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F96B6" w14:textId="7FC30D7F" w:rsidR="00587FCF" w:rsidRPr="00494DCF" w:rsidRDefault="00587FCF" w:rsidP="00587FCF">
      <w:pPr>
        <w:pStyle w:val="Titre"/>
        <w:rPr>
          <w:noProof/>
          <w:lang w:val="fr-FR"/>
        </w:rPr>
      </w:pPr>
      <w:r>
        <w:rPr>
          <w:lang w:val="fr-FR"/>
        </w:rPr>
        <w:t xml:space="preserve">Quel médecin </w:t>
      </w:r>
      <w:r w:rsidR="00284CFC">
        <w:rPr>
          <w:lang w:val="fr-FR"/>
        </w:rPr>
        <w:t>3</w:t>
      </w:r>
    </w:p>
    <w:p w14:paraId="2E71015A" w14:textId="0D162466" w:rsidR="00924F5F" w:rsidRPr="00C62D79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 xml:space="preserve">TP du </w:t>
      </w:r>
      <w:r w:rsidR="00284CFC" w:rsidRPr="00284CFC">
        <w:rPr>
          <w:lang w:val="fr-FR"/>
        </w:rPr>
        <w:t>Module 5 – L’héritage</w:t>
      </w:r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892DBB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6A8DF981" w:rsidR="00924F5F" w:rsidRPr="00C62D79" w:rsidRDefault="00753199" w:rsidP="00284CFC">
            <w:pPr>
              <w:pStyle w:val="TPnormal"/>
            </w:pPr>
            <w:r>
              <w:t xml:space="preserve">Avant de démarrer ce TP, il convient d’avoir suivi les vidéos des modules 1 à </w:t>
            </w:r>
            <w:r w:rsidR="00284CFC">
              <w:t>5</w:t>
            </w:r>
            <w:r>
              <w:t xml:space="preserve">. Son objectif est </w:t>
            </w:r>
            <w:r w:rsidR="0028329F">
              <w:t>d’implémenter</w:t>
            </w:r>
            <w:r w:rsidR="003D1E58">
              <w:t xml:space="preserve"> un ensemble </w:t>
            </w:r>
            <w:r w:rsidR="003938CE">
              <w:t>d’association</w:t>
            </w:r>
            <w:r w:rsidR="0028329F">
              <w:t>s entre les classes</w:t>
            </w:r>
            <w:r>
              <w:t>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553E471F" w:rsidR="00924F5F" w:rsidRPr="00C62D79" w:rsidRDefault="00284CFC" w:rsidP="004F450B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1 heure</w:t>
            </w:r>
            <w:r w:rsidR="00BB4AC7">
              <w:rPr>
                <w:lang w:val="fr-FR"/>
              </w:rPr>
              <w:br/>
            </w:r>
          </w:p>
        </w:tc>
      </w:tr>
    </w:tbl>
    <w:p w14:paraId="4E70822D" w14:textId="77777777" w:rsidR="00924F5F" w:rsidRPr="00C62D79" w:rsidRDefault="00924F5F" w:rsidP="00494DCF">
      <w:pPr>
        <w:pStyle w:val="TPTitre"/>
      </w:pPr>
      <w:r>
        <w:t>Énoncé</w:t>
      </w:r>
    </w:p>
    <w:p w14:paraId="6999CC0F" w14:textId="257F20A4" w:rsidR="0012254B" w:rsidRDefault="00587FCF" w:rsidP="0012254B">
      <w:pPr>
        <w:pStyle w:val="TPnormalpuce1"/>
        <w:numPr>
          <w:ilvl w:val="0"/>
          <w:numId w:val="0"/>
        </w:numPr>
      </w:pPr>
      <w:r>
        <w:t>Ce TP</w:t>
      </w:r>
      <w:r w:rsidR="0012254B">
        <w:t xml:space="preserve"> </w:t>
      </w:r>
      <w:r>
        <w:t>est la suite</w:t>
      </w:r>
      <w:r w:rsidR="00284CFC">
        <w:t xml:space="preserve"> et la fin</w:t>
      </w:r>
      <w:r>
        <w:t xml:space="preserve"> de l’</w:t>
      </w:r>
      <w:r w:rsidR="0012254B">
        <w:t>application de prise de rendez-vous d’un cabinet médical.</w:t>
      </w:r>
    </w:p>
    <w:p w14:paraId="34331F3A" w14:textId="2BEF7122" w:rsidR="00AC761E" w:rsidRDefault="00284CFC" w:rsidP="0012254B">
      <w:pPr>
        <w:pStyle w:val="TPnormalpuce1"/>
        <w:numPr>
          <w:ilvl w:val="0"/>
          <w:numId w:val="0"/>
        </w:numPr>
      </w:pPr>
      <w:r>
        <w:t>Dans cette itération, nous ajoutons la notion de classe d’héritage</w:t>
      </w:r>
      <w:r w:rsidR="00AC761E">
        <w:t>.</w:t>
      </w:r>
    </w:p>
    <w:p w14:paraId="10F81F51" w14:textId="797B701B" w:rsidR="00722480" w:rsidRDefault="003938CE" w:rsidP="004347EC">
      <w:pPr>
        <w:pStyle w:val="TPnormalpuce1"/>
      </w:pPr>
      <w:r>
        <w:t>Reprendre</w:t>
      </w:r>
      <w:r w:rsidR="00722480" w:rsidRPr="004347EC">
        <w:t xml:space="preserve"> le projet </w:t>
      </w:r>
      <w:proofErr w:type="spellStart"/>
      <w:r w:rsidR="00587FCF">
        <w:t>QuelMedecin</w:t>
      </w:r>
      <w:proofErr w:type="spellEnd"/>
      <w:r>
        <w:t>.</w:t>
      </w:r>
    </w:p>
    <w:p w14:paraId="4B79640D" w14:textId="0B2050EB" w:rsidR="00722480" w:rsidRPr="00722480" w:rsidRDefault="00587FCF" w:rsidP="004347EC">
      <w:pPr>
        <w:pStyle w:val="TPnormalpuce1"/>
      </w:pPr>
      <w:r>
        <w:t>Remplacer</w:t>
      </w:r>
      <w:r w:rsidR="003754AE">
        <w:t xml:space="preserve"> dans le package </w:t>
      </w:r>
      <w:r w:rsidR="00722480">
        <w:t xml:space="preserve"> </w:t>
      </w:r>
      <w:proofErr w:type="spellStart"/>
      <w:r w:rsidRPr="0064414C">
        <w:t>fr.eni.</w:t>
      </w:r>
      <w:r>
        <w:t>ecole.quelMedecin.test</w:t>
      </w:r>
      <w:proofErr w:type="spellEnd"/>
      <w:r>
        <w:t xml:space="preserve">  </w:t>
      </w:r>
      <w:r w:rsidR="003754AE">
        <w:t xml:space="preserve">la classe </w:t>
      </w:r>
      <w:proofErr w:type="spellStart"/>
      <w:r>
        <w:t>TestBO</w:t>
      </w:r>
      <w:proofErr w:type="spellEnd"/>
      <w:r w:rsidR="00892DBB">
        <w:t xml:space="preserve"> par celle fournie pour ce TP</w:t>
      </w:r>
      <w:r w:rsidR="003754AE">
        <w:t>, elle vous permettra de vérifier le fonctionnement final.</w:t>
      </w:r>
    </w:p>
    <w:p w14:paraId="0AF40C79" w14:textId="305EE390" w:rsidR="00722480" w:rsidRPr="00722480" w:rsidRDefault="00722480" w:rsidP="00722480">
      <w:pPr>
        <w:pStyle w:val="TPTitre"/>
      </w:pPr>
      <w:r w:rsidRPr="00722480">
        <w:t xml:space="preserve">Ressources </w:t>
      </w:r>
    </w:p>
    <w:p w14:paraId="7604C74E" w14:textId="77777777" w:rsidR="00722480" w:rsidRPr="0064414C" w:rsidRDefault="00722480" w:rsidP="00722480">
      <w:pPr>
        <w:rPr>
          <w:sz w:val="24"/>
          <w:lang w:val="fr-FR"/>
        </w:rPr>
      </w:pPr>
    </w:p>
    <w:p w14:paraId="4F8F2811" w14:textId="6583004C" w:rsidR="00722480" w:rsidRPr="00C95B62" w:rsidRDefault="00587FCF" w:rsidP="00722480">
      <w:pPr>
        <w:pStyle w:val="Paragraphedeliste"/>
        <w:numPr>
          <w:ilvl w:val="0"/>
          <w:numId w:val="28"/>
        </w:num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fichier </w:t>
      </w:r>
      <w:r w:rsidRPr="00C95B62">
        <w:rPr>
          <w:sz w:val="22"/>
          <w:szCs w:val="22"/>
          <w:lang w:val="fr-FR"/>
        </w:rPr>
        <w:t>TestB</w:t>
      </w:r>
      <w:r>
        <w:rPr>
          <w:sz w:val="22"/>
          <w:szCs w:val="22"/>
          <w:lang w:val="fr-FR"/>
        </w:rPr>
        <w:t>o</w:t>
      </w:r>
      <w:r w:rsidRPr="00C95B62">
        <w:rPr>
          <w:sz w:val="22"/>
          <w:szCs w:val="22"/>
          <w:lang w:val="fr-FR"/>
        </w:rPr>
        <w:t xml:space="preserve">.java à intégrer dans le package </w:t>
      </w:r>
      <w:proofErr w:type="spellStart"/>
      <w:r w:rsidRPr="002C6E6E">
        <w:rPr>
          <w:sz w:val="22"/>
          <w:szCs w:val="22"/>
          <w:lang w:val="fr-FR"/>
        </w:rPr>
        <w:t>fr.eni.ecole</w:t>
      </w:r>
      <w:r w:rsidRPr="00C95B62">
        <w:rPr>
          <w:sz w:val="22"/>
          <w:szCs w:val="22"/>
          <w:lang w:val="fr-FR"/>
        </w:rPr>
        <w:t>.</w:t>
      </w:r>
      <w:r w:rsidRPr="002600D1">
        <w:rPr>
          <w:sz w:val="22"/>
          <w:szCs w:val="22"/>
          <w:lang w:val="fr-FR"/>
        </w:rPr>
        <w:t>quelMedecin</w:t>
      </w:r>
      <w:r w:rsidRPr="00C95B62">
        <w:rPr>
          <w:sz w:val="22"/>
          <w:szCs w:val="22"/>
          <w:lang w:val="fr-FR"/>
        </w:rPr>
        <w:t>.test</w:t>
      </w:r>
      <w:proofErr w:type="spellEnd"/>
    </w:p>
    <w:p w14:paraId="5BE10752" w14:textId="417E33E0" w:rsidR="00722480" w:rsidRPr="00722480" w:rsidRDefault="00722480" w:rsidP="00722480">
      <w:pPr>
        <w:pStyle w:val="TPTitre"/>
      </w:pPr>
      <w:r>
        <w:t>Indications</w:t>
      </w:r>
    </w:p>
    <w:p w14:paraId="21EBF79F" w14:textId="77777777" w:rsidR="004F450B" w:rsidRPr="004F450B" w:rsidRDefault="004F450B" w:rsidP="004F450B">
      <w:pPr>
        <w:rPr>
          <w:lang w:val="fr-FR"/>
        </w:rPr>
      </w:pPr>
    </w:p>
    <w:p w14:paraId="1CABA58C" w14:textId="0D771D40" w:rsidR="00C95B62" w:rsidRPr="00BF1325" w:rsidRDefault="00B1654C" w:rsidP="00C95B62">
      <w:pPr>
        <w:pStyle w:val="TPnormalpuce1"/>
        <w:numPr>
          <w:ilvl w:val="0"/>
          <w:numId w:val="0"/>
        </w:numPr>
        <w:rPr>
          <w:sz w:val="24"/>
        </w:rPr>
      </w:pPr>
      <w:r>
        <w:rPr>
          <w:sz w:val="24"/>
        </w:rPr>
        <w:t>1</w:t>
      </w:r>
      <w:r w:rsidR="00C95B62" w:rsidRPr="00BF1325">
        <w:rPr>
          <w:sz w:val="24"/>
        </w:rPr>
        <w:t xml:space="preserve"> – </w:t>
      </w:r>
      <w:r w:rsidR="005A3F7A">
        <w:rPr>
          <w:sz w:val="24"/>
        </w:rPr>
        <w:t>La classe Personne</w:t>
      </w:r>
      <w:r w:rsidR="00C95B62" w:rsidRPr="00BF1325">
        <w:rPr>
          <w:sz w:val="24"/>
        </w:rPr>
        <w:t xml:space="preserve"> :</w:t>
      </w:r>
    </w:p>
    <w:p w14:paraId="1C5BD221" w14:textId="4F2A860D" w:rsidR="00B6469E" w:rsidRDefault="00284CFC" w:rsidP="00B6469E">
      <w:pPr>
        <w:pStyle w:val="TPnormalpuce1"/>
        <w:numPr>
          <w:ilvl w:val="0"/>
          <w:numId w:val="0"/>
        </w:numPr>
      </w:pPr>
      <w:r>
        <w:t xml:space="preserve">Vous avez surement remarqué que les classes Patient et </w:t>
      </w:r>
      <w:proofErr w:type="spellStart"/>
      <w:r>
        <w:t>MedecinGeneraliste</w:t>
      </w:r>
      <w:proofErr w:type="spellEnd"/>
      <w:r>
        <w:t xml:space="preserve"> ont un certain nombre d’élément</w:t>
      </w:r>
      <w:r>
        <w:t>s</w:t>
      </w:r>
      <w:r>
        <w:t xml:space="preserve"> en commun</w:t>
      </w:r>
      <w:r w:rsidR="00B6469E">
        <w:t>.</w:t>
      </w:r>
      <w:r>
        <w:t xml:space="preserve"> Il est possible de mutualiser ce code commun au sein d’une classe et de faire hériter de celle-ci deux classes avec les éléments </w:t>
      </w:r>
      <w:proofErr w:type="spellStart"/>
      <w:r>
        <w:t>sépcifiques</w:t>
      </w:r>
      <w:proofErr w:type="spellEnd"/>
      <w:r>
        <w:t xml:space="preserve"> à </w:t>
      </w:r>
      <w:proofErr w:type="spellStart"/>
      <w:r>
        <w:t>chacunes</w:t>
      </w:r>
      <w:proofErr w:type="spellEnd"/>
      <w:r>
        <w:t>.</w:t>
      </w:r>
    </w:p>
    <w:p w14:paraId="4D3D992F" w14:textId="2D6582BB" w:rsidR="00284CFC" w:rsidRDefault="00284CFC" w:rsidP="00B6469E">
      <w:pPr>
        <w:pStyle w:val="TPnormalpuce1"/>
        <w:numPr>
          <w:ilvl w:val="0"/>
          <w:numId w:val="0"/>
        </w:numPr>
      </w:pPr>
      <w:r>
        <w:t xml:space="preserve">Créer une classe Personne et modifier les classes Patient et </w:t>
      </w:r>
      <w:proofErr w:type="spellStart"/>
      <w:r>
        <w:t>MedecinGeneraliste</w:t>
      </w:r>
      <w:proofErr w:type="spellEnd"/>
      <w:r>
        <w:t xml:space="preserve"> en conséquence.</w:t>
      </w:r>
    </w:p>
    <w:p w14:paraId="2BA200D2" w14:textId="77777777" w:rsidR="00B6469E" w:rsidRPr="00B6469E" w:rsidRDefault="00B6469E" w:rsidP="00B6469E">
      <w:pPr>
        <w:widowControl w:val="0"/>
        <w:suppressAutoHyphens/>
        <w:autoSpaceDN w:val="0"/>
        <w:spacing w:before="120" w:after="40"/>
        <w:ind w:left="357" w:hanging="357"/>
        <w:jc w:val="both"/>
        <w:textAlignment w:val="baseline"/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 w:rsidRPr="00B6469E"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  <w:t xml:space="preserve">Voici le résultat attendu lors de l’exécution de la classe de test </w:t>
      </w:r>
      <w:proofErr w:type="spellStart"/>
      <w:r w:rsidRPr="00B6469E"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  <w:t>TestBo</w:t>
      </w:r>
      <w:proofErr w:type="spellEnd"/>
      <w:r w:rsidRPr="00B6469E"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  <w:t> :</w:t>
      </w:r>
    </w:p>
    <w:p w14:paraId="048A0E5A" w14:textId="77777777" w:rsidR="00A16027" w:rsidRDefault="00A16027" w:rsidP="00A160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__________________________ Médecins ______________________________</w:t>
      </w:r>
    </w:p>
    <w:p w14:paraId="3F5541AD" w14:textId="77777777" w:rsidR="00A16027" w:rsidRDefault="00A16027" w:rsidP="00A160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MALALANICHE Mélanie</w:t>
      </w:r>
    </w:p>
    <w:p w14:paraId="44C55F6A" w14:textId="77777777" w:rsidR="00A16027" w:rsidRDefault="00A16027" w:rsidP="00A160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Téléphone : 02.28.03.17.28</w:t>
      </w:r>
    </w:p>
    <w:p w14:paraId="62EA4FFB" w14:textId="77777777" w:rsidR="00A16027" w:rsidRDefault="00A16027" w:rsidP="00A160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Tarif : 25€</w:t>
      </w:r>
    </w:p>
    <w:p w14:paraId="520B2E4B" w14:textId="77777777" w:rsidR="00A16027" w:rsidRDefault="00A16027" w:rsidP="00A160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Adresse :</w:t>
      </w:r>
    </w:p>
    <w:p w14:paraId="11FBD27C" w14:textId="77777777" w:rsidR="00A16027" w:rsidRDefault="00A16027" w:rsidP="00A160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ZAC du Moulin Neuf</w:t>
      </w:r>
    </w:p>
    <w:p w14:paraId="04C68D5B" w14:textId="77777777" w:rsidR="00A16027" w:rsidRDefault="00A16027" w:rsidP="00A160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2B rue Benjamin Franklin</w:t>
      </w:r>
    </w:p>
    <w:p w14:paraId="50299946" w14:textId="77777777" w:rsidR="00A16027" w:rsidRDefault="00A16027" w:rsidP="00A160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lastRenderedPageBreak/>
        <w:t>44800 SAINT HERBLAIN</w:t>
      </w:r>
    </w:p>
    <w:p w14:paraId="66E9FBA1" w14:textId="77777777" w:rsidR="00A16027" w:rsidRDefault="00A16027" w:rsidP="00A160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Créneaux :</w:t>
      </w:r>
    </w:p>
    <w:p w14:paraId="39672A3A" w14:textId="77777777" w:rsidR="00A16027" w:rsidRDefault="00A16027" w:rsidP="00A160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09:00 - 09:15 (15 minutes)</w:t>
      </w:r>
    </w:p>
    <w:p w14:paraId="45CBCBA3" w14:textId="77777777" w:rsidR="00A16027" w:rsidRDefault="00A16027" w:rsidP="00A160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09:15 - 09:30 (15 minutes)</w:t>
      </w:r>
    </w:p>
    <w:p w14:paraId="364FFA84" w14:textId="77777777" w:rsidR="00A16027" w:rsidRDefault="00A16027" w:rsidP="00A160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09:30 - 09:45 (15 minutes)</w:t>
      </w:r>
    </w:p>
    <w:p w14:paraId="354A6CAD" w14:textId="77777777" w:rsidR="00A16027" w:rsidRDefault="00A16027" w:rsidP="00A160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09:45 - 10:00 (15 minutes)</w:t>
      </w:r>
    </w:p>
    <w:p w14:paraId="0337F0B5" w14:textId="77777777" w:rsidR="00A16027" w:rsidRDefault="00A16027" w:rsidP="00A160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10:30 - 10:45 (15 minutes)</w:t>
      </w:r>
    </w:p>
    <w:p w14:paraId="141A0AA7" w14:textId="77777777" w:rsidR="00A16027" w:rsidRDefault="00A16027" w:rsidP="00A160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10:45 - 11:00 (15 minutes)</w:t>
      </w:r>
    </w:p>
    <w:p w14:paraId="4617534E" w14:textId="77777777" w:rsidR="00A16027" w:rsidRDefault="00A16027" w:rsidP="00A160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11:15 - 11:30 (15 minutes)</w:t>
      </w:r>
    </w:p>
    <w:p w14:paraId="07E3AF61" w14:textId="77777777" w:rsidR="00A16027" w:rsidRDefault="00A16027" w:rsidP="00A160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11:30 - 11:45 (15 minutes)</w:t>
      </w:r>
    </w:p>
    <w:p w14:paraId="44CBE020" w14:textId="77777777" w:rsidR="00A16027" w:rsidRDefault="00A16027" w:rsidP="00A160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11:45 - 12:00 (15 minutes)</w:t>
      </w:r>
    </w:p>
    <w:p w14:paraId="5C61F4D4" w14:textId="77777777" w:rsidR="00A16027" w:rsidRDefault="00A16027" w:rsidP="00A160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14:00 - 14:30 (30 minutes)</w:t>
      </w:r>
    </w:p>
    <w:p w14:paraId="34FA549D" w14:textId="77777777" w:rsidR="00A16027" w:rsidRDefault="00A16027" w:rsidP="00A160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14:30 - 15:00 (30 minutes)</w:t>
      </w:r>
    </w:p>
    <w:p w14:paraId="028CDE96" w14:textId="77777777" w:rsidR="00A16027" w:rsidRDefault="00A16027" w:rsidP="00A160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15:00 - 15:30 (30 minutes)</w:t>
      </w:r>
    </w:p>
    <w:p w14:paraId="7143C1E8" w14:textId="77777777" w:rsidR="00A16027" w:rsidRDefault="00A16027" w:rsidP="00A160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15:30 - 16:00 (30 minutes)</w:t>
      </w:r>
    </w:p>
    <w:p w14:paraId="4F72E1EF" w14:textId="77777777" w:rsidR="00A16027" w:rsidRDefault="00A16027" w:rsidP="00A160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16:00 - 16:30 (30 minutes)</w:t>
      </w:r>
    </w:p>
    <w:p w14:paraId="055279F3" w14:textId="77777777" w:rsidR="00A16027" w:rsidRDefault="00A16027" w:rsidP="00A160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16:30 - 17:00 (30 minutes)</w:t>
      </w:r>
    </w:p>
    <w:p w14:paraId="481D16E0" w14:textId="77777777" w:rsidR="00A16027" w:rsidRDefault="00A16027" w:rsidP="00A160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__________________________________________________________________</w:t>
      </w:r>
    </w:p>
    <w:p w14:paraId="1F0360AD" w14:textId="77777777" w:rsidR="00A16027" w:rsidRDefault="00A16027" w:rsidP="00A160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__________________________ Rendez-Vous ___________________________</w:t>
      </w:r>
    </w:p>
    <w:p w14:paraId="5FA08365" w14:textId="77777777" w:rsidR="00A16027" w:rsidRDefault="00A16027" w:rsidP="00A160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Rendez-vous du 23 mai 2020 09:00 - 09:15 (15 minutes)</w:t>
      </w:r>
    </w:p>
    <w:p w14:paraId="2BDD9C86" w14:textId="77777777" w:rsidR="00A16027" w:rsidRDefault="00A16027" w:rsidP="00A160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 xml:space="preserve">avec le Dr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FR"/>
        </w:rPr>
        <w:t>Malalaniche</w:t>
      </w:r>
      <w:proofErr w:type="spellEnd"/>
    </w:p>
    <w:p w14:paraId="6FCA8A8E" w14:textId="77777777" w:rsidR="00A16027" w:rsidRDefault="00A16027" w:rsidP="00A160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pour PAMAMOBE Adhémar</w:t>
      </w:r>
    </w:p>
    <w:p w14:paraId="48326D89" w14:textId="77777777" w:rsidR="00A16027" w:rsidRDefault="00A16027" w:rsidP="00A160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Téléphone : 0753428619</w:t>
      </w:r>
    </w:p>
    <w:p w14:paraId="51A0F5AA" w14:textId="77777777" w:rsidR="00A16027" w:rsidRDefault="00A16027" w:rsidP="00A160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Sexe : Masculin</w:t>
      </w:r>
    </w:p>
    <w:p w14:paraId="26FD4CE2" w14:textId="77777777" w:rsidR="00A16027" w:rsidRDefault="00A16027" w:rsidP="00A160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Numéro de Sécurité sociale : 192112192020142</w:t>
      </w:r>
    </w:p>
    <w:p w14:paraId="5E7B3093" w14:textId="77777777" w:rsidR="00A16027" w:rsidRDefault="00A16027" w:rsidP="00A160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Date de naissance : 21 novembre 1992</w:t>
      </w:r>
    </w:p>
    <w:p w14:paraId="37035344" w14:textId="77777777" w:rsidR="00A16027" w:rsidRDefault="00A16027" w:rsidP="00A160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Commentaires : [aucun commentaire]</w:t>
      </w:r>
    </w:p>
    <w:p w14:paraId="159E25B5" w14:textId="77777777" w:rsidR="00A16027" w:rsidRDefault="00A16027" w:rsidP="00A160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Adresse :</w:t>
      </w:r>
    </w:p>
    <w:p w14:paraId="6F194799" w14:textId="77777777" w:rsidR="00A16027" w:rsidRDefault="00A16027" w:rsidP="00A160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19 avenue Léo Lagrange</w:t>
      </w:r>
    </w:p>
    <w:p w14:paraId="757E0F2F" w14:textId="37DCB749" w:rsidR="00B6469E" w:rsidRDefault="00A16027" w:rsidP="00A16027">
      <w:pPr>
        <w:pStyle w:val="TPnormalpuce1"/>
        <w:numPr>
          <w:ilvl w:val="0"/>
          <w:numId w:val="0"/>
        </w:numPr>
        <w:spacing w:before="0" w:after="0"/>
      </w:pPr>
      <w:r>
        <w:rPr>
          <w:rFonts w:ascii="Consolas" w:hAnsi="Consolas" w:cs="Consolas"/>
          <w:color w:val="000000"/>
          <w:sz w:val="20"/>
          <w:szCs w:val="20"/>
        </w:rPr>
        <w:t>79000 NIORT</w:t>
      </w:r>
    </w:p>
    <w:p w14:paraId="3E169D76" w14:textId="08374054" w:rsidR="00D860A6" w:rsidRPr="00D860A6" w:rsidRDefault="00D860A6" w:rsidP="00D860A6">
      <w:pPr>
        <w:pStyle w:val="TPnormalpuce1"/>
        <w:numPr>
          <w:ilvl w:val="0"/>
          <w:numId w:val="0"/>
        </w:numPr>
        <w:rPr>
          <w:sz w:val="24"/>
        </w:rPr>
      </w:pPr>
      <w:r w:rsidRPr="00D860A6">
        <w:rPr>
          <w:sz w:val="24"/>
        </w:rPr>
        <w:t xml:space="preserve">2 – </w:t>
      </w:r>
      <w:r w:rsidR="0051293F">
        <w:rPr>
          <w:sz w:val="24"/>
        </w:rPr>
        <w:t>Différents types de médecins</w:t>
      </w:r>
    </w:p>
    <w:p w14:paraId="1697D079" w14:textId="462332A1" w:rsidR="005169DA" w:rsidRDefault="0051293F" w:rsidP="00D860A6">
      <w:pPr>
        <w:pStyle w:val="TPnormalpuce1"/>
        <w:numPr>
          <w:ilvl w:val="0"/>
          <w:numId w:val="0"/>
        </w:numPr>
      </w:pPr>
      <w:r>
        <w:t>En plus de médecins généralistes, des médecins spécialistes vont utiliser cette application de prise de rendez-vous</w:t>
      </w:r>
      <w:r w:rsidR="005C62E6">
        <w:t>.</w:t>
      </w:r>
    </w:p>
    <w:p w14:paraId="4F5A314A" w14:textId="324AEFDA" w:rsidR="0051293F" w:rsidRDefault="0051293F" w:rsidP="00D860A6">
      <w:pPr>
        <w:pStyle w:val="TPnormalpuce1"/>
        <w:numPr>
          <w:ilvl w:val="0"/>
          <w:numId w:val="0"/>
        </w:numPr>
      </w:pPr>
      <w:r>
        <w:t>Les spécialistes ont les mêmes caractéristiques que les généralistes sauf que leurs tarifs sont différents d’un praticien à un autre et qu’il faut connaitre le nom de leur spécialité.</w:t>
      </w:r>
    </w:p>
    <w:p w14:paraId="71DE74C5" w14:textId="138E2550" w:rsidR="00FA0AE5" w:rsidRPr="00B6469E" w:rsidRDefault="00FA0AE5" w:rsidP="00FA0AE5">
      <w:pPr>
        <w:widowControl w:val="0"/>
        <w:suppressAutoHyphens/>
        <w:autoSpaceDN w:val="0"/>
        <w:spacing w:before="120" w:after="40"/>
        <w:jc w:val="both"/>
        <w:textAlignment w:val="baseline"/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 w:rsidRPr="00B6469E"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  <w:t xml:space="preserve">Voici le résultat attendu lors de l’exécution de la classe de test </w:t>
      </w:r>
      <w:proofErr w:type="spellStart"/>
      <w:r w:rsidRPr="00B6469E"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  <w:t>TestBo</w:t>
      </w:r>
      <w:proofErr w:type="spellEnd"/>
      <w:r w:rsidRPr="00FA0AE5">
        <w:rPr>
          <w:lang w:val="fr-FR"/>
        </w:rPr>
        <w:t xml:space="preserve"> </w:t>
      </w:r>
      <w:r w:rsidRPr="00FA0AE5"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  <w:t xml:space="preserve">après avoir </w:t>
      </w:r>
      <w:proofErr w:type="spellStart"/>
      <w:r w:rsidRPr="00FA0AE5"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  <w:t>décommenté</w:t>
      </w:r>
      <w:proofErr w:type="spellEnd"/>
      <w:r w:rsidRPr="00FA0AE5"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  <w:t xml:space="preserve"> </w:t>
      </w:r>
      <w:r w:rsidR="001D03AB"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  <w:t>l’appel</w:t>
      </w:r>
      <w:r w:rsidRPr="00FA0AE5"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  <w:t xml:space="preserve"> à </w:t>
      </w:r>
      <w:proofErr w:type="spellStart"/>
      <w:r w:rsidRPr="00FA0AE5"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  <w:t>Verif</w:t>
      </w:r>
      <w:r w:rsidR="0051293F"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  <w:t>Specialistes</w:t>
      </w:r>
      <w:proofErr w:type="spellEnd"/>
      <w:r w:rsidRPr="00FA0AE5"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  <w:t>()</w:t>
      </w:r>
      <w:r w:rsidRPr="00B6469E"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  <w:t> :</w:t>
      </w:r>
    </w:p>
    <w:p w14:paraId="5585C466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__________________________ Médecins ______________________________</w:t>
      </w:r>
    </w:p>
    <w:p w14:paraId="07CC594C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MALALANICHE Mélanie</w:t>
      </w:r>
    </w:p>
    <w:p w14:paraId="458A5CBA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Téléphone : 02.28.03.17.28</w:t>
      </w:r>
    </w:p>
    <w:p w14:paraId="6814142C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Tarif : 25€</w:t>
      </w:r>
    </w:p>
    <w:p w14:paraId="6556DC8F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Adresse :</w:t>
      </w:r>
    </w:p>
    <w:p w14:paraId="50584E76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ZAC du Moulin Neuf</w:t>
      </w:r>
    </w:p>
    <w:p w14:paraId="66C6F003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2B rue Benjamin Franklin</w:t>
      </w:r>
    </w:p>
    <w:p w14:paraId="78F2998C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44800 SAINT HERBLAIN</w:t>
      </w:r>
    </w:p>
    <w:p w14:paraId="0DF996BC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Créneaux :</w:t>
      </w:r>
    </w:p>
    <w:p w14:paraId="3B185BFA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09:00 - 09:15 (15 minutes)</w:t>
      </w:r>
    </w:p>
    <w:p w14:paraId="308D49B5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09:15 - 09:30 (15 minutes)</w:t>
      </w:r>
    </w:p>
    <w:p w14:paraId="37516DF6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09:30 - 09:45 (15 minutes)</w:t>
      </w:r>
    </w:p>
    <w:p w14:paraId="49F43B9A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09:45 - 10:00 (15 minutes)</w:t>
      </w:r>
    </w:p>
    <w:p w14:paraId="399F567E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10:30 - 10:45 (15 minutes)</w:t>
      </w:r>
    </w:p>
    <w:p w14:paraId="30C5E78E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10:45 - 11:00 (15 minutes)</w:t>
      </w:r>
    </w:p>
    <w:p w14:paraId="33510CE0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11:15 - 11:30 (15 minutes)</w:t>
      </w:r>
    </w:p>
    <w:p w14:paraId="4767C27E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11:30 - 11:45 (15 minutes)</w:t>
      </w:r>
    </w:p>
    <w:p w14:paraId="729D42CC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11:45 - 12:00 (15 minutes)</w:t>
      </w:r>
    </w:p>
    <w:p w14:paraId="161882F3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lastRenderedPageBreak/>
        <w:t>14:00 - 14:30 (30 minutes)</w:t>
      </w:r>
    </w:p>
    <w:p w14:paraId="45645B0D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14:30 - 15:00 (30 minutes)</w:t>
      </w:r>
    </w:p>
    <w:p w14:paraId="3605D319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15:00 - 15:30 (30 minutes)</w:t>
      </w:r>
    </w:p>
    <w:p w14:paraId="1880239A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15:30 - 16:00 (30 minutes)</w:t>
      </w:r>
    </w:p>
    <w:p w14:paraId="06E2834C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16:00 - 16:30 (30 minutes)</w:t>
      </w:r>
    </w:p>
    <w:p w14:paraId="3AD39E80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16:30 - 17:00 (30 minutes)</w:t>
      </w:r>
    </w:p>
    <w:p w14:paraId="63746E90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__________________________________________________________________</w:t>
      </w:r>
    </w:p>
    <w:p w14:paraId="04C270E5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__________________________ Rendez-Vous ___________________________</w:t>
      </w:r>
    </w:p>
    <w:p w14:paraId="3271A7DB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Rendez-vous du 23 mai 2020 09:00 - 09:15 (15 minutes)</w:t>
      </w:r>
    </w:p>
    <w:p w14:paraId="4D414BE8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 xml:space="preserve">avec le Dr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fr-FR"/>
        </w:rPr>
        <w:t>Malalaniche</w:t>
      </w:r>
      <w:proofErr w:type="spellEnd"/>
    </w:p>
    <w:p w14:paraId="5D09EAD5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pour PAMAMOBE Adhémar</w:t>
      </w:r>
    </w:p>
    <w:p w14:paraId="6082C844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Téléphone : 0753428619</w:t>
      </w:r>
    </w:p>
    <w:p w14:paraId="1449BF35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Sexe : Masculin</w:t>
      </w:r>
    </w:p>
    <w:p w14:paraId="6C391A4F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Numéro de Sécurité sociale : 192112192020142</w:t>
      </w:r>
    </w:p>
    <w:p w14:paraId="65B34288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Date de naissance : 21 novembre 1992</w:t>
      </w:r>
    </w:p>
    <w:p w14:paraId="290C42BC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Commentaires : [aucun commentaire]</w:t>
      </w:r>
    </w:p>
    <w:p w14:paraId="5668EC47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Adresse :</w:t>
      </w:r>
    </w:p>
    <w:p w14:paraId="123D52A9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19 avenue Léo Lagrange</w:t>
      </w:r>
    </w:p>
    <w:p w14:paraId="5598E254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79000 NIORT</w:t>
      </w:r>
    </w:p>
    <w:p w14:paraId="652F8E8C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__________________________________________________________________</w:t>
      </w:r>
    </w:p>
    <w:p w14:paraId="6C7C8F7C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__________________________ Spécialistes __________________________</w:t>
      </w:r>
    </w:p>
    <w:p w14:paraId="01998734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OCENSEMAIME Céline</w:t>
      </w:r>
    </w:p>
    <w:p w14:paraId="79E492CE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Téléphone : 0748159263</w:t>
      </w:r>
    </w:p>
    <w:p w14:paraId="50E0DC87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Spécialité : ORL</w:t>
      </w:r>
    </w:p>
    <w:p w14:paraId="5D78F771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Tarif : 52€</w:t>
      </w:r>
    </w:p>
    <w:p w14:paraId="04B98013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Adresse :</w:t>
      </w:r>
    </w:p>
    <w:p w14:paraId="5B72FA18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ZAC du Moulin Neuf</w:t>
      </w:r>
    </w:p>
    <w:p w14:paraId="64F15677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2B rue Benjamin Franklin</w:t>
      </w:r>
    </w:p>
    <w:p w14:paraId="198EF4B7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44800 SAINT HERBLAIN</w:t>
      </w:r>
    </w:p>
    <w:p w14:paraId="1C4ED006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Créneaux :</w:t>
      </w:r>
    </w:p>
    <w:p w14:paraId="168F2ADB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14:00 - 14:20 (20 minutes)</w:t>
      </w:r>
    </w:p>
    <w:p w14:paraId="0D6BE1A3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14:20 - 14:40 (20 minutes)</w:t>
      </w:r>
    </w:p>
    <w:p w14:paraId="7EBBE807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14:40 - 15:00 (20 minutes)</w:t>
      </w:r>
    </w:p>
    <w:p w14:paraId="09C14F21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15:00 - 15:20 (20 minutes)</w:t>
      </w:r>
    </w:p>
    <w:p w14:paraId="58055EC2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15:20 - 15:40 (20 minutes)</w:t>
      </w:r>
    </w:p>
    <w:p w14:paraId="6111140A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15:40 - 16:00 (20 minutes)</w:t>
      </w:r>
    </w:p>
    <w:p w14:paraId="673A9C1F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16:00 - 16:20 (20 minutes)</w:t>
      </w:r>
    </w:p>
    <w:p w14:paraId="4E843EF5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16:20 - 16:40 (20 minutes)</w:t>
      </w:r>
    </w:p>
    <w:p w14:paraId="427013D9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16:40 - 17:00 (20 minutes)</w:t>
      </w:r>
    </w:p>
    <w:p w14:paraId="60B63350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17:00 - 17:20 (20 minutes)</w:t>
      </w:r>
    </w:p>
    <w:p w14:paraId="48DB68D7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Rendez-vous du 17 juin 2020 15:20 - 15:40 (20 minutes)</w:t>
      </w:r>
    </w:p>
    <w:p w14:paraId="2451E5B6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avec le Dr OCENSEMAIME</w:t>
      </w:r>
    </w:p>
    <w:p w14:paraId="74E63647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pour PAMAMOBE Adhémar</w:t>
      </w:r>
    </w:p>
    <w:p w14:paraId="3EBD46B7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Téléphone : 0753428619</w:t>
      </w:r>
    </w:p>
    <w:p w14:paraId="7E4EBD4F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Sexe : Masculin</w:t>
      </w:r>
    </w:p>
    <w:p w14:paraId="2DC16FF1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Numéro de Sécurité sociale : 192112192020142</w:t>
      </w:r>
    </w:p>
    <w:p w14:paraId="70F04E49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Date de naissance : 21 novembre 1992</w:t>
      </w:r>
    </w:p>
    <w:p w14:paraId="4DF82946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Commentaires : [aucun commentaire]</w:t>
      </w:r>
    </w:p>
    <w:p w14:paraId="44544BDB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Adresse :</w:t>
      </w:r>
    </w:p>
    <w:p w14:paraId="70EED9D6" w14:textId="77777777" w:rsidR="001D03AB" w:rsidRDefault="001D03AB" w:rsidP="001D03A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19 avenue Léo Lagrange</w:t>
      </w:r>
    </w:p>
    <w:p w14:paraId="2B7F3C9A" w14:textId="1627D94F" w:rsidR="00753199" w:rsidRPr="001D03AB" w:rsidRDefault="001D03AB" w:rsidP="001D03AB">
      <w:pPr>
        <w:autoSpaceDE w:val="0"/>
        <w:autoSpaceDN w:val="0"/>
        <w:adjustRightInd w:val="0"/>
        <w:rPr>
          <w:rFonts w:ascii="Consolas" w:hAnsi="Consolas"/>
          <w:sz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>79000 NIORT</w:t>
      </w:r>
      <w:bookmarkStart w:id="0" w:name="_GoBack"/>
      <w:bookmarkEnd w:id="0"/>
    </w:p>
    <w:p w14:paraId="227C1507" w14:textId="77777777" w:rsidR="00753199" w:rsidRDefault="00753199" w:rsidP="00753199">
      <w:pPr>
        <w:pStyle w:val="TPTitre"/>
      </w:pPr>
      <w:r>
        <w:t>Solution</w:t>
      </w:r>
    </w:p>
    <w:p w14:paraId="0EDB0E6F" w14:textId="77777777" w:rsidR="00B4170F" w:rsidRPr="00D5257F" w:rsidRDefault="00B4170F" w:rsidP="00B4170F">
      <w:pPr>
        <w:widowControl w:val="0"/>
        <w:suppressAutoHyphens/>
        <w:autoSpaceDN w:val="0"/>
        <w:spacing w:before="240" w:after="60"/>
        <w:jc w:val="both"/>
        <w:textAlignment w:val="baseline"/>
        <w:rPr>
          <w:rFonts w:eastAsia="Andale Sans UI" w:cs="Tahoma"/>
          <w:kern w:val="3"/>
          <w:sz w:val="22"/>
          <w:szCs w:val="24"/>
          <w:lang w:val="fr-FR" w:eastAsia="en-US" w:bidi="en-US"/>
        </w:rPr>
      </w:pPr>
      <w:r w:rsidRPr="00D5257F">
        <w:rPr>
          <w:rFonts w:eastAsia="Andale Sans UI" w:cs="Tahoma"/>
          <w:kern w:val="3"/>
          <w:sz w:val="22"/>
          <w:szCs w:val="24"/>
          <w:lang w:val="fr-FR" w:eastAsia="en-US" w:bidi="en-US"/>
        </w:rPr>
        <w:t>Une solution est proposée pour ce TP sous la forme d'un PDF commenté avec le code associé. Ces éléments sont disponibles dans les ressources à télécharger.</w:t>
      </w:r>
    </w:p>
    <w:p w14:paraId="0D3F6CB6" w14:textId="5C3C42C9" w:rsidR="00753199" w:rsidRDefault="00753199" w:rsidP="00753199">
      <w:pPr>
        <w:pStyle w:val="TPnormal"/>
      </w:pPr>
    </w:p>
    <w:p w14:paraId="4B449E5C" w14:textId="77777777" w:rsidR="00753199" w:rsidRPr="00753199" w:rsidRDefault="00753199" w:rsidP="004F450B">
      <w:pPr>
        <w:autoSpaceDE w:val="0"/>
        <w:adjustRightInd w:val="0"/>
        <w:rPr>
          <w:rFonts w:ascii="Consolas" w:eastAsia="SimSun" w:hAnsi="Consolas" w:cs="Consolas"/>
          <w:color w:val="000000"/>
          <w:lang w:val="fr-FR"/>
        </w:rPr>
      </w:pPr>
    </w:p>
    <w:sectPr w:rsidR="00753199" w:rsidRPr="00753199" w:rsidSect="006B3B13">
      <w:headerReference w:type="default" r:id="rId11"/>
      <w:footerReference w:type="default" r:id="rId12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E9F6C8" w14:textId="77777777" w:rsidR="00553100" w:rsidRDefault="00553100" w:rsidP="006C7E58">
      <w:r>
        <w:separator/>
      </w:r>
    </w:p>
  </w:endnote>
  <w:endnote w:type="continuationSeparator" w:id="0">
    <w:p w14:paraId="7AB9D7D4" w14:textId="77777777" w:rsidR="00553100" w:rsidRDefault="00553100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25"/>
    </w:tblGrid>
    <w:tr w:rsidR="002A2662" w14:paraId="157416F4" w14:textId="77777777" w:rsidTr="00867E02">
      <w:tc>
        <w:tcPr>
          <w:tcW w:w="4889" w:type="dxa"/>
          <w:vAlign w:val="bottom"/>
        </w:tcPr>
        <w:p w14:paraId="157416F2" w14:textId="241512D4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D03AB">
            <w:rPr>
              <w:noProof/>
            </w:rPr>
            <w:t>4</w:t>
          </w:r>
          <w:r>
            <w:fldChar w:fldCharType="end"/>
          </w:r>
          <w:r>
            <w:t>/</w:t>
          </w:r>
          <w:r w:rsidR="002F3B1F">
            <w:rPr>
              <w:noProof/>
            </w:rPr>
            <w:fldChar w:fldCharType="begin"/>
          </w:r>
          <w:r w:rsidR="002F3B1F">
            <w:rPr>
              <w:noProof/>
            </w:rPr>
            <w:instrText xml:space="preserve"> NUMPAGES   \* MERGEFORMAT </w:instrText>
          </w:r>
          <w:r w:rsidR="002F3B1F">
            <w:rPr>
              <w:noProof/>
            </w:rPr>
            <w:fldChar w:fldCharType="separate"/>
          </w:r>
          <w:r w:rsidR="001D03AB">
            <w:rPr>
              <w:noProof/>
            </w:rPr>
            <w:t>4</w:t>
          </w:r>
          <w:r w:rsidR="002F3B1F">
            <w:rPr>
              <w:noProof/>
            </w:rPr>
            <w:fldChar w:fldCharType="end"/>
          </w:r>
        </w:p>
      </w:tc>
      <w:tc>
        <w:tcPr>
          <w:tcW w:w="4890" w:type="dxa"/>
        </w:tcPr>
        <w:p w14:paraId="157416F3" w14:textId="480FF55D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A10E37B" wp14:editId="3F9E5967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57416F5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8CF976" w14:textId="77777777" w:rsidR="00553100" w:rsidRDefault="00553100" w:rsidP="006C7E58">
      <w:r>
        <w:separator/>
      </w:r>
    </w:p>
  </w:footnote>
  <w:footnote w:type="continuationSeparator" w:id="0">
    <w:p w14:paraId="5EA56471" w14:textId="77777777" w:rsidR="00553100" w:rsidRDefault="00553100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416F0" w14:textId="5C9FD7CB" w:rsidR="002A2662" w:rsidRPr="00401B0B" w:rsidRDefault="003D1E58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La Programmation Orientée Objet (POO) avec Java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40CF9F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82B22"/>
    <w:multiLevelType w:val="hybridMultilevel"/>
    <w:tmpl w:val="F69208F4"/>
    <w:lvl w:ilvl="0" w:tplc="FCB2C012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F364F"/>
    <w:multiLevelType w:val="hybridMultilevel"/>
    <w:tmpl w:val="67825E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A2555"/>
    <w:multiLevelType w:val="hybridMultilevel"/>
    <w:tmpl w:val="4C1C65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51493B"/>
    <w:multiLevelType w:val="hybridMultilevel"/>
    <w:tmpl w:val="3A261C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27B3B4D"/>
    <w:multiLevelType w:val="hybridMultilevel"/>
    <w:tmpl w:val="874CDF0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0"/>
  </w:num>
  <w:num w:numId="3">
    <w:abstractNumId w:val="6"/>
  </w:num>
  <w:num w:numId="4">
    <w:abstractNumId w:val="16"/>
  </w:num>
  <w:num w:numId="5">
    <w:abstractNumId w:val="11"/>
  </w:num>
  <w:num w:numId="6">
    <w:abstractNumId w:val="25"/>
  </w:num>
  <w:num w:numId="7">
    <w:abstractNumId w:val="19"/>
  </w:num>
  <w:num w:numId="8">
    <w:abstractNumId w:val="1"/>
  </w:num>
  <w:num w:numId="9">
    <w:abstractNumId w:val="21"/>
  </w:num>
  <w:num w:numId="10">
    <w:abstractNumId w:val="15"/>
  </w:num>
  <w:num w:numId="11">
    <w:abstractNumId w:val="2"/>
  </w:num>
  <w:num w:numId="12">
    <w:abstractNumId w:val="22"/>
  </w:num>
  <w:num w:numId="13">
    <w:abstractNumId w:val="14"/>
  </w:num>
  <w:num w:numId="14">
    <w:abstractNumId w:val="13"/>
  </w:num>
  <w:num w:numId="15">
    <w:abstractNumId w:val="24"/>
  </w:num>
  <w:num w:numId="16">
    <w:abstractNumId w:val="4"/>
  </w:num>
  <w:num w:numId="17">
    <w:abstractNumId w:val="23"/>
  </w:num>
  <w:num w:numId="18">
    <w:abstractNumId w:val="10"/>
  </w:num>
  <w:num w:numId="19">
    <w:abstractNumId w:val="26"/>
  </w:num>
  <w:num w:numId="20">
    <w:abstractNumId w:val="5"/>
  </w:num>
  <w:num w:numId="21">
    <w:abstractNumId w:val="3"/>
  </w:num>
  <w:num w:numId="22">
    <w:abstractNumId w:val="17"/>
  </w:num>
  <w:num w:numId="23">
    <w:abstractNumId w:val="28"/>
  </w:num>
  <w:num w:numId="24">
    <w:abstractNumId w:val="20"/>
  </w:num>
  <w:num w:numId="25">
    <w:abstractNumId w:val="12"/>
  </w:num>
  <w:num w:numId="26">
    <w:abstractNumId w:val="9"/>
  </w:num>
  <w:num w:numId="27">
    <w:abstractNumId w:val="8"/>
  </w:num>
  <w:num w:numId="28">
    <w:abstractNumId w:val="7"/>
  </w:num>
  <w:num w:numId="29">
    <w:abstractNumId w:val="18"/>
  </w:num>
  <w:num w:numId="30">
    <w:abstractNumId w:val="27"/>
  </w:num>
  <w:num w:numId="31">
    <w:abstractNumId w:val="24"/>
  </w:num>
  <w:num w:numId="32">
    <w:abstractNumId w:val="24"/>
  </w:num>
  <w:num w:numId="33">
    <w:abstractNumId w:val="0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122A5"/>
    <w:rsid w:val="000258A7"/>
    <w:rsid w:val="000374FE"/>
    <w:rsid w:val="000417F6"/>
    <w:rsid w:val="000504C9"/>
    <w:rsid w:val="000753A7"/>
    <w:rsid w:val="0008448E"/>
    <w:rsid w:val="00097F0B"/>
    <w:rsid w:val="000A1582"/>
    <w:rsid w:val="000C5010"/>
    <w:rsid w:val="000D0A8C"/>
    <w:rsid w:val="000E5CCE"/>
    <w:rsid w:val="000F0864"/>
    <w:rsid w:val="000F50AF"/>
    <w:rsid w:val="00106804"/>
    <w:rsid w:val="0012254B"/>
    <w:rsid w:val="00125DCA"/>
    <w:rsid w:val="00136790"/>
    <w:rsid w:val="00151AA0"/>
    <w:rsid w:val="00180858"/>
    <w:rsid w:val="001A0D7C"/>
    <w:rsid w:val="001A4120"/>
    <w:rsid w:val="001B4DA8"/>
    <w:rsid w:val="001C739D"/>
    <w:rsid w:val="001D03AB"/>
    <w:rsid w:val="001D3BFC"/>
    <w:rsid w:val="001E45BF"/>
    <w:rsid w:val="001F18FA"/>
    <w:rsid w:val="002020E8"/>
    <w:rsid w:val="0022093D"/>
    <w:rsid w:val="00225D2C"/>
    <w:rsid w:val="002263D9"/>
    <w:rsid w:val="00233906"/>
    <w:rsid w:val="00236D2C"/>
    <w:rsid w:val="00241941"/>
    <w:rsid w:val="00241BEE"/>
    <w:rsid w:val="00255B44"/>
    <w:rsid w:val="00261F4C"/>
    <w:rsid w:val="00277014"/>
    <w:rsid w:val="00277CDD"/>
    <w:rsid w:val="0028329F"/>
    <w:rsid w:val="002835C6"/>
    <w:rsid w:val="00284CFC"/>
    <w:rsid w:val="002856B9"/>
    <w:rsid w:val="00287D81"/>
    <w:rsid w:val="002A2662"/>
    <w:rsid w:val="002A28BA"/>
    <w:rsid w:val="002B04EA"/>
    <w:rsid w:val="002C4936"/>
    <w:rsid w:val="002C4D85"/>
    <w:rsid w:val="002C5032"/>
    <w:rsid w:val="002D2B64"/>
    <w:rsid w:val="002E0253"/>
    <w:rsid w:val="002E3AFA"/>
    <w:rsid w:val="002F3B1F"/>
    <w:rsid w:val="002F78BE"/>
    <w:rsid w:val="00301257"/>
    <w:rsid w:val="00307F04"/>
    <w:rsid w:val="00352F46"/>
    <w:rsid w:val="003548A0"/>
    <w:rsid w:val="003709F1"/>
    <w:rsid w:val="003754AE"/>
    <w:rsid w:val="00382C06"/>
    <w:rsid w:val="00384614"/>
    <w:rsid w:val="00387206"/>
    <w:rsid w:val="003938CE"/>
    <w:rsid w:val="003C6A4C"/>
    <w:rsid w:val="003C6EFC"/>
    <w:rsid w:val="003D1E58"/>
    <w:rsid w:val="003D63FA"/>
    <w:rsid w:val="003E3164"/>
    <w:rsid w:val="003E676A"/>
    <w:rsid w:val="00401B0B"/>
    <w:rsid w:val="004347EC"/>
    <w:rsid w:val="00450C5E"/>
    <w:rsid w:val="00465894"/>
    <w:rsid w:val="00492FCA"/>
    <w:rsid w:val="00494DCF"/>
    <w:rsid w:val="004A0E9F"/>
    <w:rsid w:val="004B20A6"/>
    <w:rsid w:val="004C2502"/>
    <w:rsid w:val="004F2C2E"/>
    <w:rsid w:val="004F450B"/>
    <w:rsid w:val="004F5023"/>
    <w:rsid w:val="005056C3"/>
    <w:rsid w:val="00507B3D"/>
    <w:rsid w:val="0051293F"/>
    <w:rsid w:val="005169DA"/>
    <w:rsid w:val="0054133B"/>
    <w:rsid w:val="00544157"/>
    <w:rsid w:val="00553100"/>
    <w:rsid w:val="005544B8"/>
    <w:rsid w:val="0057306B"/>
    <w:rsid w:val="00582DCC"/>
    <w:rsid w:val="00587FCF"/>
    <w:rsid w:val="00594F54"/>
    <w:rsid w:val="005A36E5"/>
    <w:rsid w:val="005A3F7A"/>
    <w:rsid w:val="005C1BB9"/>
    <w:rsid w:val="005C483B"/>
    <w:rsid w:val="005C62E6"/>
    <w:rsid w:val="005C68D3"/>
    <w:rsid w:val="005D1943"/>
    <w:rsid w:val="005D2983"/>
    <w:rsid w:val="005D3418"/>
    <w:rsid w:val="005E3B89"/>
    <w:rsid w:val="005F2EFB"/>
    <w:rsid w:val="0063306A"/>
    <w:rsid w:val="006367DA"/>
    <w:rsid w:val="0066036C"/>
    <w:rsid w:val="006939F9"/>
    <w:rsid w:val="006B3B13"/>
    <w:rsid w:val="006C05F2"/>
    <w:rsid w:val="006C573C"/>
    <w:rsid w:val="006C7E58"/>
    <w:rsid w:val="007007CE"/>
    <w:rsid w:val="00707409"/>
    <w:rsid w:val="00713863"/>
    <w:rsid w:val="00716059"/>
    <w:rsid w:val="00722480"/>
    <w:rsid w:val="007327B9"/>
    <w:rsid w:val="00743993"/>
    <w:rsid w:val="00753199"/>
    <w:rsid w:val="00764007"/>
    <w:rsid w:val="007910EE"/>
    <w:rsid w:val="007A1C97"/>
    <w:rsid w:val="007A21D7"/>
    <w:rsid w:val="007C301D"/>
    <w:rsid w:val="007D1155"/>
    <w:rsid w:val="007D2F04"/>
    <w:rsid w:val="007E0E92"/>
    <w:rsid w:val="007E7D3C"/>
    <w:rsid w:val="00800E44"/>
    <w:rsid w:val="008065FD"/>
    <w:rsid w:val="0081053A"/>
    <w:rsid w:val="008130F1"/>
    <w:rsid w:val="0082544E"/>
    <w:rsid w:val="0083499D"/>
    <w:rsid w:val="00845605"/>
    <w:rsid w:val="00852259"/>
    <w:rsid w:val="00863103"/>
    <w:rsid w:val="008672FD"/>
    <w:rsid w:val="00867E02"/>
    <w:rsid w:val="00874F31"/>
    <w:rsid w:val="00890580"/>
    <w:rsid w:val="00892DBB"/>
    <w:rsid w:val="008A1BF1"/>
    <w:rsid w:val="008B220B"/>
    <w:rsid w:val="008C4915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62DE"/>
    <w:rsid w:val="00990B02"/>
    <w:rsid w:val="009A71B0"/>
    <w:rsid w:val="009C09D3"/>
    <w:rsid w:val="009C2AC3"/>
    <w:rsid w:val="009D1251"/>
    <w:rsid w:val="009D527D"/>
    <w:rsid w:val="00A055CF"/>
    <w:rsid w:val="00A16027"/>
    <w:rsid w:val="00A361C9"/>
    <w:rsid w:val="00A66C0E"/>
    <w:rsid w:val="00A93073"/>
    <w:rsid w:val="00A94283"/>
    <w:rsid w:val="00AB74D3"/>
    <w:rsid w:val="00AC761E"/>
    <w:rsid w:val="00AD40B2"/>
    <w:rsid w:val="00B027AA"/>
    <w:rsid w:val="00B04A1E"/>
    <w:rsid w:val="00B1654C"/>
    <w:rsid w:val="00B1718A"/>
    <w:rsid w:val="00B4170F"/>
    <w:rsid w:val="00B43E3B"/>
    <w:rsid w:val="00B6469E"/>
    <w:rsid w:val="00B71A2E"/>
    <w:rsid w:val="00B73331"/>
    <w:rsid w:val="00B75A86"/>
    <w:rsid w:val="00B7614C"/>
    <w:rsid w:val="00BA4E30"/>
    <w:rsid w:val="00BB1363"/>
    <w:rsid w:val="00BB27A6"/>
    <w:rsid w:val="00BB4AC7"/>
    <w:rsid w:val="00BB5E5B"/>
    <w:rsid w:val="00BD7273"/>
    <w:rsid w:val="00BF077F"/>
    <w:rsid w:val="00BF1325"/>
    <w:rsid w:val="00BF25F1"/>
    <w:rsid w:val="00C12186"/>
    <w:rsid w:val="00C16564"/>
    <w:rsid w:val="00C16D36"/>
    <w:rsid w:val="00C33697"/>
    <w:rsid w:val="00C41B0B"/>
    <w:rsid w:val="00C41F5E"/>
    <w:rsid w:val="00C62D79"/>
    <w:rsid w:val="00C87756"/>
    <w:rsid w:val="00C95B62"/>
    <w:rsid w:val="00CA5C15"/>
    <w:rsid w:val="00CB6767"/>
    <w:rsid w:val="00CC4730"/>
    <w:rsid w:val="00CD6D6E"/>
    <w:rsid w:val="00CE2F19"/>
    <w:rsid w:val="00D00FB6"/>
    <w:rsid w:val="00D13091"/>
    <w:rsid w:val="00D14314"/>
    <w:rsid w:val="00D2004D"/>
    <w:rsid w:val="00D31AF1"/>
    <w:rsid w:val="00D85BA4"/>
    <w:rsid w:val="00D860A6"/>
    <w:rsid w:val="00D87F43"/>
    <w:rsid w:val="00D909BB"/>
    <w:rsid w:val="00D96678"/>
    <w:rsid w:val="00DA1FAA"/>
    <w:rsid w:val="00DB4B72"/>
    <w:rsid w:val="00DC5EDB"/>
    <w:rsid w:val="00DD47B3"/>
    <w:rsid w:val="00E01FDD"/>
    <w:rsid w:val="00E13D3D"/>
    <w:rsid w:val="00E246FE"/>
    <w:rsid w:val="00E34680"/>
    <w:rsid w:val="00E36F60"/>
    <w:rsid w:val="00E37A5D"/>
    <w:rsid w:val="00E4477C"/>
    <w:rsid w:val="00E615EA"/>
    <w:rsid w:val="00E638DF"/>
    <w:rsid w:val="00E7188C"/>
    <w:rsid w:val="00EA0653"/>
    <w:rsid w:val="00EA0F06"/>
    <w:rsid w:val="00EA5D3D"/>
    <w:rsid w:val="00EC3EBA"/>
    <w:rsid w:val="00EC4F09"/>
    <w:rsid w:val="00EC7D18"/>
    <w:rsid w:val="00ED20EC"/>
    <w:rsid w:val="00ED3932"/>
    <w:rsid w:val="00EE0C81"/>
    <w:rsid w:val="00EF0131"/>
    <w:rsid w:val="00EF0B47"/>
    <w:rsid w:val="00F028ED"/>
    <w:rsid w:val="00F0457F"/>
    <w:rsid w:val="00F06C97"/>
    <w:rsid w:val="00F120A8"/>
    <w:rsid w:val="00F36C1E"/>
    <w:rsid w:val="00F41ECC"/>
    <w:rsid w:val="00F7597C"/>
    <w:rsid w:val="00F866C1"/>
    <w:rsid w:val="00FA0AE5"/>
    <w:rsid w:val="00FB202A"/>
    <w:rsid w:val="00FB27DA"/>
    <w:rsid w:val="00FD5D6A"/>
    <w:rsid w:val="00FD6044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  <w:style w:type="paragraph" w:styleId="Listepuces">
    <w:name w:val="List Bullet"/>
    <w:basedOn w:val="Normal"/>
    <w:uiPriority w:val="99"/>
    <w:unhideWhenUsed/>
    <w:rsid w:val="005D3418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4" Type="http://schemas.openxmlformats.org/officeDocument/2006/relationships/theme" Target="theme/theme1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12A40510D27949A0EED36C18C19AB4" ma:contentTypeVersion="8" ma:contentTypeDescription="Crée un document." ma:contentTypeScope="" ma:versionID="364cd69fcd29cacc6c5514bd7dcd240c">
  <xsd:schema xmlns:xsd="http://www.w3.org/2001/XMLSchema" xmlns:xs="http://www.w3.org/2001/XMLSchema" xmlns:p="http://schemas.microsoft.com/office/2006/metadata/properties" xmlns:ns2="137040ba-010e-404a-853c-d6f0216fd925" targetNamespace="http://schemas.microsoft.com/office/2006/metadata/properties" ma:root="true" ma:fieldsID="62183940d33720f8b68dbed80daba725" ns2:_="">
    <xsd:import namespace="137040ba-010e-404a-853c-d6f0216fd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040ba-010e-404a-853c-d6f0216fd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20C021D-7952-4CDE-8AFC-74BBF0250E9A}"/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145</TotalTime>
  <Pages>4</Pages>
  <Words>731</Words>
  <Characters>4025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BOISGONTIER Herve</cp:lastModifiedBy>
  <cp:revision>3</cp:revision>
  <cp:lastPrinted>2017-12-06T08:46:00Z</cp:lastPrinted>
  <dcterms:created xsi:type="dcterms:W3CDTF">2018-10-19T09:44:00Z</dcterms:created>
  <dcterms:modified xsi:type="dcterms:W3CDTF">2018-10-19T12:44:00Z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0x0101000912A40510D27949A0EED36C18C19AB4</vt:lpwstr>
  </property>
  <property fmtid="{D5CDD505-2E9C-101B-9397-08002B2CF9AE}" pid="4" name="_dlc_DocIdItemGuid">
    <vt:lpwstr>21ad9fbc-61c8-4f6b-a640-604698f1b57d</vt:lpwstr>
  </property>
</Properties>
</file>