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48B" w:rsidRDefault="00A9148B" w:rsidP="00A9148B">
      <w:pPr>
        <w:spacing w:line="256" w:lineRule="auto"/>
        <w:ind w:firstLine="0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Projet RNA :</w:t>
      </w:r>
    </w:p>
    <w:p w:rsidR="00A9148B" w:rsidRDefault="00A9148B" w:rsidP="00A9148B">
      <w:pPr>
        <w:spacing w:line="256" w:lineRule="auto"/>
        <w:ind w:firstLine="0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</w:t>
      </w:r>
      <w:r w:rsidRPr="00A9148B">
        <w:rPr>
          <w:rFonts w:ascii="Arial Black" w:hAnsi="Arial Black"/>
          <w:sz w:val="48"/>
          <w:szCs w:val="48"/>
        </w:rPr>
        <w:t>Réseau à fonction de base radial</w:t>
      </w:r>
    </w:p>
    <w:p w:rsidR="00A9148B" w:rsidRDefault="00A9148B" w:rsidP="00A9148B">
      <w:pPr>
        <w:spacing w:line="256" w:lineRule="auto"/>
        <w:ind w:firstLine="0"/>
        <w:jc w:val="center"/>
      </w:pPr>
      <w:r>
        <w:t>Algorithme</w:t>
      </w: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center"/>
      </w:pPr>
    </w:p>
    <w:p w:rsidR="00A9148B" w:rsidRDefault="00A9148B" w:rsidP="00A9148B">
      <w:pPr>
        <w:spacing w:line="256" w:lineRule="auto"/>
        <w:ind w:firstLine="0"/>
        <w:jc w:val="left"/>
      </w:pPr>
      <w:r>
        <w:t>RA</w:t>
      </w:r>
      <w:r w:rsidR="00C24BEB">
        <w:t>N</w:t>
      </w:r>
      <w:r>
        <w:t xml:space="preserve">DRENARIZO </w:t>
      </w:r>
      <w:proofErr w:type="spellStart"/>
      <w:r>
        <w:t>Tsiry</w:t>
      </w:r>
      <w:proofErr w:type="spellEnd"/>
    </w:p>
    <w:p w:rsidR="00A9148B" w:rsidRDefault="00A9148B" w:rsidP="00A9148B">
      <w:pPr>
        <w:spacing w:line="256" w:lineRule="auto"/>
        <w:ind w:firstLine="0"/>
        <w:jc w:val="left"/>
      </w:pPr>
      <w:r>
        <w:t>Info 05</w:t>
      </w:r>
    </w:p>
    <w:p w:rsidR="00A9148B" w:rsidRDefault="00A9148B" w:rsidP="00A9148B">
      <w:pPr>
        <w:pStyle w:val="Titre"/>
        <w:sectPr w:rsidR="00A9148B" w:rsidSect="005D6C8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B6B1E" w:rsidRDefault="00EB6B1E" w:rsidP="00A9148B">
      <w:pPr>
        <w:pStyle w:val="Titre"/>
      </w:pPr>
      <w:r>
        <w:lastRenderedPageBreak/>
        <w:t>Introduction</w:t>
      </w:r>
    </w:p>
    <w:p w:rsidR="00C90777" w:rsidRPr="00DB7ABD" w:rsidRDefault="00C90777" w:rsidP="00C90777">
      <w:r w:rsidRPr="00DB7ABD">
        <w:t xml:space="preserve">Dans le milieux de réseau de </w:t>
      </w:r>
      <w:r w:rsidR="001A2135" w:rsidRPr="00DB7ABD">
        <w:t>neurones</w:t>
      </w:r>
      <w:r w:rsidRPr="00DB7ABD">
        <w:t xml:space="preserve"> artificiel</w:t>
      </w:r>
      <w:r w:rsidR="00C077CE">
        <w:t>s</w:t>
      </w:r>
      <w:r w:rsidRPr="00DB7ABD">
        <w:t xml:space="preserve">, </w:t>
      </w:r>
      <w:r w:rsidR="001A2135">
        <w:t>les</w:t>
      </w:r>
      <w:r w:rsidR="00A9148B">
        <w:t xml:space="preserve"> « </w:t>
      </w:r>
      <w:r w:rsidR="00A9148B" w:rsidRPr="00A9148B">
        <w:t>réseau à fonction de base radial</w:t>
      </w:r>
      <w:r w:rsidR="00A9148B">
        <w:t> </w:t>
      </w:r>
      <w:proofErr w:type="gramStart"/>
      <w:r w:rsidR="00A9148B">
        <w:t>»</w:t>
      </w:r>
      <w:r w:rsidR="001A2135">
        <w:t xml:space="preserve">  sont</w:t>
      </w:r>
      <w:proofErr w:type="gramEnd"/>
      <w:r w:rsidR="001A2135">
        <w:t xml:space="preserve"> parmi les plus </w:t>
      </w:r>
      <w:r w:rsidR="00C077CE">
        <w:t>int</w:t>
      </w:r>
      <w:r w:rsidR="00C077CE" w:rsidRPr="00DB7ABD">
        <w:t>éressants</w:t>
      </w:r>
      <w:r w:rsidRPr="00DB7ABD">
        <w:t xml:space="preserve">, avec le </w:t>
      </w:r>
      <w:r w:rsidR="00C077CE">
        <w:t>« </w:t>
      </w:r>
      <w:r w:rsidRPr="00DB7ABD">
        <w:t>perceptron multi couches</w:t>
      </w:r>
      <w:r w:rsidR="00C077CE">
        <w:t> », il fait partie des mieux connu</w:t>
      </w:r>
      <w:r w:rsidRPr="00DB7ABD">
        <w:t xml:space="preserve">s, des plus intelligibles </w:t>
      </w:r>
      <w:r w:rsidR="00C077CE">
        <w:t>et des plus utilisés</w:t>
      </w:r>
      <w:r w:rsidRPr="00DB7ABD">
        <w:t xml:space="preserve"> </w:t>
      </w:r>
      <w:r w:rsidR="00C077CE" w:rsidRPr="00DB7ABD">
        <w:t>évidement</w:t>
      </w:r>
      <w:r w:rsidRPr="00DB7ABD">
        <w:t xml:space="preserve">. C’est un réseau à modèles connexionnistes, Il prend des valeurs d’entrée et </w:t>
      </w:r>
      <w:r w:rsidR="00C077CE" w:rsidRPr="00DB7ABD">
        <w:t>génère</w:t>
      </w:r>
      <w:r w:rsidRPr="00DB7ABD">
        <w:t xml:space="preserve"> des valeurs de sorties.</w:t>
      </w:r>
    </w:p>
    <w:p w:rsidR="00C90777" w:rsidRPr="00DB7ABD" w:rsidRDefault="00C077CE" w:rsidP="00C077CE">
      <w:r w:rsidRPr="00DB7ABD">
        <w:t>Son avantage principal</w:t>
      </w:r>
      <w:r w:rsidR="00C90777" w:rsidRPr="00DB7ABD">
        <w:t xml:space="preserve"> est qu’il est plus rapide et souvent plus efficace.</w:t>
      </w:r>
      <w:r w:rsidR="00963677">
        <w:t xml:space="preserve"> </w:t>
      </w:r>
      <w:r w:rsidR="00C90777" w:rsidRPr="00DB7ABD">
        <w:t>Le champ d’utilisation des réseaux RBF est très varié. A l’origine, ce modèle a été conçu surtout pour des applications de classification</w:t>
      </w:r>
      <w:r w:rsidR="000A6C50">
        <w:t>, cependant</w:t>
      </w:r>
      <w:r w:rsidR="00C90777" w:rsidRPr="00DB7ABD">
        <w:t xml:space="preserve"> ces réseaux ont été utilisés avec succès dans des domaines variés tel</w:t>
      </w:r>
      <w:r w:rsidR="000A6C50">
        <w:t>le</w:t>
      </w:r>
      <w:r w:rsidR="00C90777" w:rsidRPr="00DB7ABD">
        <w:t xml:space="preserve"> que l’approximation des fonctions, la reconnaissance de la parole,</w:t>
      </w:r>
      <w:r w:rsidR="00963677">
        <w:t xml:space="preserve"> </w:t>
      </w:r>
      <w:r w:rsidR="00C90777" w:rsidRPr="00DB7ABD">
        <w:t>la reconnaissance de la parole, et d’autres encore.</w:t>
      </w:r>
    </w:p>
    <w:p w:rsidR="000A6C50" w:rsidRDefault="000A6C50">
      <w:pPr>
        <w:spacing w:line="259" w:lineRule="auto"/>
        <w:ind w:firstLine="0"/>
        <w:jc w:val="left"/>
      </w:pPr>
      <w:r>
        <w:br w:type="page"/>
      </w:r>
    </w:p>
    <w:p w:rsidR="00C90777" w:rsidRPr="00DB7ABD" w:rsidRDefault="00C90777" w:rsidP="00504854">
      <w:pPr>
        <w:pStyle w:val="Titre3"/>
      </w:pPr>
      <w:r w:rsidRPr="00DB7ABD">
        <w:lastRenderedPageBreak/>
        <w:t>Structure</w:t>
      </w:r>
    </w:p>
    <w:p w:rsidR="00C90777" w:rsidRPr="00DB7ABD" w:rsidRDefault="00C90777" w:rsidP="00C90777">
      <w:r w:rsidRPr="00DB7ABD">
        <w:t>L</w:t>
      </w:r>
      <w:r w:rsidR="000A6C50">
        <w:t>a</w:t>
      </w:r>
      <w:r w:rsidRPr="00DB7ABD">
        <w:t xml:space="preserve"> </w:t>
      </w:r>
      <w:r w:rsidR="000A6C50" w:rsidRPr="00DB7ABD">
        <w:t>structure</w:t>
      </w:r>
      <w:r w:rsidRPr="00DB7ABD">
        <w:t xml:space="preserve"> générale du réseau est comme suit :</w:t>
      </w:r>
    </w:p>
    <w:p w:rsidR="00C90777" w:rsidRPr="00DB7ABD" w:rsidRDefault="001A2135" w:rsidP="00C90777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1270</wp:posOffset>
            </wp:positionV>
            <wp:extent cx="2825750" cy="196532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777" w:rsidRPr="00DB7ABD" w:rsidRDefault="001A2135" w:rsidP="001A2135">
      <w:r>
        <w:t>I</w:t>
      </w:r>
      <w:r w:rsidR="00C90777" w:rsidRPr="00DB7ABD">
        <w:t xml:space="preserve">l y a les </w:t>
      </w:r>
      <w:r w:rsidRPr="00DB7ABD">
        <w:t>entrées</w:t>
      </w:r>
      <w:r w:rsidR="00C90777" w:rsidRPr="00DB7ABD">
        <w:t xml:space="preserve"> de données</w:t>
      </w:r>
      <w:r>
        <w:t xml:space="preserve"> (X)</w:t>
      </w:r>
      <w:r w:rsidR="00C90777" w:rsidRPr="00DB7ABD">
        <w:t xml:space="preserve">, </w:t>
      </w:r>
      <w:r w:rsidRPr="00DB7ABD">
        <w:t>des couches</w:t>
      </w:r>
      <w:r>
        <w:t xml:space="preserve"> cachées (H)</w:t>
      </w:r>
      <w:r w:rsidR="00C90777" w:rsidRPr="00DB7ABD">
        <w:t xml:space="preserve"> et un ou </w:t>
      </w:r>
      <w:r w:rsidRPr="00DB7ABD">
        <w:t>plusieurs</w:t>
      </w:r>
      <w:r w:rsidR="00C90777" w:rsidRPr="00DB7ABD">
        <w:t xml:space="preserve"> sorties</w:t>
      </w:r>
      <w:r>
        <w:t>(Y). C</w:t>
      </w:r>
      <w:r w:rsidR="00C90777" w:rsidRPr="00DB7ABD">
        <w:t xml:space="preserve">haque entrée </w:t>
      </w:r>
      <w:r w:rsidR="000A6C50">
        <w:t>est reliée</w:t>
      </w:r>
      <w:r w:rsidR="00C90777" w:rsidRPr="00DB7ABD">
        <w:t xml:space="preserve"> à chaque couche cachée,</w:t>
      </w:r>
      <w:r w:rsidR="000A6C50">
        <w:t xml:space="preserve"> en</w:t>
      </w:r>
      <w:r w:rsidR="00504854" w:rsidRPr="00DB7ABD">
        <w:t>suite</w:t>
      </w:r>
      <w:r w:rsidR="00504854">
        <w:t xml:space="preserve"> les couches cachées</w:t>
      </w:r>
      <w:r w:rsidR="00C90777" w:rsidRPr="00DB7ABD">
        <w:t xml:space="preserve"> font le traitement des données pour au final </w:t>
      </w:r>
      <w:r w:rsidR="00504854" w:rsidRPr="00DB7ABD">
        <w:t>être</w:t>
      </w:r>
      <w:r w:rsidR="000A6C50">
        <w:t xml:space="preserve"> relié</w:t>
      </w:r>
      <w:r w:rsidR="00C90777" w:rsidRPr="00DB7ABD">
        <w:t xml:space="preserve"> à chaque sortie.</w:t>
      </w:r>
    </w:p>
    <w:p w:rsidR="00C90777" w:rsidRPr="00DB7ABD" w:rsidRDefault="00C90777" w:rsidP="00504854">
      <w:pPr>
        <w:pStyle w:val="Titre3"/>
      </w:pPr>
      <w:r w:rsidRPr="00DB7ABD">
        <w:t xml:space="preserve">Les </w:t>
      </w:r>
      <w:r w:rsidR="00504854" w:rsidRPr="00DB7ABD">
        <w:t>paramètres</w:t>
      </w:r>
      <w:r w:rsidRPr="00DB7ABD">
        <w:t> :</w:t>
      </w:r>
    </w:p>
    <w:p w:rsidR="00504854" w:rsidRDefault="00C90777" w:rsidP="00504854">
      <w:r w:rsidRPr="00DB7ABD">
        <w:t xml:space="preserve">Le réseau radial utilise </w:t>
      </w:r>
      <w:r w:rsidR="000A6C50" w:rsidRPr="00DB7ABD">
        <w:t>le jeu</w:t>
      </w:r>
      <w:r w:rsidRPr="00DB7ABD">
        <w:t xml:space="preserve"> de </w:t>
      </w:r>
      <w:r w:rsidR="00504854" w:rsidRPr="00DB7ABD">
        <w:t>configuration</w:t>
      </w:r>
      <w:r w:rsidRPr="00DB7ABD">
        <w:t xml:space="preserve"> suivant pour faire le traitement des </w:t>
      </w:r>
      <w:r w:rsidR="000A6C50">
        <w:t xml:space="preserve">données </w:t>
      </w:r>
    </w:p>
    <w:p w:rsidR="00504854" w:rsidRDefault="00504854" w:rsidP="00504854">
      <w:pPr>
        <w:pStyle w:val="Titre4"/>
      </w:pPr>
      <w:r w:rsidRPr="00DB7ABD">
        <w:t>Le centre de gravité </w:t>
      </w:r>
    </w:p>
    <w:p w:rsidR="00C90777" w:rsidRDefault="00504854" w:rsidP="00C90777">
      <w:r>
        <w:t>En premier lieu, il y a « l</w:t>
      </w:r>
      <w:r w:rsidR="00C90777" w:rsidRPr="00DB7ABD">
        <w:t>e centre de g</w:t>
      </w:r>
      <w:r>
        <w:t>ravité », c’est</w:t>
      </w:r>
      <w:r w:rsidR="00C90777" w:rsidRPr="00DB7ABD">
        <w:t xml:space="preserve"> une matrice dont le nombre de ligne </w:t>
      </w:r>
      <w:r w:rsidR="00FF7959" w:rsidRPr="00DB7ABD">
        <w:t>correspond</w:t>
      </w:r>
      <w:r w:rsidR="00C90777" w:rsidRPr="00DB7ABD">
        <w:t xml:space="preserve"> au nombre de </w:t>
      </w:r>
      <w:r w:rsidR="000A6C50" w:rsidRPr="00DB7ABD">
        <w:t>n</w:t>
      </w:r>
      <w:r w:rsidR="000A6C50">
        <w:t>œ</w:t>
      </w:r>
      <w:r w:rsidR="000A6C50" w:rsidRPr="00DB7ABD">
        <w:t>uds</w:t>
      </w:r>
      <w:r w:rsidR="000A6C50">
        <w:t xml:space="preserve"> cachés</w:t>
      </w:r>
      <w:r w:rsidR="00C90777" w:rsidRPr="00DB7ABD">
        <w:t xml:space="preserve"> et le nombre de </w:t>
      </w:r>
      <w:r w:rsidR="000A6C50" w:rsidRPr="00DB7ABD">
        <w:t>colonne</w:t>
      </w:r>
      <w:r w:rsidR="000A6C50">
        <w:t>s</w:t>
      </w:r>
      <w:r w:rsidR="00C90777" w:rsidRPr="00DB7ABD">
        <w:t xml:space="preserve"> de chaque ligne correspond au nombre d’entrées.</w:t>
      </w:r>
    </w:p>
    <w:p w:rsidR="00CE079D" w:rsidRPr="00DB7ABD" w:rsidRDefault="00CE079D" w:rsidP="00CE079D">
      <w:pPr>
        <w:pStyle w:val="Titre4"/>
      </w:pPr>
      <w:r>
        <w:t>L</w:t>
      </w:r>
      <w:r w:rsidRPr="00DB7ABD">
        <w:t>’écarts-types </w:t>
      </w:r>
    </w:p>
    <w:p w:rsidR="00C90777" w:rsidRPr="00DB7ABD" w:rsidRDefault="00C90777" w:rsidP="00C90777">
      <w:r w:rsidRPr="00DB7ABD">
        <w:t xml:space="preserve">Le second </w:t>
      </w:r>
      <w:r w:rsidR="00CE079D" w:rsidRPr="00DB7ABD">
        <w:t>paramètre</w:t>
      </w:r>
      <w:r w:rsidRPr="00DB7ABD">
        <w:t xml:space="preserve"> est : « l’écarts-types » c’est la largeur de ces gauss</w:t>
      </w:r>
      <w:r w:rsidR="000A6C50">
        <w:t xml:space="preserve">iennes., il y </w:t>
      </w:r>
      <w:r w:rsidRPr="00DB7ABD">
        <w:t>a un écart-type pour chaque unité de traitement des nœuds cachés. Donc</w:t>
      </w:r>
      <w:r w:rsidR="00CE079D">
        <w:t>,</w:t>
      </w:r>
      <w:r w:rsidR="000A6C50">
        <w:t xml:space="preserve"> bien s</w:t>
      </w:r>
      <w:r w:rsidR="000A6C50" w:rsidRPr="00DB7ABD">
        <w:t>ûr</w:t>
      </w:r>
      <w:r w:rsidRPr="00DB7ABD">
        <w:t xml:space="preserve"> son nombre est égal au nombre de </w:t>
      </w:r>
      <w:r w:rsidR="00CE079D" w:rsidRPr="00DB7ABD">
        <w:t>nœuds</w:t>
      </w:r>
      <w:r w:rsidRPr="00DB7ABD">
        <w:t xml:space="preserve"> </w:t>
      </w:r>
      <w:r w:rsidR="000A6C50">
        <w:t>cachés</w:t>
      </w:r>
      <w:r w:rsidRPr="00DB7ABD">
        <w:t>.</w:t>
      </w:r>
    </w:p>
    <w:p w:rsidR="00CE079D" w:rsidRDefault="000A6C50" w:rsidP="00CE079D">
      <w:pPr>
        <w:pStyle w:val="Titre4"/>
      </w:pPr>
      <w:r>
        <w:t>L</w:t>
      </w:r>
      <w:r w:rsidR="00CE079D" w:rsidRPr="00DB7ABD">
        <w:t>es poids</w:t>
      </w:r>
    </w:p>
    <w:p w:rsidR="00C90777" w:rsidRDefault="000A6C50" w:rsidP="00CE079D">
      <w:r>
        <w:t xml:space="preserve">Le </w:t>
      </w:r>
      <w:r w:rsidR="00CE079D" w:rsidRPr="00DB7ABD">
        <w:t>troisième</w:t>
      </w:r>
      <w:r w:rsidR="00C90777" w:rsidRPr="00DB7ABD">
        <w:t xml:space="preserve"> ensemble de </w:t>
      </w:r>
      <w:r w:rsidR="00CE079D" w:rsidRPr="00DB7ABD">
        <w:t>paramètre</w:t>
      </w:r>
      <w:r w:rsidR="00C90777" w:rsidRPr="00DB7ABD">
        <w:t xml:space="preserve"> sont les poids. C’est une matrice à 2 </w:t>
      </w:r>
      <w:r w:rsidR="00CE079D" w:rsidRPr="00DB7ABD">
        <w:t>dimensions</w:t>
      </w:r>
      <w:r w:rsidR="00C90777" w:rsidRPr="00DB7ABD">
        <w:t xml:space="preserve"> dont le no</w:t>
      </w:r>
      <w:r>
        <w:t>m</w:t>
      </w:r>
      <w:r w:rsidR="00C90777" w:rsidRPr="00DB7ABD">
        <w:t>bre de ligne est égal au nombre de nœud</w:t>
      </w:r>
      <w:r>
        <w:t>s</w:t>
      </w:r>
      <w:r w:rsidR="00C90777" w:rsidRPr="00DB7ABD">
        <w:t xml:space="preserve"> </w:t>
      </w:r>
      <w:r w:rsidRPr="00DB7ABD">
        <w:t>cachés</w:t>
      </w:r>
      <w:r>
        <w:t xml:space="preserve"> et chaq</w:t>
      </w:r>
      <w:r w:rsidR="00C90777" w:rsidRPr="00DB7ABD">
        <w:t xml:space="preserve">ue ligne compte le </w:t>
      </w:r>
      <w:r w:rsidRPr="00DB7ABD">
        <w:t>même</w:t>
      </w:r>
      <w:r w:rsidR="00C90777" w:rsidRPr="00DB7ABD">
        <w:t xml:space="preserve"> no</w:t>
      </w:r>
      <w:r>
        <w:t>m</w:t>
      </w:r>
      <w:r w:rsidR="00C90777" w:rsidRPr="00DB7ABD">
        <w:t xml:space="preserve">bre de colonne que de sorties. </w:t>
      </w:r>
    </w:p>
    <w:p w:rsidR="000A6C50" w:rsidRPr="00DB7ABD" w:rsidRDefault="000A6C50" w:rsidP="000A6C50">
      <w:pPr>
        <w:pStyle w:val="Titre4"/>
      </w:pPr>
      <w:r>
        <w:t xml:space="preserve">Les </w:t>
      </w:r>
      <w:r w:rsidRPr="00DB7ABD">
        <w:t>biais</w:t>
      </w:r>
    </w:p>
    <w:p w:rsidR="00C90777" w:rsidRPr="00DB7ABD" w:rsidRDefault="000A6C50" w:rsidP="00C90777">
      <w:r>
        <w:t>Le</w:t>
      </w:r>
      <w:r w:rsidR="00C90777" w:rsidRPr="00DB7ABD">
        <w:t xml:space="preserve"> </w:t>
      </w:r>
      <w:r w:rsidRPr="00DB7ABD">
        <w:t>quatrième</w:t>
      </w:r>
      <w:r w:rsidR="00C90777" w:rsidRPr="00DB7ABD">
        <w:t xml:space="preserve"> </w:t>
      </w:r>
      <w:r>
        <w:t>est le</w:t>
      </w:r>
      <w:r w:rsidR="00C90777" w:rsidRPr="00DB7ABD">
        <w:t xml:space="preserve"> </w:t>
      </w:r>
      <w:proofErr w:type="gramStart"/>
      <w:r w:rsidR="00C90777" w:rsidRPr="00DB7ABD">
        <w:t>«  </w:t>
      </w:r>
      <w:bookmarkStart w:id="0" w:name="__DdeLink__151_4273548251"/>
      <w:r w:rsidR="00C90777" w:rsidRPr="00DB7ABD">
        <w:t>biais</w:t>
      </w:r>
      <w:proofErr w:type="gramEnd"/>
      <w:r w:rsidR="00C90777" w:rsidRPr="00DB7ABD">
        <w:t> </w:t>
      </w:r>
      <w:bookmarkEnd w:id="0"/>
      <w:r>
        <w:t>» appelé</w:t>
      </w:r>
      <w:r w:rsidR="00C90777" w:rsidRPr="00DB7ABD">
        <w:t xml:space="preserve"> aussi la valeur de décalage, dont le no</w:t>
      </w:r>
      <w:r>
        <w:t>mbre est égal</w:t>
      </w:r>
      <w:r w:rsidR="00C90777" w:rsidRPr="00DB7ABD">
        <w:t xml:space="preserve"> au nombre de sorties .</w:t>
      </w:r>
    </w:p>
    <w:p w:rsidR="00C90777" w:rsidRPr="00DB7ABD" w:rsidRDefault="00C90777" w:rsidP="00C90777">
      <w:r w:rsidRPr="00DB7ABD">
        <w:lastRenderedPageBreak/>
        <w:t xml:space="preserve">A par ces 4 </w:t>
      </w:r>
      <w:r w:rsidR="000A6C50" w:rsidRPr="00DB7ABD">
        <w:t>paramètres</w:t>
      </w:r>
      <w:r w:rsidRPr="00DB7ABD">
        <w:t xml:space="preserve"> de base, bien sur les entrées, les sorties et les couches cachées.</w:t>
      </w:r>
    </w:p>
    <w:p w:rsidR="00C90777" w:rsidRPr="00DB7ABD" w:rsidRDefault="00C90777" w:rsidP="000A6C50">
      <w:pPr>
        <w:pStyle w:val="Titre3"/>
      </w:pPr>
      <w:r w:rsidRPr="00DB7ABD">
        <w:t xml:space="preserve"> </w:t>
      </w:r>
      <w:r w:rsidR="000A6C50" w:rsidRPr="00DB7ABD">
        <w:t>Fonction</w:t>
      </w:r>
      <w:r w:rsidR="0005630F">
        <w:t>s</w:t>
      </w:r>
      <w:r w:rsidRPr="00DB7ABD">
        <w:t xml:space="preserve"> de base</w:t>
      </w:r>
      <w:r w:rsidR="0005630F">
        <w:t>s</w:t>
      </w:r>
      <w:r w:rsidRPr="00DB7ABD">
        <w:t> </w:t>
      </w:r>
      <w:r w:rsidR="0005630F">
        <w:t xml:space="preserve">et </w:t>
      </w:r>
      <w:proofErr w:type="spellStart"/>
      <w:r w:rsidR="0005630F">
        <w:t>cacluls</w:t>
      </w:r>
      <w:proofErr w:type="spellEnd"/>
    </w:p>
    <w:p w:rsidR="00C90777" w:rsidRPr="00DB7ABD" w:rsidRDefault="00C90777" w:rsidP="00C90777">
      <w:r w:rsidRPr="00DB7ABD">
        <w:t xml:space="preserve">Chaque </w:t>
      </w:r>
      <w:r w:rsidR="000A6C50" w:rsidRPr="00DB7ABD">
        <w:t xml:space="preserve">couche </w:t>
      </w:r>
      <w:r w:rsidR="000A6C50">
        <w:t>cachée</w:t>
      </w:r>
      <w:r w:rsidRPr="00DB7ABD">
        <w:t xml:space="preserve"> utilise la </w:t>
      </w:r>
      <w:r w:rsidR="000A6C50" w:rsidRPr="00DB7ABD">
        <w:t>fonction</w:t>
      </w:r>
      <w:r w:rsidRPr="00DB7ABD">
        <w:t xml:space="preserve"> </w:t>
      </w:r>
      <w:r w:rsidR="000A6C50" w:rsidRPr="00DB7ABD">
        <w:t>gaussienne</w:t>
      </w:r>
      <w:r w:rsidRPr="00DB7ABD">
        <w:t xml:space="preserve"> suivante</w:t>
      </w:r>
    </w:p>
    <w:p w:rsidR="000A6C50" w:rsidRDefault="000A6C50" w:rsidP="000A6C50">
      <w:r>
        <w:rPr>
          <w:noProof/>
        </w:rPr>
        <w:drawing>
          <wp:inline distT="0" distB="0" distL="0" distR="0" wp14:anchorId="4DFFAD24">
            <wp:extent cx="2005965" cy="6642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777" w:rsidRPr="00DB7ABD" w:rsidRDefault="000A6C50" w:rsidP="00C90777">
      <w:r>
        <w:t>C</w:t>
      </w:r>
      <w:r w:rsidR="00C90777" w:rsidRPr="00DB7ABD">
        <w:t>ette fonction cal</w:t>
      </w:r>
      <w:r>
        <w:t xml:space="preserve">cule la sortie pour chaque nœud avec : </w:t>
      </w:r>
    </w:p>
    <w:p w:rsidR="00C90777" w:rsidRPr="00DB7ABD" w:rsidRDefault="000A6C50" w:rsidP="00C90777">
      <w:proofErr w:type="gramStart"/>
      <w:r>
        <w:t>phi</w:t>
      </w:r>
      <w:proofErr w:type="gramEnd"/>
      <w:r>
        <w:t>= c’est la sortie de c</w:t>
      </w:r>
      <w:r w:rsidR="00C90777" w:rsidRPr="00DB7ABD">
        <w:t>h</w:t>
      </w:r>
      <w:r>
        <w:t>a</w:t>
      </w:r>
      <w:r w:rsidR="00C90777" w:rsidRPr="00DB7ABD">
        <w:t>que nœud caché</w:t>
      </w:r>
    </w:p>
    <w:p w:rsidR="00C90777" w:rsidRPr="00DB7ABD" w:rsidRDefault="00C90777" w:rsidP="00C90777">
      <w:proofErr w:type="gramStart"/>
      <w:r w:rsidRPr="00DB7ABD">
        <w:t>j</w:t>
      </w:r>
      <w:proofErr w:type="gramEnd"/>
      <w:r w:rsidRPr="00DB7ABD">
        <w:t xml:space="preserve"> = l’indice du </w:t>
      </w:r>
      <w:r w:rsidR="000A6C50" w:rsidRPr="00DB7ABD">
        <w:t>nœud</w:t>
      </w:r>
    </w:p>
    <w:p w:rsidR="00C90777" w:rsidRPr="00DB7ABD" w:rsidRDefault="00C90777" w:rsidP="00C90777">
      <w:r w:rsidRPr="00DB7ABD">
        <w:t>U = centre de gravitée</w:t>
      </w:r>
    </w:p>
    <w:p w:rsidR="00C90777" w:rsidRPr="00DB7ABD" w:rsidRDefault="00C90777" w:rsidP="00C90777">
      <w:r w:rsidRPr="00DB7ABD">
        <w:t>X = vecteur d’entrée</w:t>
      </w:r>
    </w:p>
    <w:p w:rsidR="00C90777" w:rsidRPr="00DB7ABD" w:rsidRDefault="00C90777" w:rsidP="00C90777">
      <w:r w:rsidRPr="00DB7ABD">
        <w:t> </w:t>
      </w:r>
      <w:r w:rsidR="0005630F" w:rsidRPr="00DB7ABD">
        <w:t>Sigma</w:t>
      </w:r>
      <w:r w:rsidRPr="00DB7ABD">
        <w:t xml:space="preserve">= </w:t>
      </w:r>
      <w:r w:rsidR="000A6C50" w:rsidRPr="00DB7ABD">
        <w:t>écart</w:t>
      </w:r>
      <w:r w:rsidR="000A6C50">
        <w:t>-</w:t>
      </w:r>
      <w:r w:rsidRPr="00DB7ABD">
        <w:t>type</w:t>
      </w:r>
    </w:p>
    <w:p w:rsidR="00C90777" w:rsidRPr="00DB7ABD" w:rsidRDefault="00C90777" w:rsidP="00C90777">
      <w:r w:rsidRPr="00DB7ABD">
        <w:t xml:space="preserve">Les deux barres représentent la distance </w:t>
      </w:r>
      <w:r w:rsidR="000A6C50" w:rsidRPr="00DB7ABD">
        <w:t>géométrique</w:t>
      </w:r>
      <w:r w:rsidRPr="00DB7ABD">
        <w:t xml:space="preserve"> entre X et </w:t>
      </w:r>
      <w:proofErr w:type="spellStart"/>
      <w:r w:rsidRPr="00DB7ABD">
        <w:t>Uj</w:t>
      </w:r>
      <w:proofErr w:type="spellEnd"/>
      <w:r w:rsidRPr="00DB7ABD">
        <w:t xml:space="preserve"> </w:t>
      </w:r>
    </w:p>
    <w:p w:rsidR="00C90777" w:rsidRPr="00DB7ABD" w:rsidRDefault="00C90777" w:rsidP="0005630F">
      <w:pPr>
        <w:ind w:firstLine="0"/>
      </w:pPr>
    </w:p>
    <w:p w:rsidR="00C90777" w:rsidRPr="00DB7ABD" w:rsidRDefault="0005630F" w:rsidP="0005630F">
      <w:r>
        <w:t>La combinaison des sorties des nœuds</w:t>
      </w:r>
      <w:r w:rsidR="00C90777" w:rsidRPr="00DB7ABD">
        <w:t xml:space="preserve"> </w:t>
      </w:r>
      <w:r>
        <w:t xml:space="preserve">cachés pour donner les sorties et calculer par </w:t>
      </w:r>
      <w:r w:rsidR="00C90777" w:rsidRPr="00DB7ABD">
        <w:t>l’équation est la suivante</w:t>
      </w:r>
    </w:p>
    <w:p w:rsidR="00C90777" w:rsidRPr="00DB7ABD" w:rsidRDefault="00C90777" w:rsidP="00C90777"/>
    <w:p w:rsidR="00C90777" w:rsidRPr="00DB7ABD" w:rsidRDefault="00C90777" w:rsidP="00C90777">
      <w:r w:rsidRPr="00DB7ABD">
        <w:rPr>
          <w:noProof/>
        </w:rPr>
        <w:drawing>
          <wp:anchor distT="0" distB="9525" distL="114300" distR="114300" simplePos="0" relativeHeight="251660288" behindDoc="0" locked="0" layoutInCell="1" allowOverlap="1" wp14:anchorId="4F837027" wp14:editId="007272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0720" cy="1133475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777" w:rsidRPr="00DB7ABD" w:rsidRDefault="00C90777" w:rsidP="00C90777"/>
    <w:p w:rsidR="00C90777" w:rsidRPr="00DB7ABD" w:rsidRDefault="00C90777" w:rsidP="00C90777"/>
    <w:p w:rsidR="0005630F" w:rsidRDefault="0005630F" w:rsidP="00C90777"/>
    <w:p w:rsidR="00C90777" w:rsidRPr="00DB7ABD" w:rsidRDefault="00C90777" w:rsidP="00C90777">
      <w:r w:rsidRPr="00DB7ABD">
        <w:t>Y</w:t>
      </w:r>
      <w:r w:rsidR="0005630F">
        <w:t xml:space="preserve"> = la matrice de sortie a</w:t>
      </w:r>
      <w:r w:rsidRPr="00DB7ABD">
        <w:t xml:space="preserve"> une </w:t>
      </w:r>
      <w:r w:rsidR="0005630F" w:rsidRPr="00DB7ABD">
        <w:t>dimension</w:t>
      </w:r>
      <w:r w:rsidRPr="00DB7ABD">
        <w:t xml:space="preserve"> de sortie</w:t>
      </w:r>
    </w:p>
    <w:p w:rsidR="00C90777" w:rsidRPr="00DB7ABD" w:rsidRDefault="00C90777" w:rsidP="00C90777">
      <w:proofErr w:type="gramStart"/>
      <w:r w:rsidRPr="00DB7ABD">
        <w:t>k</w:t>
      </w:r>
      <w:proofErr w:type="gramEnd"/>
      <w:r w:rsidRPr="00DB7ABD">
        <w:t>= indice de la sortie</w:t>
      </w:r>
    </w:p>
    <w:p w:rsidR="00C90777" w:rsidRPr="00DB7ABD" w:rsidRDefault="00C90777" w:rsidP="00C90777">
      <w:r w:rsidRPr="00DB7ABD">
        <w:t>M = no</w:t>
      </w:r>
      <w:r w:rsidR="007218EA">
        <w:t>m</w:t>
      </w:r>
      <w:r w:rsidRPr="00DB7ABD">
        <w:t xml:space="preserve">bre de </w:t>
      </w:r>
      <w:r w:rsidR="007218EA" w:rsidRPr="00DB7ABD">
        <w:t>n</w:t>
      </w:r>
      <w:r w:rsidR="007218EA">
        <w:t>œ</w:t>
      </w:r>
      <w:r w:rsidR="007218EA" w:rsidRPr="00DB7ABD">
        <w:t>ud</w:t>
      </w:r>
      <w:r w:rsidR="007218EA">
        <w:t xml:space="preserve"> cachés</w:t>
      </w:r>
    </w:p>
    <w:p w:rsidR="00C90777" w:rsidRPr="00DB7ABD" w:rsidRDefault="001D1460" w:rsidP="00C90777">
      <w:proofErr w:type="gramStart"/>
      <w:r>
        <w:t>w</w:t>
      </w:r>
      <w:proofErr w:type="gramEnd"/>
      <w:r>
        <w:t>(</w:t>
      </w:r>
      <w:proofErr w:type="spellStart"/>
      <w:r>
        <w:t>jk</w:t>
      </w:r>
      <w:proofErr w:type="spellEnd"/>
      <w:r>
        <w:t>)= le poids du nœud</w:t>
      </w:r>
      <w:r w:rsidR="00C90777" w:rsidRPr="00DB7ABD">
        <w:t xml:space="preserve"> </w:t>
      </w:r>
      <w:r>
        <w:t>caché</w:t>
      </w:r>
      <w:r w:rsidR="00C90777" w:rsidRPr="00DB7ABD">
        <w:t xml:space="preserve"> à l’indice j et k</w:t>
      </w:r>
    </w:p>
    <w:p w:rsidR="00C90777" w:rsidRPr="00DB7ABD" w:rsidRDefault="00C90777" w:rsidP="001D1460">
      <w:proofErr w:type="gramStart"/>
      <w:r w:rsidRPr="00DB7ABD">
        <w:t>b</w:t>
      </w:r>
      <w:proofErr w:type="gramEnd"/>
      <w:r w:rsidRPr="00DB7ABD">
        <w:t>(k)= la valeur de décalage (biais )</w:t>
      </w:r>
    </w:p>
    <w:p w:rsidR="001D1460" w:rsidRDefault="001D1460" w:rsidP="001D1460">
      <w:pPr>
        <w:pStyle w:val="Titre3"/>
      </w:pPr>
      <w:r>
        <w:lastRenderedPageBreak/>
        <w:t>L’</w:t>
      </w:r>
      <w:r w:rsidR="00C90777" w:rsidRPr="00DB7ABD">
        <w:t>Apprentissage</w:t>
      </w:r>
    </w:p>
    <w:p w:rsidR="00C90777" w:rsidRPr="00DB7ABD" w:rsidRDefault="001D1460" w:rsidP="00C90777">
      <w:r>
        <w:t> : L</w:t>
      </w:r>
      <w:r w:rsidR="00C90777" w:rsidRPr="00DB7ABD">
        <w:t>’</w:t>
      </w:r>
      <w:r w:rsidRPr="00DB7ABD">
        <w:t>apprentissage</w:t>
      </w:r>
      <w:r w:rsidR="00C90777" w:rsidRPr="00DB7ABD">
        <w:t xml:space="preserve"> consiste à déterminer les 4 </w:t>
      </w:r>
      <w:r w:rsidRPr="00DB7ABD">
        <w:t>paraptères</w:t>
      </w:r>
      <w:r w:rsidR="00C90777" w:rsidRPr="00DB7ABD">
        <w:t xml:space="preserve"> à partir des données brutes, pour</w:t>
      </w:r>
      <w:r>
        <w:t xml:space="preserve"> cela, on prend des données brutes, c’est-à-dire des données tirées d’une base de données</w:t>
      </w:r>
      <w:r w:rsidR="00C90777" w:rsidRPr="00DB7ABD">
        <w:t xml:space="preserve"> </w:t>
      </w:r>
    </w:p>
    <w:p w:rsidR="00C90777" w:rsidRDefault="001D1460" w:rsidP="001D1460">
      <w:r>
        <w:t>Ces données sont ensuite mises dans un</w:t>
      </w:r>
      <w:r w:rsidR="00C90777" w:rsidRPr="00DB7ABD">
        <w:t xml:space="preserve"> tableau</w:t>
      </w:r>
      <w:r>
        <w:t xml:space="preserve"> ou une matrice.</w:t>
      </w:r>
      <w:r w:rsidR="00C90777" w:rsidRPr="00DB7ABD">
        <w:t xml:space="preserve"> </w:t>
      </w:r>
      <w:r>
        <w:t xml:space="preserve">A partir de ces données, </w:t>
      </w:r>
      <w:r w:rsidR="00C90777" w:rsidRPr="00DB7ABD">
        <w:t xml:space="preserve">on </w:t>
      </w:r>
      <w:r>
        <w:t>constitue prend ce qu’on appelle </w:t>
      </w:r>
      <w:r w:rsidR="00C90777" w:rsidRPr="00DB7ABD">
        <w:t xml:space="preserve">« des données d’entrainement » et « des données de </w:t>
      </w:r>
      <w:r w:rsidRPr="00DB7ABD">
        <w:t>teste</w:t>
      </w:r>
      <w:r w:rsidR="00C90777" w:rsidRPr="00DB7ABD">
        <w:t> »</w:t>
      </w:r>
      <w:r>
        <w:t>. Et en suite, à partir de ces 2 tableaux ou matrice on entraine le réseau pour enfin avoir les 4 paramétrés cités plus haut.</w:t>
      </w:r>
    </w:p>
    <w:p w:rsidR="001D1460" w:rsidRDefault="001D1460" w:rsidP="001D1460">
      <w:pPr>
        <w:pStyle w:val="Titre4"/>
      </w:pPr>
      <w:r w:rsidRPr="00AE6311">
        <w:t>Création de</w:t>
      </w:r>
      <w:r>
        <w:t>s données d’</w:t>
      </w:r>
      <w:r w:rsidRPr="00AE6311">
        <w:t>entrainement</w:t>
      </w:r>
      <w:r>
        <w:t xml:space="preserve"> et de testes</w:t>
      </w:r>
    </w:p>
    <w:p w:rsidR="00C90777" w:rsidRDefault="001D1460" w:rsidP="00C90777">
      <w:r>
        <w:t>La première étape</w:t>
      </w:r>
      <w:r w:rsidR="00C90777">
        <w:t xml:space="preserve"> consiste donc à prendre les données</w:t>
      </w:r>
      <w:r>
        <w:t xml:space="preserve"> de base, ensuite, les données s</w:t>
      </w:r>
      <w:r w:rsidR="00C90777">
        <w:t xml:space="preserve">eront </w:t>
      </w:r>
      <w:r>
        <w:t>échantillonnées</w:t>
      </w:r>
      <w:r w:rsidR="00FF3BD0">
        <w:t>,</w:t>
      </w:r>
      <w:r w:rsidR="00C90777">
        <w:t xml:space="preserve"> une grosse part</w:t>
      </w:r>
      <w:r>
        <w:t>i</w:t>
      </w:r>
      <w:r w:rsidR="00FF3BD0">
        <w:t>e de ces données serviront « de</w:t>
      </w:r>
      <w:r w:rsidR="00C90777">
        <w:t xml:space="preserve"> données d’entrainements » et une petite partie pour en faire des « données de testes</w:t>
      </w:r>
    </w:p>
    <w:p w:rsidR="00C90777" w:rsidRDefault="00FF3BD0" w:rsidP="00C90777">
      <w:r>
        <w:t xml:space="preserve">Pour les données d’entrainements et de </w:t>
      </w:r>
      <w:proofErr w:type="spellStart"/>
      <w:r>
        <w:t>testes</w:t>
      </w:r>
      <w:proofErr w:type="spellEnd"/>
      <w:r w:rsidR="00C90777">
        <w:t xml:space="preserve">, on prend </w:t>
      </w:r>
      <w:r>
        <w:t>respectivement</w:t>
      </w:r>
      <w:r w:rsidR="00C90777">
        <w:t xml:space="preserve"> 80% et 20% des données brutes en prenant les </w:t>
      </w:r>
      <w:r>
        <w:t>donjonnées</w:t>
      </w:r>
      <w:r w:rsidR="00C90777">
        <w:t xml:space="preserve"> au </w:t>
      </w:r>
      <w:r>
        <w:t>hasard</w:t>
      </w:r>
      <w:r w:rsidR="00C90777">
        <w:t xml:space="preserve">. </w:t>
      </w:r>
    </w:p>
    <w:p w:rsidR="00C90777" w:rsidRDefault="00C90777" w:rsidP="00FF3BD0">
      <w:pPr>
        <w:pStyle w:val="Titre4"/>
      </w:pPr>
      <w:r>
        <w:t xml:space="preserve"> </w:t>
      </w:r>
      <w:r w:rsidR="00FF3BD0">
        <w:t>Génération</w:t>
      </w:r>
      <w:r>
        <w:t xml:space="preserve"> des </w:t>
      </w:r>
      <w:r w:rsidR="00FF3BD0">
        <w:t>centroïdes</w:t>
      </w:r>
    </w:p>
    <w:p w:rsidR="00C90777" w:rsidRDefault="00FF3BD0" w:rsidP="00C90777">
      <w:r>
        <w:t>L’étape après</w:t>
      </w:r>
      <w:r w:rsidR="00C90777">
        <w:t xml:space="preserve"> consiste à </w:t>
      </w:r>
      <w:r>
        <w:t>générer</w:t>
      </w:r>
      <w:r w:rsidR="00C90777">
        <w:t xml:space="preserve"> les </w:t>
      </w:r>
      <w:r>
        <w:t>centroïdes</w:t>
      </w:r>
      <w:r w:rsidR="00C90777">
        <w:t xml:space="preserve"> à partir des données d’entrainement</w:t>
      </w:r>
      <w:r>
        <w:t xml:space="preserve">s. Il détermine </w:t>
      </w:r>
      <w:r w:rsidR="00C90777" w:rsidRPr="00F83BB1">
        <w:t xml:space="preserve">les valeurs </w:t>
      </w:r>
      <w:r>
        <w:t>« </w:t>
      </w:r>
      <w:r w:rsidR="00C90777" w:rsidRPr="00F83BB1">
        <w:t>x</w:t>
      </w:r>
      <w:r>
        <w:t xml:space="preserve"> » d'entrées </w:t>
      </w:r>
      <w:proofErr w:type="gramStart"/>
      <w:r>
        <w:t>représentative</w:t>
      </w:r>
      <w:r w:rsidR="00C90777" w:rsidRPr="00F83BB1">
        <w:t>s</w:t>
      </w:r>
      <w:r w:rsidR="00C90777">
        <w:t> .</w:t>
      </w:r>
      <w:proofErr w:type="gramEnd"/>
      <w:r w:rsidR="00C90777">
        <w:t xml:space="preserve"> </w:t>
      </w:r>
      <w:r w:rsidR="00C90777" w:rsidRPr="00F83BB1">
        <w:t xml:space="preserve">Il existe de nombreuses possibilités ici. Une approche courante consiste à utiliser un algorithme de clustering </w:t>
      </w:r>
      <w:r>
        <w:t>« </w:t>
      </w:r>
      <w:r w:rsidR="00C90777" w:rsidRPr="00F83BB1">
        <w:t>k-</w:t>
      </w:r>
      <w:proofErr w:type="spellStart"/>
      <w:r w:rsidR="00C90777" w:rsidRPr="00F83BB1">
        <w:t>means</w:t>
      </w:r>
      <w:proofErr w:type="spellEnd"/>
      <w:r>
        <w:t> »</w:t>
      </w:r>
      <w:r w:rsidR="00C90777" w:rsidRPr="00F83BB1">
        <w:t xml:space="preserve"> ou </w:t>
      </w:r>
      <w:r>
        <w:t>« </w:t>
      </w:r>
      <w:r w:rsidR="00C90777" w:rsidRPr="00F83BB1">
        <w:t>k-</w:t>
      </w:r>
      <w:proofErr w:type="spellStart"/>
      <w:r w:rsidR="00C90777" w:rsidRPr="00F83BB1">
        <w:t>medoids</w:t>
      </w:r>
      <w:proofErr w:type="spellEnd"/>
      <w:r>
        <w:t> </w:t>
      </w:r>
      <w:proofErr w:type="gramStart"/>
      <w:r>
        <w:t>» .</w:t>
      </w:r>
      <w:proofErr w:type="gramEnd"/>
      <w:r>
        <w:t xml:space="preserve"> Les données sont itérativement assignées,</w:t>
      </w:r>
      <w:r w:rsidR="00C90777" w:rsidRPr="00F83BB1">
        <w:t xml:space="preserve"> réaffe</w:t>
      </w:r>
      <w:r>
        <w:t xml:space="preserve">ctées et </w:t>
      </w:r>
      <w:r w:rsidR="00C90777" w:rsidRPr="00F83BB1">
        <w:t>regroupé</w:t>
      </w:r>
      <w:r w:rsidR="0078040E">
        <w:t>e</w:t>
      </w:r>
      <w:r w:rsidR="00C90777" w:rsidRPr="00F83BB1">
        <w:t xml:space="preserve">s. </w:t>
      </w:r>
      <w:r w:rsidR="0078040E">
        <w:t xml:space="preserve">Ensuite </w:t>
      </w:r>
      <w:r w:rsidR="00C90777" w:rsidRPr="00F83BB1">
        <w:t xml:space="preserve">chaque cluster aura un membre </w:t>
      </w:r>
      <w:r w:rsidR="0078040E">
        <w:t>de données représentatives. Et celles-</w:t>
      </w:r>
      <w:r w:rsidR="00C90777" w:rsidRPr="00F83BB1">
        <w:t>ci</w:t>
      </w:r>
      <w:r w:rsidR="0078040E">
        <w:t xml:space="preserve"> serviront</w:t>
      </w:r>
      <w:r w:rsidR="00C90777" w:rsidRPr="00F83BB1">
        <w:t xml:space="preserve"> comme centroïdes</w:t>
      </w:r>
      <w:r w:rsidR="0078040E">
        <w:t xml:space="preserve"> du</w:t>
      </w:r>
      <w:r w:rsidR="00C90777" w:rsidRPr="00F83BB1">
        <w:t xml:space="preserve"> RBF.</w:t>
      </w:r>
    </w:p>
    <w:p w:rsidR="00C90777" w:rsidRDefault="0078040E" w:rsidP="0078040E">
      <w:pPr>
        <w:pStyle w:val="Paragraphedeliste"/>
        <w:numPr>
          <w:ilvl w:val="0"/>
          <w:numId w:val="22"/>
        </w:numPr>
      </w:pPr>
      <w:proofErr w:type="gramStart"/>
      <w:r>
        <w:t>d’abord</w:t>
      </w:r>
      <w:proofErr w:type="gramEnd"/>
      <w:r>
        <w:t>, on initial</w:t>
      </w:r>
      <w:r w:rsidR="00C90777">
        <w:t>ise les taille</w:t>
      </w:r>
      <w:r>
        <w:t>s des matrices</w:t>
      </w:r>
      <w:r w:rsidR="00C90777">
        <w:t>.</w:t>
      </w:r>
    </w:p>
    <w:p w:rsidR="00C90777" w:rsidRDefault="00C90777" w:rsidP="0078040E">
      <w:pPr>
        <w:pStyle w:val="Paragraphedeliste"/>
        <w:numPr>
          <w:ilvl w:val="0"/>
          <w:numId w:val="22"/>
        </w:numPr>
      </w:pPr>
      <w:r>
        <w:t xml:space="preserve">En </w:t>
      </w:r>
      <w:r w:rsidR="0078040E">
        <w:t>suite</w:t>
      </w:r>
      <w:r>
        <w:t xml:space="preserve"> pour chaque </w:t>
      </w:r>
      <w:r w:rsidR="0078040E">
        <w:t>nœud</w:t>
      </w:r>
      <w:r>
        <w:t xml:space="preserve"> d’</w:t>
      </w:r>
      <w:r w:rsidR="0078040E">
        <w:t>entrainement :</w:t>
      </w:r>
    </w:p>
    <w:p w:rsidR="00C90777" w:rsidRDefault="00C90777" w:rsidP="0078040E">
      <w:pPr>
        <w:pStyle w:val="Paragraphedeliste"/>
        <w:numPr>
          <w:ilvl w:val="0"/>
          <w:numId w:val="23"/>
        </w:numPr>
      </w:pPr>
      <w:r>
        <w:t xml:space="preserve">Il faut un </w:t>
      </w:r>
      <w:r w:rsidR="0078040E">
        <w:t>tableau d’indice qui servira en</w:t>
      </w:r>
      <w:r>
        <w:t>suite à cherche</w:t>
      </w:r>
      <w:r w:rsidR="0078040E">
        <w:t>r</w:t>
      </w:r>
      <w:r>
        <w:t xml:space="preserve"> la distance, pour cela, on utilise l’algo « </w:t>
      </w:r>
      <w:r w:rsidRPr="00E72404">
        <w:t>échantillonnage de réservoir</w:t>
      </w:r>
      <w:r>
        <w:t xml:space="preserve"> » qui consiste à </w:t>
      </w:r>
      <w:r w:rsidRPr="00E72404">
        <w:t>choisir les premiers indices n possibles, puis remplacer les indices initiaux avec les indices possibles restants</w:t>
      </w:r>
      <w:r w:rsidR="0078040E">
        <w:t>.</w:t>
      </w:r>
    </w:p>
    <w:p w:rsidR="00C90777" w:rsidRDefault="0078040E" w:rsidP="0078040E">
      <w:pPr>
        <w:pStyle w:val="Paragraphedeliste"/>
        <w:numPr>
          <w:ilvl w:val="0"/>
          <w:numId w:val="23"/>
        </w:numPr>
      </w:pPr>
      <w:r>
        <w:t>Après</w:t>
      </w:r>
      <w:r w:rsidR="00C90777">
        <w:t xml:space="preserve"> que cela, on calcule la distance « </w:t>
      </w:r>
      <w:proofErr w:type="spellStart"/>
      <w:r w:rsidR="00C90777" w:rsidRPr="00E72404">
        <w:t>Avg</w:t>
      </w:r>
      <w:proofErr w:type="spellEnd"/>
      <w:r w:rsidR="00C90777">
        <w:t> » entre les nœud</w:t>
      </w:r>
      <w:r>
        <w:t>s</w:t>
      </w:r>
      <w:r w:rsidR="00C90777">
        <w:t xml:space="preserve"> </w:t>
      </w:r>
      <w:r>
        <w:t>consécutifs</w:t>
      </w:r>
      <w:r w:rsidR="00C90777">
        <w:t xml:space="preserve"> du tablea</w:t>
      </w:r>
      <w:r>
        <w:t>u d’indice qu’on a obtenu avec</w:t>
      </w:r>
      <w:r w:rsidR="00C90777">
        <w:t xml:space="preserve"> la </w:t>
      </w:r>
      <w:r>
        <w:t>méthode ci-dessus</w:t>
      </w:r>
      <w:r w:rsidR="00C90777">
        <w:t>.</w:t>
      </w:r>
      <w:r>
        <w:t xml:space="preserve"> </w:t>
      </w:r>
      <w:r w:rsidR="00C90777">
        <w:t xml:space="preserve">Ici la </w:t>
      </w:r>
      <w:r w:rsidR="00C90777" w:rsidRPr="00FE36C2">
        <w:t>distance moyenne entre les paires adjacentes des candidats</w:t>
      </w:r>
      <w:r w:rsidR="00C90777">
        <w:t xml:space="preserve"> est </w:t>
      </w:r>
      <w:r>
        <w:t>calculée</w:t>
      </w:r>
      <w:r w:rsidR="00C90777">
        <w:t xml:space="preserve"> avec </w:t>
      </w:r>
      <w:r w:rsidR="00C90777" w:rsidRPr="00FE36C2">
        <w:t xml:space="preserve">une variation de la distance de </w:t>
      </w:r>
      <w:r w:rsidR="00C90777">
        <w:t>« </w:t>
      </w:r>
      <w:r w:rsidR="00C90777" w:rsidRPr="00FE36C2">
        <w:t>Manhattan</w:t>
      </w:r>
      <w:r w:rsidR="00C90777">
        <w:t> ».</w:t>
      </w:r>
    </w:p>
    <w:p w:rsidR="00C90777" w:rsidRDefault="0078040E" w:rsidP="0078040E">
      <w:pPr>
        <w:pStyle w:val="Paragraphedeliste"/>
        <w:numPr>
          <w:ilvl w:val="0"/>
          <w:numId w:val="23"/>
        </w:numPr>
      </w:pPr>
      <w:r>
        <w:lastRenderedPageBreak/>
        <w:t>Ensuite</w:t>
      </w:r>
      <w:r w:rsidR="00C90777">
        <w:t xml:space="preserve"> on fait la moyenne de la somme de tout</w:t>
      </w:r>
      <w:r>
        <w:t>es ces distances</w:t>
      </w:r>
      <w:r w:rsidR="00C90777">
        <w:t xml:space="preserve"> </w:t>
      </w:r>
      <w:r>
        <w:t>afin</w:t>
      </w:r>
      <w:r w:rsidR="00C90777">
        <w:t xml:space="preserve"> de détermine</w:t>
      </w:r>
      <w:r>
        <w:t>r</w:t>
      </w:r>
      <w:r w:rsidR="00C90777">
        <w:t xml:space="preserve"> la distance moyenne</w:t>
      </w:r>
    </w:p>
    <w:p w:rsidR="00C90777" w:rsidRDefault="0078040E" w:rsidP="0078040E">
      <w:pPr>
        <w:pStyle w:val="Paragraphedeliste"/>
        <w:numPr>
          <w:ilvl w:val="0"/>
          <w:numId w:val="23"/>
        </w:numPr>
      </w:pPr>
      <w:proofErr w:type="gramStart"/>
      <w:r>
        <w:t>et</w:t>
      </w:r>
      <w:proofErr w:type="gramEnd"/>
      <w:r>
        <w:t xml:space="preserve"> on sauvegar</w:t>
      </w:r>
      <w:r w:rsidR="00C90777">
        <w:t xml:space="preserve">de le </w:t>
      </w:r>
      <w:r>
        <w:t>résultat</w:t>
      </w:r>
      <w:r w:rsidR="00C90777">
        <w:t xml:space="preserve"> de cette moyenne dans un tableau des </w:t>
      </w:r>
      <w:r>
        <w:t>meilleurs</w:t>
      </w:r>
      <w:r w:rsidR="00C90777">
        <w:t xml:space="preserve"> indices </w:t>
      </w:r>
    </w:p>
    <w:p w:rsidR="00C90777" w:rsidRDefault="0078040E" w:rsidP="0078040E">
      <w:pPr>
        <w:pStyle w:val="Paragraphedeliste"/>
        <w:numPr>
          <w:ilvl w:val="0"/>
          <w:numId w:val="24"/>
        </w:numPr>
      </w:pPr>
      <w:bookmarkStart w:id="1" w:name="_GoBack"/>
      <w:bookmarkEnd w:id="1"/>
      <w:proofErr w:type="gramStart"/>
      <w:r>
        <w:t>après</w:t>
      </w:r>
      <w:proofErr w:type="gramEnd"/>
      <w:r w:rsidR="00C90777">
        <w:t xml:space="preserve"> avoir obtenu ce « </w:t>
      </w:r>
      <w:r>
        <w:t>tableau</w:t>
      </w:r>
      <w:r w:rsidR="00C90777">
        <w:t xml:space="preserve"> des </w:t>
      </w:r>
      <w:r>
        <w:t>meilleurs</w:t>
      </w:r>
      <w:r w:rsidR="00C90777">
        <w:t xml:space="preserve"> indice</w:t>
      </w:r>
      <w:r>
        <w:t>s</w:t>
      </w:r>
      <w:r w:rsidR="00C90777">
        <w:t xml:space="preserve"> » : on crée le </w:t>
      </w:r>
      <w:r>
        <w:t>centroïde</w:t>
      </w:r>
      <w:r w:rsidR="00C90777">
        <w:t xml:space="preserve"> à </w:t>
      </w:r>
      <w:r>
        <w:t>partir</w:t>
      </w:r>
      <w:r w:rsidR="00C90777">
        <w:t xml:space="preserve"> de ce </w:t>
      </w:r>
      <w:r>
        <w:t>dernier</w:t>
      </w:r>
      <w:r w:rsidR="00C90777">
        <w:t xml:space="preserve">. Le </w:t>
      </w:r>
      <w:r>
        <w:t>centroïde est une matrice et comprend</w:t>
      </w:r>
      <w:r w:rsidR="00C90777">
        <w:t xml:space="preserve"> les donnée</w:t>
      </w:r>
      <w:r>
        <w:t>s</w:t>
      </w:r>
      <w:r w:rsidR="00C90777">
        <w:t xml:space="preserve"> qui on</w:t>
      </w:r>
      <w:r>
        <w:t>t</w:t>
      </w:r>
      <w:r w:rsidR="00C90777">
        <w:t xml:space="preserve"> les </w:t>
      </w:r>
      <w:r>
        <w:t>mêmes</w:t>
      </w:r>
      <w:r w:rsidR="00C90777">
        <w:t xml:space="preserve"> indice</w:t>
      </w:r>
      <w:r>
        <w:t>s</w:t>
      </w:r>
      <w:r w:rsidR="00C90777">
        <w:t xml:space="preserve"> que ceux contenu dans le tableau des m</w:t>
      </w:r>
      <w:r>
        <w:t>eilleur</w:t>
      </w:r>
      <w:r w:rsidR="00C90777">
        <w:t>s indices.</w:t>
      </w:r>
    </w:p>
    <w:p w:rsidR="00C90777" w:rsidRDefault="007958FC" w:rsidP="007958FC">
      <w:pPr>
        <w:pStyle w:val="Titre4"/>
      </w:pPr>
      <w:r>
        <w:t>Génération</w:t>
      </w:r>
      <w:r w:rsidR="00C90777">
        <w:t xml:space="preserve"> de l’</w:t>
      </w:r>
      <w:r>
        <w:t>écart-t</w:t>
      </w:r>
      <w:r w:rsidR="00C90777">
        <w:t>ype</w:t>
      </w:r>
    </w:p>
    <w:p w:rsidR="00C90777" w:rsidRDefault="00C90777" w:rsidP="00C90777">
      <w:r>
        <w:t>L’</w:t>
      </w:r>
      <w:r w:rsidR="007958FC">
        <w:t>écart-type</w:t>
      </w:r>
      <w:r>
        <w:t xml:space="preserve">, ou valeur de </w:t>
      </w:r>
      <w:r w:rsidR="007958FC">
        <w:t>largeur pour chaque nœud caché est calculé</w:t>
      </w:r>
      <w:r>
        <w:t xml:space="preserve"> à partir de </w:t>
      </w:r>
      <w:r w:rsidR="007958FC">
        <w:t xml:space="preserve">la </w:t>
      </w:r>
      <w:r w:rsidRPr="00265F2D">
        <w:t xml:space="preserve">largeur commune comme la moyenne </w:t>
      </w:r>
      <w:r w:rsidR="007958FC">
        <w:t xml:space="preserve">des </w:t>
      </w:r>
      <w:r w:rsidRPr="00265F2D">
        <w:t>distance</w:t>
      </w:r>
      <w:r w:rsidR="007958FC">
        <w:t>s</w:t>
      </w:r>
      <w:r w:rsidRPr="00265F2D">
        <w:t xml:space="preserve"> euclidienne entre toutes les paires possibles du centre de gravité</w:t>
      </w:r>
      <w:r>
        <w:t>.</w:t>
      </w:r>
      <w:r w:rsidR="007958FC">
        <w:t xml:space="preserve"> L</w:t>
      </w:r>
      <w:r w:rsidRPr="007F282A">
        <w:t>a dista</w:t>
      </w:r>
      <w:r w:rsidR="00F33B18">
        <w:t>nce est la somme des distances euc</w:t>
      </w:r>
      <w:r w:rsidR="00F33B18" w:rsidRPr="007F282A">
        <w:t>lidienne</w:t>
      </w:r>
      <w:r w:rsidR="00F33B18">
        <w:t xml:space="preserve"> divisée</w:t>
      </w:r>
      <w:r w:rsidRPr="007F282A">
        <w:t xml:space="preserve"> par le nombre de </w:t>
      </w:r>
      <w:r w:rsidR="00F33B18" w:rsidRPr="007F282A">
        <w:t>centroïdes</w:t>
      </w:r>
      <w:r w:rsidR="00F33B18">
        <w:t>.</w:t>
      </w:r>
    </w:p>
    <w:p w:rsidR="00C90777" w:rsidRDefault="00AB4C1D" w:rsidP="00AB4C1D">
      <w:pPr>
        <w:pStyle w:val="Titre4"/>
      </w:pPr>
      <w:r>
        <w:t>D</w:t>
      </w:r>
      <w:r w:rsidR="00C90777">
        <w:t>étermination de</w:t>
      </w:r>
      <w:r>
        <w:t xml:space="preserve">s poids, et du biais </w:t>
      </w:r>
    </w:p>
    <w:p w:rsidR="00C90777" w:rsidRDefault="00C90777" w:rsidP="00C90777">
      <w:r>
        <w:t xml:space="preserve">Pour </w:t>
      </w:r>
      <w:r w:rsidR="00AB4C1D">
        <w:t>calculer</w:t>
      </w:r>
      <w:r>
        <w:t xml:space="preserve"> les poid</w:t>
      </w:r>
      <w:r w:rsidR="00AB4C1D">
        <w:t>s</w:t>
      </w:r>
      <w:r>
        <w:t xml:space="preserve"> de cha</w:t>
      </w:r>
      <w:r w:rsidR="00AB4C1D">
        <w:t>q</w:t>
      </w:r>
      <w:r>
        <w:t xml:space="preserve">ue </w:t>
      </w:r>
      <w:r w:rsidR="00AB4C1D">
        <w:t>nœuds</w:t>
      </w:r>
      <w:r>
        <w:t xml:space="preserve"> caché</w:t>
      </w:r>
      <w:r w:rsidR="00AB4C1D">
        <w:t>s</w:t>
      </w:r>
      <w:r>
        <w:t xml:space="preserve"> il existe beaucoup de </w:t>
      </w:r>
      <w:r w:rsidR="00AB4C1D">
        <w:t>techniques, mais on va</w:t>
      </w:r>
      <w:r>
        <w:t xml:space="preserve"> </w:t>
      </w:r>
      <w:r w:rsidR="00AB4C1D" w:rsidRPr="00920F4A">
        <w:t>utiliser</w:t>
      </w:r>
      <w:r w:rsidRPr="00920F4A">
        <w:t xml:space="preserve"> </w:t>
      </w:r>
      <w:r>
        <w:t>« </w:t>
      </w:r>
      <w:r w:rsidRPr="00920F4A">
        <w:t>l'optimisation d'essaim de particules</w:t>
      </w:r>
      <w:r>
        <w:t> »</w:t>
      </w:r>
      <w:r w:rsidRPr="00920F4A">
        <w:t xml:space="preserve"> pour estimer les meilleures </w:t>
      </w:r>
      <w:proofErr w:type="gramStart"/>
      <w:r w:rsidRPr="00920F4A">
        <w:t>valeurs</w:t>
      </w:r>
      <w:r>
        <w:t> .</w:t>
      </w:r>
      <w:proofErr w:type="gramEnd"/>
      <w:r>
        <w:t xml:space="preserve"> Cette </w:t>
      </w:r>
      <w:r w:rsidR="00AB4C1D">
        <w:t>technique</w:t>
      </w:r>
      <w:r>
        <w:t xml:space="preserve"> est </w:t>
      </w:r>
      <w:r w:rsidR="00AB4C1D">
        <w:t>abrégée</w:t>
      </w:r>
      <w:r>
        <w:t xml:space="preserve"> par l’</w:t>
      </w:r>
      <w:r w:rsidR="00AB4C1D">
        <w:t>acronyme</w:t>
      </w:r>
      <w:r>
        <w:t> : « PSO ».</w:t>
      </w:r>
    </w:p>
    <w:p w:rsidR="00C90777" w:rsidRDefault="00C90777" w:rsidP="00C90777">
      <w:r w:rsidRPr="00920F4A">
        <w:t>PSO est un comportement de méta heuristiques groupe coordonnée sur la base, comme les vols d'oiseaux ou de bancs de poissons. En PSO, une particule a une position qui représente une solution potentielle (le meilleur jeu de valeurs de poids en l'occurrence). Chaque particule a une vitesse qui détermine la position suivante de la particule.</w:t>
      </w:r>
      <w:r>
        <w:t xml:space="preserve"> La PSO cher</w:t>
      </w:r>
      <w:r w:rsidR="00AB4C1D">
        <w:t>che non seulement</w:t>
      </w:r>
      <w:r>
        <w:t xml:space="preserve"> les poid</w:t>
      </w:r>
      <w:r w:rsidR="00AB4C1D">
        <w:t>s</w:t>
      </w:r>
      <w:r>
        <w:t xml:space="preserve"> mais aussi les </w:t>
      </w:r>
      <w:r w:rsidR="00AB4C1D">
        <w:t>b</w:t>
      </w:r>
      <w:r w:rsidR="002225D1">
        <w:t>i</w:t>
      </w:r>
      <w:r w:rsidR="00AB4C1D">
        <w:t>ais.</w:t>
      </w:r>
    </w:p>
    <w:p w:rsidR="00C90777" w:rsidRDefault="00C90777" w:rsidP="00766899">
      <w:pPr>
        <w:ind w:firstLine="0"/>
      </w:pPr>
    </w:p>
    <w:p w:rsidR="00766899" w:rsidRDefault="002225D1" w:rsidP="00766899">
      <w:pPr>
        <w:pStyle w:val="Titre3"/>
      </w:pPr>
      <w:r>
        <w:t xml:space="preserve"> Algorithme et structure du futur code</w:t>
      </w:r>
      <w:r w:rsidR="00C90777">
        <w:t xml:space="preserve"> programmation.</w:t>
      </w:r>
    </w:p>
    <w:p w:rsidR="00C90777" w:rsidRDefault="00C90777" w:rsidP="00766899">
      <w:r>
        <w:t>A La base de l’</w:t>
      </w:r>
      <w:r w:rsidR="00766899">
        <w:t>algorithme utilisés</w:t>
      </w:r>
      <w:r>
        <w:t xml:space="preserve"> les formules citées plus haut pour faire le traitement à partir des</w:t>
      </w:r>
      <w:r w:rsidR="00766899">
        <w:t xml:space="preserve"> paramètres</w:t>
      </w:r>
      <w:r>
        <w:t> :</w:t>
      </w:r>
    </w:p>
    <w:p w:rsidR="00766899" w:rsidRDefault="00766899" w:rsidP="00766899">
      <w:pPr>
        <w:pStyle w:val="Titre4"/>
      </w:pPr>
      <w:r>
        <w:t>Les attributs</w:t>
      </w:r>
    </w:p>
    <w:p w:rsidR="00C90777" w:rsidRPr="0042706E" w:rsidRDefault="00C90777" w:rsidP="00C90777">
      <w:r w:rsidRPr="0042706E">
        <w:t xml:space="preserve">        </w:t>
      </w:r>
      <w:r>
        <w:t xml:space="preserve"> </w:t>
      </w:r>
      <w:proofErr w:type="spellStart"/>
      <w:proofErr w:type="gramStart"/>
      <w:r>
        <w:t>nbEntrEes</w:t>
      </w:r>
      <w:proofErr w:type="spellEnd"/>
      <w:proofErr w:type="gramEnd"/>
      <w:r>
        <w:t xml:space="preserve">, </w:t>
      </w:r>
      <w:proofErr w:type="spellStart"/>
      <w:r>
        <w:t>nbNoeudsCachEs</w:t>
      </w:r>
      <w:proofErr w:type="spellEnd"/>
      <w:r>
        <w:t xml:space="preserve">, </w:t>
      </w:r>
      <w:proofErr w:type="spellStart"/>
      <w:r>
        <w:t>nbSorties</w:t>
      </w:r>
      <w:proofErr w:type="spellEnd"/>
      <w:r>
        <w:t> :</w:t>
      </w:r>
      <w:proofErr w:type="spellStart"/>
      <w:r>
        <w:t>int</w:t>
      </w:r>
      <w:proofErr w:type="spellEnd"/>
    </w:p>
    <w:p w:rsidR="00C90777" w:rsidRPr="0042706E" w:rsidRDefault="00C90777" w:rsidP="00C90777">
      <w:r w:rsidRPr="0042706E">
        <w:t xml:space="preserve">        </w:t>
      </w:r>
      <w:proofErr w:type="spellStart"/>
      <w:proofErr w:type="gramStart"/>
      <w:r w:rsidRPr="0042706E">
        <w:t>entrEes</w:t>
      </w:r>
      <w:proofErr w:type="spellEnd"/>
      <w:proofErr w:type="gramEnd"/>
      <w:r>
        <w:t>,</w:t>
      </w:r>
      <w:r w:rsidRPr="0042706E">
        <w:t xml:space="preserve"> </w:t>
      </w:r>
      <w:proofErr w:type="spellStart"/>
      <w:r w:rsidRPr="0042706E">
        <w:t>ecartsTypes</w:t>
      </w:r>
      <w:proofErr w:type="spellEnd"/>
      <w:r>
        <w:t>,</w:t>
      </w:r>
      <w:r w:rsidRPr="0042706E">
        <w:t xml:space="preserve"> biais</w:t>
      </w:r>
      <w:r>
        <w:t>,</w:t>
      </w:r>
      <w:r w:rsidRPr="0042706E">
        <w:t xml:space="preserve"> sorties</w:t>
      </w:r>
      <w:r>
        <w:t> :</w:t>
      </w:r>
      <w:r w:rsidRPr="0042706E">
        <w:t xml:space="preserve"> Ligne;</w:t>
      </w:r>
      <w:r>
        <w:t>²</w:t>
      </w:r>
    </w:p>
    <w:p w:rsidR="00C90777" w:rsidRPr="0042706E" w:rsidRDefault="00C90777" w:rsidP="00C90777">
      <w:r w:rsidRPr="0042706E">
        <w:t xml:space="preserve">        </w:t>
      </w:r>
      <w:proofErr w:type="spellStart"/>
      <w:proofErr w:type="gramStart"/>
      <w:r>
        <w:t>centreDeGravitEe</w:t>
      </w:r>
      <w:proofErr w:type="spellEnd"/>
      <w:proofErr w:type="gramEnd"/>
      <w:r>
        <w:t>,</w:t>
      </w:r>
      <w:r w:rsidRPr="0042706E">
        <w:t xml:space="preserve"> poids</w:t>
      </w:r>
      <w:r>
        <w:t xml:space="preserve"> : </w:t>
      </w:r>
      <w:r w:rsidRPr="0042706E">
        <w:t>Matrice</w:t>
      </w:r>
    </w:p>
    <w:p w:rsidR="00C90777" w:rsidRDefault="00185B64" w:rsidP="00766899">
      <w:pPr>
        <w:pStyle w:val="Titre4"/>
      </w:pPr>
      <w:r>
        <w:lastRenderedPageBreak/>
        <w:t>L</w:t>
      </w:r>
      <w:r w:rsidR="00C90777">
        <w:t>es méthodes</w:t>
      </w:r>
    </w:p>
    <w:p w:rsidR="00C90777" w:rsidRDefault="002225D1" w:rsidP="00C90777">
      <w:r>
        <w:t>Les méthodes sont toutes des gett</w:t>
      </w:r>
      <w:r w:rsidR="00C90777">
        <w:t>er</w:t>
      </w:r>
      <w:r>
        <w:t>s et se</w:t>
      </w:r>
      <w:r w:rsidR="00C90777">
        <w:t>t</w:t>
      </w:r>
      <w:r>
        <w:t>t</w:t>
      </w:r>
      <w:r w:rsidR="00C90777">
        <w:t>er</w:t>
      </w:r>
      <w:r>
        <w:t>s</w:t>
      </w:r>
      <w:r w:rsidR="00C90777">
        <w:t xml:space="preserve"> qui servent à attribuer la valeur</w:t>
      </w:r>
      <w:r w:rsidR="00185B64">
        <w:t xml:space="preserve"> des différents</w:t>
      </w:r>
      <w:r w:rsidR="00C90777">
        <w:t xml:space="preserve"> attributs</w:t>
      </w:r>
      <w:r w:rsidR="00185B64">
        <w:t>.</w:t>
      </w:r>
    </w:p>
    <w:p w:rsidR="00C90777" w:rsidRDefault="00185B64" w:rsidP="00766899">
      <w:pPr>
        <w:pStyle w:val="Titre4"/>
      </w:pPr>
      <w:r>
        <w:t xml:space="preserve"> L</w:t>
      </w:r>
      <w:r w:rsidR="00C90777">
        <w:t>e traitement « </w:t>
      </w:r>
      <w:proofErr w:type="gramStart"/>
      <w:r w:rsidR="00C90777">
        <w:rPr>
          <w:rFonts w:ascii="Consolas" w:hAnsi="Consolas" w:cs="Consolas"/>
          <w:color w:val="000000"/>
          <w:sz w:val="19"/>
          <w:szCs w:val="19"/>
        </w:rPr>
        <w:t>traiter(</w:t>
      </w:r>
      <w:proofErr w:type="gramEnd"/>
      <w:r w:rsidR="00C90777">
        <w:rPr>
          <w:rFonts w:ascii="Consolas" w:hAnsi="Consolas" w:cs="Consolas"/>
          <w:color w:val="000000"/>
          <w:sz w:val="19"/>
          <w:szCs w:val="19"/>
        </w:rPr>
        <w:t>) »</w:t>
      </w:r>
    </w:p>
    <w:p w:rsidR="00C90777" w:rsidRDefault="00C90777" w:rsidP="00C90777">
      <w:r>
        <w:t xml:space="preserve">Cette méthode fait le traitement des données à partir des </w:t>
      </w:r>
      <w:r w:rsidR="00766899">
        <w:t>paramètres</w:t>
      </w:r>
      <w:r>
        <w:t xml:space="preserve">, en </w:t>
      </w:r>
      <w:r w:rsidR="00766899">
        <w:t>utilisant</w:t>
      </w:r>
      <w:r>
        <w:t xml:space="preserve"> les formule</w:t>
      </w:r>
      <w:r w:rsidR="00766899">
        <w:t>s</w:t>
      </w:r>
      <w:r>
        <w:t> plus haut</w:t>
      </w:r>
      <w:r w:rsidR="00766899">
        <w:t> :</w:t>
      </w:r>
    </w:p>
    <w:p w:rsidR="00C90777" w:rsidRDefault="00C90777" w:rsidP="00766899">
      <w:pPr>
        <w:pStyle w:val="Paragraphedeliste"/>
        <w:numPr>
          <w:ilvl w:val="0"/>
          <w:numId w:val="24"/>
        </w:numPr>
      </w:pPr>
      <w:r>
        <w:t xml:space="preserve">Pour chaque </w:t>
      </w:r>
      <w:r w:rsidR="00766899">
        <w:t>nœud caché :</w:t>
      </w:r>
    </w:p>
    <w:p w:rsidR="00C90777" w:rsidRDefault="00C90777" w:rsidP="00766899">
      <w:pPr>
        <w:pStyle w:val="Paragraphedeliste"/>
        <w:numPr>
          <w:ilvl w:val="0"/>
          <w:numId w:val="25"/>
        </w:numPr>
      </w:pPr>
      <w:r>
        <w:t xml:space="preserve">On calcule la distance </w:t>
      </w:r>
      <w:r w:rsidR="00766899">
        <w:t>euclidienne</w:t>
      </w:r>
      <w:r>
        <w:t xml:space="preserve"> à partir de la matrice d’</w:t>
      </w:r>
      <w:r w:rsidR="00766899">
        <w:t>entrée</w:t>
      </w:r>
      <w:r w:rsidR="002225D1">
        <w:t xml:space="preserve"> et du centre de gravité</w:t>
      </w:r>
      <w:r>
        <w:t xml:space="preserve"> à l’indice </w:t>
      </w:r>
      <w:r w:rsidR="00766899">
        <w:t>courant</w:t>
      </w:r>
    </w:p>
    <w:p w:rsidR="00C90777" w:rsidRDefault="00766899" w:rsidP="00766899">
      <w:pPr>
        <w:pStyle w:val="Paragraphedeliste"/>
        <w:numPr>
          <w:ilvl w:val="0"/>
          <w:numId w:val="25"/>
        </w:numPr>
      </w:pPr>
      <w:r>
        <w:t>On calcule la sortie du nœud</w:t>
      </w:r>
      <w:r w:rsidR="002225D1">
        <w:t xml:space="preserve"> caché</w:t>
      </w:r>
      <w:r w:rsidR="00C90777">
        <w:t xml:space="preserve"> </w:t>
      </w:r>
    </w:p>
    <w:p w:rsidR="00C90777" w:rsidRDefault="00C90777" w:rsidP="00766899">
      <w:pPr>
        <w:pStyle w:val="Paragraphedeliste"/>
        <w:numPr>
          <w:ilvl w:val="0"/>
          <w:numId w:val="24"/>
        </w:numPr>
      </w:pPr>
      <w:r>
        <w:t>P</w:t>
      </w:r>
      <w:r w:rsidR="00766899">
        <w:t>our chaq</w:t>
      </w:r>
      <w:r>
        <w:t>ue sortie</w:t>
      </w:r>
      <w:r w:rsidR="00766899">
        <w:t> :</w:t>
      </w:r>
    </w:p>
    <w:p w:rsidR="00C90777" w:rsidRDefault="00C90777" w:rsidP="00766899">
      <w:pPr>
        <w:pStyle w:val="Paragraphedeliste"/>
        <w:numPr>
          <w:ilvl w:val="0"/>
          <w:numId w:val="26"/>
        </w:numPr>
      </w:pPr>
      <w:r>
        <w:t>Pour chaque nœud ca</w:t>
      </w:r>
      <w:r w:rsidR="00185B64">
        <w:t>c</w:t>
      </w:r>
      <w:r>
        <w:t>hé</w:t>
      </w:r>
    </w:p>
    <w:p w:rsidR="00C90777" w:rsidRDefault="00185B64" w:rsidP="00766899">
      <w:pPr>
        <w:pStyle w:val="Paragraphedeliste"/>
        <w:numPr>
          <w:ilvl w:val="0"/>
          <w:numId w:val="27"/>
        </w:numPr>
      </w:pPr>
      <w:r>
        <w:t>La sortie à l’indice courant</w:t>
      </w:r>
      <w:r w:rsidR="00C90777">
        <w:t xml:space="preserve"> est </w:t>
      </w:r>
      <w:proofErr w:type="gramStart"/>
      <w:r>
        <w:t>égal</w:t>
      </w:r>
      <w:proofErr w:type="gramEnd"/>
      <w:r w:rsidR="00C90777">
        <w:t xml:space="preserve"> à la sortie </w:t>
      </w:r>
      <w:r>
        <w:t>de la ligne</w:t>
      </w:r>
      <w:r w:rsidR="00C90777">
        <w:t xml:space="preserve"> </w:t>
      </w:r>
      <w:r>
        <w:t>calculé</w:t>
      </w:r>
      <w:r w:rsidR="002225D1">
        <w:t>e précédemment multipliée</w:t>
      </w:r>
      <w:r w:rsidR="00C90777">
        <w:t xml:space="preserve"> par le poid</w:t>
      </w:r>
      <w:r>
        <w:t>s à l’indice du nœud</w:t>
      </w:r>
      <w:r w:rsidR="002225D1">
        <w:t xml:space="preserve"> courant et de la</w:t>
      </w:r>
      <w:r w:rsidR="00C90777">
        <w:t xml:space="preserve"> sorti</w:t>
      </w:r>
      <w:r w:rsidR="002225D1">
        <w:t>e</w:t>
      </w:r>
      <w:r w:rsidR="00C90777">
        <w:t xml:space="preserve"> courant</w:t>
      </w:r>
      <w:r w:rsidR="002225D1">
        <w:t>e</w:t>
      </w:r>
    </w:p>
    <w:p w:rsidR="00C90777" w:rsidRDefault="00185B64" w:rsidP="00766899">
      <w:pPr>
        <w:pStyle w:val="Paragraphedeliste"/>
        <w:numPr>
          <w:ilvl w:val="0"/>
          <w:numId w:val="26"/>
        </w:numPr>
      </w:pPr>
      <w:r>
        <w:t>La sortie finale</w:t>
      </w:r>
      <w:r w:rsidR="00C90777">
        <w:t xml:space="preserve"> est </w:t>
      </w:r>
      <w:r>
        <w:t>égale</w:t>
      </w:r>
      <w:r w:rsidR="00C90777">
        <w:t xml:space="preserve"> à la </w:t>
      </w:r>
      <w:r w:rsidR="00766899">
        <w:t>sortie</w:t>
      </w:r>
      <w:r w:rsidR="002225D1">
        <w:t xml:space="preserve"> attribuée</w:t>
      </w:r>
      <w:r w:rsidR="00C90777">
        <w:t xml:space="preserve"> </w:t>
      </w:r>
      <w:r w:rsidR="00766899">
        <w:t>précédemment</w:t>
      </w:r>
      <w:r w:rsidR="00C90777">
        <w:t xml:space="preserve"> plus le bia</w:t>
      </w:r>
      <w:r w:rsidR="00766899">
        <w:t>i</w:t>
      </w:r>
      <w:r w:rsidR="00C90777">
        <w:t xml:space="preserve">s à l’indice </w:t>
      </w:r>
      <w:r w:rsidR="00766899">
        <w:t>courant</w:t>
      </w:r>
    </w:p>
    <w:p w:rsidR="00C90777" w:rsidRDefault="00185B64" w:rsidP="00185B64">
      <w:pPr>
        <w:pStyle w:val="Titre4"/>
      </w:pPr>
      <w:r>
        <w:t xml:space="preserve"> P</w:t>
      </w:r>
      <w:r w:rsidR="00C90777">
        <w:t>our l’</w:t>
      </w:r>
      <w:r w:rsidR="00766899">
        <w:t>entrainement</w:t>
      </w:r>
      <w:r w:rsidR="00C90777">
        <w:t> :</w:t>
      </w:r>
    </w:p>
    <w:p w:rsidR="00C90777" w:rsidRDefault="00185B64" w:rsidP="00185B64">
      <w:pPr>
        <w:pStyle w:val="Titre5"/>
      </w:pPr>
      <w:r>
        <w:t>. Création</w:t>
      </w:r>
      <w:r w:rsidR="00C90777">
        <w:t xml:space="preserve"> des données d’entrainements et de teste</w:t>
      </w:r>
    </w:p>
    <w:p w:rsidR="00C90777" w:rsidRDefault="00AF4735" w:rsidP="00185B64">
      <w:pPr>
        <w:pStyle w:val="Paragraphedeliste"/>
        <w:numPr>
          <w:ilvl w:val="0"/>
          <w:numId w:val="24"/>
        </w:numPr>
      </w:pPr>
      <w:r>
        <w:t>On met tous</w:t>
      </w:r>
      <w:r w:rsidR="002225D1">
        <w:t xml:space="preserve"> les indices de</w:t>
      </w:r>
      <w:r w:rsidR="00C90777">
        <w:t xml:space="preserve"> données brutes dans un tableau</w:t>
      </w:r>
    </w:p>
    <w:p w:rsidR="00C90777" w:rsidRDefault="00C90777" w:rsidP="00185B64">
      <w:pPr>
        <w:pStyle w:val="Paragraphedeliste"/>
        <w:numPr>
          <w:ilvl w:val="0"/>
          <w:numId w:val="24"/>
        </w:numPr>
      </w:pPr>
      <w:r>
        <w:t>On échange les indices</w:t>
      </w:r>
    </w:p>
    <w:p w:rsidR="00C90777" w:rsidRDefault="00C90777" w:rsidP="00185B64">
      <w:pPr>
        <w:pStyle w:val="Paragraphedeliste"/>
        <w:numPr>
          <w:ilvl w:val="0"/>
          <w:numId w:val="24"/>
        </w:numPr>
      </w:pPr>
      <w:r>
        <w:t>On initialise les taille</w:t>
      </w:r>
      <w:r w:rsidR="00AF4735">
        <w:t>s</w:t>
      </w:r>
      <w:r>
        <w:t xml:space="preserve"> : 80% pour </w:t>
      </w:r>
      <w:r w:rsidR="00AF4735">
        <w:t>l’entrainement et 20% pour le</w:t>
      </w:r>
      <w:r>
        <w:t xml:space="preserve"> </w:t>
      </w:r>
      <w:r w:rsidR="00AF4735">
        <w:t>teste</w:t>
      </w:r>
    </w:p>
    <w:p w:rsidR="00C90777" w:rsidRDefault="00AF4735" w:rsidP="00185B64">
      <w:pPr>
        <w:pStyle w:val="Paragraphedeliste"/>
        <w:numPr>
          <w:ilvl w:val="0"/>
          <w:numId w:val="24"/>
        </w:numPr>
      </w:pPr>
      <w:r>
        <w:t>On crée</w:t>
      </w:r>
      <w:r w:rsidR="00C90777">
        <w:t xml:space="preserve"> les matrices d’</w:t>
      </w:r>
      <w:r>
        <w:t>entrainement</w:t>
      </w:r>
      <w:r w:rsidR="00C90777">
        <w:t xml:space="preserve"> et teste</w:t>
      </w:r>
    </w:p>
    <w:p w:rsidR="00C90777" w:rsidRDefault="00C90777" w:rsidP="00185B64">
      <w:pPr>
        <w:pStyle w:val="Paragraphedeliste"/>
        <w:numPr>
          <w:ilvl w:val="0"/>
          <w:numId w:val="24"/>
        </w:numPr>
      </w:pPr>
      <w:r>
        <w:t xml:space="preserve">On </w:t>
      </w:r>
      <w:r w:rsidR="00AF4735">
        <w:t>remplit</w:t>
      </w:r>
      <w:r>
        <w:t xml:space="preserve"> les deux </w:t>
      </w:r>
      <w:proofErr w:type="spellStart"/>
      <w:r w:rsidR="002225D1">
        <w:t>m</w:t>
      </w:r>
      <w:r w:rsidR="00AF4735">
        <w:t>actrices</w:t>
      </w:r>
      <w:proofErr w:type="spellEnd"/>
    </w:p>
    <w:p w:rsidR="00C90777" w:rsidRDefault="002225D1" w:rsidP="00185B64">
      <w:pPr>
        <w:pStyle w:val="Titre5"/>
      </w:pPr>
      <w:r>
        <w:t xml:space="preserve"> Génération</w:t>
      </w:r>
      <w:r w:rsidR="00C90777">
        <w:t xml:space="preserve"> des </w:t>
      </w:r>
      <w:r w:rsidR="00AF4735">
        <w:t>centroïdes</w:t>
      </w:r>
    </w:p>
    <w:p w:rsidR="00C90777" w:rsidRDefault="00C90777" w:rsidP="00185B64">
      <w:pPr>
        <w:pStyle w:val="Paragraphedeliste"/>
        <w:numPr>
          <w:ilvl w:val="0"/>
          <w:numId w:val="29"/>
        </w:numPr>
      </w:pPr>
      <w:r>
        <w:t>On déclare les variables : la taille des données d’</w:t>
      </w:r>
      <w:r w:rsidR="00AF4735">
        <w:t>entrainement</w:t>
      </w:r>
      <w:r>
        <w:t xml:space="preserve">, un tableau pour contenir l’indice </w:t>
      </w:r>
      <w:r w:rsidR="00AF4735">
        <w:t>des meilleures données égal</w:t>
      </w:r>
      <w:r w:rsidR="002225D1">
        <w:t>es</w:t>
      </w:r>
      <w:r w:rsidR="00AF4735">
        <w:t xml:space="preserve"> au nombre de nœuds</w:t>
      </w:r>
      <w:r w:rsidR="002225D1">
        <w:t xml:space="preserve"> caché</w:t>
      </w:r>
      <w:r w:rsidR="00AF4735">
        <w:t>s</w:t>
      </w:r>
      <w:r>
        <w:t>, distance maximum</w:t>
      </w:r>
    </w:p>
    <w:p w:rsidR="00C90777" w:rsidRDefault="00AF4735" w:rsidP="00185B64">
      <w:pPr>
        <w:pStyle w:val="Paragraphedeliste"/>
        <w:numPr>
          <w:ilvl w:val="0"/>
          <w:numId w:val="29"/>
        </w:numPr>
      </w:pPr>
      <w:r>
        <w:t xml:space="preserve">Pour i de 0 à la </w:t>
      </w:r>
      <w:r w:rsidR="00C90777">
        <w:t>taille des données d’</w:t>
      </w:r>
      <w:r>
        <w:t>entrainement</w:t>
      </w:r>
    </w:p>
    <w:p w:rsidR="00C90777" w:rsidRDefault="00C90777" w:rsidP="00185B64">
      <w:pPr>
        <w:pStyle w:val="Paragraphedeliste"/>
        <w:numPr>
          <w:ilvl w:val="0"/>
          <w:numId w:val="26"/>
        </w:numPr>
      </w:pPr>
      <w:r>
        <w:t xml:space="preserve">On </w:t>
      </w:r>
      <w:r w:rsidR="00AF4735">
        <w:t>crée</w:t>
      </w:r>
      <w:r>
        <w:t xml:space="preserve"> un tableau d’indice </w:t>
      </w:r>
      <w:r w:rsidR="00AF4735">
        <w:t>aléatoire</w:t>
      </w:r>
      <w:r>
        <w:t xml:space="preserve"> à l’aide de l’algo d’</w:t>
      </w:r>
      <w:r w:rsidRPr="005F7A6B">
        <w:t>échantillonnage de réservoir</w:t>
      </w:r>
    </w:p>
    <w:p w:rsidR="00C90777" w:rsidRDefault="00C90777" w:rsidP="00185B64">
      <w:pPr>
        <w:pStyle w:val="Paragraphedeliste"/>
        <w:numPr>
          <w:ilvl w:val="0"/>
          <w:numId w:val="26"/>
        </w:numPr>
      </w:pPr>
      <w:r>
        <w:t xml:space="preserve">Pour j </w:t>
      </w:r>
      <w:r w:rsidR="002225D1">
        <w:t>de 0 à la taille du tableau d</w:t>
      </w:r>
      <w:r>
        <w:t xml:space="preserve">’indice </w:t>
      </w:r>
      <w:r w:rsidR="002225D1">
        <w:t>aléatoire</w:t>
      </w:r>
      <w:r>
        <w:t xml:space="preserve"> -1</w:t>
      </w:r>
    </w:p>
    <w:p w:rsidR="00C90777" w:rsidRDefault="00C90777" w:rsidP="00185B64">
      <w:pPr>
        <w:pStyle w:val="Paragraphedeliste"/>
        <w:numPr>
          <w:ilvl w:val="0"/>
          <w:numId w:val="27"/>
        </w:numPr>
      </w:pPr>
      <w:r>
        <w:lastRenderedPageBreak/>
        <w:t>On fait la somme des valeurs contenu</w:t>
      </w:r>
      <w:r w:rsidR="00AF4735">
        <w:t>e</w:t>
      </w:r>
      <w:r w:rsidR="002225D1">
        <w:t>s</w:t>
      </w:r>
      <w:r w:rsidR="00AF4735">
        <w:t xml:space="preserve"> dans l’i</w:t>
      </w:r>
      <w:r w:rsidR="002225D1">
        <w:t>ndice actuel avec celle de la valeur</w:t>
      </w:r>
      <w:r>
        <w:t xml:space="preserve"> contenue dans l’indice suivant</w:t>
      </w:r>
    </w:p>
    <w:p w:rsidR="00C90777" w:rsidRDefault="002225D1" w:rsidP="00185B64">
      <w:pPr>
        <w:pStyle w:val="Paragraphedeliste"/>
        <w:numPr>
          <w:ilvl w:val="0"/>
          <w:numId w:val="30"/>
        </w:numPr>
      </w:pPr>
      <w:r>
        <w:t>A l’aide de la somme calculée</w:t>
      </w:r>
      <w:r w:rsidR="00C90777">
        <w:t xml:space="preserve"> plus haut, on fait la moyenne en divisant la somme </w:t>
      </w:r>
      <w:r>
        <w:t xml:space="preserve">avec </w:t>
      </w:r>
      <w:r w:rsidR="00C90777">
        <w:t>le nombre d’entrées</w:t>
      </w:r>
    </w:p>
    <w:p w:rsidR="00C90777" w:rsidRDefault="00C90777" w:rsidP="00185B64">
      <w:pPr>
        <w:pStyle w:val="Paragraphedeliste"/>
        <w:numPr>
          <w:ilvl w:val="0"/>
          <w:numId w:val="31"/>
        </w:numPr>
      </w:pPr>
      <w:r>
        <w:t>Pour i de 0 à nombre d’entrées</w:t>
      </w:r>
      <w:r w:rsidR="00185B64">
        <w:t> :</w:t>
      </w:r>
    </w:p>
    <w:p w:rsidR="00C90777" w:rsidRDefault="00C90777" w:rsidP="00185B64">
      <w:pPr>
        <w:pStyle w:val="Paragraphedeliste"/>
        <w:numPr>
          <w:ilvl w:val="0"/>
          <w:numId w:val="30"/>
        </w:numPr>
      </w:pPr>
      <w:proofErr w:type="spellStart"/>
      <w:r>
        <w:t>Idx</w:t>
      </w:r>
      <w:proofErr w:type="spellEnd"/>
      <w:r>
        <w:t xml:space="preserve"> = indic</w:t>
      </w:r>
      <w:r w:rsidR="002225D1">
        <w:t>e contenu</w:t>
      </w:r>
      <w:r w:rsidR="00AF4735">
        <w:t xml:space="preserve"> dans le tableau des m</w:t>
      </w:r>
      <w:r>
        <w:t>eilleur</w:t>
      </w:r>
      <w:r w:rsidR="002225D1">
        <w:t>s</w:t>
      </w:r>
      <w:r>
        <w:t xml:space="preserve"> indice</w:t>
      </w:r>
      <w:r w:rsidR="002225D1">
        <w:t>s</w:t>
      </w:r>
      <w:r>
        <w:t xml:space="preserve"> à l’indice i</w:t>
      </w:r>
    </w:p>
    <w:p w:rsidR="00C90777" w:rsidRDefault="00C90777" w:rsidP="00185B64">
      <w:pPr>
        <w:pStyle w:val="Paragraphedeliste"/>
        <w:numPr>
          <w:ilvl w:val="0"/>
          <w:numId w:val="30"/>
        </w:numPr>
      </w:pPr>
      <w:r>
        <w:t>Pour j de 0 à nombre d’entrées</w:t>
      </w:r>
    </w:p>
    <w:p w:rsidR="00C90777" w:rsidRDefault="00C90777" w:rsidP="00185B64">
      <w:pPr>
        <w:pStyle w:val="Paragraphedeliste"/>
        <w:numPr>
          <w:ilvl w:val="0"/>
          <w:numId w:val="27"/>
        </w:numPr>
      </w:pPr>
      <w:r>
        <w:t xml:space="preserve">On assigne </w:t>
      </w:r>
      <w:r w:rsidR="00AF4735">
        <w:t>le centre</w:t>
      </w:r>
      <w:r w:rsidR="002225D1">
        <w:t xml:space="preserve"> de gravité</w:t>
      </w:r>
      <w:r>
        <w:t xml:space="preserve"> à l’indice i et j avec la matrice des données d’</w:t>
      </w:r>
      <w:r w:rsidR="00AF4735">
        <w:t>entrainement</w:t>
      </w:r>
      <w:r>
        <w:t xml:space="preserve"> à l’indice </w:t>
      </w:r>
      <w:proofErr w:type="spellStart"/>
      <w:r>
        <w:t>idx</w:t>
      </w:r>
      <w:proofErr w:type="spellEnd"/>
      <w:r>
        <w:t xml:space="preserve"> et j</w:t>
      </w:r>
    </w:p>
    <w:p w:rsidR="00C90777" w:rsidRDefault="002225D1" w:rsidP="00AF4735">
      <w:pPr>
        <w:pStyle w:val="Titre5"/>
      </w:pPr>
      <w:r>
        <w:t xml:space="preserve"> Génération</w:t>
      </w:r>
      <w:r w:rsidR="00C90777">
        <w:t xml:space="preserve"> des écart types :</w:t>
      </w:r>
    </w:p>
    <w:p w:rsidR="00C90777" w:rsidRDefault="00C90777" w:rsidP="00AF4735">
      <w:pPr>
        <w:pStyle w:val="Paragraphedeliste"/>
        <w:numPr>
          <w:ilvl w:val="0"/>
          <w:numId w:val="31"/>
        </w:numPr>
      </w:pPr>
      <w:r>
        <w:t>On initialise la somme des distances et le compteur</w:t>
      </w:r>
    </w:p>
    <w:p w:rsidR="00C90777" w:rsidRDefault="00C90777" w:rsidP="00AF4735">
      <w:pPr>
        <w:pStyle w:val="Paragraphedeliste"/>
        <w:numPr>
          <w:ilvl w:val="0"/>
          <w:numId w:val="31"/>
        </w:numPr>
      </w:pPr>
      <w:r>
        <w:t>Pour i de 0 à nombre de ligne des centre</w:t>
      </w:r>
      <w:r w:rsidR="002225D1">
        <w:t>s</w:t>
      </w:r>
      <w:r w:rsidR="00CE6EDE">
        <w:t xml:space="preserve"> de gravité</w:t>
      </w:r>
      <w:r>
        <w:t>s-2</w:t>
      </w:r>
    </w:p>
    <w:p w:rsidR="00C90777" w:rsidRDefault="00C90777" w:rsidP="00AF4735">
      <w:pPr>
        <w:pStyle w:val="Paragraphedeliste"/>
        <w:numPr>
          <w:ilvl w:val="0"/>
          <w:numId w:val="32"/>
        </w:numPr>
      </w:pPr>
      <w:r>
        <w:t>Pour j de i+1 à nombre de ligne des centre</w:t>
      </w:r>
      <w:r w:rsidR="002225D1">
        <w:t>s</w:t>
      </w:r>
      <w:r w:rsidR="00CE6EDE">
        <w:t xml:space="preserve"> de gravité</w:t>
      </w:r>
      <w:r>
        <w:t>s-1</w:t>
      </w:r>
    </w:p>
    <w:p w:rsidR="00C90777" w:rsidRDefault="00C90777" w:rsidP="00AF4735">
      <w:pPr>
        <w:pStyle w:val="Paragraphedeliste"/>
        <w:numPr>
          <w:ilvl w:val="0"/>
          <w:numId w:val="27"/>
        </w:numPr>
      </w:pPr>
      <w:r>
        <w:t>On calcule la d</w:t>
      </w:r>
      <w:r w:rsidR="00CE6EDE">
        <w:t>istance avec la fonction de la</w:t>
      </w:r>
      <w:r w:rsidR="002225D1">
        <w:t xml:space="preserve"> distance </w:t>
      </w:r>
      <w:r w:rsidR="00CE6EDE">
        <w:t>euclidienne</w:t>
      </w:r>
      <w:r>
        <w:t>, distance entre le centre de gravité à l’indice i et le centre de gravité à l’indice j</w:t>
      </w:r>
    </w:p>
    <w:p w:rsidR="00C90777" w:rsidRDefault="00C90777" w:rsidP="00AF4735">
      <w:pPr>
        <w:pStyle w:val="Paragraphedeliste"/>
        <w:numPr>
          <w:ilvl w:val="0"/>
          <w:numId w:val="27"/>
        </w:numPr>
      </w:pPr>
      <w:r>
        <w:t xml:space="preserve">On ajoute la distance </w:t>
      </w:r>
      <w:r w:rsidR="00CE6EDE">
        <w:t>calculée</w:t>
      </w:r>
      <w:r>
        <w:t xml:space="preserve"> </w:t>
      </w:r>
      <w:r w:rsidR="00CE6EDE">
        <w:t>précédemment</w:t>
      </w:r>
      <w:r>
        <w:t xml:space="preserve"> avec la somme </w:t>
      </w:r>
    </w:p>
    <w:p w:rsidR="00C90777" w:rsidRDefault="00C90777" w:rsidP="00AF4735">
      <w:pPr>
        <w:pStyle w:val="Paragraphedeliste"/>
        <w:numPr>
          <w:ilvl w:val="0"/>
          <w:numId w:val="27"/>
        </w:numPr>
      </w:pPr>
      <w:r>
        <w:t>On incrément</w:t>
      </w:r>
      <w:r w:rsidR="00CE6EDE">
        <w:t>e</w:t>
      </w:r>
      <w:r>
        <w:t xml:space="preserve"> le </w:t>
      </w:r>
      <w:r w:rsidR="00CE6EDE">
        <w:t>compteur</w:t>
      </w:r>
    </w:p>
    <w:p w:rsidR="00C90777" w:rsidRDefault="00CE6EDE" w:rsidP="00AF4735">
      <w:pPr>
        <w:pStyle w:val="Paragraphedeliste"/>
        <w:numPr>
          <w:ilvl w:val="0"/>
          <w:numId w:val="33"/>
        </w:numPr>
      </w:pPr>
      <w:r>
        <w:t>On fait la moyenne à p</w:t>
      </w:r>
      <w:r w:rsidR="00C90777">
        <w:t>arti de la somme et le compteur</w:t>
      </w:r>
    </w:p>
    <w:p w:rsidR="00C90777" w:rsidRDefault="00C90777" w:rsidP="00AF4735">
      <w:pPr>
        <w:pStyle w:val="Paragraphedeliste"/>
        <w:numPr>
          <w:ilvl w:val="0"/>
          <w:numId w:val="33"/>
        </w:numPr>
      </w:pPr>
      <w:r>
        <w:t>Pour i de 0 à taille des écart types</w:t>
      </w:r>
    </w:p>
    <w:p w:rsidR="00C90777" w:rsidRDefault="00C90777" w:rsidP="00AF4735">
      <w:pPr>
        <w:pStyle w:val="Paragraphedeliste"/>
        <w:numPr>
          <w:ilvl w:val="0"/>
          <w:numId w:val="32"/>
        </w:numPr>
      </w:pPr>
      <w:r>
        <w:t>On assigne la valeur avec la moyenne calculée plus haut</w:t>
      </w:r>
    </w:p>
    <w:p w:rsidR="00C90777" w:rsidRDefault="00C90777" w:rsidP="00AF4735">
      <w:pPr>
        <w:pStyle w:val="Titre5"/>
      </w:pPr>
      <w:r>
        <w:t xml:space="preserve">. </w:t>
      </w:r>
      <w:r w:rsidR="00AF4735" w:rsidRPr="00B017FA">
        <w:t>Génération</w:t>
      </w:r>
      <w:r>
        <w:t xml:space="preserve"> des poids et d</w:t>
      </w:r>
      <w:r w:rsidRPr="00B017FA">
        <w:t>es</w:t>
      </w:r>
      <w:r>
        <w:t xml:space="preserve"> biais</w:t>
      </w:r>
    </w:p>
    <w:p w:rsidR="00EB6B1E" w:rsidRDefault="00C90777" w:rsidP="00C90777">
      <w:r>
        <w:t xml:space="preserve">La génération des poids et des biais utilise l’algo de </w:t>
      </w:r>
      <w:r w:rsidRPr="00B43D6E">
        <w:t>"PSO"</w:t>
      </w:r>
    </w:p>
    <w:p w:rsidR="00EB6B1E" w:rsidRDefault="00EB6B1E">
      <w:pPr>
        <w:spacing w:line="259" w:lineRule="auto"/>
        <w:ind w:firstLine="0"/>
        <w:jc w:val="left"/>
      </w:pPr>
      <w:r>
        <w:br w:type="page"/>
      </w:r>
    </w:p>
    <w:p w:rsidR="00C90777" w:rsidRDefault="00EB6B1E" w:rsidP="003F5F97">
      <w:pPr>
        <w:pStyle w:val="Titre"/>
      </w:pPr>
      <w:r>
        <w:lastRenderedPageBreak/>
        <w:t>Conclusion.</w:t>
      </w:r>
    </w:p>
    <w:p w:rsidR="00EB6B1E" w:rsidRDefault="00EB6B1E" w:rsidP="00C90777">
      <w:r>
        <w:t xml:space="preserve">Ce petit résumer fut l’occasion de présenter </w:t>
      </w:r>
      <w:r w:rsidR="003F5F97">
        <w:t xml:space="preserve">le </w:t>
      </w:r>
      <w:r w:rsidR="003F5F97" w:rsidRPr="003F5F97">
        <w:t>réseau à fonction de base radial</w:t>
      </w:r>
      <w:r w:rsidR="00144851">
        <w:t xml:space="preserve"> avec sa présentation ;</w:t>
      </w:r>
      <w:r w:rsidR="003F5F97">
        <w:t xml:space="preserve"> ces avantages et son fonctionnement interne sans trop entré dans trop de détails. Un algorithme a été toutefois créer et un petit programme a été développer afin</w:t>
      </w:r>
      <w:r w:rsidR="00537C02">
        <w:t xml:space="preserve"> de</w:t>
      </w:r>
      <w:r w:rsidR="003F5F97">
        <w:t xml:space="preserve"> teste le fonctionnement de l’</w:t>
      </w:r>
      <w:r w:rsidR="00D817B2">
        <w:t>algorithme</w:t>
      </w:r>
      <w:r w:rsidR="003F5F97">
        <w:t xml:space="preserve"> et </w:t>
      </w:r>
      <w:r w:rsidR="00D817B2">
        <w:t>l’efficacité</w:t>
      </w:r>
      <w:r w:rsidR="003F5F97">
        <w:t xml:space="preserve"> de ce type de réseau</w:t>
      </w:r>
      <w:r w:rsidR="00D817B2">
        <w:t xml:space="preserve"> sur des données concraites</w:t>
      </w:r>
      <w:r w:rsidR="00AC583B">
        <w:t>.</w:t>
      </w:r>
    </w:p>
    <w:sectPr w:rsidR="00EB6B1E" w:rsidSect="00144851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34F" w:rsidRDefault="00F3434F" w:rsidP="00096186">
      <w:pPr>
        <w:spacing w:after="0" w:line="240" w:lineRule="auto"/>
      </w:pPr>
      <w:r>
        <w:separator/>
      </w:r>
    </w:p>
  </w:endnote>
  <w:endnote w:type="continuationSeparator" w:id="0">
    <w:p w:rsidR="00F3434F" w:rsidRDefault="00F3434F" w:rsidP="0009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DejaVu Serif">
    <w:altName w:val="Times New Roman"/>
    <w:charset w:val="01"/>
    <w:family w:val="roman"/>
    <w:pitch w:val="variable"/>
  </w:font>
  <w:font w:name="DejaVu Sans">
    <w:altName w:val="Times New Roman"/>
    <w:charset w:val="01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6136574"/>
      <w:docPartObj>
        <w:docPartGallery w:val="Page Numbers (Bottom of Page)"/>
        <w:docPartUnique/>
      </w:docPartObj>
    </w:sdtPr>
    <w:sdtEndPr/>
    <w:sdtContent>
      <w:p w:rsidR="00AF4735" w:rsidRDefault="00F3434F">
        <w:pPr>
          <w:pStyle w:val="Pieddepage"/>
          <w:jc w:val="right"/>
        </w:pPr>
      </w:p>
    </w:sdtContent>
  </w:sdt>
  <w:p w:rsidR="00AF4735" w:rsidRDefault="00AF47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46243"/>
      <w:docPartObj>
        <w:docPartGallery w:val="Page Numbers (Bottom of Page)"/>
        <w:docPartUnique/>
      </w:docPartObj>
    </w:sdtPr>
    <w:sdtEndPr/>
    <w:sdtContent>
      <w:p w:rsidR="00144851" w:rsidRDefault="0014485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534">
          <w:rPr>
            <w:noProof/>
          </w:rPr>
          <w:t>8</w:t>
        </w:r>
        <w:r>
          <w:fldChar w:fldCharType="end"/>
        </w:r>
      </w:p>
    </w:sdtContent>
  </w:sdt>
  <w:p w:rsidR="00144851" w:rsidRDefault="001448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34F" w:rsidRDefault="00F3434F" w:rsidP="00096186">
      <w:pPr>
        <w:spacing w:after="0" w:line="240" w:lineRule="auto"/>
      </w:pPr>
      <w:r>
        <w:separator/>
      </w:r>
    </w:p>
  </w:footnote>
  <w:footnote w:type="continuationSeparator" w:id="0">
    <w:p w:rsidR="00F3434F" w:rsidRDefault="00F3434F" w:rsidP="00096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C36"/>
    <w:multiLevelType w:val="multilevel"/>
    <w:tmpl w:val="4DDA046E"/>
    <w:numStyleLink w:val="StyleTitre"/>
  </w:abstractNum>
  <w:abstractNum w:abstractNumId="1" w15:restartNumberingAfterBreak="0">
    <w:nsid w:val="0AE46EDA"/>
    <w:multiLevelType w:val="hybridMultilevel"/>
    <w:tmpl w:val="BC86F69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B00CCB"/>
    <w:multiLevelType w:val="hybridMultilevel"/>
    <w:tmpl w:val="372C0D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0471A"/>
    <w:multiLevelType w:val="hybridMultilevel"/>
    <w:tmpl w:val="BF862CEA"/>
    <w:lvl w:ilvl="0" w:tplc="48CACE2A">
      <w:start w:val="1"/>
      <w:numFmt w:val="lowerLetter"/>
      <w:pStyle w:val="Titre5"/>
      <w:lvlText w:val="%1)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5C25A0A"/>
    <w:multiLevelType w:val="hybridMultilevel"/>
    <w:tmpl w:val="DAEC0958"/>
    <w:lvl w:ilvl="0" w:tplc="040C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5D5377F"/>
    <w:multiLevelType w:val="hybridMultilevel"/>
    <w:tmpl w:val="8266FDB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F21551"/>
    <w:multiLevelType w:val="hybridMultilevel"/>
    <w:tmpl w:val="F020AB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929DB"/>
    <w:multiLevelType w:val="hybridMultilevel"/>
    <w:tmpl w:val="F760B106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6E33D9"/>
    <w:multiLevelType w:val="hybridMultilevel"/>
    <w:tmpl w:val="18B8ABFC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213103F3"/>
    <w:multiLevelType w:val="hybridMultilevel"/>
    <w:tmpl w:val="552AC0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A5420"/>
    <w:multiLevelType w:val="hybridMultilevel"/>
    <w:tmpl w:val="9DE286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03D60"/>
    <w:multiLevelType w:val="hybridMultilevel"/>
    <w:tmpl w:val="A03817B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1334FD"/>
    <w:multiLevelType w:val="hybridMultilevel"/>
    <w:tmpl w:val="16A62CA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CE1FDC"/>
    <w:multiLevelType w:val="hybridMultilevel"/>
    <w:tmpl w:val="9B962E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56FD7"/>
    <w:multiLevelType w:val="hybridMultilevel"/>
    <w:tmpl w:val="136219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C5104"/>
    <w:multiLevelType w:val="hybridMultilevel"/>
    <w:tmpl w:val="949CCF9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A24CB4"/>
    <w:multiLevelType w:val="hybridMultilevel"/>
    <w:tmpl w:val="965CE8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2BB0"/>
    <w:multiLevelType w:val="hybridMultilevel"/>
    <w:tmpl w:val="6BDC5A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20CC8"/>
    <w:multiLevelType w:val="hybridMultilevel"/>
    <w:tmpl w:val="D37E03C8"/>
    <w:lvl w:ilvl="0" w:tplc="040C0009">
      <w:start w:val="1"/>
      <w:numFmt w:val="bullet"/>
      <w:lvlText w:val=""/>
      <w:lvlJc w:val="left"/>
      <w:pPr>
        <w:ind w:left="21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9" w15:restartNumberingAfterBreak="0">
    <w:nsid w:val="51031AE7"/>
    <w:multiLevelType w:val="multilevel"/>
    <w:tmpl w:val="4DDA046E"/>
    <w:styleLink w:val="StyleTitre"/>
    <w:lvl w:ilvl="0">
      <w:start w:val="1"/>
      <w:numFmt w:val="upperRoman"/>
      <w:pStyle w:val="Titre1"/>
      <w:lvlText w:val="Chapitre %1 :"/>
      <w:lvlJc w:val="left"/>
      <w:pPr>
        <w:ind w:left="360" w:hanging="360"/>
      </w:pPr>
      <w:rPr>
        <w:rFonts w:ascii="Times New Roman" w:hAnsi="Times New Roman" w:hint="default"/>
        <w:sz w:val="32"/>
        <w:u w:val="none"/>
      </w:rPr>
    </w:lvl>
    <w:lvl w:ilvl="1">
      <w:start w:val="1"/>
      <w:numFmt w:val="upperRoman"/>
      <w:pStyle w:val="Titre2"/>
      <w:lvlText w:val="%2. 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pStyle w:val="Titre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4156978"/>
    <w:multiLevelType w:val="hybridMultilevel"/>
    <w:tmpl w:val="8266280E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574A6807"/>
    <w:multiLevelType w:val="hybridMultilevel"/>
    <w:tmpl w:val="3C5AB97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7F06228"/>
    <w:multiLevelType w:val="hybridMultilevel"/>
    <w:tmpl w:val="C2BA0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44627"/>
    <w:multiLevelType w:val="hybridMultilevel"/>
    <w:tmpl w:val="124C4CB0"/>
    <w:lvl w:ilvl="0" w:tplc="3AAE7D92">
      <w:start w:val="1"/>
      <w:numFmt w:val="bullet"/>
      <w:pStyle w:val="Sous-titre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31013D"/>
    <w:multiLevelType w:val="hybridMultilevel"/>
    <w:tmpl w:val="CAD2605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1025F0B"/>
    <w:multiLevelType w:val="hybridMultilevel"/>
    <w:tmpl w:val="D938CCC8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3D4144A"/>
    <w:multiLevelType w:val="hybridMultilevel"/>
    <w:tmpl w:val="03704B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52D9E"/>
    <w:multiLevelType w:val="hybridMultilevel"/>
    <w:tmpl w:val="D37CD620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8" w15:restartNumberingAfterBreak="0">
    <w:nsid w:val="6C682B37"/>
    <w:multiLevelType w:val="hybridMultilevel"/>
    <w:tmpl w:val="BFD832B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6C6495C"/>
    <w:multiLevelType w:val="hybridMultilevel"/>
    <w:tmpl w:val="364EAF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B5FC6"/>
    <w:multiLevelType w:val="hybridMultilevel"/>
    <w:tmpl w:val="208014F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1" w15:restartNumberingAfterBreak="0">
    <w:nsid w:val="7D8A6E69"/>
    <w:multiLevelType w:val="hybridMultilevel"/>
    <w:tmpl w:val="DF86AF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9"/>
  </w:num>
  <w:num w:numId="4">
    <w:abstractNumId w:val="4"/>
  </w:num>
  <w:num w:numId="5">
    <w:abstractNumId w:val="23"/>
  </w:num>
  <w:num w:numId="6">
    <w:abstractNumId w:val="24"/>
  </w:num>
  <w:num w:numId="7">
    <w:abstractNumId w:val="15"/>
  </w:num>
  <w:num w:numId="8">
    <w:abstractNumId w:val="5"/>
  </w:num>
  <w:num w:numId="9">
    <w:abstractNumId w:val="11"/>
  </w:num>
  <w:num w:numId="10">
    <w:abstractNumId w:val="31"/>
  </w:num>
  <w:num w:numId="11">
    <w:abstractNumId w:val="12"/>
  </w:num>
  <w:num w:numId="12">
    <w:abstractNumId w:val="22"/>
  </w:num>
  <w:num w:numId="13">
    <w:abstractNumId w:val="21"/>
  </w:num>
  <w:num w:numId="14">
    <w:abstractNumId w:val="1"/>
  </w:num>
  <w:num w:numId="15">
    <w:abstractNumId w:val="0"/>
    <w:lvlOverride w:ilvl="3">
      <w:lvl w:ilvl="3">
        <w:start w:val="1"/>
        <w:numFmt w:val="decimal"/>
        <w:pStyle w:val="Titre4"/>
        <w:lvlText w:val="%4."/>
        <w:lvlJc w:val="left"/>
        <w:pPr>
          <w:ind w:left="1440" w:hanging="360"/>
        </w:pPr>
        <w:rPr>
          <w:rFonts w:hint="default"/>
        </w:rPr>
      </w:lvl>
    </w:lvlOverride>
  </w:num>
  <w:num w:numId="16">
    <w:abstractNumId w:val="17"/>
  </w:num>
  <w:num w:numId="17">
    <w:abstractNumId w:val="7"/>
  </w:num>
  <w:num w:numId="18">
    <w:abstractNumId w:val="9"/>
  </w:num>
  <w:num w:numId="19">
    <w:abstractNumId w:val="1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6"/>
  </w:num>
  <w:num w:numId="23">
    <w:abstractNumId w:val="28"/>
  </w:num>
  <w:num w:numId="24">
    <w:abstractNumId w:val="14"/>
  </w:num>
  <w:num w:numId="25">
    <w:abstractNumId w:val="27"/>
  </w:num>
  <w:num w:numId="26">
    <w:abstractNumId w:val="8"/>
  </w:num>
  <w:num w:numId="27">
    <w:abstractNumId w:val="18"/>
  </w:num>
  <w:num w:numId="28">
    <w:abstractNumId w:val="3"/>
  </w:num>
  <w:num w:numId="29">
    <w:abstractNumId w:val="2"/>
  </w:num>
  <w:num w:numId="30">
    <w:abstractNumId w:val="20"/>
  </w:num>
  <w:num w:numId="31">
    <w:abstractNumId w:val="10"/>
  </w:num>
  <w:num w:numId="32">
    <w:abstractNumId w:val="30"/>
  </w:num>
  <w:num w:numId="33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96"/>
    <w:rsid w:val="0000635B"/>
    <w:rsid w:val="000140C0"/>
    <w:rsid w:val="000253CA"/>
    <w:rsid w:val="00037269"/>
    <w:rsid w:val="000439A4"/>
    <w:rsid w:val="0004759A"/>
    <w:rsid w:val="0005630F"/>
    <w:rsid w:val="00065F63"/>
    <w:rsid w:val="000660A8"/>
    <w:rsid w:val="00066B0A"/>
    <w:rsid w:val="00075844"/>
    <w:rsid w:val="00080208"/>
    <w:rsid w:val="000828F1"/>
    <w:rsid w:val="000837E0"/>
    <w:rsid w:val="00096186"/>
    <w:rsid w:val="000A0FFC"/>
    <w:rsid w:val="000A6C50"/>
    <w:rsid w:val="000B2E01"/>
    <w:rsid w:val="000B6E33"/>
    <w:rsid w:val="000D2732"/>
    <w:rsid w:val="000E012E"/>
    <w:rsid w:val="000E6AE3"/>
    <w:rsid w:val="000F6806"/>
    <w:rsid w:val="001059E0"/>
    <w:rsid w:val="00120D6D"/>
    <w:rsid w:val="001316F6"/>
    <w:rsid w:val="00133F75"/>
    <w:rsid w:val="001429D3"/>
    <w:rsid w:val="00144851"/>
    <w:rsid w:val="00144E7A"/>
    <w:rsid w:val="00145028"/>
    <w:rsid w:val="00160848"/>
    <w:rsid w:val="00163626"/>
    <w:rsid w:val="00174612"/>
    <w:rsid w:val="00183433"/>
    <w:rsid w:val="00183480"/>
    <w:rsid w:val="00185B64"/>
    <w:rsid w:val="001876FF"/>
    <w:rsid w:val="00187EBB"/>
    <w:rsid w:val="00193272"/>
    <w:rsid w:val="001A2135"/>
    <w:rsid w:val="001B4814"/>
    <w:rsid w:val="001D1460"/>
    <w:rsid w:val="001D25FA"/>
    <w:rsid w:val="001E2494"/>
    <w:rsid w:val="001E43BF"/>
    <w:rsid w:val="001E7124"/>
    <w:rsid w:val="001E7DCB"/>
    <w:rsid w:val="00216DB8"/>
    <w:rsid w:val="002225D1"/>
    <w:rsid w:val="002232C6"/>
    <w:rsid w:val="00236C83"/>
    <w:rsid w:val="002416A5"/>
    <w:rsid w:val="002605F7"/>
    <w:rsid w:val="002859D5"/>
    <w:rsid w:val="002B3DCE"/>
    <w:rsid w:val="002B64A2"/>
    <w:rsid w:val="002C67BA"/>
    <w:rsid w:val="002C7292"/>
    <w:rsid w:val="002C76D0"/>
    <w:rsid w:val="002E1138"/>
    <w:rsid w:val="002E5A4B"/>
    <w:rsid w:val="002F503E"/>
    <w:rsid w:val="00311B11"/>
    <w:rsid w:val="00312E27"/>
    <w:rsid w:val="00313B8B"/>
    <w:rsid w:val="00320395"/>
    <w:rsid w:val="00325072"/>
    <w:rsid w:val="0032570B"/>
    <w:rsid w:val="0032609B"/>
    <w:rsid w:val="0032786A"/>
    <w:rsid w:val="003325C8"/>
    <w:rsid w:val="00335B8C"/>
    <w:rsid w:val="00360576"/>
    <w:rsid w:val="00361728"/>
    <w:rsid w:val="003633EC"/>
    <w:rsid w:val="00373388"/>
    <w:rsid w:val="003813BB"/>
    <w:rsid w:val="003824AA"/>
    <w:rsid w:val="003914B7"/>
    <w:rsid w:val="0039344D"/>
    <w:rsid w:val="00394B4B"/>
    <w:rsid w:val="003A5361"/>
    <w:rsid w:val="003B1584"/>
    <w:rsid w:val="003D0B9E"/>
    <w:rsid w:val="003E1DD0"/>
    <w:rsid w:val="003E71B0"/>
    <w:rsid w:val="003E7A11"/>
    <w:rsid w:val="003F5F97"/>
    <w:rsid w:val="00400434"/>
    <w:rsid w:val="0040163F"/>
    <w:rsid w:val="00401FC0"/>
    <w:rsid w:val="00430387"/>
    <w:rsid w:val="00435A16"/>
    <w:rsid w:val="00451DEE"/>
    <w:rsid w:val="004609DB"/>
    <w:rsid w:val="00460C1A"/>
    <w:rsid w:val="004728BB"/>
    <w:rsid w:val="00492609"/>
    <w:rsid w:val="004A197C"/>
    <w:rsid w:val="004A2C67"/>
    <w:rsid w:val="004A4A9A"/>
    <w:rsid w:val="004A53E1"/>
    <w:rsid w:val="004A65A6"/>
    <w:rsid w:val="004B21C8"/>
    <w:rsid w:val="004B3DFE"/>
    <w:rsid w:val="004B73B3"/>
    <w:rsid w:val="004E126A"/>
    <w:rsid w:val="004E63ED"/>
    <w:rsid w:val="00500002"/>
    <w:rsid w:val="00504854"/>
    <w:rsid w:val="00506BFA"/>
    <w:rsid w:val="00520E95"/>
    <w:rsid w:val="00537C02"/>
    <w:rsid w:val="00544729"/>
    <w:rsid w:val="005611B9"/>
    <w:rsid w:val="00586253"/>
    <w:rsid w:val="00595B09"/>
    <w:rsid w:val="005A3BED"/>
    <w:rsid w:val="005A6FEA"/>
    <w:rsid w:val="005B5024"/>
    <w:rsid w:val="005C1D44"/>
    <w:rsid w:val="005D49FE"/>
    <w:rsid w:val="005D6C87"/>
    <w:rsid w:val="005D795E"/>
    <w:rsid w:val="005E0DD6"/>
    <w:rsid w:val="005E20B6"/>
    <w:rsid w:val="005E3269"/>
    <w:rsid w:val="005E587C"/>
    <w:rsid w:val="005E5A81"/>
    <w:rsid w:val="005F01EB"/>
    <w:rsid w:val="005F5700"/>
    <w:rsid w:val="005F59A3"/>
    <w:rsid w:val="005F6FEB"/>
    <w:rsid w:val="005F7742"/>
    <w:rsid w:val="0060446A"/>
    <w:rsid w:val="006121AE"/>
    <w:rsid w:val="00631803"/>
    <w:rsid w:val="00636900"/>
    <w:rsid w:val="00642CC0"/>
    <w:rsid w:val="00652D89"/>
    <w:rsid w:val="00653DE4"/>
    <w:rsid w:val="0066151D"/>
    <w:rsid w:val="00665762"/>
    <w:rsid w:val="00675B65"/>
    <w:rsid w:val="00685F01"/>
    <w:rsid w:val="006916FB"/>
    <w:rsid w:val="00695629"/>
    <w:rsid w:val="006970D6"/>
    <w:rsid w:val="006A03A7"/>
    <w:rsid w:val="006A6743"/>
    <w:rsid w:val="006B1588"/>
    <w:rsid w:val="006B198B"/>
    <w:rsid w:val="006D252E"/>
    <w:rsid w:val="006D2945"/>
    <w:rsid w:val="006D3CCA"/>
    <w:rsid w:val="006D7654"/>
    <w:rsid w:val="006E17FB"/>
    <w:rsid w:val="007218EA"/>
    <w:rsid w:val="00721DA6"/>
    <w:rsid w:val="00730F38"/>
    <w:rsid w:val="00732354"/>
    <w:rsid w:val="00746E8C"/>
    <w:rsid w:val="00752D0C"/>
    <w:rsid w:val="007603E8"/>
    <w:rsid w:val="00760626"/>
    <w:rsid w:val="00766899"/>
    <w:rsid w:val="00773642"/>
    <w:rsid w:val="0078040E"/>
    <w:rsid w:val="00783AC8"/>
    <w:rsid w:val="00787B94"/>
    <w:rsid w:val="007958FC"/>
    <w:rsid w:val="00797E69"/>
    <w:rsid w:val="007A168F"/>
    <w:rsid w:val="007A5490"/>
    <w:rsid w:val="007A55C0"/>
    <w:rsid w:val="007A624B"/>
    <w:rsid w:val="007C0255"/>
    <w:rsid w:val="007C3C80"/>
    <w:rsid w:val="007D360C"/>
    <w:rsid w:val="007D3F6A"/>
    <w:rsid w:val="007F030F"/>
    <w:rsid w:val="007F2505"/>
    <w:rsid w:val="007F6BA6"/>
    <w:rsid w:val="0082377A"/>
    <w:rsid w:val="00830CC7"/>
    <w:rsid w:val="00835B41"/>
    <w:rsid w:val="00837286"/>
    <w:rsid w:val="008400E6"/>
    <w:rsid w:val="00842113"/>
    <w:rsid w:val="00851E62"/>
    <w:rsid w:val="00862BDA"/>
    <w:rsid w:val="008654CC"/>
    <w:rsid w:val="00870031"/>
    <w:rsid w:val="008768E3"/>
    <w:rsid w:val="00881208"/>
    <w:rsid w:val="00883ABB"/>
    <w:rsid w:val="00883F01"/>
    <w:rsid w:val="008872FC"/>
    <w:rsid w:val="00893F60"/>
    <w:rsid w:val="00894944"/>
    <w:rsid w:val="008A0BE5"/>
    <w:rsid w:val="008A71B7"/>
    <w:rsid w:val="008B79A2"/>
    <w:rsid w:val="008C64C0"/>
    <w:rsid w:val="008D1543"/>
    <w:rsid w:val="008D303C"/>
    <w:rsid w:val="008D4BD5"/>
    <w:rsid w:val="008E047B"/>
    <w:rsid w:val="008E0F78"/>
    <w:rsid w:val="008E28C1"/>
    <w:rsid w:val="008E5C36"/>
    <w:rsid w:val="008E60F8"/>
    <w:rsid w:val="008E79D7"/>
    <w:rsid w:val="00905D33"/>
    <w:rsid w:val="00907AC3"/>
    <w:rsid w:val="00927C11"/>
    <w:rsid w:val="00933918"/>
    <w:rsid w:val="00945716"/>
    <w:rsid w:val="009479A8"/>
    <w:rsid w:val="00963677"/>
    <w:rsid w:val="00963A96"/>
    <w:rsid w:val="00967E7A"/>
    <w:rsid w:val="00974261"/>
    <w:rsid w:val="00980EE1"/>
    <w:rsid w:val="00981785"/>
    <w:rsid w:val="00981945"/>
    <w:rsid w:val="00992595"/>
    <w:rsid w:val="00993A8B"/>
    <w:rsid w:val="009A1F85"/>
    <w:rsid w:val="009B41A3"/>
    <w:rsid w:val="009C31F6"/>
    <w:rsid w:val="009C3774"/>
    <w:rsid w:val="009C72C2"/>
    <w:rsid w:val="009D27BF"/>
    <w:rsid w:val="009D4062"/>
    <w:rsid w:val="009E1B1D"/>
    <w:rsid w:val="009F6060"/>
    <w:rsid w:val="00A040F8"/>
    <w:rsid w:val="00A059C3"/>
    <w:rsid w:val="00A0706E"/>
    <w:rsid w:val="00A079A0"/>
    <w:rsid w:val="00A20B3F"/>
    <w:rsid w:val="00A35300"/>
    <w:rsid w:val="00A51CF3"/>
    <w:rsid w:val="00A8045F"/>
    <w:rsid w:val="00A9148B"/>
    <w:rsid w:val="00A96B12"/>
    <w:rsid w:val="00AB2CFB"/>
    <w:rsid w:val="00AB4C1D"/>
    <w:rsid w:val="00AC583B"/>
    <w:rsid w:val="00AD12B6"/>
    <w:rsid w:val="00AD2D8D"/>
    <w:rsid w:val="00AF4735"/>
    <w:rsid w:val="00B0003F"/>
    <w:rsid w:val="00B06CE3"/>
    <w:rsid w:val="00B07B5F"/>
    <w:rsid w:val="00B11885"/>
    <w:rsid w:val="00B20FCA"/>
    <w:rsid w:val="00B3344E"/>
    <w:rsid w:val="00B34F20"/>
    <w:rsid w:val="00B3521F"/>
    <w:rsid w:val="00B450EE"/>
    <w:rsid w:val="00B509C3"/>
    <w:rsid w:val="00B52814"/>
    <w:rsid w:val="00B660DC"/>
    <w:rsid w:val="00B77C4C"/>
    <w:rsid w:val="00B816C0"/>
    <w:rsid w:val="00B8397E"/>
    <w:rsid w:val="00B87D5D"/>
    <w:rsid w:val="00B939FB"/>
    <w:rsid w:val="00BA131A"/>
    <w:rsid w:val="00BA1DC1"/>
    <w:rsid w:val="00BA31A0"/>
    <w:rsid w:val="00BA4534"/>
    <w:rsid w:val="00BA6F06"/>
    <w:rsid w:val="00BB7EAD"/>
    <w:rsid w:val="00BC0049"/>
    <w:rsid w:val="00BC0936"/>
    <w:rsid w:val="00BD55DA"/>
    <w:rsid w:val="00BF509F"/>
    <w:rsid w:val="00C051EC"/>
    <w:rsid w:val="00C077CE"/>
    <w:rsid w:val="00C11F68"/>
    <w:rsid w:val="00C22DB7"/>
    <w:rsid w:val="00C24BEB"/>
    <w:rsid w:val="00C27238"/>
    <w:rsid w:val="00C27DF0"/>
    <w:rsid w:val="00C357EC"/>
    <w:rsid w:val="00C413E7"/>
    <w:rsid w:val="00C54682"/>
    <w:rsid w:val="00C62670"/>
    <w:rsid w:val="00C72B96"/>
    <w:rsid w:val="00C75DA8"/>
    <w:rsid w:val="00C80CBE"/>
    <w:rsid w:val="00C81318"/>
    <w:rsid w:val="00C8190C"/>
    <w:rsid w:val="00C81E43"/>
    <w:rsid w:val="00C8260C"/>
    <w:rsid w:val="00C8542A"/>
    <w:rsid w:val="00C90777"/>
    <w:rsid w:val="00C973E9"/>
    <w:rsid w:val="00CA311D"/>
    <w:rsid w:val="00CA6854"/>
    <w:rsid w:val="00CD2507"/>
    <w:rsid w:val="00CD2851"/>
    <w:rsid w:val="00CD7999"/>
    <w:rsid w:val="00CE079D"/>
    <w:rsid w:val="00CE1825"/>
    <w:rsid w:val="00CE5E93"/>
    <w:rsid w:val="00CE6EDE"/>
    <w:rsid w:val="00CF341C"/>
    <w:rsid w:val="00D0036D"/>
    <w:rsid w:val="00D01A81"/>
    <w:rsid w:val="00D02248"/>
    <w:rsid w:val="00D125D9"/>
    <w:rsid w:val="00D301AE"/>
    <w:rsid w:val="00D359F0"/>
    <w:rsid w:val="00D3703E"/>
    <w:rsid w:val="00D524D8"/>
    <w:rsid w:val="00D60030"/>
    <w:rsid w:val="00D65B47"/>
    <w:rsid w:val="00D675C6"/>
    <w:rsid w:val="00D72CFF"/>
    <w:rsid w:val="00D73991"/>
    <w:rsid w:val="00D76736"/>
    <w:rsid w:val="00D77D82"/>
    <w:rsid w:val="00D8165D"/>
    <w:rsid w:val="00D817B2"/>
    <w:rsid w:val="00D830FE"/>
    <w:rsid w:val="00D87F50"/>
    <w:rsid w:val="00DA46E5"/>
    <w:rsid w:val="00DC2316"/>
    <w:rsid w:val="00DC468D"/>
    <w:rsid w:val="00DC75C2"/>
    <w:rsid w:val="00DD7605"/>
    <w:rsid w:val="00DE69CF"/>
    <w:rsid w:val="00DF519E"/>
    <w:rsid w:val="00DF5753"/>
    <w:rsid w:val="00DF7DA7"/>
    <w:rsid w:val="00E0545C"/>
    <w:rsid w:val="00E134DA"/>
    <w:rsid w:val="00E15971"/>
    <w:rsid w:val="00E16AEA"/>
    <w:rsid w:val="00E178F3"/>
    <w:rsid w:val="00E2084D"/>
    <w:rsid w:val="00E22E84"/>
    <w:rsid w:val="00E34528"/>
    <w:rsid w:val="00E408AF"/>
    <w:rsid w:val="00E43C4C"/>
    <w:rsid w:val="00E64593"/>
    <w:rsid w:val="00E647A3"/>
    <w:rsid w:val="00E72065"/>
    <w:rsid w:val="00E765DE"/>
    <w:rsid w:val="00E86F22"/>
    <w:rsid w:val="00EA3D7A"/>
    <w:rsid w:val="00EB3754"/>
    <w:rsid w:val="00EB6B1E"/>
    <w:rsid w:val="00EE0507"/>
    <w:rsid w:val="00EE1DF3"/>
    <w:rsid w:val="00EE2BF5"/>
    <w:rsid w:val="00EE36F0"/>
    <w:rsid w:val="00EE7677"/>
    <w:rsid w:val="00F0323D"/>
    <w:rsid w:val="00F044D4"/>
    <w:rsid w:val="00F1529E"/>
    <w:rsid w:val="00F17D0C"/>
    <w:rsid w:val="00F21E08"/>
    <w:rsid w:val="00F24947"/>
    <w:rsid w:val="00F26BF5"/>
    <w:rsid w:val="00F276C6"/>
    <w:rsid w:val="00F33B18"/>
    <w:rsid w:val="00F3434F"/>
    <w:rsid w:val="00F3644E"/>
    <w:rsid w:val="00F54095"/>
    <w:rsid w:val="00F665C7"/>
    <w:rsid w:val="00F701BD"/>
    <w:rsid w:val="00FA52B9"/>
    <w:rsid w:val="00FC3341"/>
    <w:rsid w:val="00FD62DD"/>
    <w:rsid w:val="00FD664A"/>
    <w:rsid w:val="00FE161A"/>
    <w:rsid w:val="00FF15C7"/>
    <w:rsid w:val="00FF3BD0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ACBFD"/>
  <w15:chartTrackingRefBased/>
  <w15:docId w15:val="{B39653FE-B80E-4A13-AD07-45A6CB81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9FE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E161A"/>
    <w:pPr>
      <w:keepNext/>
      <w:keepLines/>
      <w:numPr>
        <w:numId w:val="15"/>
      </w:numPr>
      <w:pBdr>
        <w:top w:val="single" w:sz="4" w:space="1" w:color="auto"/>
        <w:bottom w:val="single" w:sz="4" w:space="1" w:color="auto"/>
      </w:pBdr>
      <w:spacing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528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34528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i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85B64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28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85B64"/>
    <w:pPr>
      <w:keepNext/>
      <w:keepLines/>
      <w:numPr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34528"/>
    <w:rPr>
      <w:rFonts w:ascii="Times New Roman" w:eastAsiaTheme="majorEastAsia" w:hAnsi="Times New Roman" w:cstheme="majorBidi"/>
      <w:b/>
      <w:i/>
      <w:sz w:val="24"/>
      <w:szCs w:val="24"/>
      <w:u w:val="single"/>
    </w:rPr>
  </w:style>
  <w:style w:type="paragraph" w:styleId="Titre">
    <w:name w:val="Title"/>
    <w:aliases w:val="TITRE"/>
    <w:basedOn w:val="Normal"/>
    <w:next w:val="Normal"/>
    <w:link w:val="TitreCar"/>
    <w:autoRedefine/>
    <w:uiPriority w:val="10"/>
    <w:qFormat/>
    <w:rsid w:val="00C413E7"/>
    <w:pPr>
      <w:spacing w:after="0" w:line="240" w:lineRule="auto"/>
      <w:ind w:left="2835"/>
      <w:contextualSpacing/>
    </w:pPr>
    <w:rPr>
      <w:rFonts w:eastAsiaTheme="majorEastAsia" w:cstheme="majorBidi"/>
      <w:b/>
      <w:caps/>
      <w:spacing w:val="-10"/>
      <w:kern w:val="28"/>
      <w:sz w:val="40"/>
      <w:szCs w:val="40"/>
      <w:u w:val="single"/>
    </w:rPr>
  </w:style>
  <w:style w:type="character" w:customStyle="1" w:styleId="TitreCar">
    <w:name w:val="Titre Car"/>
    <w:aliases w:val="TITRE Car"/>
    <w:basedOn w:val="Policepardfaut"/>
    <w:link w:val="Titre"/>
    <w:uiPriority w:val="10"/>
    <w:rsid w:val="00C413E7"/>
    <w:rPr>
      <w:rFonts w:ascii="Times New Roman" w:eastAsiaTheme="majorEastAsia" w:hAnsi="Times New Roman" w:cstheme="majorBidi"/>
      <w:b/>
      <w:caps/>
      <w:spacing w:val="-10"/>
      <w:kern w:val="28"/>
      <w:sz w:val="40"/>
      <w:szCs w:val="4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E16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4528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5D6C87"/>
    <w:pPr>
      <w:ind w:left="720"/>
      <w:contextualSpacing/>
    </w:pPr>
  </w:style>
  <w:style w:type="numbering" w:customStyle="1" w:styleId="StyleTitre">
    <w:name w:val="StyleTitre"/>
    <w:uiPriority w:val="99"/>
    <w:rsid w:val="00E34528"/>
    <w:pPr>
      <w:numPr>
        <w:numId w:val="1"/>
      </w:numPr>
    </w:pPr>
  </w:style>
  <w:style w:type="paragraph" w:styleId="Lgende">
    <w:name w:val="caption"/>
    <w:basedOn w:val="Normal"/>
    <w:next w:val="Normal"/>
    <w:uiPriority w:val="35"/>
    <w:unhideWhenUsed/>
    <w:qFormat/>
    <w:rsid w:val="00F26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185B64"/>
    <w:rPr>
      <w:rFonts w:asciiTheme="majorHAnsi" w:eastAsiaTheme="majorEastAsia" w:hAnsiTheme="majorHAnsi" w:cstheme="majorBidi"/>
      <w:iCs/>
      <w:color w:val="000000" w:themeColor="text1"/>
      <w:sz w:val="28"/>
      <w:u w:val="single"/>
    </w:rPr>
  </w:style>
  <w:style w:type="paragraph" w:styleId="Sansinterligne">
    <w:name w:val="No Spacing"/>
    <w:uiPriority w:val="1"/>
    <w:qFormat/>
    <w:rsid w:val="00AB2CFB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CFB"/>
    <w:pPr>
      <w:numPr>
        <w:numId w:val="5"/>
      </w:numPr>
      <w:ind w:left="924" w:hanging="357"/>
    </w:pPr>
    <w:rPr>
      <w:rFonts w:ascii="Haettenschweiler" w:eastAsiaTheme="minorEastAsia" w:hAnsi="Haettenschweiler"/>
      <w:color w:val="5A5A5A" w:themeColor="text1" w:themeTint="A5"/>
      <w:spacing w:val="15"/>
      <w:sz w:val="22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AB2CFB"/>
    <w:rPr>
      <w:rFonts w:ascii="Haettenschweiler" w:eastAsiaTheme="minorEastAsia" w:hAnsi="Haettenschweiler"/>
      <w:color w:val="5A5A5A" w:themeColor="text1" w:themeTint="A5"/>
      <w:spacing w:val="15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85B64"/>
    <w:rPr>
      <w:rFonts w:asciiTheme="majorHAnsi" w:eastAsiaTheme="majorEastAsia" w:hAnsiTheme="majorHAnsi" w:cstheme="majorBidi"/>
      <w:sz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4B7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3B3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B7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3B3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E8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1"/>
    <w:rsid w:val="009C72C2"/>
    <w:rPr>
      <w:rFonts w:ascii="Times New Roman" w:hAnsi="Times New Roman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907AC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7AC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07AC3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07AC3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BF509F"/>
    <w:pPr>
      <w:spacing w:after="0"/>
    </w:pPr>
  </w:style>
  <w:style w:type="paragraph" w:styleId="TM4">
    <w:name w:val="toc 4"/>
    <w:basedOn w:val="Normal"/>
    <w:next w:val="Normal"/>
    <w:autoRedefine/>
    <w:uiPriority w:val="39"/>
    <w:unhideWhenUsed/>
    <w:rsid w:val="00313B8B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313B8B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313B8B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313B8B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313B8B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313B8B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fr-FR"/>
    </w:rPr>
  </w:style>
  <w:style w:type="character" w:styleId="Mention">
    <w:name w:val="Mention"/>
    <w:basedOn w:val="Policepardfaut"/>
    <w:uiPriority w:val="99"/>
    <w:semiHidden/>
    <w:unhideWhenUsed/>
    <w:rsid w:val="00313B8B"/>
    <w:rPr>
      <w:color w:val="2B579A"/>
      <w:shd w:val="clear" w:color="auto" w:fill="E6E6E6"/>
    </w:rPr>
  </w:style>
  <w:style w:type="paragraph" w:customStyle="1" w:styleId="Standard">
    <w:name w:val="Standard"/>
    <w:qFormat/>
    <w:rsid w:val="002605F7"/>
    <w:pPr>
      <w:suppressAutoHyphens/>
      <w:autoSpaceDN w:val="0"/>
      <w:spacing w:after="0" w:line="240" w:lineRule="auto"/>
      <w:textAlignment w:val="baseline"/>
    </w:pPr>
    <w:rPr>
      <w:rFonts w:ascii="DejaVu Serif" w:eastAsia="DejaVu Sans" w:hAnsi="DejaVu Serif" w:cs="Noto Sans Devanagari"/>
      <w:kern w:val="3"/>
      <w:sz w:val="24"/>
      <w:szCs w:val="24"/>
      <w:lang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721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B010-C01A-44CF-AB1D-5D438D38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9</Pages>
  <Words>1479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val15</dc:creator>
  <cp:keywords/>
  <dc:description/>
  <cp:lastModifiedBy>val15</cp:lastModifiedBy>
  <cp:revision>147</cp:revision>
  <cp:lastPrinted>2017-07-17T11:01:00Z</cp:lastPrinted>
  <dcterms:created xsi:type="dcterms:W3CDTF">2017-04-12T17:33:00Z</dcterms:created>
  <dcterms:modified xsi:type="dcterms:W3CDTF">2017-08-29T10:15:00Z</dcterms:modified>
</cp:coreProperties>
</file>