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B2B4" w14:textId="0837CB1D" w:rsidR="006B2D01" w:rsidRDefault="006B2D01" w:rsidP="006B2D01">
      <w:pPr>
        <w:jc w:val="center"/>
        <w:rPr>
          <w:b/>
          <w:bCs/>
          <w:sz w:val="44"/>
          <w:szCs w:val="48"/>
        </w:rPr>
      </w:pPr>
      <w:r w:rsidRPr="00E96081">
        <w:rPr>
          <w:rFonts w:hint="eastAsia"/>
          <w:b/>
          <w:bCs/>
          <w:sz w:val="44"/>
          <w:szCs w:val="48"/>
        </w:rPr>
        <w:t>第</w:t>
      </w:r>
      <w:r w:rsidR="00A26E6E">
        <w:rPr>
          <w:rFonts w:hint="eastAsia"/>
          <w:b/>
          <w:bCs/>
          <w:sz w:val="44"/>
          <w:szCs w:val="48"/>
        </w:rPr>
        <w:t>六</w:t>
      </w:r>
      <w:r w:rsidRPr="00E96081">
        <w:rPr>
          <w:rFonts w:hint="eastAsia"/>
          <w:b/>
          <w:bCs/>
          <w:sz w:val="44"/>
          <w:szCs w:val="48"/>
        </w:rPr>
        <w:t>次实训工作报告</w:t>
      </w:r>
    </w:p>
    <w:p w14:paraId="783BA490" w14:textId="77777777" w:rsidR="006B2D01" w:rsidRPr="00E96081" w:rsidRDefault="006B2D01" w:rsidP="006B2D01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软件2班 </w:t>
      </w:r>
      <w:r w:rsidRPr="00E96081">
        <w:rPr>
          <w:rFonts w:hint="eastAsia"/>
          <w:sz w:val="32"/>
          <w:szCs w:val="36"/>
        </w:rPr>
        <w:t>杨璐玮</w:t>
      </w:r>
    </w:p>
    <w:p w14:paraId="36CBECEF" w14:textId="34377C30" w:rsidR="006F70EF" w:rsidRDefault="006B2D01" w:rsidP="00622E84">
      <w:pPr>
        <w:rPr>
          <w:b/>
          <w:bCs/>
          <w:sz w:val="28"/>
          <w:szCs w:val="28"/>
        </w:rPr>
      </w:pPr>
      <w:r w:rsidRPr="00EC6B26">
        <w:rPr>
          <w:rFonts w:hint="eastAsia"/>
          <w:b/>
          <w:bCs/>
          <w:sz w:val="28"/>
          <w:szCs w:val="28"/>
        </w:rPr>
        <w:t>本周工作</w:t>
      </w:r>
      <w:r w:rsidR="00E653D0">
        <w:rPr>
          <w:rFonts w:hint="eastAsia"/>
          <w:b/>
          <w:bCs/>
          <w:sz w:val="28"/>
          <w:szCs w:val="28"/>
        </w:rPr>
        <w:t>规划</w:t>
      </w:r>
      <w:r w:rsidRPr="00EC6B26">
        <w:rPr>
          <w:rFonts w:hint="eastAsia"/>
          <w:b/>
          <w:bCs/>
          <w:sz w:val="28"/>
          <w:szCs w:val="28"/>
        </w:rPr>
        <w:t>：</w:t>
      </w:r>
    </w:p>
    <w:p w14:paraId="2AE45848" w14:textId="48707214" w:rsidR="00C372BD" w:rsidRPr="009C2DB3" w:rsidRDefault="00A26E6E" w:rsidP="00A26E6E">
      <w:pPr>
        <w:pStyle w:val="a8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9C2DB3">
        <w:rPr>
          <w:rFonts w:hint="eastAsia"/>
          <w:b/>
          <w:bCs/>
          <w:sz w:val="28"/>
          <w:szCs w:val="28"/>
        </w:rPr>
        <w:t>新增日程排序功能</w:t>
      </w:r>
      <w:r w:rsidR="00E653D0" w:rsidRPr="009C2DB3">
        <w:rPr>
          <w:rFonts w:hint="eastAsia"/>
          <w:b/>
          <w:bCs/>
          <w:sz w:val="28"/>
          <w:szCs w:val="28"/>
        </w:rPr>
        <w:t>！</w:t>
      </w:r>
    </w:p>
    <w:p w14:paraId="3CD83058" w14:textId="28194C72" w:rsidR="00CF060B" w:rsidRPr="009C2DB3" w:rsidRDefault="00CF060B" w:rsidP="00A26E6E">
      <w:pPr>
        <w:pStyle w:val="a8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bookmarkStart w:id="0" w:name="_Hlk137826625"/>
      <w:r w:rsidRPr="009C2DB3">
        <w:rPr>
          <w:rFonts w:hint="eastAsia"/>
          <w:b/>
          <w:bCs/>
          <w:sz w:val="28"/>
          <w:szCs w:val="28"/>
        </w:rPr>
        <w:t>完善用户的团队操作（删除团队、退出团队）</w:t>
      </w:r>
    </w:p>
    <w:bookmarkEnd w:id="0"/>
    <w:p w14:paraId="6996DA91" w14:textId="77777777" w:rsidR="008D7119" w:rsidRPr="009C2DB3" w:rsidRDefault="008D7119" w:rsidP="008D7119">
      <w:pPr>
        <w:pStyle w:val="a8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9C2DB3">
        <w:rPr>
          <w:rFonts w:hint="eastAsia"/>
          <w:b/>
          <w:bCs/>
          <w:sz w:val="28"/>
          <w:szCs w:val="28"/>
        </w:rPr>
        <w:t>完善团队的日程管理模块</w:t>
      </w:r>
    </w:p>
    <w:p w14:paraId="5998469D" w14:textId="77777777" w:rsidR="00622FF4" w:rsidRDefault="00622FF4" w:rsidP="00622FF4">
      <w:pPr>
        <w:rPr>
          <w:b/>
          <w:bCs/>
          <w:sz w:val="28"/>
          <w:szCs w:val="28"/>
        </w:rPr>
      </w:pPr>
    </w:p>
    <w:p w14:paraId="19C4D218" w14:textId="77777777" w:rsidR="00622FF4" w:rsidRDefault="00622FF4" w:rsidP="00622FF4">
      <w:pPr>
        <w:rPr>
          <w:b/>
          <w:bCs/>
          <w:sz w:val="28"/>
          <w:szCs w:val="28"/>
        </w:rPr>
      </w:pPr>
    </w:p>
    <w:p w14:paraId="15C93798" w14:textId="77777777" w:rsidR="00622FF4" w:rsidRDefault="00622FF4" w:rsidP="00622FF4">
      <w:pPr>
        <w:rPr>
          <w:b/>
          <w:bCs/>
          <w:sz w:val="28"/>
          <w:szCs w:val="28"/>
        </w:rPr>
      </w:pPr>
    </w:p>
    <w:p w14:paraId="6FAF1D73" w14:textId="77777777" w:rsidR="00622FF4" w:rsidRDefault="00622FF4" w:rsidP="00622FF4">
      <w:pPr>
        <w:rPr>
          <w:b/>
          <w:bCs/>
          <w:sz w:val="28"/>
          <w:szCs w:val="28"/>
        </w:rPr>
      </w:pPr>
    </w:p>
    <w:p w14:paraId="0CF0AD48" w14:textId="77777777" w:rsidR="00622FF4" w:rsidRDefault="00622FF4" w:rsidP="00622FF4">
      <w:pPr>
        <w:rPr>
          <w:b/>
          <w:bCs/>
          <w:sz w:val="28"/>
          <w:szCs w:val="28"/>
        </w:rPr>
      </w:pPr>
    </w:p>
    <w:p w14:paraId="15246B4F" w14:textId="7F8FA99D" w:rsidR="00622FF4" w:rsidRDefault="00622FF4" w:rsidP="00622FF4">
      <w:pPr>
        <w:pStyle w:val="a8"/>
        <w:numPr>
          <w:ilvl w:val="0"/>
          <w:numId w:val="11"/>
        </w:numPr>
        <w:ind w:firstLineChars="0"/>
        <w:rPr>
          <w:b/>
          <w:bCs/>
          <w:sz w:val="28"/>
          <w:szCs w:val="28"/>
          <w:highlight w:val="yellow"/>
        </w:rPr>
      </w:pPr>
      <w:r w:rsidRPr="005D534A">
        <w:rPr>
          <w:rFonts w:hint="eastAsia"/>
          <w:b/>
          <w:bCs/>
          <w:sz w:val="28"/>
          <w:szCs w:val="28"/>
          <w:highlight w:val="yellow"/>
        </w:rPr>
        <w:t>新增日程排序功能！</w:t>
      </w:r>
    </w:p>
    <w:p w14:paraId="3BE77329" w14:textId="3E208FBF" w:rsidR="00622FF4" w:rsidRPr="008B33C4" w:rsidRDefault="00622FF4" w:rsidP="00622FF4">
      <w:pPr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自定义排序函数</w:t>
      </w:r>
      <w:r w:rsidR="008B33C4">
        <w:rPr>
          <w:rFonts w:hint="eastAsia"/>
          <w:b/>
          <w:bCs/>
          <w:sz w:val="28"/>
          <w:szCs w:val="28"/>
          <w:highlight w:val="yellow"/>
        </w:rPr>
        <w:t>，</w:t>
      </w:r>
      <w:r>
        <w:rPr>
          <w:rFonts w:hint="eastAsia"/>
          <w:b/>
          <w:bCs/>
          <w:sz w:val="28"/>
          <w:szCs w:val="28"/>
          <w:highlight w:val="yellow"/>
        </w:rPr>
        <w:t>根据</w:t>
      </w:r>
      <w:proofErr w:type="spellStart"/>
      <w:r>
        <w:rPr>
          <w:rFonts w:hint="eastAsia"/>
          <w:b/>
          <w:bCs/>
          <w:sz w:val="28"/>
          <w:szCs w:val="28"/>
          <w:highlight w:val="yellow"/>
        </w:rPr>
        <w:t>combobox</w:t>
      </w:r>
      <w:proofErr w:type="spellEnd"/>
      <w:r>
        <w:rPr>
          <w:rFonts w:hint="eastAsia"/>
          <w:b/>
          <w:bCs/>
          <w:sz w:val="28"/>
          <w:szCs w:val="28"/>
          <w:highlight w:val="yellow"/>
        </w:rPr>
        <w:t>的值调用不同的排序函数</w:t>
      </w:r>
    </w:p>
    <w:p w14:paraId="2AB6DB5E" w14:textId="023779F1" w:rsidR="003D2490" w:rsidRDefault="00DF4520" w:rsidP="00622FF4">
      <w:pPr>
        <w:rPr>
          <w:rFonts w:ascii="Segoe UI" w:hAnsi="Segoe UI" w:cs="Segoe UI"/>
          <w:color w:val="ECECF1"/>
          <w:sz w:val="39"/>
          <w:szCs w:val="39"/>
          <w:shd w:val="clear" w:color="auto" w:fill="343541"/>
        </w:rPr>
      </w:pPr>
      <w:r>
        <w:rPr>
          <w:rFonts w:hint="eastAsia"/>
          <w:b/>
          <w:bCs/>
          <w:sz w:val="28"/>
          <w:szCs w:val="28"/>
          <w:highlight w:val="yellow"/>
        </w:rPr>
        <w:t>排序的过程中修改了几个小bug（结束时间的格式和删除操作程序崩溃）之后更新</w:t>
      </w:r>
      <w:proofErr w:type="spellStart"/>
      <w:r>
        <w:rPr>
          <w:rFonts w:hint="eastAsia"/>
          <w:b/>
          <w:bCs/>
          <w:sz w:val="28"/>
          <w:szCs w:val="28"/>
          <w:highlight w:val="yellow"/>
        </w:rPr>
        <w:t>Q</w:t>
      </w:r>
      <w:r>
        <w:rPr>
          <w:b/>
          <w:bCs/>
          <w:sz w:val="28"/>
          <w:szCs w:val="28"/>
          <w:highlight w:val="yellow"/>
        </w:rPr>
        <w:t>T</w:t>
      </w:r>
      <w:r>
        <w:rPr>
          <w:rFonts w:hint="eastAsia"/>
          <w:b/>
          <w:bCs/>
          <w:sz w:val="28"/>
          <w:szCs w:val="28"/>
          <w:highlight w:val="yellow"/>
        </w:rPr>
        <w:t>able</w:t>
      </w:r>
      <w:r>
        <w:rPr>
          <w:b/>
          <w:bCs/>
          <w:sz w:val="28"/>
          <w:szCs w:val="28"/>
          <w:highlight w:val="yellow"/>
        </w:rPr>
        <w:t>Widget</w:t>
      </w:r>
      <w:proofErr w:type="spellEnd"/>
      <w:r>
        <w:rPr>
          <w:rFonts w:hint="eastAsia"/>
          <w:b/>
          <w:bCs/>
          <w:sz w:val="28"/>
          <w:szCs w:val="28"/>
          <w:highlight w:val="yellow"/>
        </w:rPr>
        <w:t>的数据，遇到问题</w:t>
      </w:r>
      <w:proofErr w:type="spellStart"/>
      <w:r>
        <w:rPr>
          <w:rFonts w:ascii="Segoe UI" w:hAnsi="Segoe UI" w:cs="Segoe UI"/>
          <w:color w:val="ECECF1"/>
          <w:sz w:val="39"/>
          <w:szCs w:val="39"/>
          <w:shd w:val="clear" w:color="auto" w:fill="343541"/>
        </w:rPr>
        <w:t>QTableWidget</w:t>
      </w:r>
      <w:proofErr w:type="spellEnd"/>
      <w:r>
        <w:rPr>
          <w:rFonts w:ascii="Segoe UI" w:hAnsi="Segoe UI" w:cs="Segoe UI"/>
          <w:color w:val="ECECF1"/>
          <w:sz w:val="39"/>
          <w:szCs w:val="39"/>
          <w:shd w:val="clear" w:color="auto" w:fill="343541"/>
        </w:rPr>
        <w:t xml:space="preserve">: cannot insert an item that is already owned by another </w:t>
      </w:r>
      <w:proofErr w:type="spellStart"/>
      <w:r>
        <w:rPr>
          <w:rFonts w:ascii="Segoe UI" w:hAnsi="Segoe UI" w:cs="Segoe UI"/>
          <w:color w:val="ECECF1"/>
          <w:sz w:val="39"/>
          <w:szCs w:val="39"/>
          <w:shd w:val="clear" w:color="auto" w:fill="343541"/>
        </w:rPr>
        <w:t>Q</w:t>
      </w:r>
      <w:r w:rsidR="003D2490">
        <w:rPr>
          <w:rFonts w:ascii="Segoe UI" w:hAnsi="Segoe UI" w:cs="Segoe UI"/>
          <w:color w:val="ECECF1"/>
          <w:sz w:val="39"/>
          <w:szCs w:val="39"/>
          <w:shd w:val="clear" w:color="auto" w:fill="343541"/>
        </w:rPr>
        <w:t>t</w:t>
      </w:r>
      <w:r>
        <w:rPr>
          <w:rFonts w:ascii="Segoe UI" w:hAnsi="Segoe UI" w:cs="Segoe UI"/>
          <w:color w:val="ECECF1"/>
          <w:sz w:val="39"/>
          <w:szCs w:val="39"/>
          <w:shd w:val="clear" w:color="auto" w:fill="343541"/>
        </w:rPr>
        <w:t>ableWidget</w:t>
      </w:r>
      <w:proofErr w:type="spellEnd"/>
    </w:p>
    <w:p w14:paraId="3B15F71E" w14:textId="77777777" w:rsidR="003D2490" w:rsidRPr="003D2490" w:rsidRDefault="003D2490" w:rsidP="003D2490">
      <w:pPr>
        <w:rPr>
          <w:b/>
          <w:bCs/>
          <w:sz w:val="28"/>
          <w:szCs w:val="28"/>
        </w:rPr>
      </w:pPr>
      <w:r w:rsidRPr="003D2490">
        <w:rPr>
          <w:rFonts w:hint="eastAsia"/>
          <w:b/>
          <w:bCs/>
          <w:sz w:val="28"/>
          <w:szCs w:val="28"/>
        </w:rPr>
        <w:t>使用</w:t>
      </w:r>
      <w:r w:rsidRPr="003D2490">
        <w:rPr>
          <w:b/>
          <w:bCs/>
          <w:sz w:val="28"/>
          <w:szCs w:val="28"/>
        </w:rPr>
        <w:t xml:space="preserve"> clone() 方法是成功解决问题的关键，因为它创建了原始单元格对象的副本，而不是直接移动原始对象。下面是对最后一次修改成功的原因进行总结：</w:t>
      </w:r>
    </w:p>
    <w:p w14:paraId="54B6172F" w14:textId="77777777" w:rsidR="003D2490" w:rsidRPr="003D2490" w:rsidRDefault="003D2490" w:rsidP="003D2490">
      <w:pPr>
        <w:rPr>
          <w:b/>
          <w:bCs/>
          <w:sz w:val="28"/>
          <w:szCs w:val="28"/>
        </w:rPr>
      </w:pPr>
    </w:p>
    <w:p w14:paraId="01069C3E" w14:textId="0E6C3CC0" w:rsidR="003D2490" w:rsidRPr="003D2490" w:rsidRDefault="003D2490" w:rsidP="003D2490">
      <w:pPr>
        <w:rPr>
          <w:rFonts w:hint="eastAsia"/>
          <w:b/>
          <w:bCs/>
          <w:sz w:val="28"/>
          <w:szCs w:val="28"/>
        </w:rPr>
      </w:pPr>
      <w:r w:rsidRPr="003D2490">
        <w:rPr>
          <w:rFonts w:hint="eastAsia"/>
          <w:b/>
          <w:bCs/>
          <w:sz w:val="28"/>
          <w:szCs w:val="28"/>
        </w:rPr>
        <w:t>克隆副本保留了数据完整性：</w:t>
      </w:r>
    </w:p>
    <w:p w14:paraId="75A4AF9E" w14:textId="77777777" w:rsidR="003D2490" w:rsidRPr="009C2DB3" w:rsidRDefault="003D2490" w:rsidP="003D2490">
      <w:pPr>
        <w:rPr>
          <w:sz w:val="28"/>
          <w:szCs w:val="28"/>
        </w:rPr>
      </w:pPr>
      <w:r w:rsidRPr="009C2DB3">
        <w:rPr>
          <w:rFonts w:hint="eastAsia"/>
          <w:sz w:val="28"/>
          <w:szCs w:val="28"/>
        </w:rPr>
        <w:lastRenderedPageBreak/>
        <w:t>使用</w:t>
      </w:r>
      <w:r w:rsidRPr="009C2DB3">
        <w:rPr>
          <w:sz w:val="28"/>
          <w:szCs w:val="28"/>
        </w:rPr>
        <w:t xml:space="preserve"> clone() 方法创建原始单元格对象的副本，保留了原始数据的完整性。这样，在重新设置行顺序时，不会直接移动原始对象，从而避免了数据丢失的问题。</w:t>
      </w:r>
    </w:p>
    <w:p w14:paraId="6A411849" w14:textId="69634287" w:rsidR="003D2490" w:rsidRPr="003D2490" w:rsidRDefault="003D2490" w:rsidP="003D2490">
      <w:pPr>
        <w:rPr>
          <w:rFonts w:hint="eastAsia"/>
          <w:b/>
          <w:bCs/>
          <w:sz w:val="28"/>
          <w:szCs w:val="28"/>
        </w:rPr>
      </w:pPr>
      <w:r w:rsidRPr="003D2490">
        <w:rPr>
          <w:rFonts w:hint="eastAsia"/>
          <w:b/>
          <w:bCs/>
          <w:sz w:val="28"/>
          <w:szCs w:val="28"/>
        </w:rPr>
        <w:t>避免了对象所有权混乱：</w:t>
      </w:r>
    </w:p>
    <w:p w14:paraId="5E4D98C3" w14:textId="77777777" w:rsidR="003D2490" w:rsidRPr="009C2DB3" w:rsidRDefault="003D2490" w:rsidP="003D2490">
      <w:pPr>
        <w:rPr>
          <w:sz w:val="28"/>
          <w:szCs w:val="28"/>
        </w:rPr>
      </w:pPr>
      <w:r w:rsidRPr="009C2DB3">
        <w:rPr>
          <w:rFonts w:hint="eastAsia"/>
          <w:sz w:val="28"/>
          <w:szCs w:val="28"/>
        </w:rPr>
        <w:t>单元格对象只能属于一个表格，当尝试将已拥有的单元格对象插入到另一个表格时，会引发错误。通过克隆副本，避免了对象所有权的混乱，确保每个副本单元格都属于正确的目标表格。</w:t>
      </w:r>
    </w:p>
    <w:p w14:paraId="61EA4E6C" w14:textId="77777777" w:rsidR="003D2490" w:rsidRPr="009C2DB3" w:rsidRDefault="003D2490" w:rsidP="003D2490">
      <w:pPr>
        <w:rPr>
          <w:sz w:val="28"/>
          <w:szCs w:val="28"/>
        </w:rPr>
      </w:pPr>
      <w:r w:rsidRPr="009C2DB3">
        <w:rPr>
          <w:rFonts w:hint="eastAsia"/>
          <w:sz w:val="28"/>
          <w:szCs w:val="28"/>
        </w:rPr>
        <w:t>正确处理对象的生命周期：</w:t>
      </w:r>
    </w:p>
    <w:p w14:paraId="74CF806A" w14:textId="77777777" w:rsidR="003D2490" w:rsidRPr="003D2490" w:rsidRDefault="003D2490" w:rsidP="003D2490">
      <w:pPr>
        <w:rPr>
          <w:b/>
          <w:bCs/>
          <w:sz w:val="28"/>
          <w:szCs w:val="28"/>
        </w:rPr>
      </w:pPr>
    </w:p>
    <w:p w14:paraId="577E5406" w14:textId="77777777" w:rsidR="003D2490" w:rsidRPr="009C2DB3" w:rsidRDefault="003D2490" w:rsidP="003D2490">
      <w:pPr>
        <w:rPr>
          <w:sz w:val="28"/>
          <w:szCs w:val="28"/>
        </w:rPr>
      </w:pPr>
      <w:r w:rsidRPr="009C2DB3">
        <w:rPr>
          <w:rFonts w:hint="eastAsia"/>
          <w:sz w:val="28"/>
          <w:szCs w:val="28"/>
        </w:rPr>
        <w:t>在使用</w:t>
      </w:r>
      <w:r w:rsidRPr="009C2DB3">
        <w:rPr>
          <w:sz w:val="28"/>
          <w:szCs w:val="28"/>
        </w:rPr>
        <w:t xml:space="preserve"> clone() 方法创建副本时，需要确保在不再需要副本时及时释放副本对象的内存，以避免内存泄漏。这样可以正确处理对象的生命周期，避免了潜在的内存问题。</w:t>
      </w:r>
    </w:p>
    <w:p w14:paraId="60BC6CD5" w14:textId="28916BC7" w:rsidR="003D2490" w:rsidRPr="009C2DB3" w:rsidRDefault="003D2490" w:rsidP="003D2490">
      <w:pPr>
        <w:rPr>
          <w:sz w:val="28"/>
          <w:szCs w:val="28"/>
        </w:rPr>
      </w:pPr>
      <w:r w:rsidRPr="009C2DB3">
        <w:rPr>
          <w:rFonts w:hint="eastAsia"/>
          <w:sz w:val="28"/>
          <w:szCs w:val="28"/>
        </w:rPr>
        <w:t>总结起来，使用</w:t>
      </w:r>
      <w:r w:rsidRPr="009C2DB3">
        <w:rPr>
          <w:sz w:val="28"/>
          <w:szCs w:val="28"/>
        </w:rPr>
        <w:t xml:space="preserve"> clone() 方法创建副本是一种常用的解决方案，可以保留原始数据的完整性，并避免对象所有权的混乱。通过正确处理对象的生命周期，可以确保代码的健壮性和可靠性。然而，每个问题都有其独特性，因此在实际应用中，根据具体情况选择适当的方法和技术是非常重要的。</w:t>
      </w:r>
    </w:p>
    <w:p w14:paraId="189DAA41" w14:textId="77777777" w:rsidR="00CF060B" w:rsidRDefault="00CF060B" w:rsidP="003D2490">
      <w:pPr>
        <w:rPr>
          <w:b/>
          <w:bCs/>
          <w:sz w:val="28"/>
          <w:szCs w:val="28"/>
        </w:rPr>
      </w:pPr>
    </w:p>
    <w:p w14:paraId="7F0C0214" w14:textId="7CDCBDB0" w:rsidR="00622FF4" w:rsidRPr="008D7119" w:rsidRDefault="00CF060B" w:rsidP="00622FF4">
      <w:pPr>
        <w:pStyle w:val="a8"/>
        <w:numPr>
          <w:ilvl w:val="0"/>
          <w:numId w:val="11"/>
        </w:numPr>
        <w:ind w:firstLineChars="0"/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完善用户的团队操作（删除团队、退出团队</w:t>
      </w:r>
      <w:r w:rsidR="008D7119">
        <w:rPr>
          <w:rFonts w:hint="eastAsia"/>
          <w:b/>
          <w:bCs/>
          <w:sz w:val="28"/>
          <w:szCs w:val="28"/>
          <w:highlight w:val="yellow"/>
        </w:rPr>
        <w:t>、唤起团队管理窗口</w:t>
      </w:r>
      <w:r>
        <w:rPr>
          <w:rFonts w:hint="eastAsia"/>
          <w:b/>
          <w:bCs/>
          <w:sz w:val="28"/>
          <w:szCs w:val="28"/>
          <w:highlight w:val="yellow"/>
        </w:rPr>
        <w:t>）</w:t>
      </w:r>
    </w:p>
    <w:p w14:paraId="625F63B9" w14:textId="629CB691" w:rsidR="008D7119" w:rsidRDefault="008D7119" w:rsidP="00622FF4">
      <w:pPr>
        <w:rPr>
          <w:sz w:val="28"/>
          <w:szCs w:val="28"/>
        </w:rPr>
      </w:pPr>
      <w:r w:rsidRPr="008D7119">
        <w:rPr>
          <w:rFonts w:hint="eastAsia"/>
          <w:sz w:val="28"/>
          <w:szCs w:val="28"/>
        </w:rPr>
        <w:t>需要注意的是，在实现删除和退出团队的功能的时候，我需要根据用户选中的随机的一个团队进行定向的操作。于是我就需要根据团队的id检索对应的文件以及数据结构进行操作。由于我是用</w:t>
      </w:r>
      <w:proofErr w:type="spellStart"/>
      <w:r w:rsidRPr="008D7119">
        <w:rPr>
          <w:sz w:val="28"/>
          <w:szCs w:val="28"/>
        </w:rPr>
        <w:lastRenderedPageBreak/>
        <w:t>QV</w:t>
      </w:r>
      <w:r w:rsidRPr="008D7119">
        <w:rPr>
          <w:rFonts w:hint="eastAsia"/>
          <w:sz w:val="28"/>
          <w:szCs w:val="28"/>
        </w:rPr>
        <w:t>ector</w:t>
      </w:r>
      <w:proofErr w:type="spellEnd"/>
      <w:r w:rsidRPr="008D7119">
        <w:rPr>
          <w:rFonts w:hint="eastAsia"/>
          <w:sz w:val="28"/>
          <w:szCs w:val="28"/>
        </w:rPr>
        <w:t>进行删除和退出操作的，而一旦这个操作发生，元素索引会发生变化。所以如果使用普通的循环遍历会导致程序崩溃。这里必须使用迭代器来实现这个操作。</w:t>
      </w:r>
    </w:p>
    <w:p w14:paraId="6818B02B" w14:textId="774EF6A6" w:rsidR="003B6B13" w:rsidRDefault="003B6B13" w:rsidP="00622F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592E40" wp14:editId="519414A5">
            <wp:extent cx="5274310" cy="1257300"/>
            <wp:effectExtent l="0" t="0" r="0" b="0"/>
            <wp:docPr id="756378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8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1D4F" w14:textId="0A6997DB" w:rsidR="003B6B13" w:rsidRPr="008D7119" w:rsidRDefault="003B6B13" w:rsidP="00622F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在此之前我也探索了一些其他的方式，但是涉及到</w:t>
      </w:r>
      <w:proofErr w:type="spellStart"/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ector</w:t>
      </w:r>
      <w:proofErr w:type="spellEnd"/>
      <w:r>
        <w:rPr>
          <w:rFonts w:hint="eastAsia"/>
          <w:sz w:val="28"/>
          <w:szCs w:val="28"/>
        </w:rPr>
        <w:t>的外部代码限制，没有成功。</w:t>
      </w:r>
    </w:p>
    <w:p w14:paraId="1F535C1F" w14:textId="69E2BD85" w:rsidR="008D7119" w:rsidRPr="008D7119" w:rsidRDefault="008D7119" w:rsidP="008D7119">
      <w:pPr>
        <w:rPr>
          <w:rFonts w:hint="eastAsia"/>
          <w:sz w:val="28"/>
          <w:szCs w:val="28"/>
        </w:rPr>
      </w:pPr>
      <w:r w:rsidRPr="008D7119">
        <w:rPr>
          <w:rFonts w:hint="eastAsia"/>
          <w:sz w:val="28"/>
          <w:szCs w:val="28"/>
        </w:rPr>
        <w:t>为了改善用户的体验，我设计了一个</w:t>
      </w:r>
      <w:r w:rsidRPr="008D7119">
        <w:rPr>
          <w:rFonts w:hint="eastAsia"/>
          <w:sz w:val="28"/>
          <w:szCs w:val="28"/>
        </w:rPr>
        <w:t>双击</w:t>
      </w:r>
      <w:r w:rsidRPr="008D7119">
        <w:rPr>
          <w:rFonts w:hint="eastAsia"/>
          <w:sz w:val="28"/>
          <w:szCs w:val="28"/>
        </w:rPr>
        <w:t>团队信息视图中的某一行，就能</w:t>
      </w:r>
      <w:r w:rsidRPr="008D7119">
        <w:rPr>
          <w:rFonts w:hint="eastAsia"/>
          <w:sz w:val="28"/>
          <w:szCs w:val="28"/>
        </w:rPr>
        <w:t>唤起团队日程管理窗口</w:t>
      </w:r>
      <w:r w:rsidRPr="008D7119">
        <w:rPr>
          <w:rFonts w:hint="eastAsia"/>
          <w:sz w:val="28"/>
          <w:szCs w:val="28"/>
        </w:rPr>
        <w:t>的功能。</w:t>
      </w:r>
    </w:p>
    <w:p w14:paraId="64795F8C" w14:textId="5AFBDFC5" w:rsidR="008D7119" w:rsidRPr="008D7119" w:rsidRDefault="003B6B13" w:rsidP="00622FF4">
      <w:pPr>
        <w:rPr>
          <w:rFonts w:hint="eastAsia"/>
          <w:b/>
          <w:bC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BC4785D" wp14:editId="4585922A">
            <wp:extent cx="5274310" cy="2685415"/>
            <wp:effectExtent l="0" t="0" r="0" b="0"/>
            <wp:docPr id="1285783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83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814E" w14:textId="7F7F9601" w:rsidR="00622FF4" w:rsidRPr="009C2DB3" w:rsidRDefault="00CF060B" w:rsidP="00622FF4">
      <w:pPr>
        <w:pStyle w:val="a8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9C2DB3">
        <w:rPr>
          <w:rFonts w:hint="eastAsia"/>
          <w:b/>
          <w:bCs/>
          <w:sz w:val="28"/>
          <w:szCs w:val="28"/>
        </w:rPr>
        <w:t>继承并重写</w:t>
      </w:r>
      <w:proofErr w:type="spellStart"/>
      <w:r w:rsidRPr="009C2DB3">
        <w:rPr>
          <w:rFonts w:hint="eastAsia"/>
          <w:b/>
          <w:bCs/>
          <w:sz w:val="28"/>
          <w:szCs w:val="28"/>
        </w:rPr>
        <w:t>Q</w:t>
      </w:r>
      <w:r w:rsidRPr="009C2DB3">
        <w:rPr>
          <w:b/>
          <w:bCs/>
          <w:sz w:val="28"/>
          <w:szCs w:val="28"/>
        </w:rPr>
        <w:t>T</w:t>
      </w:r>
      <w:r w:rsidRPr="009C2DB3">
        <w:rPr>
          <w:rFonts w:hint="eastAsia"/>
          <w:b/>
          <w:bCs/>
          <w:sz w:val="28"/>
          <w:szCs w:val="28"/>
        </w:rPr>
        <w:t>able</w:t>
      </w:r>
      <w:r w:rsidRPr="009C2DB3">
        <w:rPr>
          <w:b/>
          <w:bCs/>
          <w:sz w:val="28"/>
          <w:szCs w:val="28"/>
        </w:rPr>
        <w:t>Widget</w:t>
      </w:r>
      <w:proofErr w:type="spellEnd"/>
      <w:r w:rsidRPr="009C2DB3">
        <w:rPr>
          <w:rFonts w:hint="eastAsia"/>
          <w:b/>
          <w:bCs/>
          <w:sz w:val="28"/>
          <w:szCs w:val="28"/>
        </w:rPr>
        <w:t>类，</w:t>
      </w:r>
      <w:r w:rsidR="00622FF4" w:rsidRPr="009C2DB3">
        <w:rPr>
          <w:rFonts w:hint="eastAsia"/>
          <w:b/>
          <w:bCs/>
          <w:sz w:val="28"/>
          <w:szCs w:val="28"/>
        </w:rPr>
        <w:t>新增团队日程增删改实时显示功能！</w:t>
      </w:r>
      <w:r w:rsidR="008B33C4" w:rsidRPr="009C2DB3">
        <w:rPr>
          <w:rFonts w:hint="eastAsia"/>
          <w:b/>
          <w:bCs/>
          <w:sz w:val="28"/>
          <w:szCs w:val="28"/>
        </w:rPr>
        <w:t>使用发送信号的方式替代</w:t>
      </w:r>
      <w:proofErr w:type="gramStart"/>
      <w:r w:rsidR="008B33C4" w:rsidRPr="009C2DB3">
        <w:rPr>
          <w:rFonts w:hint="eastAsia"/>
          <w:b/>
          <w:bCs/>
          <w:sz w:val="28"/>
          <w:szCs w:val="28"/>
        </w:rPr>
        <w:t>比较蠢和麻烦</w:t>
      </w:r>
      <w:proofErr w:type="gramEnd"/>
      <w:r w:rsidR="008B33C4" w:rsidRPr="009C2DB3">
        <w:rPr>
          <w:rFonts w:hint="eastAsia"/>
          <w:b/>
          <w:bCs/>
          <w:sz w:val="28"/>
          <w:szCs w:val="28"/>
        </w:rPr>
        <w:t>的计时器来改变实时显示的实现。</w:t>
      </w:r>
      <w:r w:rsidR="00216279" w:rsidRPr="009C2DB3">
        <w:rPr>
          <w:rFonts w:hint="eastAsia"/>
          <w:b/>
          <w:bCs/>
          <w:sz w:val="28"/>
          <w:szCs w:val="28"/>
        </w:rPr>
        <w:t>日程新增</w:t>
      </w:r>
      <w:r w:rsidR="008B33C4" w:rsidRPr="009C2DB3">
        <w:rPr>
          <w:rFonts w:hint="eastAsia"/>
          <w:b/>
          <w:bCs/>
          <w:sz w:val="28"/>
          <w:szCs w:val="28"/>
        </w:rPr>
        <w:t>改变</w:t>
      </w:r>
      <w:r w:rsidR="00216279" w:rsidRPr="009C2DB3">
        <w:rPr>
          <w:rFonts w:hint="eastAsia"/>
          <w:b/>
          <w:bCs/>
          <w:sz w:val="28"/>
          <w:szCs w:val="28"/>
        </w:rPr>
        <w:t>后会会</w:t>
      </w:r>
      <w:r w:rsidR="008B33C4" w:rsidRPr="009C2DB3">
        <w:rPr>
          <w:rFonts w:hint="eastAsia"/>
          <w:b/>
          <w:bCs/>
          <w:sz w:val="28"/>
          <w:szCs w:val="28"/>
        </w:rPr>
        <w:t>后重新读取</w:t>
      </w:r>
      <w:r w:rsidR="00216279" w:rsidRPr="009C2DB3">
        <w:rPr>
          <w:rFonts w:hint="eastAsia"/>
          <w:b/>
          <w:bCs/>
          <w:sz w:val="28"/>
          <w:szCs w:val="28"/>
        </w:rPr>
        <w:t>文件进行更新</w:t>
      </w:r>
      <w:r w:rsidR="008B33C4" w:rsidRPr="009C2DB3">
        <w:rPr>
          <w:rFonts w:hint="eastAsia"/>
          <w:b/>
          <w:bCs/>
          <w:sz w:val="28"/>
          <w:szCs w:val="28"/>
        </w:rPr>
        <w:t>）</w:t>
      </w:r>
    </w:p>
    <w:p w14:paraId="7F80D3B8" w14:textId="5D9F35C5" w:rsidR="007C1D76" w:rsidRPr="009C2DB3" w:rsidRDefault="00CF060B" w:rsidP="00CF060B">
      <w:pPr>
        <w:pStyle w:val="a8"/>
        <w:ind w:left="440" w:firstLineChars="0" w:firstLine="0"/>
        <w:rPr>
          <w:rFonts w:hint="eastAsia"/>
          <w:b/>
          <w:bCs/>
          <w:sz w:val="28"/>
          <w:szCs w:val="28"/>
        </w:rPr>
      </w:pPr>
      <w:r w:rsidRPr="009C2DB3">
        <w:rPr>
          <w:rFonts w:hint="eastAsia"/>
          <w:b/>
          <w:bCs/>
          <w:sz w:val="28"/>
          <w:szCs w:val="28"/>
        </w:rPr>
        <w:t>关于删除，使用迭代器循环遍历检索</w:t>
      </w:r>
    </w:p>
    <w:p w14:paraId="2F6B9882" w14:textId="77A0FF45" w:rsidR="007C1D76" w:rsidRDefault="007C1D76" w:rsidP="00622FF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6DE85C" wp14:editId="68597BE6">
            <wp:extent cx="5274310" cy="3042285"/>
            <wp:effectExtent l="0" t="0" r="0" b="0"/>
            <wp:docPr id="1371477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7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4142" w14:textId="3FB404E1" w:rsidR="009C2DB3" w:rsidRPr="008D7119" w:rsidRDefault="009C2DB3" w:rsidP="008D71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由于窗口的大体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和功能和用户添加日程是类似的，于是我选择</w:t>
      </w:r>
      <w:r w:rsidR="00D11970" w:rsidRPr="009C2DB3">
        <w:rPr>
          <w:rFonts w:hint="eastAsia"/>
          <w:sz w:val="28"/>
          <w:szCs w:val="28"/>
        </w:rPr>
        <w:t>继承</w:t>
      </w:r>
      <w:proofErr w:type="spellStart"/>
      <w:r w:rsidR="00D11970" w:rsidRPr="009C2DB3">
        <w:rPr>
          <w:rFonts w:hint="eastAsia"/>
          <w:sz w:val="28"/>
          <w:szCs w:val="28"/>
        </w:rPr>
        <w:t>T</w:t>
      </w:r>
      <w:r w:rsidR="00D11970" w:rsidRPr="009C2DB3">
        <w:rPr>
          <w:sz w:val="28"/>
          <w:szCs w:val="28"/>
        </w:rPr>
        <w:t>ODOW</w:t>
      </w:r>
      <w:r w:rsidR="00D11970" w:rsidRPr="009C2DB3">
        <w:rPr>
          <w:rFonts w:hint="eastAsia"/>
          <w:sz w:val="28"/>
          <w:szCs w:val="28"/>
        </w:rPr>
        <w:t>idget</w:t>
      </w:r>
      <w:proofErr w:type="spellEnd"/>
      <w:r w:rsidR="00D11970" w:rsidRPr="009C2DB3">
        <w:rPr>
          <w:rFonts w:hint="eastAsia"/>
          <w:sz w:val="28"/>
          <w:szCs w:val="28"/>
        </w:rPr>
        <w:t>类，派生出</w:t>
      </w:r>
      <w:proofErr w:type="spellStart"/>
      <w:r w:rsidR="00D11970" w:rsidRPr="009C2DB3">
        <w:rPr>
          <w:rFonts w:hint="eastAsia"/>
          <w:sz w:val="28"/>
          <w:szCs w:val="28"/>
        </w:rPr>
        <w:t>T</w:t>
      </w:r>
      <w:r w:rsidR="00D11970" w:rsidRPr="009C2DB3">
        <w:rPr>
          <w:sz w:val="28"/>
          <w:szCs w:val="28"/>
        </w:rPr>
        <w:t>ODO</w:t>
      </w:r>
      <w:r w:rsidR="00D11970" w:rsidRPr="009C2DB3">
        <w:rPr>
          <w:rFonts w:hint="eastAsia"/>
          <w:sz w:val="28"/>
          <w:szCs w:val="28"/>
        </w:rPr>
        <w:t>_team</w:t>
      </w:r>
      <w:proofErr w:type="spellEnd"/>
      <w:r w:rsidR="00D11970" w:rsidRPr="009C2DB3">
        <w:rPr>
          <w:rFonts w:hint="eastAsia"/>
          <w:sz w:val="28"/>
          <w:szCs w:val="28"/>
        </w:rPr>
        <w:t>来特殊化团队日程的管理。</w:t>
      </w:r>
      <w:r>
        <w:rPr>
          <w:rFonts w:hint="eastAsia"/>
          <w:sz w:val="28"/>
          <w:szCs w:val="28"/>
        </w:rPr>
        <w:t>并且重写一些需要更改的函数，以满足</w:t>
      </w:r>
      <w:r w:rsidR="008D7119">
        <w:rPr>
          <w:rFonts w:hint="eastAsia"/>
          <w:sz w:val="28"/>
          <w:szCs w:val="28"/>
        </w:rPr>
        <w:t>团队日程的管理需要</w:t>
      </w:r>
      <w:r>
        <w:rPr>
          <w:rFonts w:hint="eastAsia"/>
          <w:sz w:val="28"/>
          <w:szCs w:val="28"/>
        </w:rPr>
        <w:t>。</w:t>
      </w:r>
    </w:p>
    <w:p w14:paraId="1263B5CD" w14:textId="77777777" w:rsidR="009C2DB3" w:rsidRPr="009C2DB3" w:rsidRDefault="009C2DB3" w:rsidP="009C2DB3">
      <w:pPr>
        <w:rPr>
          <w:rFonts w:hint="eastAsia"/>
          <w:sz w:val="28"/>
          <w:szCs w:val="28"/>
        </w:rPr>
      </w:pPr>
    </w:p>
    <w:p w14:paraId="64449094" w14:textId="47C39918" w:rsidR="00924468" w:rsidRDefault="00924468" w:rsidP="00622FF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B64068" wp14:editId="1A862D5D">
            <wp:extent cx="5274310" cy="2825750"/>
            <wp:effectExtent l="0" t="0" r="0" b="0"/>
            <wp:docPr id="108321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8799" w14:textId="77777777" w:rsidR="00ED1D12" w:rsidRDefault="00ED1D12" w:rsidP="00622FF4">
      <w:pPr>
        <w:rPr>
          <w:b/>
          <w:bCs/>
          <w:sz w:val="28"/>
          <w:szCs w:val="28"/>
        </w:rPr>
      </w:pPr>
    </w:p>
    <w:p w14:paraId="5E8FB7A7" w14:textId="3211BFFE" w:rsidR="00ED1D12" w:rsidRPr="009C2DB3" w:rsidRDefault="009C2DB3" w:rsidP="00622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这个功能的实现</w:t>
      </w:r>
      <w:r w:rsidR="00ED1D12" w:rsidRPr="009C2DB3">
        <w:rPr>
          <w:rFonts w:hint="eastAsia"/>
          <w:sz w:val="28"/>
          <w:szCs w:val="28"/>
        </w:rPr>
        <w:t>涉及到一个问题。这里因为同一个用户可以对多个团队的日历进行操作，所以需要让每次操作的对象准确定位到对应</w:t>
      </w:r>
      <w:r w:rsidR="00ED1D12" w:rsidRPr="009C2DB3">
        <w:rPr>
          <w:rFonts w:hint="eastAsia"/>
          <w:sz w:val="28"/>
          <w:szCs w:val="28"/>
        </w:rPr>
        <w:lastRenderedPageBreak/>
        <w:t>的团队以及其相应的文件。</w:t>
      </w:r>
    </w:p>
    <w:p w14:paraId="460D96AC" w14:textId="0B2F163F" w:rsidR="007E41FB" w:rsidRDefault="009C2DB3" w:rsidP="00622F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而原本的设计是在</w:t>
      </w:r>
      <w:proofErr w:type="spellStart"/>
      <w:r>
        <w:rPr>
          <w:rFonts w:hint="eastAsia"/>
          <w:sz w:val="28"/>
          <w:szCs w:val="28"/>
        </w:rPr>
        <w:t>calendar_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eam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上周创建的用于管理团队的窗口类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中双击日期唤起日程添加窗口的时候，连带着把所需要的参数通过调用对象的函数传给对象。但是测试的时候发现没有如愿。</w:t>
      </w:r>
    </w:p>
    <w:p w14:paraId="24538FC3" w14:textId="5AE3836A" w:rsidR="009C2DB3" w:rsidRDefault="009C2DB3" w:rsidP="00622F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355465" wp14:editId="6A76BAB0">
            <wp:extent cx="5274310" cy="1391920"/>
            <wp:effectExtent l="0" t="0" r="0" b="0"/>
            <wp:docPr id="1365405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5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8843" w14:textId="77777777" w:rsidR="009C2DB3" w:rsidRDefault="009C2DB3" w:rsidP="00622FF4">
      <w:pPr>
        <w:rPr>
          <w:sz w:val="28"/>
          <w:szCs w:val="28"/>
        </w:rPr>
      </w:pPr>
    </w:p>
    <w:p w14:paraId="69B89E2B" w14:textId="77777777" w:rsidR="008D7119" w:rsidRDefault="009C2DB3" w:rsidP="008D71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仔细检查之后发现，这其中存在一个逻辑问题，因为</w:t>
      </w:r>
      <w:r w:rsidR="007E41FB" w:rsidRPr="009C2DB3">
        <w:rPr>
          <w:rFonts w:hint="eastAsia"/>
          <w:sz w:val="28"/>
          <w:szCs w:val="28"/>
        </w:rPr>
        <w:t>原本是</w:t>
      </w:r>
      <w:r>
        <w:rPr>
          <w:rFonts w:hint="eastAsia"/>
          <w:sz w:val="28"/>
          <w:szCs w:val="28"/>
        </w:rPr>
        <w:t>想在日程添加窗口被唤起的同时显示日程信息，所以我是</w:t>
      </w:r>
      <w:r w:rsidR="007E41FB" w:rsidRPr="009C2DB3">
        <w:rPr>
          <w:rFonts w:hint="eastAsia"/>
          <w:sz w:val="28"/>
          <w:szCs w:val="28"/>
        </w:rPr>
        <w:t>在构造函数中调用更新表格的函数的，但是参数</w:t>
      </w:r>
      <w:r>
        <w:rPr>
          <w:rFonts w:hint="eastAsia"/>
          <w:sz w:val="28"/>
          <w:szCs w:val="28"/>
        </w:rPr>
        <w:t>只能</w:t>
      </w:r>
      <w:r w:rsidR="007E41FB" w:rsidRPr="009C2DB3">
        <w:rPr>
          <w:rFonts w:hint="eastAsia"/>
          <w:sz w:val="28"/>
          <w:szCs w:val="28"/>
        </w:rPr>
        <w:t>等到窗口对象被创建成功之后才传进去，</w:t>
      </w:r>
      <w:r>
        <w:rPr>
          <w:rFonts w:hint="eastAsia"/>
          <w:sz w:val="28"/>
          <w:szCs w:val="28"/>
        </w:rPr>
        <w:t>这就导致了在显示日程信息的动作结束之后，所需要的参数还没有交接。</w:t>
      </w:r>
      <w:r w:rsidR="007E41FB" w:rsidRPr="009C2DB3"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最后我</w:t>
      </w:r>
      <w:r w:rsidR="007E41FB" w:rsidRPr="009C2DB3"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了</w:t>
      </w:r>
      <w:r w:rsidR="007E41FB" w:rsidRPr="009C2DB3">
        <w:rPr>
          <w:rFonts w:hint="eastAsia"/>
          <w:sz w:val="28"/>
          <w:szCs w:val="28"/>
        </w:rPr>
        <w:t>在传入参数之后调用更新表格的函数。</w:t>
      </w:r>
      <w:r>
        <w:rPr>
          <w:rFonts w:hint="eastAsia"/>
          <w:sz w:val="28"/>
          <w:szCs w:val="28"/>
        </w:rPr>
        <w:t>也就是在获取参数的函数内部调用更新日程信息的函数，这样就解决了这个问题。</w:t>
      </w:r>
    </w:p>
    <w:p w14:paraId="782C092C" w14:textId="5A5A8F49" w:rsidR="008D7119" w:rsidRPr="008D7119" w:rsidRDefault="008D7119" w:rsidP="008D71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需要提到的是，曾经实时显示功能是使用计时器实现的。但是在后续使用和测试的过程中发现实在是不方便。因为我还需要再写一个能够停止计时器，让用户完成操作之后再继续计时的一组信号和</w:t>
      </w:r>
      <w:proofErr w:type="gramStart"/>
      <w:r>
        <w:rPr>
          <w:rFonts w:hint="eastAsia"/>
          <w:sz w:val="28"/>
          <w:szCs w:val="28"/>
        </w:rPr>
        <w:t>槽函数</w:t>
      </w:r>
      <w:proofErr w:type="gramEnd"/>
      <w:r>
        <w:rPr>
          <w:rFonts w:hint="eastAsia"/>
          <w:sz w:val="28"/>
          <w:szCs w:val="28"/>
        </w:rPr>
        <w:t>。而且在单次添加日程的过程中不需要一直刷新，使用定时器实现“伪实时”其实是开销很大的。所以我最后把</w:t>
      </w:r>
      <w:r w:rsidRPr="009C2DB3">
        <w:rPr>
          <w:rFonts w:hint="eastAsia"/>
          <w:b/>
          <w:bCs/>
          <w:sz w:val="28"/>
          <w:szCs w:val="28"/>
        </w:rPr>
        <w:t>实时显示功能迭代为在改变发生后重新读取</w:t>
      </w:r>
      <w:r>
        <w:rPr>
          <w:rFonts w:hint="eastAsia"/>
          <w:b/>
          <w:bCs/>
          <w:sz w:val="28"/>
          <w:szCs w:val="28"/>
        </w:rPr>
        <w:t>。</w:t>
      </w:r>
      <w:r w:rsidRPr="008D7119">
        <w:rPr>
          <w:rFonts w:hint="eastAsia"/>
          <w:sz w:val="28"/>
          <w:szCs w:val="28"/>
        </w:rPr>
        <w:t>我只需要在</w:t>
      </w:r>
      <w:r>
        <w:rPr>
          <w:rFonts w:hint="eastAsia"/>
          <w:sz w:val="28"/>
          <w:szCs w:val="28"/>
        </w:rPr>
        <w:t>用户完成操作之后的函数结</w:t>
      </w:r>
      <w:r>
        <w:rPr>
          <w:rFonts w:hint="eastAsia"/>
          <w:sz w:val="28"/>
          <w:szCs w:val="28"/>
        </w:rPr>
        <w:lastRenderedPageBreak/>
        <w:t>尾的地方调用一次更新表格内容的函数即可，非常方便高效。</w:t>
      </w:r>
    </w:p>
    <w:p w14:paraId="3EFEC21B" w14:textId="77777777" w:rsidR="003E7C11" w:rsidRDefault="003E7C11" w:rsidP="00622FF4">
      <w:pPr>
        <w:rPr>
          <w:b/>
          <w:bCs/>
          <w:sz w:val="28"/>
          <w:szCs w:val="28"/>
        </w:rPr>
      </w:pPr>
    </w:p>
    <w:p w14:paraId="0867378C" w14:textId="77777777" w:rsidR="003B6B13" w:rsidRDefault="003B6B13" w:rsidP="00622FF4">
      <w:pPr>
        <w:rPr>
          <w:b/>
          <w:bCs/>
          <w:sz w:val="28"/>
          <w:szCs w:val="28"/>
        </w:rPr>
      </w:pPr>
    </w:p>
    <w:p w14:paraId="4B172231" w14:textId="77777777" w:rsidR="003B6B13" w:rsidRDefault="003B6B13" w:rsidP="00622FF4">
      <w:pPr>
        <w:rPr>
          <w:b/>
          <w:bCs/>
          <w:sz w:val="28"/>
          <w:szCs w:val="28"/>
        </w:rPr>
      </w:pPr>
    </w:p>
    <w:p w14:paraId="57416D0B" w14:textId="3222CE44" w:rsidR="003B6B13" w:rsidRDefault="003B6B13" w:rsidP="00622FF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小结：</w:t>
      </w:r>
    </w:p>
    <w:p w14:paraId="1E9CCF39" w14:textId="094498B1" w:rsidR="003B6B13" w:rsidRPr="008D7119" w:rsidRDefault="003B6B13" w:rsidP="00622FF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非常遗憾的是，由于低估了团队管理的代码量和复杂度，我在这上面花的时间比较多了些，而且很大一部分是在debug。在尽量保持代码复用性的情况下，目前基本实现用户和团队的所有基本功能，代码已经到达5</w:t>
      </w:r>
      <w:r>
        <w:rPr>
          <w:b/>
          <w:bCs/>
          <w:sz w:val="28"/>
          <w:szCs w:val="28"/>
        </w:rPr>
        <w:t>000</w:t>
      </w:r>
      <w:r>
        <w:rPr>
          <w:rFonts w:hint="eastAsia"/>
          <w:b/>
          <w:bCs/>
          <w:sz w:val="28"/>
          <w:szCs w:val="28"/>
        </w:rPr>
        <w:t>多行。下周我会将重心放在日程调度上，希望能够如期实现项目的目标。</w:t>
      </w:r>
    </w:p>
    <w:sectPr w:rsidR="003B6B13" w:rsidRPr="008D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48D1F" w14:textId="77777777" w:rsidR="00830B4B" w:rsidRDefault="00830B4B" w:rsidP="006B2D01">
      <w:r>
        <w:separator/>
      </w:r>
    </w:p>
  </w:endnote>
  <w:endnote w:type="continuationSeparator" w:id="0">
    <w:p w14:paraId="7AD6D8A1" w14:textId="77777777" w:rsidR="00830B4B" w:rsidRDefault="00830B4B" w:rsidP="006B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3D1A" w14:textId="77777777" w:rsidR="00830B4B" w:rsidRDefault="00830B4B" w:rsidP="006B2D01">
      <w:r>
        <w:separator/>
      </w:r>
    </w:p>
  </w:footnote>
  <w:footnote w:type="continuationSeparator" w:id="0">
    <w:p w14:paraId="3A42771C" w14:textId="77777777" w:rsidR="00830B4B" w:rsidRDefault="00830B4B" w:rsidP="006B2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C9D"/>
    <w:multiLevelType w:val="hybridMultilevel"/>
    <w:tmpl w:val="33EAE9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752523"/>
    <w:multiLevelType w:val="hybridMultilevel"/>
    <w:tmpl w:val="B8506B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F65D30"/>
    <w:multiLevelType w:val="hybridMultilevel"/>
    <w:tmpl w:val="F4EA7D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D1244F"/>
    <w:multiLevelType w:val="hybridMultilevel"/>
    <w:tmpl w:val="4EA4466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222C5B"/>
    <w:multiLevelType w:val="hybridMultilevel"/>
    <w:tmpl w:val="357AD67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97C5E0A"/>
    <w:multiLevelType w:val="hybridMultilevel"/>
    <w:tmpl w:val="F4EA7DC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CF46294"/>
    <w:multiLevelType w:val="multilevel"/>
    <w:tmpl w:val="052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4492"/>
    <w:multiLevelType w:val="hybridMultilevel"/>
    <w:tmpl w:val="ADB0AC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B994548"/>
    <w:multiLevelType w:val="hybridMultilevel"/>
    <w:tmpl w:val="F3CC855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CDB080B"/>
    <w:multiLevelType w:val="hybridMultilevel"/>
    <w:tmpl w:val="E4701F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4C34D06"/>
    <w:multiLevelType w:val="hybridMultilevel"/>
    <w:tmpl w:val="1E388AB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D4C5C03"/>
    <w:multiLevelType w:val="multilevel"/>
    <w:tmpl w:val="56E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B32E5"/>
    <w:multiLevelType w:val="hybridMultilevel"/>
    <w:tmpl w:val="58EA65A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6EB6253"/>
    <w:multiLevelType w:val="hybridMultilevel"/>
    <w:tmpl w:val="F3CC85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988843">
    <w:abstractNumId w:val="0"/>
  </w:num>
  <w:num w:numId="2" w16cid:durableId="1530147471">
    <w:abstractNumId w:val="1"/>
  </w:num>
  <w:num w:numId="3" w16cid:durableId="1716855241">
    <w:abstractNumId w:val="9"/>
  </w:num>
  <w:num w:numId="4" w16cid:durableId="317000699">
    <w:abstractNumId w:val="10"/>
  </w:num>
  <w:num w:numId="5" w16cid:durableId="1716005653">
    <w:abstractNumId w:val="12"/>
  </w:num>
  <w:num w:numId="6" w16cid:durableId="1081027196">
    <w:abstractNumId w:val="2"/>
  </w:num>
  <w:num w:numId="7" w16cid:durableId="1619678516">
    <w:abstractNumId w:val="5"/>
  </w:num>
  <w:num w:numId="8" w16cid:durableId="1932007047">
    <w:abstractNumId w:val="13"/>
  </w:num>
  <w:num w:numId="9" w16cid:durableId="1521090957">
    <w:abstractNumId w:val="6"/>
  </w:num>
  <w:num w:numId="10" w16cid:durableId="1490290346">
    <w:abstractNumId w:val="11"/>
  </w:num>
  <w:num w:numId="11" w16cid:durableId="1310016991">
    <w:abstractNumId w:val="4"/>
  </w:num>
  <w:num w:numId="12" w16cid:durableId="695160593">
    <w:abstractNumId w:val="3"/>
  </w:num>
  <w:num w:numId="13" w16cid:durableId="1160849892">
    <w:abstractNumId w:val="7"/>
  </w:num>
  <w:num w:numId="14" w16cid:durableId="48223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9EC"/>
    <w:rsid w:val="00035652"/>
    <w:rsid w:val="000E4759"/>
    <w:rsid w:val="001366F8"/>
    <w:rsid w:val="0018314E"/>
    <w:rsid w:val="00196232"/>
    <w:rsid w:val="00213669"/>
    <w:rsid w:val="00216279"/>
    <w:rsid w:val="00254B90"/>
    <w:rsid w:val="002942AB"/>
    <w:rsid w:val="002E09FA"/>
    <w:rsid w:val="002F10DE"/>
    <w:rsid w:val="003069CD"/>
    <w:rsid w:val="00313EA8"/>
    <w:rsid w:val="003401C4"/>
    <w:rsid w:val="003816BF"/>
    <w:rsid w:val="003B6B13"/>
    <w:rsid w:val="003D2490"/>
    <w:rsid w:val="003E7C11"/>
    <w:rsid w:val="0040063C"/>
    <w:rsid w:val="00445B45"/>
    <w:rsid w:val="00465532"/>
    <w:rsid w:val="00504172"/>
    <w:rsid w:val="005241EF"/>
    <w:rsid w:val="00536390"/>
    <w:rsid w:val="00542405"/>
    <w:rsid w:val="00594A65"/>
    <w:rsid w:val="005B671F"/>
    <w:rsid w:val="005D534A"/>
    <w:rsid w:val="005D6AD6"/>
    <w:rsid w:val="00622E84"/>
    <w:rsid w:val="00622FF4"/>
    <w:rsid w:val="00652DA2"/>
    <w:rsid w:val="006724C1"/>
    <w:rsid w:val="006B2D01"/>
    <w:rsid w:val="006B6E28"/>
    <w:rsid w:val="006B751C"/>
    <w:rsid w:val="006F70EF"/>
    <w:rsid w:val="007244EF"/>
    <w:rsid w:val="007C1D76"/>
    <w:rsid w:val="007E41FB"/>
    <w:rsid w:val="00825D95"/>
    <w:rsid w:val="00830B4B"/>
    <w:rsid w:val="00863DA2"/>
    <w:rsid w:val="008B33C4"/>
    <w:rsid w:val="008B7B4E"/>
    <w:rsid w:val="008D7119"/>
    <w:rsid w:val="0090594E"/>
    <w:rsid w:val="00924468"/>
    <w:rsid w:val="00971240"/>
    <w:rsid w:val="009C2DB3"/>
    <w:rsid w:val="009C4D85"/>
    <w:rsid w:val="009F4356"/>
    <w:rsid w:val="00A26E6E"/>
    <w:rsid w:val="00A54D45"/>
    <w:rsid w:val="00A86070"/>
    <w:rsid w:val="00AC3E07"/>
    <w:rsid w:val="00AD7411"/>
    <w:rsid w:val="00AE60DA"/>
    <w:rsid w:val="00AF050A"/>
    <w:rsid w:val="00AF4A61"/>
    <w:rsid w:val="00B14C37"/>
    <w:rsid w:val="00B51F9B"/>
    <w:rsid w:val="00B56950"/>
    <w:rsid w:val="00B86F9D"/>
    <w:rsid w:val="00C04D60"/>
    <w:rsid w:val="00C32E5F"/>
    <w:rsid w:val="00C372BD"/>
    <w:rsid w:val="00C471F7"/>
    <w:rsid w:val="00C5777D"/>
    <w:rsid w:val="00CD49CC"/>
    <w:rsid w:val="00CF060B"/>
    <w:rsid w:val="00D11970"/>
    <w:rsid w:val="00DC2E8D"/>
    <w:rsid w:val="00DD29EC"/>
    <w:rsid w:val="00DD5514"/>
    <w:rsid w:val="00DF42D2"/>
    <w:rsid w:val="00DF4520"/>
    <w:rsid w:val="00E653D0"/>
    <w:rsid w:val="00E814B4"/>
    <w:rsid w:val="00EB77ED"/>
    <w:rsid w:val="00ED1D12"/>
    <w:rsid w:val="00ED33C8"/>
    <w:rsid w:val="00ED656C"/>
    <w:rsid w:val="00EF0D79"/>
    <w:rsid w:val="00F418E3"/>
    <w:rsid w:val="00F94325"/>
    <w:rsid w:val="00FA360E"/>
    <w:rsid w:val="00FB17F9"/>
    <w:rsid w:val="00FB762F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3EE9E"/>
  <w15:docId w15:val="{663F3138-8E9F-4E95-89EB-A02A690C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D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D01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6B2D01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6B2D0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F42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7393</TotalTime>
  <Pages>6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1042594899@qq.com</dc:creator>
  <cp:keywords/>
  <dc:description/>
  <cp:lastModifiedBy>1042594899@qq.com</cp:lastModifiedBy>
  <cp:revision>5</cp:revision>
  <dcterms:created xsi:type="dcterms:W3CDTF">2023-05-21T15:41:00Z</dcterms:created>
  <dcterms:modified xsi:type="dcterms:W3CDTF">2023-06-18T15:55:00Z</dcterms:modified>
</cp:coreProperties>
</file>