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FF" w:rsidRPr="008139FF" w:rsidRDefault="008139FF" w:rsidP="008139FF">
      <w:pPr>
        <w:pStyle w:val="Paragraphedeliste"/>
        <w:spacing w:after="240" w:line="240" w:lineRule="auto"/>
        <w:jc w:val="center"/>
        <w:rPr>
          <w:rFonts w:ascii="Algerian" w:eastAsia="Times New Roman" w:hAnsi="Algerian" w:cs="Times New Roman"/>
          <w:b/>
          <w:bCs/>
          <w:color w:val="000000" w:themeColor="text1"/>
          <w:sz w:val="44"/>
          <w:szCs w:val="44"/>
          <w:u w:val="single"/>
          <w:lang w:eastAsia="fr-FR"/>
        </w:rPr>
      </w:pPr>
      <w:r w:rsidRPr="008139FF">
        <w:rPr>
          <w:rFonts w:ascii="Algerian" w:eastAsia="Times New Roman" w:hAnsi="Algerian" w:cs="Times New Roman"/>
          <w:b/>
          <w:bCs/>
          <w:color w:val="000000" w:themeColor="text1"/>
          <w:sz w:val="44"/>
          <w:szCs w:val="44"/>
          <w:u w:val="single"/>
          <w:lang w:eastAsia="fr-FR"/>
        </w:rPr>
        <w:t>Règlement du jeu WANDER</w:t>
      </w:r>
    </w:p>
    <w:p w:rsidR="008139FF" w:rsidRDefault="008139FF" w:rsidP="00092596">
      <w:pPr>
        <w:pStyle w:val="Paragraphedeliste"/>
        <w:spacing w:after="240" w:line="24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</w:pPr>
    </w:p>
    <w:p w:rsidR="00092596" w:rsidRPr="008139FF" w:rsidRDefault="008139FF" w:rsidP="00092596">
      <w:pPr>
        <w:pStyle w:val="Paragraphedeliste"/>
        <w:spacing w:after="24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En s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’inscrivant sur Wander, 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l’utilisateur </w:t>
      </w:r>
      <w:r w:rsidR="00114892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s’engage à suivre le r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èglement</w:t>
      </w:r>
      <w:r w:rsidR="00114892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suivant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.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1) </w:t>
      </w:r>
      <w:r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Respect et</w:t>
      </w:r>
      <w:r w:rsidR="00114892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 p</w:t>
      </w:r>
      <w:r w:rsidR="00092596"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olitesse</w:t>
      </w: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t>: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L’utilisateur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do</w:t>
      </w:r>
      <w:r w:rsidR="00114892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it respecter les membres de la communauté, 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ne pas les insulter, les humilier, les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harceler ou encore les menacer.</w:t>
      </w:r>
    </w:p>
    <w:p w:rsidR="00092596" w:rsidRPr="008139FF" w:rsidRDefault="00114892" w:rsidP="00092596">
      <w:pPr>
        <w:pStyle w:val="Paragraphedeliste"/>
        <w:spacing w:after="24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engage à ne pas tenir ni prendre part à des propos/images pornographiques, racistes, immoraux ou indécents.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2) </w:t>
      </w: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Protection de la vie p</w:t>
      </w:r>
      <w:r w:rsidR="00092596"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rivée</w:t>
      </w:r>
      <w:r w:rsid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: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demander et/ou divulguer d’informations personnelles 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lui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concernant ou concernant</w:t>
      </w: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les membres de la c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ommunauté</w:t>
      </w: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du jeu Wander.</w:t>
      </w:r>
      <w:bookmarkStart w:id="0" w:name="_GoBack"/>
      <w:bookmarkEnd w:id="0"/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3) </w:t>
      </w: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Droits d’a</w:t>
      </w:r>
      <w:r w:rsidR="00092596"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uteur</w:t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: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>
        <w:rPr>
          <w:noProof/>
          <w:color w:val="000000" w:themeColor="text1"/>
          <w:sz w:val="28"/>
          <w:szCs w:val="28"/>
          <w:lang w:eastAsia="fr-FR"/>
        </w:rPr>
        <w:t>L’utilisateur</w:t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 xml:space="preserve">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tenter de contourner les sécurités de 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Wander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ni à exploiter de poten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tielles failles dans le système.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utiliser 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Wander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à des f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ins </w:t>
      </w: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t>commerciales ou illégales</w:t>
      </w:r>
      <w:r w:rsidR="00886591">
        <w:rPr>
          <w:rFonts w:eastAsia="Times New Roman" w:cs="Times New Roman"/>
          <w:color w:val="000000" w:themeColor="text1"/>
          <w:sz w:val="28"/>
          <w:szCs w:val="28"/>
          <w:lang w:eastAsia="fr-FR"/>
        </w:rPr>
        <w:t>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</w:p>
    <w:p w:rsidR="00092596" w:rsidRPr="008139FF" w:rsidRDefault="008139FF" w:rsidP="008139FF">
      <w:pPr>
        <w:pStyle w:val="Paragraphedeliste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Si l’utilisateur</w:t>
      </w:r>
      <w:r w:rsidR="00114892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ne respecte pas le r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èglement,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il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risque </w:t>
      </w:r>
      <w:hyperlink r:id="rId5" w:tgtFrame="_blank" w:history="1">
        <w:r w:rsidR="00092596"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 xml:space="preserve">une exclusion définitive de </w:t>
        </w:r>
        <w:r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>Wander</w:t>
        </w:r>
        <w:r w:rsidR="00092596"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>.</w:t>
        </w:r>
      </w:hyperlink>
    </w:p>
    <w:p w:rsidR="00AF0A35" w:rsidRDefault="00AF0A35" w:rsidP="008139FF">
      <w:pPr>
        <w:ind w:left="360"/>
      </w:pPr>
      <w:r>
        <w:t xml:space="preserve"> </w:t>
      </w:r>
    </w:p>
    <w:sectPr w:rsidR="00AF0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26554"/>
    <w:multiLevelType w:val="hybridMultilevel"/>
    <w:tmpl w:val="74EE5F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34"/>
    <w:rsid w:val="00092596"/>
    <w:rsid w:val="00114892"/>
    <w:rsid w:val="002F6031"/>
    <w:rsid w:val="00397334"/>
    <w:rsid w:val="008139FF"/>
    <w:rsid w:val="00886591"/>
    <w:rsid w:val="00A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AEE7C-2814-4123-87BE-FC697A3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A3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92596"/>
    <w:rPr>
      <w:b/>
      <w:bCs/>
    </w:rPr>
  </w:style>
  <w:style w:type="character" w:styleId="Accentuation">
    <w:name w:val="Emphasis"/>
    <w:basedOn w:val="Policepardfaut"/>
    <w:uiPriority w:val="20"/>
    <w:qFormat/>
    <w:rsid w:val="0009259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92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blaland.com/site/moderateu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valentin chatelain</cp:lastModifiedBy>
  <cp:revision>3</cp:revision>
  <dcterms:created xsi:type="dcterms:W3CDTF">2015-10-19T09:32:00Z</dcterms:created>
  <dcterms:modified xsi:type="dcterms:W3CDTF">2015-10-19T12:35:00Z</dcterms:modified>
</cp:coreProperties>
</file>