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367FF" w14:textId="5CF6B2A0" w:rsidR="007002B4" w:rsidRPr="00763BAE" w:rsidRDefault="007002B4" w:rsidP="007002B4">
      <w:pPr>
        <w:ind w:left="2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Lesson </w:t>
      </w:r>
      <w:proofErr w:type="gramStart"/>
      <w:r w:rsidRPr="00763BAE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4  </w:t>
      </w:r>
      <w:r w:rsidR="00411006" w:rsidRPr="00411006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>Malala</w:t>
      </w:r>
      <w:proofErr w:type="gramEnd"/>
      <w:r w:rsidR="00411006" w:rsidRPr="00411006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>: Stronger Than Violence</w:t>
      </w:r>
    </w:p>
    <w:p w14:paraId="59496FB6" w14:textId="77777777" w:rsidR="007002B4" w:rsidRPr="00763BAE" w:rsidRDefault="007002B4" w:rsidP="007002B4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文意字彙與詞類變化</w:t>
      </w:r>
    </w:p>
    <w:p w14:paraId="714F7D4B" w14:textId="6B48882F" w:rsidR="007002B4" w:rsidRPr="00763BAE" w:rsidRDefault="007002B4" w:rsidP="007002B4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1. </w:t>
      </w:r>
      <w:r w:rsidR="00090461" w:rsidRPr="00090461">
        <w:rPr>
          <w:rFonts w:ascii="Times New Roman" w:hAnsi="Times New Roman" w:cs="Times New Roman"/>
          <w:color w:val="000000" w:themeColor="text1"/>
          <w:sz w:val="20"/>
          <w:szCs w:val="20"/>
        </w:rPr>
        <w:t>recover</w:t>
      </w:r>
      <w:r w:rsidR="0009046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2. </w:t>
      </w:r>
      <w:r w:rsidR="00CD6009" w:rsidRPr="00CD6009">
        <w:rPr>
          <w:rFonts w:ascii="Times New Roman" w:hAnsi="Times New Roman" w:cs="Times New Roman"/>
          <w:color w:val="000000" w:themeColor="text1"/>
          <w:sz w:val="20"/>
          <w:szCs w:val="20"/>
        </w:rPr>
        <w:t>female</w:t>
      </w:r>
    </w:p>
    <w:p w14:paraId="1186A0D5" w14:textId="48B54131" w:rsidR="007002B4" w:rsidRPr="00763BAE" w:rsidRDefault="007002B4" w:rsidP="007002B4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3. </w:t>
      </w:r>
      <w:r w:rsidR="003E69F3" w:rsidRPr="003E69F3">
        <w:rPr>
          <w:rFonts w:ascii="Times New Roman" w:hAnsi="Times New Roman" w:cs="Times New Roman"/>
          <w:color w:val="000000" w:themeColor="text1"/>
          <w:sz w:val="20"/>
          <w:szCs w:val="20"/>
        </w:rPr>
        <w:t>honors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4. </w:t>
      </w:r>
      <w:r w:rsidR="00C071AF" w:rsidRPr="00C071AF">
        <w:rPr>
          <w:rFonts w:ascii="Times New Roman" w:hAnsi="Times New Roman" w:cs="Times New Roman"/>
          <w:color w:val="000000" w:themeColor="text1"/>
          <w:sz w:val="20"/>
          <w:szCs w:val="20"/>
        </w:rPr>
        <w:t>ensure</w:t>
      </w:r>
    </w:p>
    <w:p w14:paraId="74D4C525" w14:textId="7440C58A" w:rsidR="007002B4" w:rsidRPr="00763BAE" w:rsidRDefault="007002B4" w:rsidP="007002B4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5. </w:t>
      </w:r>
      <w:r w:rsidR="000F09A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principal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6.</w:t>
      </w:r>
      <w:r w:rsidRPr="00763BAE">
        <w:rPr>
          <w:color w:val="000000" w:themeColor="text1"/>
        </w:rPr>
        <w:t xml:space="preserve"> </w:t>
      </w:r>
      <w:r w:rsidR="00CD36B4" w:rsidRPr="00CD36B4">
        <w:rPr>
          <w:rFonts w:ascii="Times New Roman" w:hAnsi="Times New Roman" w:cs="Times New Roman"/>
          <w:color w:val="000000" w:themeColor="text1"/>
          <w:sz w:val="20"/>
          <w:szCs w:val="20"/>
        </w:rPr>
        <w:t>region</w:t>
      </w:r>
    </w:p>
    <w:p w14:paraId="219C1E5F" w14:textId="658C4693" w:rsidR="007002B4" w:rsidRPr="00763BAE" w:rsidRDefault="007002B4" w:rsidP="007002B4">
      <w:pPr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7. </w:t>
      </w:r>
      <w:r w:rsidR="004D76FE" w:rsidRPr="004D76F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weapon</w:t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  <w:t xml:space="preserve">8. </w:t>
      </w:r>
      <w:r w:rsidR="00382B26" w:rsidRPr="00382B26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persuade</w:t>
      </w:r>
    </w:p>
    <w:p w14:paraId="7D45D4C9" w14:textId="6A652C53" w:rsidR="007002B4" w:rsidRPr="00763BAE" w:rsidRDefault="007002B4" w:rsidP="007002B4">
      <w:pPr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9. </w:t>
      </w:r>
      <w:r w:rsidR="00455B26" w:rsidRPr="00455B26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establishment</w:t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10. </w:t>
      </w:r>
      <w:r w:rsidR="00482C77" w:rsidRPr="00482C77">
        <w:rPr>
          <w:rFonts w:ascii="Times New Roman" w:hAnsi="Times New Roman" w:cs="Times New Roman"/>
          <w:color w:val="000000" w:themeColor="text1"/>
          <w:sz w:val="20"/>
          <w:szCs w:val="20"/>
        </w:rPr>
        <w:t>educational</w:t>
      </w:r>
    </w:p>
    <w:p w14:paraId="7B011EA6" w14:textId="709FB8D7" w:rsidR="007002B4" w:rsidRPr="00763BAE" w:rsidRDefault="007002B4" w:rsidP="007002B4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11. </w:t>
      </w:r>
      <w:r w:rsidR="00827BC9" w:rsidRPr="00827BC9">
        <w:rPr>
          <w:rFonts w:ascii="Times New Roman" w:hAnsi="Times New Roman" w:cs="Times New Roman"/>
          <w:color w:val="000000" w:themeColor="text1"/>
          <w:sz w:val="20"/>
          <w:szCs w:val="20"/>
        </w:rPr>
        <w:t>threats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91DD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12. </w:t>
      </w:r>
      <w:r w:rsidR="00891DD8" w:rsidRPr="00891DD8">
        <w:rPr>
          <w:rFonts w:ascii="Times New Roman" w:hAnsi="Times New Roman" w:cs="Times New Roman"/>
          <w:color w:val="000000" w:themeColor="text1"/>
          <w:sz w:val="20"/>
          <w:szCs w:val="20"/>
        </w:rPr>
        <w:t>continues</w:t>
      </w:r>
    </w:p>
    <w:p w14:paraId="7501BB6A" w14:textId="77777777" w:rsidR="007002B4" w:rsidRPr="00763BAE" w:rsidRDefault="007002B4" w:rsidP="007002B4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文法選擇</w:t>
      </w:r>
    </w:p>
    <w:p w14:paraId="5E7FCE1D" w14:textId="6A468CB4" w:rsidR="007002B4" w:rsidRPr="00763BAE" w:rsidRDefault="007002B4" w:rsidP="007002B4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02717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B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</w:t>
      </w:r>
      <w:r w:rsidR="0002717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</w:t>
      </w:r>
      <w:r w:rsidR="0002717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4. </w:t>
      </w:r>
      <w:r w:rsidR="0002717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5. </w:t>
      </w:r>
      <w:r w:rsidR="0002717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</w:p>
    <w:p w14:paraId="68130B12" w14:textId="77777777" w:rsidR="007002B4" w:rsidRPr="00763BAE" w:rsidRDefault="007002B4" w:rsidP="007002B4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II</w:t>
      </w:r>
      <w:r w:rsidRPr="00763BA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I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綜合測驗</w:t>
      </w:r>
    </w:p>
    <w:p w14:paraId="3D9C97E4" w14:textId="0AD35810" w:rsidR="007002B4" w:rsidRPr="00763BAE" w:rsidRDefault="007002B4" w:rsidP="007002B4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7D281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</w:t>
      </w:r>
      <w:r w:rsidR="007D281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B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</w:t>
      </w:r>
      <w:r w:rsidR="007D281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4. </w:t>
      </w:r>
      <w:r w:rsidR="007D281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5. </w:t>
      </w:r>
      <w:r w:rsidR="007D281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</w:p>
    <w:p w14:paraId="3B7BE450" w14:textId="77777777" w:rsidR="007002B4" w:rsidRPr="00763BAE" w:rsidRDefault="007002B4" w:rsidP="007002B4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IV.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句型練習</w:t>
      </w:r>
    </w:p>
    <w:p w14:paraId="1AF2ACC7" w14:textId="212A4281" w:rsidR="007002B4" w:rsidRPr="00CA7D9A" w:rsidRDefault="007002B4" w:rsidP="00CA7D9A">
      <w:pPr>
        <w:ind w:left="204" w:hangingChars="100" w:hanging="204"/>
        <w:rPr>
          <w:rFonts w:ascii="Times New Roman" w:hAnsi="Times New Roman" w:cs="Times New Roman"/>
          <w:color w:val="000000" w:themeColor="text1"/>
          <w:spacing w:val="2"/>
          <w:sz w:val="20"/>
          <w:szCs w:val="20"/>
        </w:rPr>
      </w:pPr>
      <w:r w:rsidRPr="00CA7D9A">
        <w:rPr>
          <w:rFonts w:ascii="Times New Roman" w:hAnsi="Times New Roman" w:cs="Times New Roman" w:hint="eastAsia"/>
          <w:color w:val="000000" w:themeColor="text1"/>
          <w:spacing w:val="2"/>
          <w:sz w:val="20"/>
          <w:szCs w:val="20"/>
        </w:rPr>
        <w:t>1</w:t>
      </w:r>
      <w:r w:rsidRPr="00CA7D9A">
        <w:rPr>
          <w:rFonts w:ascii="Times New Roman" w:hAnsi="Times New Roman" w:cs="Times New Roman"/>
          <w:color w:val="000000" w:themeColor="text1"/>
          <w:spacing w:val="2"/>
          <w:sz w:val="20"/>
          <w:szCs w:val="20"/>
        </w:rPr>
        <w:t>.</w:t>
      </w:r>
      <w:r w:rsidR="00683DA5" w:rsidRPr="00CA7D9A">
        <w:rPr>
          <w:rFonts w:ascii="Times New Roman" w:hAnsi="Times New Roman" w:cs="Times New Roman" w:hint="eastAsia"/>
          <w:color w:val="000000" w:themeColor="text1"/>
          <w:spacing w:val="2"/>
          <w:sz w:val="20"/>
          <w:szCs w:val="20"/>
        </w:rPr>
        <w:tab/>
      </w:r>
      <w:r w:rsidR="006855DF" w:rsidRPr="00CA7D9A">
        <w:rPr>
          <w:rFonts w:ascii="Times New Roman" w:hAnsi="Times New Roman" w:cs="Times New Roman"/>
          <w:color w:val="000000" w:themeColor="text1"/>
          <w:spacing w:val="2"/>
          <w:sz w:val="20"/>
          <w:szCs w:val="20"/>
        </w:rPr>
        <w:t>The homeless man, having eaten nothing for days, starved to death in the end.</w:t>
      </w:r>
    </w:p>
    <w:p w14:paraId="6ADB0E5B" w14:textId="6568E26E" w:rsidR="007002B4" w:rsidRPr="00763BAE" w:rsidRDefault="007002B4" w:rsidP="007002B4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683DA5"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6855DF" w:rsidRPr="006855DF">
        <w:rPr>
          <w:rFonts w:ascii="Times New Roman" w:hAnsi="Times New Roman" w:cs="Times New Roman"/>
          <w:color w:val="000000" w:themeColor="text1"/>
          <w:sz w:val="20"/>
          <w:szCs w:val="20"/>
        </w:rPr>
        <w:t>Sadly, there are many tragic car accidents every year, often caused by carelessness.</w:t>
      </w:r>
    </w:p>
    <w:p w14:paraId="2C832D97" w14:textId="77777777" w:rsidR="00FD17C5" w:rsidRPr="00472D0C" w:rsidRDefault="00FD17C5" w:rsidP="00FD17C5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2D0C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Pr="00472D0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472D0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Children sometimes have difficulty distinguishing right from wrong. </w:t>
      </w:r>
    </w:p>
    <w:p w14:paraId="7547DF54" w14:textId="3F78B20D" w:rsidR="007002B4" w:rsidRDefault="00FD17C5" w:rsidP="00FD17C5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2D0C">
        <w:rPr>
          <w:rFonts w:ascii="Times New Roman" w:hAnsi="Times New Roman" w:cs="Times New Roman"/>
          <w:color w:val="000000" w:themeColor="text1"/>
          <w:sz w:val="20"/>
          <w:szCs w:val="20"/>
        </w:rPr>
        <w:t>4.</w:t>
      </w:r>
      <w:r w:rsidRPr="00472D0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472D0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Cody has been in a bad mood recently because he is having trouble getting a job. </w:t>
      </w:r>
    </w:p>
    <w:p w14:paraId="27908B5A" w14:textId="77777777" w:rsidR="00E51F01" w:rsidRDefault="00E51F01" w:rsidP="00FD17C5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14F8E54" w14:textId="77777777" w:rsidR="007002B4" w:rsidRPr="00763BAE" w:rsidRDefault="007002B4" w:rsidP="007002B4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V.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引導式翻譯</w:t>
      </w:r>
    </w:p>
    <w:p w14:paraId="44140D40" w14:textId="0B68CC4D" w:rsidR="007002B4" w:rsidRPr="00763BAE" w:rsidRDefault="007002B4" w:rsidP="007002B4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CC13B8" w:rsidRPr="00CC13B8">
        <w:rPr>
          <w:rFonts w:ascii="Times New Roman" w:hAnsi="Times New Roman" w:cs="Times New Roman"/>
          <w:color w:val="000000" w:themeColor="text1"/>
          <w:sz w:val="20"/>
          <w:szCs w:val="20"/>
        </w:rPr>
        <w:t>called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CC13B8" w:rsidRPr="00CC13B8">
        <w:rPr>
          <w:rFonts w:ascii="Times New Roman" w:hAnsi="Times New Roman" w:cs="Times New Roman"/>
          <w:color w:val="000000" w:themeColor="text1"/>
          <w:sz w:val="20"/>
          <w:szCs w:val="20"/>
        </w:rPr>
        <w:t>for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2. </w:t>
      </w:r>
      <w:r w:rsidR="00CC13B8" w:rsidRPr="00CC13B8">
        <w:rPr>
          <w:rFonts w:ascii="Times New Roman" w:hAnsi="Times New Roman" w:cs="Times New Roman"/>
          <w:color w:val="000000" w:themeColor="text1"/>
          <w:sz w:val="20"/>
          <w:szCs w:val="20"/>
        </w:rPr>
        <w:t>take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2177D5" w:rsidRPr="002177D5">
        <w:rPr>
          <w:rFonts w:ascii="Times New Roman" w:hAnsi="Times New Roman" w:cs="Times New Roman"/>
          <w:color w:val="000000" w:themeColor="text1"/>
          <w:sz w:val="20"/>
          <w:szCs w:val="20"/>
        </w:rPr>
        <w:t>notice</w:t>
      </w:r>
      <w:r w:rsidR="002177D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; </w:t>
      </w:r>
      <w:r w:rsidR="002177D5" w:rsidRPr="002177D5">
        <w:rPr>
          <w:rFonts w:ascii="Times New Roman" w:hAnsi="Times New Roman" w:cs="Times New Roman"/>
          <w:color w:val="000000" w:themeColor="text1"/>
          <w:sz w:val="20"/>
          <w:szCs w:val="20"/>
        </w:rPr>
        <w:t>of</w:t>
      </w:r>
    </w:p>
    <w:p w14:paraId="504D16D5" w14:textId="5145A914" w:rsidR="007002B4" w:rsidRPr="00763BAE" w:rsidRDefault="007002B4" w:rsidP="007002B4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3. </w:t>
      </w:r>
      <w:r w:rsidR="00D4371B" w:rsidRPr="00D4371B">
        <w:rPr>
          <w:rFonts w:ascii="Times New Roman" w:hAnsi="Times New Roman" w:cs="Times New Roman"/>
          <w:color w:val="000000" w:themeColor="text1"/>
          <w:sz w:val="20"/>
          <w:szCs w:val="20"/>
        </w:rPr>
        <w:t>took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D4371B" w:rsidRPr="00D4371B">
        <w:rPr>
          <w:rFonts w:ascii="Times New Roman" w:hAnsi="Times New Roman" w:cs="Times New Roman"/>
          <w:color w:val="000000" w:themeColor="text1"/>
          <w:sz w:val="20"/>
          <w:szCs w:val="20"/>
        </w:rPr>
        <w:t>away</w:t>
      </w:r>
      <w:r w:rsidR="00D4371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4. </w:t>
      </w:r>
      <w:r w:rsidR="00F13E01" w:rsidRPr="00F13E01">
        <w:rPr>
          <w:rFonts w:ascii="Times New Roman" w:hAnsi="Times New Roman" w:cs="Times New Roman"/>
          <w:color w:val="000000" w:themeColor="text1"/>
          <w:sz w:val="20"/>
          <w:szCs w:val="20"/>
        </w:rPr>
        <w:t>spoke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8F4274" w:rsidRPr="008F4274">
        <w:rPr>
          <w:rFonts w:ascii="Times New Roman" w:hAnsi="Times New Roman" w:cs="Times New Roman"/>
          <w:color w:val="000000" w:themeColor="text1"/>
          <w:sz w:val="20"/>
          <w:szCs w:val="20"/>
        </w:rPr>
        <w:t>out</w:t>
      </w:r>
    </w:p>
    <w:p w14:paraId="3871C744" w14:textId="77777777" w:rsidR="007002B4" w:rsidRPr="00763BAE" w:rsidRDefault="007002B4" w:rsidP="007002B4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VI.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閱讀測驗</w:t>
      </w:r>
    </w:p>
    <w:p w14:paraId="5E03BC16" w14:textId="7FC74151" w:rsidR="007002B4" w:rsidRPr="00763BAE" w:rsidRDefault="007002B4" w:rsidP="007002B4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951D86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C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B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</w:t>
      </w:r>
      <w:r w:rsidR="0057090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</w:p>
    <w:p w14:paraId="04464E09" w14:textId="77777777" w:rsidR="00E51F01" w:rsidRPr="008244F2" w:rsidRDefault="00E51F01" w:rsidP="00E51F01">
      <w:pPr>
        <w:pStyle w:val="00-0"/>
      </w:pPr>
      <w:r w:rsidRPr="008244F2">
        <w:rPr>
          <w:rFonts w:hint="eastAsia"/>
        </w:rPr>
        <w:t>綜合測驗中譯</w:t>
      </w:r>
    </w:p>
    <w:p w14:paraId="182C5E2D" w14:textId="77777777" w:rsidR="00E51F01" w:rsidRDefault="00E51F01" w:rsidP="00E51F01">
      <w:pPr>
        <w:pStyle w:val="00"/>
        <w:ind w:firstLine="360"/>
      </w:pPr>
      <w:r>
        <w:rPr>
          <w:rFonts w:hint="eastAsia"/>
        </w:rPr>
        <w:t>我的名字是馬拉拉。我在巴基斯坦北部長大。</w:t>
      </w:r>
      <w:r>
        <w:rPr>
          <w:rFonts w:hint="eastAsia"/>
        </w:rPr>
        <w:t>2007</w:t>
      </w:r>
      <w:r>
        <w:rPr>
          <w:rFonts w:hint="eastAsia"/>
        </w:rPr>
        <w:t>年，</w:t>
      </w:r>
      <w:proofErr w:type="gramStart"/>
      <w:r>
        <w:rPr>
          <w:rFonts w:hint="eastAsia"/>
        </w:rPr>
        <w:t>塔利班控制</w:t>
      </w:r>
      <w:proofErr w:type="gramEnd"/>
      <w:r>
        <w:rPr>
          <w:rFonts w:hint="eastAsia"/>
        </w:rPr>
        <w:t>了該地區，不允許女孩上學。超過一百</w:t>
      </w:r>
      <w:proofErr w:type="gramStart"/>
      <w:r>
        <w:rPr>
          <w:rFonts w:hint="eastAsia"/>
        </w:rPr>
        <w:t>所女校被</w:t>
      </w:r>
      <w:proofErr w:type="gramEnd"/>
      <w:r>
        <w:rPr>
          <w:rFonts w:hint="eastAsia"/>
        </w:rPr>
        <w:t>摧毀。我是少數幾個繼續學業的幸運兒之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。儘管我這個年齡的許多女孩已經結婚，但我父親希望我繼續上學。</w:t>
      </w:r>
    </w:p>
    <w:p w14:paraId="7925B2F2" w14:textId="41FDCACE" w:rsidR="00E51F01" w:rsidRDefault="00E51F01" w:rsidP="00E51F01">
      <w:pPr>
        <w:pStyle w:val="00"/>
        <w:ind w:firstLine="360"/>
      </w:pPr>
      <w:r>
        <w:rPr>
          <w:rFonts w:hint="eastAsia"/>
        </w:rPr>
        <w:t>然後我開始為女性教育而奮鬥，因為我相信人們應該允許女孩上學。我還開始為</w:t>
      </w:r>
      <w:r>
        <w:rPr>
          <w:rFonts w:hint="eastAsia"/>
        </w:rPr>
        <w:t>BBC</w:t>
      </w:r>
      <w:r>
        <w:rPr>
          <w:rFonts w:hint="eastAsia"/>
        </w:rPr>
        <w:t>寫部落格，描述在</w:t>
      </w:r>
      <w:proofErr w:type="gramStart"/>
      <w:r>
        <w:rPr>
          <w:rFonts w:hint="eastAsia"/>
        </w:rPr>
        <w:t>塔利班統治</w:t>
      </w:r>
      <w:proofErr w:type="gramEnd"/>
      <w:r>
        <w:rPr>
          <w:rFonts w:hint="eastAsia"/>
        </w:rPr>
        <w:t>下的社會生活。當我的故事廣為人知後，</w:t>
      </w:r>
      <w:proofErr w:type="gramStart"/>
      <w:r>
        <w:rPr>
          <w:rFonts w:hint="eastAsia"/>
        </w:rPr>
        <w:t>塔利班試圖</w:t>
      </w:r>
      <w:proofErr w:type="gramEnd"/>
      <w:r>
        <w:rPr>
          <w:rFonts w:hint="eastAsia"/>
        </w:rPr>
        <w:t>殺掉我。奇蹟似地，我在槍擊中倖存下來。這一事件引起了世界的關注，並使巴基斯坦政府接受了男孩和女孩平等的教育權利。十七歲時，我因為</w:t>
      </w:r>
      <w:r w:rsidR="00FC1957">
        <w:rPr>
          <w:rFonts w:hint="eastAsia"/>
        </w:rPr>
        <w:t>替</w:t>
      </w:r>
      <w:r>
        <w:rPr>
          <w:rFonts w:hint="eastAsia"/>
        </w:rPr>
        <w:t>女孩</w:t>
      </w:r>
      <w:r w:rsidR="00FC1957">
        <w:rPr>
          <w:rFonts w:hint="eastAsia"/>
        </w:rPr>
        <w:t>的</w:t>
      </w:r>
      <w:r>
        <w:rPr>
          <w:rFonts w:hint="eastAsia"/>
        </w:rPr>
        <w:t>教育奮鬥從而獲得了諾貝爾和平獎。今天，我仍然相信藉由筆和書籍賦予女孩力量的重要性。</w:t>
      </w:r>
    </w:p>
    <w:p w14:paraId="364EDC82" w14:textId="77777777" w:rsidR="00E51F01" w:rsidRPr="008244F2" w:rsidRDefault="00E51F01" w:rsidP="00E51F01">
      <w:pPr>
        <w:pStyle w:val="00-0"/>
      </w:pPr>
      <w:r w:rsidRPr="008244F2">
        <w:rPr>
          <w:rFonts w:hint="eastAsia"/>
        </w:rPr>
        <w:t>閱讀測驗中譯</w:t>
      </w:r>
    </w:p>
    <w:p w14:paraId="0A6E44F7" w14:textId="3502D4FB" w:rsidR="00E51F01" w:rsidRDefault="00E51F01" w:rsidP="00E51F01">
      <w:pPr>
        <w:pStyle w:val="00"/>
        <w:ind w:firstLine="360"/>
      </w:pPr>
      <w:r>
        <w:rPr>
          <w:rFonts w:hint="eastAsia"/>
        </w:rPr>
        <w:t>世界上有許多女孩不能上學有幾個原因。其一是貧困。來自貧困家庭的女孩通常住在沒有學校的偏遠村莊。為了上學，她們可能需要步行很長的距離。另一個原因</w:t>
      </w:r>
      <w:proofErr w:type="gramStart"/>
      <w:r>
        <w:rPr>
          <w:rFonts w:hint="eastAsia"/>
        </w:rPr>
        <w:t>是童婚</w:t>
      </w:r>
      <w:proofErr w:type="gramEnd"/>
      <w:r>
        <w:rPr>
          <w:rFonts w:hint="eastAsia"/>
        </w:rPr>
        <w:t>。年幼結婚的女孩所完成的教育年數比晚婚的女孩少。因為當女孩成為妻子或母親時，</w:t>
      </w:r>
      <w:r w:rsidR="00FC1957">
        <w:rPr>
          <w:rFonts w:hint="eastAsia"/>
        </w:rPr>
        <w:t>經</w:t>
      </w:r>
      <w:r>
        <w:rPr>
          <w:rFonts w:hint="eastAsia"/>
        </w:rPr>
        <w:t>常被迫留在家中照顧家庭。</w:t>
      </w:r>
    </w:p>
    <w:p w14:paraId="4358741F" w14:textId="4EA94C01" w:rsidR="00E51F01" w:rsidRDefault="00E51F01" w:rsidP="00E51F01">
      <w:pPr>
        <w:pStyle w:val="00"/>
        <w:ind w:firstLine="360"/>
      </w:pPr>
      <w:r>
        <w:rPr>
          <w:rFonts w:hint="eastAsia"/>
        </w:rPr>
        <w:t>為了支持女孩教育，我們必須減少到學校的距離，並說服男孩和男人改變他們對社會性別角色的傳統觀念和信仰。最後，我們必須確保女孩在學校能感到安全，並學習將來有助於她們找到工作和賺錢的知識</w:t>
      </w:r>
      <w:r w:rsidR="00FC1957">
        <w:rPr>
          <w:rFonts w:hint="eastAsia"/>
        </w:rPr>
        <w:t>技能</w:t>
      </w:r>
      <w:r>
        <w:rPr>
          <w:rFonts w:hint="eastAsia"/>
        </w:rPr>
        <w:t>。</w:t>
      </w:r>
    </w:p>
    <w:p w14:paraId="336BB289" w14:textId="1AD61C9E" w:rsidR="00E51F01" w:rsidRDefault="00E51F01" w:rsidP="00E51F01">
      <w:pPr>
        <w:pStyle w:val="00"/>
        <w:ind w:firstLine="360"/>
      </w:pPr>
      <w:r>
        <w:rPr>
          <w:rFonts w:hint="eastAsia"/>
        </w:rPr>
        <w:t>受過</w:t>
      </w:r>
      <w:r w:rsidR="00FC1957">
        <w:rPr>
          <w:rFonts w:hint="eastAsia"/>
        </w:rPr>
        <w:t>較</w:t>
      </w:r>
      <w:r>
        <w:rPr>
          <w:rFonts w:hint="eastAsia"/>
        </w:rPr>
        <w:t>好教育的女性</w:t>
      </w:r>
      <w:r w:rsidR="00FC1957">
        <w:rPr>
          <w:rFonts w:hint="eastAsia"/>
        </w:rPr>
        <w:t>較</w:t>
      </w:r>
      <w:r>
        <w:rPr>
          <w:rFonts w:hint="eastAsia"/>
        </w:rPr>
        <w:t>有可能經濟獨立，賺取</w:t>
      </w:r>
      <w:r w:rsidR="00FC1957">
        <w:rPr>
          <w:rFonts w:hint="eastAsia"/>
        </w:rPr>
        <w:t>較</w:t>
      </w:r>
      <w:r>
        <w:rPr>
          <w:rFonts w:hint="eastAsia"/>
        </w:rPr>
        <w:t>高的收入，並為她們的孩子提供</w:t>
      </w:r>
      <w:r w:rsidR="00FC1957">
        <w:rPr>
          <w:rFonts w:hint="eastAsia"/>
        </w:rPr>
        <w:t>較</w:t>
      </w:r>
      <w:r>
        <w:rPr>
          <w:rFonts w:hint="eastAsia"/>
        </w:rPr>
        <w:t>好的</w:t>
      </w:r>
      <w:r w:rsidR="00FC1957">
        <w:rPr>
          <w:rFonts w:hint="eastAsia"/>
        </w:rPr>
        <w:t>衛生保健</w:t>
      </w:r>
      <w:r>
        <w:rPr>
          <w:rFonts w:hint="eastAsia"/>
        </w:rPr>
        <w:t>和教育。因此，女性教育不僅對女性自身有益，對她們的孩子也有好處，進而對整個社會更有益處。</w:t>
      </w:r>
    </w:p>
    <w:p w14:paraId="45AD137A" w14:textId="319F0F2A" w:rsidR="00E51F01" w:rsidRDefault="00E51F01" w:rsidP="00E51F01">
      <w:pPr>
        <w:pStyle w:val="00-1"/>
        <w:ind w:left="180" w:hanging="180"/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下列何項不是</w:t>
      </w:r>
      <w:r w:rsidR="00817C92">
        <w:rPr>
          <w:rFonts w:hint="eastAsia"/>
        </w:rPr>
        <w:t>許多</w:t>
      </w:r>
      <w:r>
        <w:rPr>
          <w:rFonts w:hint="eastAsia"/>
        </w:rPr>
        <w:t>女孩無法接受教育的原因？</w:t>
      </w:r>
    </w:p>
    <w:p w14:paraId="1BD103C4" w14:textId="77777777" w:rsidR="00E51F01" w:rsidRDefault="00E51F01" w:rsidP="00E51F01">
      <w:pPr>
        <w:pStyle w:val="00-1-"/>
        <w:ind w:left="486" w:hanging="306"/>
      </w:pPr>
      <w:r>
        <w:rPr>
          <w:rFonts w:hint="eastAsia"/>
        </w:rPr>
        <w:t>(A)</w:t>
      </w:r>
      <w:r>
        <w:rPr>
          <w:rFonts w:hint="eastAsia"/>
        </w:rPr>
        <w:tab/>
      </w:r>
      <w:r>
        <w:rPr>
          <w:rFonts w:hint="eastAsia"/>
        </w:rPr>
        <w:t>貧困。</w:t>
      </w:r>
    </w:p>
    <w:p w14:paraId="3C8A44E1" w14:textId="77777777" w:rsidR="00E51F01" w:rsidRDefault="00E51F01" w:rsidP="00E51F01">
      <w:pPr>
        <w:pStyle w:val="00-1-"/>
        <w:ind w:left="486" w:hanging="306"/>
      </w:pPr>
      <w:r>
        <w:rPr>
          <w:rFonts w:hint="eastAsia"/>
        </w:rPr>
        <w:t>(B)</w:t>
      </w:r>
      <w:r>
        <w:rPr>
          <w:rFonts w:hint="eastAsia"/>
        </w:rPr>
        <w:tab/>
      </w:r>
      <w:proofErr w:type="gramStart"/>
      <w:r>
        <w:rPr>
          <w:rFonts w:hint="eastAsia"/>
        </w:rPr>
        <w:t>童婚</w:t>
      </w:r>
      <w:proofErr w:type="gramEnd"/>
      <w:r>
        <w:rPr>
          <w:rFonts w:hint="eastAsia"/>
        </w:rPr>
        <w:t>。</w:t>
      </w:r>
    </w:p>
    <w:p w14:paraId="1F813AF1" w14:textId="77777777" w:rsidR="00E51F01" w:rsidRDefault="00E51F01" w:rsidP="00E51F01">
      <w:pPr>
        <w:pStyle w:val="00-1-"/>
        <w:ind w:left="486" w:hanging="306"/>
      </w:pPr>
      <w:r>
        <w:rPr>
          <w:rFonts w:hint="eastAsia"/>
        </w:rPr>
        <w:t>(C)</w:t>
      </w:r>
      <w:r>
        <w:rPr>
          <w:rFonts w:hint="eastAsia"/>
        </w:rPr>
        <w:tab/>
      </w:r>
      <w:r>
        <w:rPr>
          <w:rFonts w:hint="eastAsia"/>
        </w:rPr>
        <w:t>高額學費。</w:t>
      </w:r>
    </w:p>
    <w:p w14:paraId="3BBEE2CD" w14:textId="77777777" w:rsidR="00E51F01" w:rsidRDefault="00E51F01" w:rsidP="00E51F01">
      <w:pPr>
        <w:pStyle w:val="00-1-"/>
        <w:ind w:left="486" w:hanging="306"/>
      </w:pPr>
      <w:r>
        <w:rPr>
          <w:rFonts w:hint="eastAsia"/>
        </w:rPr>
        <w:t>(D)</w:t>
      </w:r>
      <w:r>
        <w:rPr>
          <w:rFonts w:hint="eastAsia"/>
        </w:rPr>
        <w:tab/>
      </w:r>
      <w:r>
        <w:rPr>
          <w:rFonts w:hint="eastAsia"/>
        </w:rPr>
        <w:t>上學距離遠。</w:t>
      </w:r>
    </w:p>
    <w:p w14:paraId="250FB59B" w14:textId="77777777" w:rsidR="00E51F01" w:rsidRDefault="00E51F01" w:rsidP="00E51F01">
      <w:pPr>
        <w:pStyle w:val="00-1"/>
        <w:ind w:left="180" w:hanging="180"/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第二段主要關於什麼？</w:t>
      </w:r>
    </w:p>
    <w:p w14:paraId="66B6BAB2" w14:textId="77777777" w:rsidR="00E51F01" w:rsidRDefault="00E51F01" w:rsidP="00E51F01">
      <w:pPr>
        <w:pStyle w:val="00-1-"/>
        <w:ind w:left="486" w:hanging="306"/>
      </w:pPr>
      <w:r>
        <w:rPr>
          <w:rFonts w:hint="eastAsia"/>
        </w:rPr>
        <w:t>(A)</w:t>
      </w:r>
      <w:r>
        <w:rPr>
          <w:rFonts w:hint="eastAsia"/>
        </w:rPr>
        <w:tab/>
      </w:r>
      <w:r>
        <w:rPr>
          <w:rFonts w:hint="eastAsia"/>
        </w:rPr>
        <w:t>女孩教育的問題。</w:t>
      </w:r>
    </w:p>
    <w:p w14:paraId="0B253222" w14:textId="77777777" w:rsidR="00E51F01" w:rsidRDefault="00E51F01" w:rsidP="00E51F01">
      <w:pPr>
        <w:pStyle w:val="00-1-"/>
        <w:ind w:left="486" w:hanging="306"/>
      </w:pPr>
      <w:r>
        <w:rPr>
          <w:rFonts w:hint="eastAsia"/>
        </w:rPr>
        <w:t>(B)</w:t>
      </w:r>
      <w:r>
        <w:rPr>
          <w:rFonts w:hint="eastAsia"/>
        </w:rPr>
        <w:tab/>
      </w:r>
      <w:r>
        <w:rPr>
          <w:rFonts w:hint="eastAsia"/>
        </w:rPr>
        <w:t>改善女孩教育的方法。</w:t>
      </w:r>
    </w:p>
    <w:p w14:paraId="2D00F24F" w14:textId="77777777" w:rsidR="00E51F01" w:rsidRDefault="00E51F01" w:rsidP="00E51F01">
      <w:pPr>
        <w:pStyle w:val="00-1-"/>
        <w:ind w:left="486" w:hanging="306"/>
      </w:pPr>
      <w:r>
        <w:rPr>
          <w:rFonts w:hint="eastAsia"/>
        </w:rPr>
        <w:t>(C)</w:t>
      </w:r>
      <w:r>
        <w:rPr>
          <w:rFonts w:hint="eastAsia"/>
        </w:rPr>
        <w:tab/>
      </w:r>
      <w:r>
        <w:rPr>
          <w:rFonts w:hint="eastAsia"/>
        </w:rPr>
        <w:t>支持女孩教育的原因。</w:t>
      </w:r>
    </w:p>
    <w:p w14:paraId="185C7DC5" w14:textId="77777777" w:rsidR="00E51F01" w:rsidRDefault="00E51F01" w:rsidP="00E51F01">
      <w:pPr>
        <w:pStyle w:val="00-1-"/>
        <w:ind w:left="486" w:hanging="306"/>
      </w:pPr>
      <w:r>
        <w:rPr>
          <w:rFonts w:hint="eastAsia"/>
        </w:rPr>
        <w:t>(D)</w:t>
      </w:r>
      <w:r>
        <w:rPr>
          <w:rFonts w:hint="eastAsia"/>
        </w:rPr>
        <w:tab/>
      </w:r>
      <w:r>
        <w:rPr>
          <w:rFonts w:hint="eastAsia"/>
        </w:rPr>
        <w:t>關於女孩教育必要性的問題。</w:t>
      </w:r>
    </w:p>
    <w:p w14:paraId="2F51A378" w14:textId="77777777" w:rsidR="00E51F01" w:rsidRDefault="00E51F01" w:rsidP="00E51F01">
      <w:pPr>
        <w:pStyle w:val="00-1"/>
        <w:ind w:left="180" w:hanging="180"/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根據這篇文章可以推斷出什麼？</w:t>
      </w:r>
    </w:p>
    <w:p w14:paraId="69F8EF35" w14:textId="77777777" w:rsidR="00E51F01" w:rsidRDefault="00E51F01" w:rsidP="00E51F01">
      <w:pPr>
        <w:pStyle w:val="00-1-"/>
        <w:ind w:left="486" w:hanging="306"/>
      </w:pPr>
      <w:r>
        <w:rPr>
          <w:rFonts w:hint="eastAsia"/>
        </w:rPr>
        <w:t>(A)</w:t>
      </w:r>
      <w:r>
        <w:rPr>
          <w:rFonts w:hint="eastAsia"/>
        </w:rPr>
        <w:tab/>
      </w:r>
      <w:r>
        <w:rPr>
          <w:rFonts w:hint="eastAsia"/>
        </w:rPr>
        <w:t>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女孩都能接受教育。</w:t>
      </w:r>
    </w:p>
    <w:p w14:paraId="0DFDC270" w14:textId="77777777" w:rsidR="00E51F01" w:rsidRDefault="00E51F01" w:rsidP="00E51F01">
      <w:pPr>
        <w:pStyle w:val="00-1-"/>
        <w:ind w:left="486" w:hanging="306"/>
      </w:pPr>
      <w:r>
        <w:rPr>
          <w:rFonts w:hint="eastAsia"/>
        </w:rPr>
        <w:t>(B)</w:t>
      </w:r>
      <w:r>
        <w:rPr>
          <w:rFonts w:hint="eastAsia"/>
        </w:rPr>
        <w:tab/>
      </w:r>
      <w:r>
        <w:rPr>
          <w:rFonts w:hint="eastAsia"/>
        </w:rPr>
        <w:t>女孩的教育費用比男孩的高出許多。</w:t>
      </w:r>
    </w:p>
    <w:p w14:paraId="5B18F1AB" w14:textId="77777777" w:rsidR="00E51F01" w:rsidRDefault="00E51F01" w:rsidP="00E51F01">
      <w:pPr>
        <w:pStyle w:val="00-1-"/>
        <w:ind w:left="486" w:hanging="306"/>
      </w:pPr>
      <w:r>
        <w:rPr>
          <w:rFonts w:hint="eastAsia"/>
        </w:rPr>
        <w:t>(C)</w:t>
      </w:r>
      <w:r>
        <w:rPr>
          <w:rFonts w:hint="eastAsia"/>
        </w:rPr>
        <w:tab/>
      </w:r>
      <w:r>
        <w:rPr>
          <w:rFonts w:hint="eastAsia"/>
        </w:rPr>
        <w:t>女孩缺乏教育的問題不容易解決。</w:t>
      </w:r>
    </w:p>
    <w:p w14:paraId="41345E36" w14:textId="2B552A8E" w:rsidR="0064474E" w:rsidRPr="001F3378" w:rsidRDefault="00E51F01" w:rsidP="001F3378">
      <w:pPr>
        <w:pStyle w:val="00-1-"/>
        <w:ind w:left="486" w:hanging="306"/>
      </w:pPr>
      <w:r>
        <w:rPr>
          <w:rFonts w:hint="eastAsia"/>
        </w:rPr>
        <w:t>(D)</w:t>
      </w:r>
      <w:r>
        <w:rPr>
          <w:rFonts w:hint="eastAsia"/>
        </w:rPr>
        <w:tab/>
      </w:r>
      <w:r>
        <w:rPr>
          <w:rFonts w:hint="eastAsia"/>
        </w:rPr>
        <w:t>改善女孩接受教育的機會是值得我們努力的。</w:t>
      </w:r>
    </w:p>
    <w:sectPr w:rsidR="0064474E" w:rsidRPr="001F3378" w:rsidSect="004C107C">
      <w:footerReference w:type="default" r:id="rId8"/>
      <w:pgSz w:w="11906" w:h="16838"/>
      <w:pgMar w:top="1899" w:right="1559" w:bottom="1899" w:left="1559" w:header="851" w:footer="1417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1276A" w14:textId="77777777" w:rsidR="009766E3" w:rsidRDefault="009766E3" w:rsidP="009E6EF0">
      <w:r>
        <w:separator/>
      </w:r>
    </w:p>
  </w:endnote>
  <w:endnote w:type="continuationSeparator" w:id="0">
    <w:p w14:paraId="524B386B" w14:textId="77777777" w:rsidR="009766E3" w:rsidRDefault="009766E3" w:rsidP="009E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id w:val="1816834175"/>
      <w:docPartObj>
        <w:docPartGallery w:val="Page Numbers (Bottom of Page)"/>
        <w:docPartUnique/>
      </w:docPartObj>
    </w:sdtPr>
    <w:sdtEndPr/>
    <w:sdtContent>
      <w:p w14:paraId="6B02CAEB" w14:textId="76321752" w:rsidR="009766E3" w:rsidRPr="00763BAE" w:rsidRDefault="009766E3" w:rsidP="0013491A">
        <w:pPr>
          <w:pStyle w:val="a5"/>
          <w:jc w:val="center"/>
          <w:rPr>
            <w:color w:val="000000" w:themeColor="text1"/>
          </w:rPr>
        </w:pPr>
        <w:r w:rsidRPr="00763BAE">
          <w:rPr>
            <w:rFonts w:hint="eastAsia"/>
            <w:color w:val="000000" w:themeColor="text1"/>
          </w:rPr>
          <w:t>解</w:t>
        </w:r>
        <w:r w:rsidRPr="00763BAE">
          <w:rPr>
            <w:rFonts w:hint="eastAsia"/>
            <w:color w:val="000000" w:themeColor="text1"/>
          </w:rPr>
          <w:t>-</w:t>
        </w:r>
        <w:r w:rsidRPr="00763BAE">
          <w:rPr>
            <w:color w:val="000000" w:themeColor="text1"/>
          </w:rPr>
          <w:fldChar w:fldCharType="begin"/>
        </w:r>
        <w:r w:rsidRPr="00763BAE">
          <w:rPr>
            <w:color w:val="000000" w:themeColor="text1"/>
          </w:rPr>
          <w:instrText>PAGE   \* MERGEFORMAT</w:instrText>
        </w:r>
        <w:r w:rsidRPr="00763BAE">
          <w:rPr>
            <w:color w:val="000000" w:themeColor="text1"/>
          </w:rPr>
          <w:fldChar w:fldCharType="separate"/>
        </w:r>
        <w:r w:rsidR="00DA5915" w:rsidRPr="00DA5915">
          <w:rPr>
            <w:noProof/>
            <w:color w:val="000000" w:themeColor="text1"/>
            <w:lang w:val="zh-TW"/>
          </w:rPr>
          <w:t>13</w:t>
        </w:r>
        <w:r w:rsidRPr="00763BAE">
          <w:rPr>
            <w:color w:val="000000" w:themeColor="text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BA254" w14:textId="77777777" w:rsidR="009766E3" w:rsidRDefault="009766E3" w:rsidP="009E6EF0">
      <w:r>
        <w:separator/>
      </w:r>
    </w:p>
  </w:footnote>
  <w:footnote w:type="continuationSeparator" w:id="0">
    <w:p w14:paraId="56103C09" w14:textId="77777777" w:rsidR="009766E3" w:rsidRDefault="009766E3" w:rsidP="009E6E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071CD"/>
    <w:multiLevelType w:val="hybridMultilevel"/>
    <w:tmpl w:val="1D88561A"/>
    <w:lvl w:ilvl="0" w:tplc="DDBAE8D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79B181F"/>
    <w:multiLevelType w:val="hybridMultilevel"/>
    <w:tmpl w:val="186437A0"/>
    <w:lvl w:ilvl="0" w:tplc="4478310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A087CF0"/>
    <w:multiLevelType w:val="hybridMultilevel"/>
    <w:tmpl w:val="965E3E72"/>
    <w:lvl w:ilvl="0" w:tplc="BD62D49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9C977D3"/>
    <w:multiLevelType w:val="hybridMultilevel"/>
    <w:tmpl w:val="457AAB0E"/>
    <w:lvl w:ilvl="0" w:tplc="FBDE1F8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621B"/>
    <w:rsid w:val="0000362B"/>
    <w:rsid w:val="000058CC"/>
    <w:rsid w:val="000125A2"/>
    <w:rsid w:val="000169FD"/>
    <w:rsid w:val="00021642"/>
    <w:rsid w:val="00023E73"/>
    <w:rsid w:val="0002717F"/>
    <w:rsid w:val="00031FC1"/>
    <w:rsid w:val="0003382B"/>
    <w:rsid w:val="00034E50"/>
    <w:rsid w:val="000430F3"/>
    <w:rsid w:val="000435C9"/>
    <w:rsid w:val="00043FCE"/>
    <w:rsid w:val="000443EF"/>
    <w:rsid w:val="00050070"/>
    <w:rsid w:val="00056357"/>
    <w:rsid w:val="00061982"/>
    <w:rsid w:val="00063D75"/>
    <w:rsid w:val="00071C73"/>
    <w:rsid w:val="00072424"/>
    <w:rsid w:val="00074C81"/>
    <w:rsid w:val="00081E4A"/>
    <w:rsid w:val="00090461"/>
    <w:rsid w:val="00092250"/>
    <w:rsid w:val="0009459A"/>
    <w:rsid w:val="000A1DD2"/>
    <w:rsid w:val="000A6F25"/>
    <w:rsid w:val="000B188F"/>
    <w:rsid w:val="000B1D19"/>
    <w:rsid w:val="000B2045"/>
    <w:rsid w:val="000B2D71"/>
    <w:rsid w:val="000C0EC6"/>
    <w:rsid w:val="000C2709"/>
    <w:rsid w:val="000C3DFB"/>
    <w:rsid w:val="000C406A"/>
    <w:rsid w:val="000C5F72"/>
    <w:rsid w:val="000D2A2D"/>
    <w:rsid w:val="000D563B"/>
    <w:rsid w:val="000D5964"/>
    <w:rsid w:val="000D6FE6"/>
    <w:rsid w:val="000D76B1"/>
    <w:rsid w:val="000D789F"/>
    <w:rsid w:val="000D7DF2"/>
    <w:rsid w:val="000E086D"/>
    <w:rsid w:val="000E1469"/>
    <w:rsid w:val="000F09A4"/>
    <w:rsid w:val="000F09DA"/>
    <w:rsid w:val="000F111B"/>
    <w:rsid w:val="00102AD3"/>
    <w:rsid w:val="00103F1E"/>
    <w:rsid w:val="00104350"/>
    <w:rsid w:val="00120B1E"/>
    <w:rsid w:val="00127DC8"/>
    <w:rsid w:val="0013491A"/>
    <w:rsid w:val="00137DA2"/>
    <w:rsid w:val="00141096"/>
    <w:rsid w:val="00141E83"/>
    <w:rsid w:val="00152E40"/>
    <w:rsid w:val="001642D3"/>
    <w:rsid w:val="00170A49"/>
    <w:rsid w:val="001740FB"/>
    <w:rsid w:val="00182C11"/>
    <w:rsid w:val="0019680F"/>
    <w:rsid w:val="001A35BC"/>
    <w:rsid w:val="001A7F33"/>
    <w:rsid w:val="001B65CE"/>
    <w:rsid w:val="001B733C"/>
    <w:rsid w:val="001C5F81"/>
    <w:rsid w:val="001C6FDB"/>
    <w:rsid w:val="001D2E08"/>
    <w:rsid w:val="001D679E"/>
    <w:rsid w:val="001D76AC"/>
    <w:rsid w:val="001E1492"/>
    <w:rsid w:val="001E530E"/>
    <w:rsid w:val="001F07BE"/>
    <w:rsid w:val="001F3378"/>
    <w:rsid w:val="001F40B0"/>
    <w:rsid w:val="00200037"/>
    <w:rsid w:val="002021E9"/>
    <w:rsid w:val="00205320"/>
    <w:rsid w:val="0021292E"/>
    <w:rsid w:val="002177D5"/>
    <w:rsid w:val="002226DA"/>
    <w:rsid w:val="00225316"/>
    <w:rsid w:val="00225B61"/>
    <w:rsid w:val="00232799"/>
    <w:rsid w:val="002375B2"/>
    <w:rsid w:val="00240B21"/>
    <w:rsid w:val="00247CE7"/>
    <w:rsid w:val="00250472"/>
    <w:rsid w:val="002618F7"/>
    <w:rsid w:val="00262506"/>
    <w:rsid w:val="00266B74"/>
    <w:rsid w:val="00266D76"/>
    <w:rsid w:val="00271A18"/>
    <w:rsid w:val="00276A8D"/>
    <w:rsid w:val="00276B1D"/>
    <w:rsid w:val="00285CBD"/>
    <w:rsid w:val="00290C05"/>
    <w:rsid w:val="00297DAF"/>
    <w:rsid w:val="002A2976"/>
    <w:rsid w:val="002A7054"/>
    <w:rsid w:val="002B21A9"/>
    <w:rsid w:val="002B27D8"/>
    <w:rsid w:val="002B417A"/>
    <w:rsid w:val="002B493F"/>
    <w:rsid w:val="002C1C30"/>
    <w:rsid w:val="002C2AF1"/>
    <w:rsid w:val="002C7304"/>
    <w:rsid w:val="002D0414"/>
    <w:rsid w:val="002E0662"/>
    <w:rsid w:val="002F438B"/>
    <w:rsid w:val="002F45DE"/>
    <w:rsid w:val="002F4A43"/>
    <w:rsid w:val="003001D4"/>
    <w:rsid w:val="003015DA"/>
    <w:rsid w:val="00303D3F"/>
    <w:rsid w:val="003103A6"/>
    <w:rsid w:val="00310570"/>
    <w:rsid w:val="003207E3"/>
    <w:rsid w:val="0032177B"/>
    <w:rsid w:val="0032758B"/>
    <w:rsid w:val="003310A1"/>
    <w:rsid w:val="0033561F"/>
    <w:rsid w:val="00336C88"/>
    <w:rsid w:val="003431F6"/>
    <w:rsid w:val="0034437E"/>
    <w:rsid w:val="00347217"/>
    <w:rsid w:val="00352144"/>
    <w:rsid w:val="00352254"/>
    <w:rsid w:val="003565CC"/>
    <w:rsid w:val="0036053A"/>
    <w:rsid w:val="00361ED3"/>
    <w:rsid w:val="003667B6"/>
    <w:rsid w:val="003809C7"/>
    <w:rsid w:val="00382B26"/>
    <w:rsid w:val="0038710C"/>
    <w:rsid w:val="0039227C"/>
    <w:rsid w:val="0039357F"/>
    <w:rsid w:val="00396904"/>
    <w:rsid w:val="00396E7C"/>
    <w:rsid w:val="00397572"/>
    <w:rsid w:val="003A155E"/>
    <w:rsid w:val="003A1E48"/>
    <w:rsid w:val="003B4AF4"/>
    <w:rsid w:val="003B62BF"/>
    <w:rsid w:val="003C1311"/>
    <w:rsid w:val="003C4B63"/>
    <w:rsid w:val="003D2DE4"/>
    <w:rsid w:val="003D4A6C"/>
    <w:rsid w:val="003D5671"/>
    <w:rsid w:val="003D7480"/>
    <w:rsid w:val="003E38E0"/>
    <w:rsid w:val="003E489F"/>
    <w:rsid w:val="003E629C"/>
    <w:rsid w:val="003E69F3"/>
    <w:rsid w:val="003F01D6"/>
    <w:rsid w:val="003F2A9C"/>
    <w:rsid w:val="003F3565"/>
    <w:rsid w:val="003F3D0B"/>
    <w:rsid w:val="00407441"/>
    <w:rsid w:val="0041067E"/>
    <w:rsid w:val="00411006"/>
    <w:rsid w:val="0041426E"/>
    <w:rsid w:val="004242F1"/>
    <w:rsid w:val="00424F7C"/>
    <w:rsid w:val="00436641"/>
    <w:rsid w:val="00440841"/>
    <w:rsid w:val="00442C9E"/>
    <w:rsid w:val="00452BDE"/>
    <w:rsid w:val="00455B26"/>
    <w:rsid w:val="00457B3C"/>
    <w:rsid w:val="00457ED4"/>
    <w:rsid w:val="00460042"/>
    <w:rsid w:val="00467D56"/>
    <w:rsid w:val="00470E71"/>
    <w:rsid w:val="0047118D"/>
    <w:rsid w:val="00476A29"/>
    <w:rsid w:val="0048215A"/>
    <w:rsid w:val="00482C77"/>
    <w:rsid w:val="00486D68"/>
    <w:rsid w:val="004879D9"/>
    <w:rsid w:val="00490437"/>
    <w:rsid w:val="00491903"/>
    <w:rsid w:val="0049323C"/>
    <w:rsid w:val="004935A0"/>
    <w:rsid w:val="00494986"/>
    <w:rsid w:val="004955B4"/>
    <w:rsid w:val="004A13E2"/>
    <w:rsid w:val="004A32A0"/>
    <w:rsid w:val="004B49CA"/>
    <w:rsid w:val="004B6938"/>
    <w:rsid w:val="004B7420"/>
    <w:rsid w:val="004C0D2E"/>
    <w:rsid w:val="004C107C"/>
    <w:rsid w:val="004C20F2"/>
    <w:rsid w:val="004C2302"/>
    <w:rsid w:val="004C5009"/>
    <w:rsid w:val="004D0AD2"/>
    <w:rsid w:val="004D191E"/>
    <w:rsid w:val="004D39A0"/>
    <w:rsid w:val="004D76FE"/>
    <w:rsid w:val="004E1817"/>
    <w:rsid w:val="004E2092"/>
    <w:rsid w:val="004E6030"/>
    <w:rsid w:val="004F068F"/>
    <w:rsid w:val="004F12E4"/>
    <w:rsid w:val="004F2309"/>
    <w:rsid w:val="004F318B"/>
    <w:rsid w:val="004F444A"/>
    <w:rsid w:val="004F5911"/>
    <w:rsid w:val="004F6B6E"/>
    <w:rsid w:val="004F7AA2"/>
    <w:rsid w:val="004F7B62"/>
    <w:rsid w:val="005006B5"/>
    <w:rsid w:val="00512D43"/>
    <w:rsid w:val="00514CC3"/>
    <w:rsid w:val="00515300"/>
    <w:rsid w:val="00517191"/>
    <w:rsid w:val="005238CC"/>
    <w:rsid w:val="00524A18"/>
    <w:rsid w:val="005276EA"/>
    <w:rsid w:val="00536F9D"/>
    <w:rsid w:val="005506A6"/>
    <w:rsid w:val="0055184E"/>
    <w:rsid w:val="005526B8"/>
    <w:rsid w:val="0055611E"/>
    <w:rsid w:val="00557886"/>
    <w:rsid w:val="0056675B"/>
    <w:rsid w:val="00570908"/>
    <w:rsid w:val="00571CB9"/>
    <w:rsid w:val="00575760"/>
    <w:rsid w:val="00576B35"/>
    <w:rsid w:val="0058296B"/>
    <w:rsid w:val="005858B5"/>
    <w:rsid w:val="00590124"/>
    <w:rsid w:val="0059382C"/>
    <w:rsid w:val="005952DC"/>
    <w:rsid w:val="00597935"/>
    <w:rsid w:val="00597BEA"/>
    <w:rsid w:val="005A31F8"/>
    <w:rsid w:val="005A797F"/>
    <w:rsid w:val="005B17D2"/>
    <w:rsid w:val="005B4FB4"/>
    <w:rsid w:val="005B7877"/>
    <w:rsid w:val="005C4E7B"/>
    <w:rsid w:val="005C7058"/>
    <w:rsid w:val="005D4E06"/>
    <w:rsid w:val="005D5973"/>
    <w:rsid w:val="005D6F72"/>
    <w:rsid w:val="005E2F6D"/>
    <w:rsid w:val="005E5334"/>
    <w:rsid w:val="005E6207"/>
    <w:rsid w:val="005F0A43"/>
    <w:rsid w:val="005F3986"/>
    <w:rsid w:val="005F442F"/>
    <w:rsid w:val="005F55B1"/>
    <w:rsid w:val="006035E5"/>
    <w:rsid w:val="00621269"/>
    <w:rsid w:val="00622D69"/>
    <w:rsid w:val="006302C2"/>
    <w:rsid w:val="0063153A"/>
    <w:rsid w:val="00632264"/>
    <w:rsid w:val="00642DF4"/>
    <w:rsid w:val="0064474E"/>
    <w:rsid w:val="006476E4"/>
    <w:rsid w:val="00654BDC"/>
    <w:rsid w:val="0066019A"/>
    <w:rsid w:val="00661CDF"/>
    <w:rsid w:val="00663C7A"/>
    <w:rsid w:val="006660C4"/>
    <w:rsid w:val="00671128"/>
    <w:rsid w:val="006717C1"/>
    <w:rsid w:val="00672907"/>
    <w:rsid w:val="00675370"/>
    <w:rsid w:val="00681EB3"/>
    <w:rsid w:val="006820D2"/>
    <w:rsid w:val="006834D0"/>
    <w:rsid w:val="00683DA5"/>
    <w:rsid w:val="00684D35"/>
    <w:rsid w:val="006855DF"/>
    <w:rsid w:val="006918E7"/>
    <w:rsid w:val="00694B11"/>
    <w:rsid w:val="00695F82"/>
    <w:rsid w:val="006A6F62"/>
    <w:rsid w:val="006B0E24"/>
    <w:rsid w:val="006B4E82"/>
    <w:rsid w:val="006C14CC"/>
    <w:rsid w:val="006C2882"/>
    <w:rsid w:val="006C3D47"/>
    <w:rsid w:val="006D681C"/>
    <w:rsid w:val="006E2720"/>
    <w:rsid w:val="006E41BA"/>
    <w:rsid w:val="006E5461"/>
    <w:rsid w:val="006E5C5E"/>
    <w:rsid w:val="006E671E"/>
    <w:rsid w:val="006F4962"/>
    <w:rsid w:val="007002B4"/>
    <w:rsid w:val="00707F85"/>
    <w:rsid w:val="00713B28"/>
    <w:rsid w:val="0071494B"/>
    <w:rsid w:val="00717AAE"/>
    <w:rsid w:val="0072553C"/>
    <w:rsid w:val="00725CCA"/>
    <w:rsid w:val="00726590"/>
    <w:rsid w:val="00737147"/>
    <w:rsid w:val="007447C3"/>
    <w:rsid w:val="007504EA"/>
    <w:rsid w:val="007553C3"/>
    <w:rsid w:val="00763BAE"/>
    <w:rsid w:val="00767989"/>
    <w:rsid w:val="007718F8"/>
    <w:rsid w:val="007771B1"/>
    <w:rsid w:val="00782B78"/>
    <w:rsid w:val="007837C4"/>
    <w:rsid w:val="007855F2"/>
    <w:rsid w:val="007870EF"/>
    <w:rsid w:val="00797BEF"/>
    <w:rsid w:val="007A77A5"/>
    <w:rsid w:val="007B6765"/>
    <w:rsid w:val="007C232A"/>
    <w:rsid w:val="007C2BD9"/>
    <w:rsid w:val="007C59D8"/>
    <w:rsid w:val="007D2814"/>
    <w:rsid w:val="007E5813"/>
    <w:rsid w:val="007E5941"/>
    <w:rsid w:val="007E7F37"/>
    <w:rsid w:val="007F35B6"/>
    <w:rsid w:val="007F4AC6"/>
    <w:rsid w:val="0081002E"/>
    <w:rsid w:val="008100E5"/>
    <w:rsid w:val="00813730"/>
    <w:rsid w:val="00813A1C"/>
    <w:rsid w:val="00816067"/>
    <w:rsid w:val="00817583"/>
    <w:rsid w:val="00817C92"/>
    <w:rsid w:val="0082307B"/>
    <w:rsid w:val="00827BC9"/>
    <w:rsid w:val="00832293"/>
    <w:rsid w:val="00832AFB"/>
    <w:rsid w:val="008333BE"/>
    <w:rsid w:val="00840B6B"/>
    <w:rsid w:val="0084575A"/>
    <w:rsid w:val="00857B02"/>
    <w:rsid w:val="00863BCF"/>
    <w:rsid w:val="00867E1B"/>
    <w:rsid w:val="00870B97"/>
    <w:rsid w:val="00871683"/>
    <w:rsid w:val="008775A2"/>
    <w:rsid w:val="00880046"/>
    <w:rsid w:val="00881047"/>
    <w:rsid w:val="008825B2"/>
    <w:rsid w:val="00883DF9"/>
    <w:rsid w:val="00884CA9"/>
    <w:rsid w:val="00886B56"/>
    <w:rsid w:val="00890B6A"/>
    <w:rsid w:val="0089197A"/>
    <w:rsid w:val="00891AFC"/>
    <w:rsid w:val="00891B36"/>
    <w:rsid w:val="00891DD8"/>
    <w:rsid w:val="008A2ACB"/>
    <w:rsid w:val="008A4630"/>
    <w:rsid w:val="008A6E91"/>
    <w:rsid w:val="008B2E88"/>
    <w:rsid w:val="008B3102"/>
    <w:rsid w:val="008B76F5"/>
    <w:rsid w:val="008C2918"/>
    <w:rsid w:val="008C39D8"/>
    <w:rsid w:val="008C4F9B"/>
    <w:rsid w:val="008C648A"/>
    <w:rsid w:val="008C6A03"/>
    <w:rsid w:val="008C767B"/>
    <w:rsid w:val="008E2D06"/>
    <w:rsid w:val="008E3B3B"/>
    <w:rsid w:val="008E6BD2"/>
    <w:rsid w:val="008F1CE3"/>
    <w:rsid w:val="008F2A43"/>
    <w:rsid w:val="008F4274"/>
    <w:rsid w:val="009024CC"/>
    <w:rsid w:val="009053B4"/>
    <w:rsid w:val="00912C89"/>
    <w:rsid w:val="009249DF"/>
    <w:rsid w:val="00924D78"/>
    <w:rsid w:val="00925D18"/>
    <w:rsid w:val="00925E10"/>
    <w:rsid w:val="00925E92"/>
    <w:rsid w:val="00926367"/>
    <w:rsid w:val="0092749C"/>
    <w:rsid w:val="00927978"/>
    <w:rsid w:val="00927DEA"/>
    <w:rsid w:val="00927DF6"/>
    <w:rsid w:val="00931577"/>
    <w:rsid w:val="0094553E"/>
    <w:rsid w:val="00945692"/>
    <w:rsid w:val="00947F0A"/>
    <w:rsid w:val="00951D86"/>
    <w:rsid w:val="009579DB"/>
    <w:rsid w:val="009626E0"/>
    <w:rsid w:val="00963A7A"/>
    <w:rsid w:val="00966E26"/>
    <w:rsid w:val="00972ED1"/>
    <w:rsid w:val="009766E3"/>
    <w:rsid w:val="00977CED"/>
    <w:rsid w:val="00977E89"/>
    <w:rsid w:val="0098070B"/>
    <w:rsid w:val="0098621B"/>
    <w:rsid w:val="00986F3C"/>
    <w:rsid w:val="00992D90"/>
    <w:rsid w:val="0099466D"/>
    <w:rsid w:val="00996683"/>
    <w:rsid w:val="009966FB"/>
    <w:rsid w:val="009A6C3A"/>
    <w:rsid w:val="009B5F8C"/>
    <w:rsid w:val="009B65A0"/>
    <w:rsid w:val="009C14DB"/>
    <w:rsid w:val="009C3714"/>
    <w:rsid w:val="009C62CD"/>
    <w:rsid w:val="009C6FB1"/>
    <w:rsid w:val="009C71FA"/>
    <w:rsid w:val="009D1A51"/>
    <w:rsid w:val="009D1B42"/>
    <w:rsid w:val="009D71CD"/>
    <w:rsid w:val="009E30AD"/>
    <w:rsid w:val="009E6EF0"/>
    <w:rsid w:val="009E792A"/>
    <w:rsid w:val="009E7F99"/>
    <w:rsid w:val="009F6B72"/>
    <w:rsid w:val="00A01BBF"/>
    <w:rsid w:val="00A0221E"/>
    <w:rsid w:val="00A03D15"/>
    <w:rsid w:val="00A05B16"/>
    <w:rsid w:val="00A06B49"/>
    <w:rsid w:val="00A07FE9"/>
    <w:rsid w:val="00A12CF6"/>
    <w:rsid w:val="00A131FB"/>
    <w:rsid w:val="00A20BEA"/>
    <w:rsid w:val="00A21705"/>
    <w:rsid w:val="00A21ECC"/>
    <w:rsid w:val="00A22443"/>
    <w:rsid w:val="00A323CA"/>
    <w:rsid w:val="00A32D24"/>
    <w:rsid w:val="00A479AA"/>
    <w:rsid w:val="00A479D9"/>
    <w:rsid w:val="00A47ACE"/>
    <w:rsid w:val="00A47ED0"/>
    <w:rsid w:val="00A50475"/>
    <w:rsid w:val="00A51178"/>
    <w:rsid w:val="00A54D1C"/>
    <w:rsid w:val="00A565B3"/>
    <w:rsid w:val="00A63C38"/>
    <w:rsid w:val="00A63FAB"/>
    <w:rsid w:val="00A64B22"/>
    <w:rsid w:val="00A74520"/>
    <w:rsid w:val="00A76B37"/>
    <w:rsid w:val="00A808BE"/>
    <w:rsid w:val="00A85A29"/>
    <w:rsid w:val="00A95476"/>
    <w:rsid w:val="00AA0D0C"/>
    <w:rsid w:val="00AA0F15"/>
    <w:rsid w:val="00AA5832"/>
    <w:rsid w:val="00AA7D67"/>
    <w:rsid w:val="00AB0E91"/>
    <w:rsid w:val="00AB4467"/>
    <w:rsid w:val="00AC0CE8"/>
    <w:rsid w:val="00AC4D21"/>
    <w:rsid w:val="00AD0513"/>
    <w:rsid w:val="00AD3001"/>
    <w:rsid w:val="00AE01A5"/>
    <w:rsid w:val="00AE1DFC"/>
    <w:rsid w:val="00AE41F6"/>
    <w:rsid w:val="00AE4A3E"/>
    <w:rsid w:val="00AE69C4"/>
    <w:rsid w:val="00AF24A5"/>
    <w:rsid w:val="00AF2CFD"/>
    <w:rsid w:val="00AF5048"/>
    <w:rsid w:val="00B054AC"/>
    <w:rsid w:val="00B057E7"/>
    <w:rsid w:val="00B1083C"/>
    <w:rsid w:val="00B125D3"/>
    <w:rsid w:val="00B169E3"/>
    <w:rsid w:val="00B20F77"/>
    <w:rsid w:val="00B21564"/>
    <w:rsid w:val="00B21DC6"/>
    <w:rsid w:val="00B35460"/>
    <w:rsid w:val="00B42D4D"/>
    <w:rsid w:val="00B45C81"/>
    <w:rsid w:val="00B46BC3"/>
    <w:rsid w:val="00B51EFE"/>
    <w:rsid w:val="00B529D3"/>
    <w:rsid w:val="00B539CB"/>
    <w:rsid w:val="00B559B4"/>
    <w:rsid w:val="00B6071E"/>
    <w:rsid w:val="00B636EF"/>
    <w:rsid w:val="00B64E01"/>
    <w:rsid w:val="00B65098"/>
    <w:rsid w:val="00B66C31"/>
    <w:rsid w:val="00B7576B"/>
    <w:rsid w:val="00B8037E"/>
    <w:rsid w:val="00B90350"/>
    <w:rsid w:val="00B94134"/>
    <w:rsid w:val="00B9594A"/>
    <w:rsid w:val="00BA0271"/>
    <w:rsid w:val="00BA0913"/>
    <w:rsid w:val="00BA1713"/>
    <w:rsid w:val="00BA5A56"/>
    <w:rsid w:val="00BB17A2"/>
    <w:rsid w:val="00BC103A"/>
    <w:rsid w:val="00BC5C3C"/>
    <w:rsid w:val="00BD0CD9"/>
    <w:rsid w:val="00BD1818"/>
    <w:rsid w:val="00BD1B2D"/>
    <w:rsid w:val="00BE0324"/>
    <w:rsid w:val="00BE4CB1"/>
    <w:rsid w:val="00BE6993"/>
    <w:rsid w:val="00BE737A"/>
    <w:rsid w:val="00BF0549"/>
    <w:rsid w:val="00BF19AD"/>
    <w:rsid w:val="00BF28F0"/>
    <w:rsid w:val="00BF4684"/>
    <w:rsid w:val="00BF7FFB"/>
    <w:rsid w:val="00C04B28"/>
    <w:rsid w:val="00C071AF"/>
    <w:rsid w:val="00C122E6"/>
    <w:rsid w:val="00C12B87"/>
    <w:rsid w:val="00C14726"/>
    <w:rsid w:val="00C15CB9"/>
    <w:rsid w:val="00C16171"/>
    <w:rsid w:val="00C171E5"/>
    <w:rsid w:val="00C206AD"/>
    <w:rsid w:val="00C313F2"/>
    <w:rsid w:val="00C41716"/>
    <w:rsid w:val="00C444B6"/>
    <w:rsid w:val="00C45AA5"/>
    <w:rsid w:val="00C512DA"/>
    <w:rsid w:val="00C56B3C"/>
    <w:rsid w:val="00C65544"/>
    <w:rsid w:val="00C77C7F"/>
    <w:rsid w:val="00C86B4D"/>
    <w:rsid w:val="00C87899"/>
    <w:rsid w:val="00C92340"/>
    <w:rsid w:val="00C97245"/>
    <w:rsid w:val="00CA3FE4"/>
    <w:rsid w:val="00CA7D9A"/>
    <w:rsid w:val="00CB305F"/>
    <w:rsid w:val="00CB3895"/>
    <w:rsid w:val="00CB46FE"/>
    <w:rsid w:val="00CB5DA4"/>
    <w:rsid w:val="00CB69B8"/>
    <w:rsid w:val="00CC13B8"/>
    <w:rsid w:val="00CC39B0"/>
    <w:rsid w:val="00CC7D52"/>
    <w:rsid w:val="00CD36B4"/>
    <w:rsid w:val="00CD3CE2"/>
    <w:rsid w:val="00CD4C9C"/>
    <w:rsid w:val="00CD6009"/>
    <w:rsid w:val="00CE2FC4"/>
    <w:rsid w:val="00CF4A5D"/>
    <w:rsid w:val="00CF73F6"/>
    <w:rsid w:val="00CF7C2C"/>
    <w:rsid w:val="00D0420D"/>
    <w:rsid w:val="00D04B4F"/>
    <w:rsid w:val="00D0541B"/>
    <w:rsid w:val="00D05F6E"/>
    <w:rsid w:val="00D05FE4"/>
    <w:rsid w:val="00D07162"/>
    <w:rsid w:val="00D12E1A"/>
    <w:rsid w:val="00D17E62"/>
    <w:rsid w:val="00D25007"/>
    <w:rsid w:val="00D25810"/>
    <w:rsid w:val="00D258B2"/>
    <w:rsid w:val="00D335AC"/>
    <w:rsid w:val="00D344D5"/>
    <w:rsid w:val="00D35759"/>
    <w:rsid w:val="00D36ED3"/>
    <w:rsid w:val="00D4316B"/>
    <w:rsid w:val="00D4371B"/>
    <w:rsid w:val="00D52617"/>
    <w:rsid w:val="00D53E9D"/>
    <w:rsid w:val="00D54F60"/>
    <w:rsid w:val="00D602E2"/>
    <w:rsid w:val="00D63E2B"/>
    <w:rsid w:val="00D67A3B"/>
    <w:rsid w:val="00D72C61"/>
    <w:rsid w:val="00D75C0D"/>
    <w:rsid w:val="00D76B0C"/>
    <w:rsid w:val="00D82835"/>
    <w:rsid w:val="00D969DA"/>
    <w:rsid w:val="00D96C5E"/>
    <w:rsid w:val="00DA2745"/>
    <w:rsid w:val="00DA2DB1"/>
    <w:rsid w:val="00DA5915"/>
    <w:rsid w:val="00DA5C29"/>
    <w:rsid w:val="00DA6175"/>
    <w:rsid w:val="00DA7C29"/>
    <w:rsid w:val="00DB217F"/>
    <w:rsid w:val="00DB6BB0"/>
    <w:rsid w:val="00DB724F"/>
    <w:rsid w:val="00DC1226"/>
    <w:rsid w:val="00DD0530"/>
    <w:rsid w:val="00DD0E0F"/>
    <w:rsid w:val="00DD47B6"/>
    <w:rsid w:val="00DE2A03"/>
    <w:rsid w:val="00DE359E"/>
    <w:rsid w:val="00DE5350"/>
    <w:rsid w:val="00DF1AB4"/>
    <w:rsid w:val="00DF2C87"/>
    <w:rsid w:val="00DF45D6"/>
    <w:rsid w:val="00E03160"/>
    <w:rsid w:val="00E0631F"/>
    <w:rsid w:val="00E121C5"/>
    <w:rsid w:val="00E17B7C"/>
    <w:rsid w:val="00E23527"/>
    <w:rsid w:val="00E33403"/>
    <w:rsid w:val="00E341D1"/>
    <w:rsid w:val="00E414A9"/>
    <w:rsid w:val="00E4298C"/>
    <w:rsid w:val="00E51F01"/>
    <w:rsid w:val="00E54BF1"/>
    <w:rsid w:val="00E65506"/>
    <w:rsid w:val="00E67F5E"/>
    <w:rsid w:val="00E7728C"/>
    <w:rsid w:val="00E81180"/>
    <w:rsid w:val="00E816A5"/>
    <w:rsid w:val="00E831A7"/>
    <w:rsid w:val="00E848DD"/>
    <w:rsid w:val="00E946EC"/>
    <w:rsid w:val="00E94756"/>
    <w:rsid w:val="00E94B2B"/>
    <w:rsid w:val="00EA2793"/>
    <w:rsid w:val="00EA754C"/>
    <w:rsid w:val="00EC49ED"/>
    <w:rsid w:val="00EC58EF"/>
    <w:rsid w:val="00EC6F43"/>
    <w:rsid w:val="00ED4602"/>
    <w:rsid w:val="00EE0535"/>
    <w:rsid w:val="00EE191A"/>
    <w:rsid w:val="00EE5DB7"/>
    <w:rsid w:val="00EF02BF"/>
    <w:rsid w:val="00EF031F"/>
    <w:rsid w:val="00EF0338"/>
    <w:rsid w:val="00F01464"/>
    <w:rsid w:val="00F10E06"/>
    <w:rsid w:val="00F13E01"/>
    <w:rsid w:val="00F24E47"/>
    <w:rsid w:val="00F25A1F"/>
    <w:rsid w:val="00F268CB"/>
    <w:rsid w:val="00F342F2"/>
    <w:rsid w:val="00F3791A"/>
    <w:rsid w:val="00F4617A"/>
    <w:rsid w:val="00F46561"/>
    <w:rsid w:val="00F478E0"/>
    <w:rsid w:val="00F47B89"/>
    <w:rsid w:val="00F5152C"/>
    <w:rsid w:val="00F53163"/>
    <w:rsid w:val="00F604DD"/>
    <w:rsid w:val="00F656FF"/>
    <w:rsid w:val="00F66B83"/>
    <w:rsid w:val="00F710CE"/>
    <w:rsid w:val="00F7226B"/>
    <w:rsid w:val="00F72C28"/>
    <w:rsid w:val="00F77979"/>
    <w:rsid w:val="00F804E7"/>
    <w:rsid w:val="00F83E93"/>
    <w:rsid w:val="00F85D54"/>
    <w:rsid w:val="00F875E1"/>
    <w:rsid w:val="00F90FC4"/>
    <w:rsid w:val="00F92207"/>
    <w:rsid w:val="00F959BF"/>
    <w:rsid w:val="00F96760"/>
    <w:rsid w:val="00FA1AB5"/>
    <w:rsid w:val="00FA5DA7"/>
    <w:rsid w:val="00FA7767"/>
    <w:rsid w:val="00FA78C7"/>
    <w:rsid w:val="00FB4442"/>
    <w:rsid w:val="00FC05CE"/>
    <w:rsid w:val="00FC1957"/>
    <w:rsid w:val="00FC429D"/>
    <w:rsid w:val="00FC45FC"/>
    <w:rsid w:val="00FC528B"/>
    <w:rsid w:val="00FD0FEA"/>
    <w:rsid w:val="00FD17C5"/>
    <w:rsid w:val="00FD640A"/>
    <w:rsid w:val="00FD7E3F"/>
    <w:rsid w:val="00FE147C"/>
    <w:rsid w:val="00FE2210"/>
    <w:rsid w:val="00FE33D3"/>
    <w:rsid w:val="00FE6122"/>
    <w:rsid w:val="00FE6D45"/>
    <w:rsid w:val="00FE7B9C"/>
    <w:rsid w:val="00FF34D9"/>
    <w:rsid w:val="00FF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3B56427B"/>
  <w15:docId w15:val="{9CE48C82-9C38-42B4-97B5-4B1864800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02C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4">
    <w:name w:val="頁首 字元"/>
    <w:basedOn w:val="a0"/>
    <w:link w:val="a3"/>
    <w:uiPriority w:val="99"/>
    <w:rsid w:val="009E6EF0"/>
    <w:rPr>
      <w:sz w:val="20"/>
      <w:szCs w:val="25"/>
    </w:rPr>
  </w:style>
  <w:style w:type="paragraph" w:styleId="a5">
    <w:name w:val="footer"/>
    <w:basedOn w:val="a"/>
    <w:link w:val="a6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6">
    <w:name w:val="頁尾 字元"/>
    <w:basedOn w:val="a0"/>
    <w:link w:val="a5"/>
    <w:uiPriority w:val="99"/>
    <w:rsid w:val="009E6EF0"/>
    <w:rPr>
      <w:sz w:val="20"/>
      <w:szCs w:val="25"/>
    </w:rPr>
  </w:style>
  <w:style w:type="paragraph" w:styleId="a7">
    <w:name w:val="List Paragraph"/>
    <w:basedOn w:val="a"/>
    <w:uiPriority w:val="34"/>
    <w:qFormat/>
    <w:rsid w:val="00575760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92749C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92749C"/>
    <w:rPr>
      <w:rFonts w:cs="Angsana New"/>
    </w:rPr>
  </w:style>
  <w:style w:type="character" w:customStyle="1" w:styleId="aa">
    <w:name w:val="註解文字 字元"/>
    <w:basedOn w:val="a0"/>
    <w:link w:val="a9"/>
    <w:uiPriority w:val="99"/>
    <w:semiHidden/>
    <w:rsid w:val="0092749C"/>
    <w:rPr>
      <w:rFonts w:cs="Angsana New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2749C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92749C"/>
    <w:rPr>
      <w:rFonts w:cs="Angsana New"/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ae">
    <w:name w:val="註解方塊文字 字元"/>
    <w:basedOn w:val="a0"/>
    <w:link w:val="ad"/>
    <w:uiPriority w:val="99"/>
    <w:semiHidden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00-">
    <w:name w:val="00-答案"/>
    <w:basedOn w:val="a0"/>
    <w:rsid w:val="004242F1"/>
    <w:rPr>
      <w:rFonts w:ascii="Times New Roman" w:hAnsi="Times New Roman"/>
      <w:color w:val="FF0000"/>
      <w:u w:val="single" w:color="000000"/>
    </w:rPr>
  </w:style>
  <w:style w:type="paragraph" w:customStyle="1" w:styleId="af">
    <w:name w:val="樣式 選擇題 + (中文) 新細明體"/>
    <w:basedOn w:val="a"/>
    <w:rsid w:val="004242F1"/>
    <w:pPr>
      <w:widowControl/>
      <w:tabs>
        <w:tab w:val="left" w:pos="240"/>
        <w:tab w:val="left" w:pos="624"/>
        <w:tab w:val="right" w:pos="936"/>
        <w:tab w:val="right" w:pos="1896"/>
        <w:tab w:val="left" w:pos="3360"/>
        <w:tab w:val="left" w:pos="5568"/>
        <w:tab w:val="left" w:pos="7800"/>
      </w:tabs>
      <w:spacing w:afterLines="30" w:after="107"/>
      <w:ind w:left="996" w:hangingChars="415" w:hanging="996"/>
    </w:pPr>
    <w:rPr>
      <w:rFonts w:ascii="Times New Roman" w:eastAsia="新細明體" w:hAnsi="Times New Roman" w:cs="Times New Roman"/>
      <w:szCs w:val="24"/>
      <w:lang w:bidi="ar-SA"/>
    </w:rPr>
  </w:style>
  <w:style w:type="paragraph" w:customStyle="1" w:styleId="00-0">
    <w:name w:val="00.中譯-標"/>
    <w:basedOn w:val="a"/>
    <w:qFormat/>
    <w:rsid w:val="0064474E"/>
    <w:pPr>
      <w:jc w:val="both"/>
    </w:pPr>
    <w:rPr>
      <w:rFonts w:ascii="Times New Roman" w:hAnsi="Times New Roman" w:cs="Times New Roman"/>
      <w:b/>
      <w:sz w:val="20"/>
      <w:szCs w:val="20"/>
      <w:bdr w:val="single" w:sz="4" w:space="0" w:color="auto"/>
      <w:lang w:bidi="ar-SA"/>
    </w:rPr>
  </w:style>
  <w:style w:type="paragraph" w:customStyle="1" w:styleId="00">
    <w:name w:val="00.中譯"/>
    <w:basedOn w:val="a"/>
    <w:qFormat/>
    <w:rsid w:val="0064474E"/>
    <w:pPr>
      <w:ind w:firstLineChars="200" w:firstLine="4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">
    <w:name w:val="00.中譯-1."/>
    <w:basedOn w:val="a"/>
    <w:qFormat/>
    <w:rsid w:val="0064474E"/>
    <w:pPr>
      <w:ind w:left="100" w:hangingChars="100" w:hanging="1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-">
    <w:name w:val="00.中譯-1.-選項"/>
    <w:basedOn w:val="a"/>
    <w:qFormat/>
    <w:rsid w:val="0064474E"/>
    <w:pPr>
      <w:tabs>
        <w:tab w:val="left" w:pos="480"/>
        <w:tab w:val="left" w:pos="2160"/>
        <w:tab w:val="left" w:pos="2448"/>
      </w:tabs>
      <w:ind w:leftChars="75" w:left="245" w:hangingChars="170" w:hanging="170"/>
      <w:jc w:val="both"/>
    </w:pPr>
    <w:rPr>
      <w:rFonts w:ascii="Times New Roman" w:hAnsi="Times New Roman" w:cs="Times New Roman"/>
      <w:sz w:val="18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E381F-0316-4AE7-87D2-64FA8D44A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建章</dc:creator>
  <cp:keywords/>
  <dc:description/>
  <cp:lastModifiedBy>L57[威庭]</cp:lastModifiedBy>
  <cp:revision>647</cp:revision>
  <cp:lastPrinted>2019-06-20T07:14:00Z</cp:lastPrinted>
  <dcterms:created xsi:type="dcterms:W3CDTF">2019-02-15T06:03:00Z</dcterms:created>
  <dcterms:modified xsi:type="dcterms:W3CDTF">2024-11-27T07:22:00Z</dcterms:modified>
</cp:coreProperties>
</file>