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2E48" w14:textId="2CF6F5A3" w:rsidR="00675370" w:rsidRPr="00763BAE" w:rsidRDefault="00675370" w:rsidP="00675370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Review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3  </w:t>
      </w:r>
      <w:r w:rsidR="00A01BBF" w:rsidRPr="00A01BB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Living</w:t>
      </w:r>
      <w:proofErr w:type="gramEnd"/>
      <w:r w:rsidR="00A01BBF" w:rsidRPr="00A01BB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above the Earth—and Beyond</w:t>
      </w:r>
    </w:p>
    <w:p w14:paraId="2B62337C" w14:textId="77777777" w:rsidR="00675370" w:rsidRPr="00763BAE" w:rsidRDefault="00675370" w:rsidP="00675370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715DDFC8" w14:textId="14DE1C89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621269" w:rsidRPr="00621269">
        <w:rPr>
          <w:rFonts w:ascii="Times New Roman" w:hAnsi="Times New Roman" w:cs="Times New Roman"/>
          <w:color w:val="000000" w:themeColor="text1"/>
          <w:sz w:val="20"/>
          <w:szCs w:val="20"/>
        </w:rPr>
        <w:t>bump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621269" w:rsidRPr="00621269">
        <w:rPr>
          <w:rFonts w:ascii="Times New Roman" w:hAnsi="Times New Roman" w:cs="Times New Roman"/>
          <w:color w:val="000000" w:themeColor="text1"/>
          <w:sz w:val="20"/>
          <w:szCs w:val="20"/>
        </w:rPr>
        <w:t>vision</w:t>
      </w:r>
    </w:p>
    <w:p w14:paraId="395EDD4A" w14:textId="797EAD74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977E89" w:rsidRPr="00977E89">
        <w:rPr>
          <w:rFonts w:ascii="Times New Roman" w:hAnsi="Times New Roman" w:cs="Times New Roman"/>
          <w:color w:val="000000" w:themeColor="text1"/>
          <w:sz w:val="20"/>
          <w:szCs w:val="20"/>
        </w:rPr>
        <w:t>gradually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A323CA" w:rsidRPr="00A323CA">
        <w:rPr>
          <w:rFonts w:ascii="Times New Roman" w:hAnsi="Times New Roman" w:cs="Times New Roman"/>
          <w:color w:val="000000" w:themeColor="text1"/>
          <w:sz w:val="20"/>
          <w:szCs w:val="20"/>
        </w:rPr>
        <w:t>decrease</w:t>
      </w:r>
    </w:p>
    <w:p w14:paraId="075C2D70" w14:textId="7524F76F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9626E0" w:rsidRPr="009626E0">
        <w:rPr>
          <w:rFonts w:ascii="Times New Roman" w:hAnsi="Times New Roman" w:cs="Times New Roman"/>
          <w:color w:val="000000" w:themeColor="text1"/>
          <w:sz w:val="20"/>
          <w:szCs w:val="20"/>
        </w:rPr>
        <w:t>affects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3A1E48" w:rsidRPr="003A1E48">
        <w:rPr>
          <w:rFonts w:ascii="Times New Roman" w:hAnsi="Times New Roman" w:cs="Times New Roman"/>
          <w:color w:val="000000" w:themeColor="text1"/>
          <w:sz w:val="20"/>
          <w:szCs w:val="20"/>
        </w:rPr>
        <w:t>conditions</w:t>
      </w:r>
    </w:p>
    <w:p w14:paraId="7647D516" w14:textId="362B7C32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034E50" w:rsidRPr="00034E50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gather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="00AB4467"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8. </w:t>
      </w:r>
      <w:r w:rsidR="00AF24A5" w:rsidRPr="00AF24A5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tendency</w:t>
      </w:r>
    </w:p>
    <w:p w14:paraId="3CC69E0F" w14:textId="620DB8E5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6B0E24" w:rsidRPr="006B0E24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contain</w:t>
      </w:r>
      <w:r w:rsidR="006B0E24">
        <w:rPr>
          <w:rFonts w:ascii="Times New Roman" w:hAnsi="Times New Roman" w:cs="Times New Roman" w:hint="eastAsia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6B0E24" w:rsidRPr="006B0E24">
        <w:rPr>
          <w:rFonts w:ascii="Times New Roman" w:hAnsi="Times New Roman" w:cs="Times New Roman"/>
          <w:color w:val="000000" w:themeColor="text1"/>
          <w:sz w:val="20"/>
          <w:szCs w:val="20"/>
        </w:rPr>
        <w:t>requires</w:t>
      </w:r>
    </w:p>
    <w:p w14:paraId="2AAA8309" w14:textId="3D73A2E1" w:rsidR="00675370" w:rsidRPr="00763BAE" w:rsidRDefault="00675370" w:rsidP="0067537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6B0E24" w:rsidRPr="006B0E24">
        <w:rPr>
          <w:rFonts w:ascii="Times New Roman" w:hAnsi="Times New Roman" w:cs="Times New Roman"/>
          <w:color w:val="000000" w:themeColor="text1"/>
          <w:sz w:val="20"/>
          <w:szCs w:val="20"/>
        </w:rPr>
        <w:t>maintenance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DA6175" w:rsidRPr="00DA6175">
        <w:rPr>
          <w:rFonts w:ascii="Times New Roman" w:hAnsi="Times New Roman" w:cs="Times New Roman"/>
          <w:color w:val="000000" w:themeColor="text1"/>
          <w:sz w:val="20"/>
          <w:szCs w:val="20"/>
        </w:rPr>
        <w:t>injured</w:t>
      </w:r>
    </w:p>
    <w:p w14:paraId="6A71C516" w14:textId="77777777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29A2CE83" w14:textId="25CAE1D3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430F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0430F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0430F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0430F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</w:p>
    <w:p w14:paraId="65D9322F" w14:textId="77777777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5867108F" w14:textId="6736463A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="00050070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1C5F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1C5F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1C5F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1C5F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1C5F8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</w:p>
    <w:p w14:paraId="04F335D7" w14:textId="77777777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01651E33" w14:textId="6482606F" w:rsidR="00675370" w:rsidRDefault="00FD17C5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The girl waiting at the counter is looking for her mom.</w:t>
      </w:r>
    </w:p>
    <w:p w14:paraId="1F443AA2" w14:textId="4EB2FEE2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B51EFE" w:rsidRPr="00B51EFE">
        <w:rPr>
          <w:rFonts w:ascii="Times New Roman" w:hAnsi="Times New Roman" w:cs="Times New Roman"/>
          <w:color w:val="000000" w:themeColor="text1"/>
          <w:sz w:val="20"/>
          <w:szCs w:val="20"/>
        </w:rPr>
        <w:t>It is surprising that Daniel won first prize in the swimming competition.</w:t>
      </w:r>
    </w:p>
    <w:p w14:paraId="178A23DC" w14:textId="2F0E90FF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7F35B6" w:rsidRPr="007F35B6">
        <w:rPr>
          <w:rFonts w:ascii="Times New Roman" w:hAnsi="Times New Roman" w:cs="Times New Roman"/>
          <w:color w:val="000000" w:themeColor="text1"/>
          <w:sz w:val="20"/>
          <w:szCs w:val="20"/>
        </w:rPr>
        <w:t>Usher found the test pretty easy.</w:t>
      </w:r>
    </w:p>
    <w:p w14:paraId="298E6715" w14:textId="69150689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DE359E" w:rsidRPr="00DE35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Taking care of children </w:t>
      </w:r>
      <w:r w:rsidR="007553C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is not</w:t>
      </w:r>
      <w:r w:rsidR="00DE359E" w:rsidRPr="00DE35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easy as some people imagine.</w:t>
      </w:r>
    </w:p>
    <w:p w14:paraId="57155CA4" w14:textId="77777777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698FF720" w14:textId="5D850473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CC7D52" w:rsidRPr="00CC7D52">
        <w:rPr>
          <w:rFonts w:ascii="Times New Roman" w:hAnsi="Times New Roman" w:cs="Times New Roman"/>
          <w:color w:val="000000" w:themeColor="text1"/>
          <w:sz w:val="20"/>
          <w:szCs w:val="20"/>
        </w:rPr>
        <w:t>had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CC7D52" w:rsidRPr="00CC7D52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CC7D5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1D76AC" w:rsidRPr="001D76AC">
        <w:rPr>
          <w:rFonts w:ascii="Times New Roman" w:hAnsi="Times New Roman" w:cs="Times New Roman"/>
          <w:color w:val="000000" w:themeColor="text1"/>
          <w:sz w:val="20"/>
          <w:szCs w:val="20"/>
        </w:rPr>
        <w:t>lie-down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r w:rsidR="0058296B" w:rsidRPr="0058296B">
        <w:rPr>
          <w:rFonts w:ascii="Times New Roman" w:hAnsi="Times New Roman" w:cs="Times New Roman"/>
          <w:color w:val="000000" w:themeColor="text1"/>
          <w:sz w:val="20"/>
          <w:szCs w:val="20"/>
        </w:rPr>
        <w:t>works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737147" w:rsidRPr="00737147">
        <w:rPr>
          <w:rFonts w:ascii="Times New Roman" w:hAnsi="Times New Roman" w:cs="Times New Roman"/>
          <w:color w:val="000000" w:themeColor="text1"/>
          <w:sz w:val="20"/>
          <w:szCs w:val="20"/>
        </w:rPr>
        <w:t>out</w:t>
      </w:r>
    </w:p>
    <w:p w14:paraId="53086C3A" w14:textId="6BF36252" w:rsidR="00675370" w:rsidRPr="00763BAE" w:rsidRDefault="00675370" w:rsidP="00AB446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E121C5" w:rsidRPr="00E121C5">
        <w:rPr>
          <w:rFonts w:ascii="Times New Roman" w:hAnsi="Times New Roman" w:cs="Times New Roman"/>
          <w:color w:val="000000" w:themeColor="text1"/>
          <w:sz w:val="20"/>
          <w:szCs w:val="20"/>
        </w:rPr>
        <w:t>out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B125D3" w:rsidRPr="00B125D3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F068F" w:rsidRPr="004F068F">
        <w:rPr>
          <w:rFonts w:ascii="Times New Roman" w:hAnsi="Times New Roman" w:cs="Times New Roman"/>
          <w:color w:val="000000" w:themeColor="text1"/>
          <w:sz w:val="20"/>
          <w:szCs w:val="20"/>
        </w:rPr>
        <w:t>this</w:t>
      </w:r>
      <w:r w:rsidR="00AB4467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B539CB" w:rsidRPr="00B539CB">
        <w:rPr>
          <w:rFonts w:ascii="Times New Roman" w:hAnsi="Times New Roman" w:cs="Times New Roman"/>
          <w:color w:val="000000" w:themeColor="text1"/>
          <w:sz w:val="20"/>
          <w:szCs w:val="20"/>
        </w:rPr>
        <w:t>world</w:t>
      </w:r>
    </w:p>
    <w:p w14:paraId="052CD29A" w14:textId="77777777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02A9FA80" w14:textId="18ADA750" w:rsidR="00675370" w:rsidRPr="00763BAE" w:rsidRDefault="00675370" w:rsidP="0067537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9F6B7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9F6B7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9F6B7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3D85E567" w14:textId="77777777" w:rsidR="006834D0" w:rsidRPr="008244F2" w:rsidRDefault="006834D0" w:rsidP="006834D0">
      <w:pPr>
        <w:pStyle w:val="00-0"/>
      </w:pPr>
      <w:r w:rsidRPr="008244F2">
        <w:rPr>
          <w:rFonts w:hint="eastAsia"/>
        </w:rPr>
        <w:t>綜合測驗中譯</w:t>
      </w:r>
    </w:p>
    <w:p w14:paraId="54BE6427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太空人有著特殊的工作。他們生活和工作在距離地球約四百公里的高空。由於極端的環境，他們的日常作息與我們完全不同。</w:t>
      </w:r>
    </w:p>
    <w:p w14:paraId="27150DCD" w14:textId="1C6D0FD8" w:rsidR="006834D0" w:rsidRDefault="006834D0" w:rsidP="006834D0">
      <w:pPr>
        <w:pStyle w:val="00"/>
        <w:ind w:firstLine="360"/>
      </w:pPr>
      <w:r>
        <w:rPr>
          <w:rFonts w:hint="eastAsia"/>
        </w:rPr>
        <w:t>首先，太空中的極低重力（稱為「微重力」）影響了太空人的飲食方式。</w:t>
      </w:r>
      <w:r w:rsidR="008A2ACB">
        <w:rPr>
          <w:rFonts w:hint="eastAsia"/>
        </w:rPr>
        <w:t>所有東西</w:t>
      </w:r>
      <w:r>
        <w:rPr>
          <w:rFonts w:hint="eastAsia"/>
        </w:rPr>
        <w:t>在太空中都會飄浮，因此餐具上都裝有磁鐵，以便固定在餐桌上。由於他們自己也可以輕鬆飄浮，太空人需要定期鍛鍊來保持肌肉力量。在微重力中，肌肉會逐漸縮小。因此，太空人通常每天至少</w:t>
      </w:r>
      <w:r w:rsidR="008A2ACB">
        <w:rPr>
          <w:rFonts w:hint="eastAsia"/>
        </w:rPr>
        <w:t>把自己</w:t>
      </w:r>
      <w:r>
        <w:rPr>
          <w:rFonts w:hint="eastAsia"/>
        </w:rPr>
        <w:t>綁在健身單車上運動兩個小</w:t>
      </w:r>
      <w:r>
        <w:rPr>
          <w:rFonts w:hint="eastAsia"/>
        </w:rPr>
        <w:t>時。到了睡覺的時候，他們會把睡袋固定在艙壁上，以免</w:t>
      </w:r>
      <w:r w:rsidR="00E33403">
        <w:rPr>
          <w:rFonts w:hint="eastAsia"/>
        </w:rPr>
        <w:t>結果在浴室裡醒來</w:t>
      </w:r>
      <w:r>
        <w:rPr>
          <w:rFonts w:hint="eastAsia"/>
        </w:rPr>
        <w:t>。</w:t>
      </w:r>
    </w:p>
    <w:p w14:paraId="6DBF3EF2" w14:textId="4FCF4F80" w:rsidR="006834D0" w:rsidRDefault="006834D0" w:rsidP="006834D0">
      <w:pPr>
        <w:pStyle w:val="00"/>
        <w:ind w:firstLine="360"/>
      </w:pPr>
      <w:r>
        <w:rPr>
          <w:rFonts w:hint="eastAsia"/>
        </w:rPr>
        <w:t>毫無疑問，太空人有許多不同尋常的經歷。這恰好顯示了太空生活有多麼有趣。</w:t>
      </w:r>
    </w:p>
    <w:p w14:paraId="5CDEC312" w14:textId="77777777" w:rsidR="006834D0" w:rsidRPr="008244F2" w:rsidRDefault="006834D0" w:rsidP="006834D0">
      <w:pPr>
        <w:pStyle w:val="00-0"/>
      </w:pPr>
      <w:r w:rsidRPr="008244F2">
        <w:rPr>
          <w:rFonts w:hint="eastAsia"/>
        </w:rPr>
        <w:t>閱讀測驗中譯</w:t>
      </w:r>
    </w:p>
    <w:p w14:paraId="335950EF" w14:textId="77777777" w:rsidR="003A155E" w:rsidRDefault="006834D0" w:rsidP="006834D0">
      <w:pPr>
        <w:pStyle w:val="00"/>
        <w:ind w:firstLine="360"/>
      </w:pPr>
      <w:r>
        <w:rPr>
          <w:rFonts w:hint="eastAsia"/>
        </w:rPr>
        <w:t>當我們想到太空人在太空中的生活時，可能會想像他們進行刺激的活動和冒險。實際上，在太空中的生活可能相當不便，甚至有些奇怪。</w:t>
      </w:r>
    </w:p>
    <w:p w14:paraId="68EE7ECD" w14:textId="1FB2E806" w:rsidR="006834D0" w:rsidRDefault="003A155E" w:rsidP="006834D0">
      <w:pPr>
        <w:pStyle w:val="00"/>
        <w:ind w:firstLine="360"/>
      </w:pPr>
      <w:r>
        <w:rPr>
          <w:rFonts w:hint="eastAsia"/>
        </w:rPr>
        <w:t>雖然，</w:t>
      </w:r>
      <w:r w:rsidR="006834D0">
        <w:rPr>
          <w:rFonts w:hint="eastAsia"/>
        </w:rPr>
        <w:t>太空人可以盡情地笑，但他們</w:t>
      </w:r>
      <w:r>
        <w:rPr>
          <w:rFonts w:hint="eastAsia"/>
        </w:rPr>
        <w:t>在太空中未必能</w:t>
      </w:r>
      <w:r w:rsidR="006834D0">
        <w:rPr>
          <w:rFonts w:hint="eastAsia"/>
        </w:rPr>
        <w:t>像在地球上那樣哭泣。由於沒有重力，他們的眼淚會形成液體球，</w:t>
      </w:r>
      <w:proofErr w:type="gramStart"/>
      <w:r w:rsidR="006834D0">
        <w:rPr>
          <w:rFonts w:hint="eastAsia"/>
        </w:rPr>
        <w:t>黏</w:t>
      </w:r>
      <w:proofErr w:type="gramEnd"/>
      <w:r w:rsidR="006834D0">
        <w:rPr>
          <w:rFonts w:hint="eastAsia"/>
        </w:rPr>
        <w:t>在眼睛上，而不是順著臉頰流下。太空人也無法正常淋浴。在太空中，</w:t>
      </w:r>
      <w:proofErr w:type="gramStart"/>
      <w:r w:rsidR="006834D0">
        <w:rPr>
          <w:rFonts w:hint="eastAsia"/>
        </w:rPr>
        <w:t>水源稀缺</w:t>
      </w:r>
      <w:proofErr w:type="gramEnd"/>
      <w:r w:rsidR="006834D0">
        <w:rPr>
          <w:rFonts w:hint="eastAsia"/>
        </w:rPr>
        <w:t>，因為水很重，運輸成本高。因此，太空人必須盡可能節約用水。</w:t>
      </w:r>
      <w:r w:rsidR="00240B21">
        <w:rPr>
          <w:rFonts w:hint="eastAsia"/>
        </w:rPr>
        <w:t>取代淋浴，太空人</w:t>
      </w:r>
      <w:r w:rsidR="006834D0">
        <w:rPr>
          <w:rFonts w:hint="eastAsia"/>
        </w:rPr>
        <w:t>用從空氣中和人類</w:t>
      </w:r>
      <w:proofErr w:type="gramStart"/>
      <w:r w:rsidR="006834D0">
        <w:rPr>
          <w:rFonts w:hint="eastAsia"/>
        </w:rPr>
        <w:t>排遺中收集</w:t>
      </w:r>
      <w:proofErr w:type="gramEnd"/>
      <w:r w:rsidR="006834D0">
        <w:rPr>
          <w:rFonts w:hint="eastAsia"/>
        </w:rPr>
        <w:t>的水進行海綿浴。</w:t>
      </w:r>
    </w:p>
    <w:p w14:paraId="20836294" w14:textId="678F492C" w:rsidR="006834D0" w:rsidRDefault="006834D0" w:rsidP="006834D0">
      <w:pPr>
        <w:pStyle w:val="00"/>
        <w:ind w:firstLine="360"/>
      </w:pPr>
      <w:r>
        <w:rPr>
          <w:rFonts w:hint="eastAsia"/>
        </w:rPr>
        <w:t>說到人類排遺，太空中如廁</w:t>
      </w:r>
      <w:r w:rsidR="00240B21">
        <w:rPr>
          <w:rFonts w:hint="eastAsia"/>
        </w:rPr>
        <w:t>可以是</w:t>
      </w:r>
      <w:r>
        <w:rPr>
          <w:rFonts w:hint="eastAsia"/>
        </w:rPr>
        <w:t>非常具有挑戰性。太空人首先必須</w:t>
      </w:r>
      <w:proofErr w:type="gramStart"/>
      <w:r>
        <w:rPr>
          <w:rFonts w:hint="eastAsia"/>
        </w:rPr>
        <w:t>繫</w:t>
      </w:r>
      <w:proofErr w:type="gramEnd"/>
      <w:r>
        <w:rPr>
          <w:rFonts w:hint="eastAsia"/>
        </w:rPr>
        <w:t>緊自己，以免飄浮走。他們還得確保自己的排泄物</w:t>
      </w:r>
      <w:proofErr w:type="gramStart"/>
      <w:r>
        <w:rPr>
          <w:rFonts w:hint="eastAsia"/>
        </w:rPr>
        <w:t>不會飄走</w:t>
      </w:r>
      <w:proofErr w:type="gramEnd"/>
      <w:r>
        <w:rPr>
          <w:rFonts w:hint="eastAsia"/>
        </w:rPr>
        <w:t>！這只是地球上人們認為理所當然的許多棘手事情之一，然而卻是太空人必須每天面對的課題。</w:t>
      </w:r>
    </w:p>
    <w:p w14:paraId="6B699504" w14:textId="77777777" w:rsidR="006834D0" w:rsidRDefault="006834D0" w:rsidP="006834D0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這篇文章的最佳標題是什麼？</w:t>
      </w:r>
    </w:p>
    <w:p w14:paraId="4C869EB5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〈太空生活〉</w:t>
      </w:r>
    </w:p>
    <w:p w14:paraId="638360F1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〈成為太空人的訓練〉</w:t>
      </w:r>
    </w:p>
    <w:p w14:paraId="422AD990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〈關於太空人的趣事〉</w:t>
      </w:r>
    </w:p>
    <w:p w14:paraId="00E94541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〈成為太空人的訣竅〉</w:t>
      </w:r>
    </w:p>
    <w:p w14:paraId="10127D39" w14:textId="77777777" w:rsidR="006834D0" w:rsidRDefault="006834D0" w:rsidP="006834D0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根據本文，下列哪一項敘述是正確的？</w:t>
      </w:r>
    </w:p>
    <w:p w14:paraId="305AA670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太空人的淚水其實不是液體。</w:t>
      </w:r>
    </w:p>
    <w:p w14:paraId="20AFD48B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太空人的生活便利且充滿刺激。</w:t>
      </w:r>
    </w:p>
    <w:p w14:paraId="14799D05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太空人進行</w:t>
      </w:r>
      <w:proofErr w:type="gramStart"/>
      <w:r>
        <w:rPr>
          <w:rFonts w:hint="eastAsia"/>
        </w:rPr>
        <w:t>海綿浴而非</w:t>
      </w:r>
      <w:proofErr w:type="gramEnd"/>
      <w:r>
        <w:rPr>
          <w:rFonts w:hint="eastAsia"/>
        </w:rPr>
        <w:t>淋浴。</w:t>
      </w:r>
    </w:p>
    <w:p w14:paraId="188993B6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太空人在上廁所時不需要綁住自己。</w:t>
      </w:r>
    </w:p>
    <w:p w14:paraId="70F46280" w14:textId="77777777" w:rsidR="006834D0" w:rsidRDefault="006834D0" w:rsidP="006834D0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這篇文章最有可能出現在何處？</w:t>
      </w:r>
    </w:p>
    <w:p w14:paraId="6A73C597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小說中。</w:t>
      </w:r>
    </w:p>
    <w:p w14:paraId="76702877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旅遊書中。</w:t>
      </w:r>
    </w:p>
    <w:p w14:paraId="47CD4BAD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科學報告中。</w:t>
      </w:r>
    </w:p>
    <w:p w14:paraId="41345E36" w14:textId="42F886D5" w:rsidR="0064474E" w:rsidRPr="00763BAE" w:rsidRDefault="006834D0" w:rsidP="00C85618">
      <w:pPr>
        <w:pStyle w:val="00-1-"/>
        <w:ind w:left="486" w:hanging="306"/>
        <w:rPr>
          <w:rFonts w:hint="eastAsia"/>
          <w:color w:val="000000" w:themeColor="text1"/>
          <w:sz w:val="20"/>
        </w:rPr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時尚雜誌中。</w:t>
      </w:r>
    </w:p>
    <w:sectPr w:rsidR="0064474E" w:rsidRPr="00763BAE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5618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2024-11-27T07:27:00Z</dcterms:modified>
</cp:coreProperties>
</file>