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55C5A" w14:textId="7542FA8A" w:rsidR="00E97707" w:rsidRPr="00FE56BA" w:rsidRDefault="00E97707" w:rsidP="00E97707">
      <w:pPr>
        <w:spacing w:line="316" w:lineRule="exact"/>
        <w:ind w:left="251" w:hangingChars="111" w:hanging="251"/>
        <w:rPr>
          <w:sz w:val="18"/>
          <w:szCs w:val="18"/>
        </w:rPr>
      </w:pPr>
      <w:r>
        <w:rPr>
          <w:noProof/>
        </w:rPr>
        <mc:AlternateContent>
          <mc:Choice Requires="wps">
            <w:drawing>
              <wp:anchor distT="0" distB="0" distL="114300" distR="114300" simplePos="0" relativeHeight="251678208" behindDoc="0" locked="0" layoutInCell="1" allowOverlap="1" wp14:anchorId="00A982A7" wp14:editId="6B047374">
                <wp:simplePos x="0" y="0"/>
                <wp:positionH relativeFrom="column">
                  <wp:posOffset>508635</wp:posOffset>
                </wp:positionH>
                <wp:positionV relativeFrom="paragraph">
                  <wp:posOffset>128270</wp:posOffset>
                </wp:positionV>
                <wp:extent cx="2102485" cy="435610"/>
                <wp:effectExtent l="0" t="0" r="12065" b="2540"/>
                <wp:wrapNone/>
                <wp:docPr id="326501264" name="文字方塊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2485" cy="435610"/>
                        </a:xfrm>
                        <a:prstGeom prst="rect">
                          <a:avLst/>
                        </a:prstGeom>
                        <a:noFill/>
                        <a:ln>
                          <a:noFill/>
                        </a:ln>
                      </wps:spPr>
                      <wps:txbx>
                        <w:txbxContent>
                          <w:p w14:paraId="6CBCD877" w14:textId="77777777" w:rsidR="00E97707" w:rsidRPr="00FE56BA" w:rsidRDefault="00E97707" w:rsidP="00E97707">
                            <w:pPr>
                              <w:spacing w:line="300" w:lineRule="exact"/>
                              <w:jc w:val="left"/>
                            </w:pPr>
                            <w:r w:rsidRPr="00FE56BA">
                              <w:rPr>
                                <w:rFonts w:ascii="Arial Black" w:hAnsi="Arial Black"/>
                                <w:b/>
                                <w:sz w:val="22"/>
                                <w:szCs w:val="22"/>
                              </w:rPr>
                              <w:t>Fighting for or against Graffiti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A982A7" id="_x0000_t202" coordsize="21600,21600" o:spt="202" path="m,l,21600r21600,l21600,xe">
                <v:stroke joinstyle="miter"/>
                <v:path gradientshapeok="t" o:connecttype="rect"/>
              </v:shapetype>
              <v:shape id="文字方塊 8" o:spid="_x0000_s1026" type="#_x0000_t202" style="position:absolute;left:0;text-align:left;margin-left:40.05pt;margin-top:10.1pt;width:165.55pt;height:34.3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" filled="f" stroked="f">
                <v:textbox inset="0,0,0,0">
                  <w:txbxContent>
                    <w:p w14:paraId="6CBCD877" w14:textId="77777777" w:rsidR="00E97707" w:rsidRPr="00FE56BA" w:rsidRDefault="00E97707" w:rsidP="00E97707">
                      <w:pPr>
                        <w:spacing w:line="300" w:lineRule="exact"/>
                        <w:jc w:val="left"/>
                      </w:pPr>
                      <w:r w:rsidRPr="00FE56BA">
                        <w:rPr>
                          <w:rFonts w:ascii="Arial Black" w:hAnsi="Arial Black"/>
                          <w:b/>
                          <w:sz w:val="22"/>
                          <w:szCs w:val="22"/>
                        </w:rPr>
                        <w:t>Fighting for or against Graffiti</w:t>
                      </w:r>
                    </w:p>
                  </w:txbxContent>
                </v:textbox>
              </v:shape>
            </w:pict>
          </mc:Fallback>
        </mc:AlternateContent>
      </w:r>
    </w:p>
    <w:p w14:paraId="0FE4D81E" w14:textId="06BE6ED6" w:rsidR="00E97707" w:rsidRPr="00FE56BA" w:rsidRDefault="00E97707" w:rsidP="00E97707">
      <w:pPr>
        <w:pStyle w:val="-10"/>
        <w:tabs>
          <w:tab w:val="clear" w:pos="836"/>
          <w:tab w:val="clear" w:pos="1695"/>
          <w:tab w:val="clear" w:pos="2531"/>
          <w:tab w:val="clear" w:pos="3435"/>
        </w:tabs>
        <w:spacing w:line="316" w:lineRule="exact"/>
        <w:rPr>
          <w:rFonts w:eastAsia="標楷體"/>
          <w:noProof/>
          <w:color w:val="auto"/>
        </w:rPr>
      </w:pPr>
      <w:r>
        <w:rPr>
          <w:noProof/>
        </w:rPr>
        <mc:AlternateContent>
          <mc:Choice Requires="wps">
            <w:drawing>
              <wp:anchor distT="0" distB="0" distL="114300" distR="114300" simplePos="0" relativeHeight="251677184" behindDoc="0" locked="0" layoutInCell="1" allowOverlap="1" wp14:anchorId="0205E949" wp14:editId="490F4CDC">
                <wp:simplePos x="0" y="0"/>
                <wp:positionH relativeFrom="column">
                  <wp:posOffset>-60325</wp:posOffset>
                </wp:positionH>
                <wp:positionV relativeFrom="paragraph">
                  <wp:posOffset>76835</wp:posOffset>
                </wp:positionV>
                <wp:extent cx="571500" cy="510540"/>
                <wp:effectExtent l="0" t="0" r="0" b="3810"/>
                <wp:wrapNone/>
                <wp:docPr id="1277617708" name="文字方塊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510540"/>
                        </a:xfrm>
                        <a:prstGeom prst="rect">
                          <a:avLst/>
                        </a:prstGeom>
                        <a:noFill/>
                        <a:ln>
                          <a:noFill/>
                        </a:ln>
                      </wps:spPr>
                      <wps:txbx>
                        <w:txbxContent>
                          <w:p w14:paraId="23C9317D" w14:textId="77777777" w:rsidR="00E97707" w:rsidRPr="00FE56BA" w:rsidRDefault="00E97707" w:rsidP="00E97707">
                            <w:pPr>
                              <w:ind w:firstLineChars="50" w:firstLine="173"/>
                              <w:rPr>
                                <w:rFonts w:ascii="Arial Black" w:hAnsi="Arial Black"/>
                                <w:sz w:val="32"/>
                                <w:szCs w:val="32"/>
                              </w:rPr>
                            </w:pPr>
                            <w:r w:rsidRPr="00FE56BA">
                              <w:rPr>
                                <w:rFonts w:ascii="Arial Black" w:hAnsi="Arial Black" w:hint="eastAsia"/>
                                <w:sz w:val="32"/>
                                <w:szCs w:val="32"/>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05E949" id="文字方塊 7" o:spid="_x0000_s1027" type="#_x0000_t202" style="position:absolute;left:0;text-align:left;margin-left:-4.75pt;margin-top:6.05pt;width:45pt;height:40.2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" filled="f" stroked="f">
                <v:textbox>
                  <w:txbxContent>
                    <w:p w14:paraId="23C9317D" w14:textId="77777777" w:rsidR="00E97707" w:rsidRPr="00FE56BA" w:rsidRDefault="00E97707" w:rsidP="00E97707">
                      <w:pPr>
                        <w:ind w:firstLineChars="50" w:firstLine="173"/>
                        <w:rPr>
                          <w:rFonts w:ascii="Arial Black" w:hAnsi="Arial Black"/>
                          <w:sz w:val="32"/>
                          <w:szCs w:val="32"/>
                        </w:rPr>
                      </w:pPr>
                      <w:r w:rsidRPr="00FE56BA">
                        <w:rPr>
                          <w:rFonts w:ascii="Arial Black" w:hAnsi="Arial Black" w:hint="eastAsia"/>
                          <w:sz w:val="32"/>
                          <w:szCs w:val="32"/>
                        </w:rPr>
                        <w:t>9</w:t>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37D333DE" wp14:editId="7F039F9D">
                <wp:simplePos x="0" y="0"/>
                <wp:positionH relativeFrom="column">
                  <wp:posOffset>32385</wp:posOffset>
                </wp:positionH>
                <wp:positionV relativeFrom="paragraph">
                  <wp:posOffset>73025</wp:posOffset>
                </wp:positionV>
                <wp:extent cx="374015" cy="344805"/>
                <wp:effectExtent l="71755" t="80645" r="78740" b="78740"/>
                <wp:wrapNone/>
                <wp:docPr id="1167365952"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080000">
                          <a:off x="0" y="0"/>
                          <a:ext cx="374015" cy="344805"/>
                        </a:xfrm>
                        <a:prstGeom prst="rect">
                          <a:avLst/>
                        </a:prstGeom>
                        <a:solidFill>
                          <a:srgbClr val="FFFFFF"/>
                        </a:solidFill>
                        <a:ln w="9525">
                          <a:solidFill>
                            <a:schemeClr val="tx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58AA7A" id="矩形 6" o:spid="_x0000_s1026" style="position:absolute;margin-left:2.55pt;margin-top:5.75pt;width:29.45pt;height:27.15pt;rotation:68;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" strokecolor="black [3213]"/>
            </w:pict>
          </mc:Fallback>
        </mc:AlternateContent>
      </w:r>
    </w:p>
    <w:p w14:paraId="5943AE45" w14:textId="7F3AC7E6" w:rsidR="00E97707" w:rsidRPr="00FE56BA" w:rsidRDefault="00E97707" w:rsidP="00E97707">
      <w:pPr>
        <w:spacing w:afterLines="100" w:after="375" w:line="316" w:lineRule="exact"/>
      </w:pPr>
      <w:r>
        <w:rPr>
          <w:noProof/>
        </w:rPr>
        <mc:AlternateContent>
          <mc:Choice Requires="wps">
            <w:drawing>
              <wp:anchor distT="4294967295" distB="4294967295" distL="114300" distR="114300" simplePos="0" relativeHeight="251675136" behindDoc="0" locked="0" layoutInCell="1" allowOverlap="1" wp14:anchorId="3C79A047" wp14:editId="546698E0">
                <wp:simplePos x="0" y="0"/>
                <wp:positionH relativeFrom="column">
                  <wp:posOffset>438785</wp:posOffset>
                </wp:positionH>
                <wp:positionV relativeFrom="paragraph">
                  <wp:posOffset>145414</wp:posOffset>
                </wp:positionV>
                <wp:extent cx="2112645" cy="0"/>
                <wp:effectExtent l="0" t="38100" r="59055" b="57150"/>
                <wp:wrapNone/>
                <wp:docPr id="1669056073" name="直線接點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12645" cy="0"/>
                        </a:xfrm>
                        <a:prstGeom prst="line">
                          <a:avLst/>
                        </a:prstGeom>
                        <a:noFill/>
                        <a:ln w="19050">
                          <a:solidFill>
                            <a:schemeClr val="tx1"/>
                          </a:solidFill>
                          <a:round/>
                          <a:headEnd/>
                          <a:tailEnd type="oval" w="med" len="med"/>
                        </a:ln>
                      </wps:spPr>
                      <wps:bodyPr/>
                    </wps:wsp>
                  </a:graphicData>
                </a:graphic>
                <wp14:sizeRelH relativeFrom="margin">
                  <wp14:pctWidth>0</wp14:pctWidth>
                </wp14:sizeRelH>
                <wp14:sizeRelV relativeFrom="page">
                  <wp14:pctHeight>0</wp14:pctHeight>
                </wp14:sizeRelV>
              </wp:anchor>
            </w:drawing>
          </mc:Choice>
          <mc:Fallback>
            <w:pict>
              <v:line w14:anchorId="5BC8E1FC" id="直線接點 5" o:spid="_x0000_s1026" style="position:absolute;z-index:251675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4.55pt,11.45pt" to="200.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" strokecolor="black [3213]" strokeweight="1.5pt">
                <v:stroke endarrow="oval"/>
                <o:lock v:ext="edit" shapetype="f"/>
              </v:line>
            </w:pict>
          </mc:Fallback>
        </mc:AlternateContent>
      </w:r>
    </w:p>
    <w:p w14:paraId="14816FD3" w14:textId="77777777" w:rsidR="00E97707" w:rsidRPr="00FE56BA" w:rsidRDefault="00E97707" w:rsidP="00E97707">
      <w:pPr>
        <w:pStyle w:val="--part12"/>
        <w:spacing w:beforeLines="50" w:before="187" w:line="316" w:lineRule="exact"/>
        <w:rPr>
          <w:rFonts w:ascii="華康中圓體"/>
        </w:rPr>
      </w:pPr>
      <w:r w:rsidRPr="00FE56BA">
        <w:rPr>
          <w:rFonts w:hint="eastAsia"/>
        </w:rPr>
        <w:t>Part</w:t>
      </w:r>
      <w:r w:rsidRPr="00FE56BA">
        <w:t xml:space="preserve"> 1</w:t>
      </w:r>
      <w:r w:rsidRPr="00FE56BA">
        <w:rPr>
          <w:rFonts w:hint="eastAsia"/>
        </w:rPr>
        <w:t>：</w:t>
      </w:r>
      <w:r w:rsidRPr="00FE56BA">
        <w:rPr>
          <w:rFonts w:ascii="微軟正黑體" w:eastAsia="微軟正黑體" w:hAnsi="微軟正黑體" w:hint="eastAsia"/>
          <w:b/>
        </w:rPr>
        <w:t>隨堂測驗</w:t>
      </w:r>
    </w:p>
    <w:p w14:paraId="44ABB490"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一、文意字彙</w:t>
      </w:r>
    </w:p>
    <w:p w14:paraId="0A3ADA06" w14:textId="77777777" w:rsidR="00E97707" w:rsidRPr="00FE56BA" w:rsidRDefault="00E97707" w:rsidP="00E97707">
      <w:pPr>
        <w:pStyle w:val="-1"/>
        <w:spacing w:line="316" w:lineRule="exact"/>
        <w:ind w:left="226" w:hanging="226"/>
        <w:rPr>
          <w:color w:val="auto"/>
        </w:rPr>
      </w:pPr>
      <w:r w:rsidRPr="00FE56BA">
        <w:rPr>
          <w:rFonts w:hint="eastAsia"/>
          <w:color w:val="auto"/>
        </w:rPr>
        <w:t>1.</w:t>
      </w:r>
      <w:r w:rsidRPr="00FE56BA">
        <w:rPr>
          <w:rFonts w:hint="eastAsia"/>
          <w:color w:val="auto"/>
        </w:rPr>
        <w:tab/>
      </w:r>
      <w:r w:rsidRPr="00FE56BA">
        <w:rPr>
          <w:color w:val="auto"/>
        </w:rPr>
        <w:t>effort</w:t>
      </w:r>
      <w:r w:rsidRPr="00FE56BA">
        <w:rPr>
          <w:rFonts w:hint="eastAsia"/>
          <w:color w:val="auto"/>
        </w:rPr>
        <w:tab/>
        <w:t>2.</w:t>
      </w:r>
      <w:r w:rsidRPr="00FE56BA">
        <w:rPr>
          <w:rFonts w:hint="eastAsia"/>
          <w:color w:val="auto"/>
        </w:rPr>
        <w:tab/>
      </w:r>
      <w:r w:rsidRPr="00FE56BA">
        <w:rPr>
          <w:color w:val="auto"/>
        </w:rPr>
        <w:t>horror</w:t>
      </w:r>
    </w:p>
    <w:p w14:paraId="0ECAC644" w14:textId="77777777" w:rsidR="00E97707" w:rsidRPr="00FE56BA" w:rsidRDefault="00E97707" w:rsidP="00E97707">
      <w:pPr>
        <w:pStyle w:val="-1"/>
        <w:spacing w:line="316" w:lineRule="exact"/>
        <w:ind w:left="226" w:hanging="226"/>
        <w:rPr>
          <w:color w:val="auto"/>
        </w:rPr>
      </w:pPr>
      <w:r w:rsidRPr="00FE56BA">
        <w:rPr>
          <w:rFonts w:hint="eastAsia"/>
          <w:color w:val="auto"/>
        </w:rPr>
        <w:t>3.</w:t>
      </w:r>
      <w:r w:rsidRPr="00FE56BA">
        <w:rPr>
          <w:rFonts w:hint="eastAsia"/>
          <w:color w:val="auto"/>
        </w:rPr>
        <w:tab/>
      </w:r>
      <w:r w:rsidRPr="00FE56BA">
        <w:rPr>
          <w:color w:val="auto"/>
        </w:rPr>
        <w:t>visual</w:t>
      </w:r>
      <w:r w:rsidRPr="00FE56BA">
        <w:rPr>
          <w:rFonts w:hint="eastAsia"/>
          <w:color w:val="auto"/>
        </w:rPr>
        <w:tab/>
        <w:t>4.</w:t>
      </w:r>
      <w:r w:rsidRPr="00FE56BA">
        <w:rPr>
          <w:rFonts w:hint="eastAsia"/>
          <w:color w:val="auto"/>
        </w:rPr>
        <w:tab/>
      </w:r>
      <w:r w:rsidRPr="00FE56BA">
        <w:rPr>
          <w:color w:val="auto"/>
        </w:rPr>
        <w:t>criminal</w:t>
      </w:r>
    </w:p>
    <w:p w14:paraId="1424C704" w14:textId="77777777" w:rsidR="00E97707" w:rsidRPr="00FE56BA" w:rsidRDefault="00E97707" w:rsidP="00E97707">
      <w:pPr>
        <w:pStyle w:val="-1"/>
        <w:spacing w:line="316" w:lineRule="exact"/>
        <w:ind w:left="226" w:hanging="226"/>
        <w:rPr>
          <w:color w:val="auto"/>
        </w:rPr>
      </w:pPr>
      <w:r w:rsidRPr="00FE56BA">
        <w:rPr>
          <w:rFonts w:hint="eastAsia"/>
          <w:color w:val="auto"/>
        </w:rPr>
        <w:t>5.</w:t>
      </w:r>
      <w:r w:rsidRPr="00FE56BA">
        <w:rPr>
          <w:rFonts w:hint="eastAsia"/>
          <w:color w:val="auto"/>
        </w:rPr>
        <w:tab/>
      </w:r>
      <w:r w:rsidRPr="00FE56BA">
        <w:rPr>
          <w:color w:val="auto"/>
        </w:rPr>
        <w:t>community</w:t>
      </w:r>
      <w:r w:rsidRPr="00FE56BA">
        <w:rPr>
          <w:rFonts w:hint="eastAsia"/>
          <w:color w:val="auto"/>
        </w:rPr>
        <w:tab/>
        <w:t>6.</w:t>
      </w:r>
      <w:r w:rsidRPr="00FE56BA">
        <w:rPr>
          <w:rFonts w:hint="eastAsia"/>
          <w:color w:val="auto"/>
        </w:rPr>
        <w:tab/>
      </w:r>
      <w:r w:rsidRPr="00FE56BA">
        <w:rPr>
          <w:color w:val="auto"/>
        </w:rPr>
        <w:t>associates</w:t>
      </w:r>
    </w:p>
    <w:p w14:paraId="61F3B3A7" w14:textId="77777777" w:rsidR="00E97707" w:rsidRPr="00FE56BA" w:rsidRDefault="00E97707" w:rsidP="00E97707">
      <w:pPr>
        <w:pStyle w:val="-1"/>
        <w:spacing w:line="316" w:lineRule="exact"/>
        <w:ind w:left="226" w:hanging="226"/>
        <w:rPr>
          <w:color w:val="auto"/>
        </w:rPr>
      </w:pPr>
      <w:r w:rsidRPr="00FE56BA">
        <w:rPr>
          <w:rFonts w:hint="eastAsia"/>
          <w:color w:val="auto"/>
        </w:rPr>
        <w:t>7.</w:t>
      </w:r>
      <w:r w:rsidRPr="00FE56BA">
        <w:rPr>
          <w:rFonts w:hint="eastAsia"/>
          <w:color w:val="auto"/>
        </w:rPr>
        <w:tab/>
      </w:r>
      <w:r w:rsidRPr="00FE56BA">
        <w:rPr>
          <w:color w:val="auto"/>
        </w:rPr>
        <w:t>violence</w:t>
      </w:r>
      <w:r w:rsidRPr="00FE56BA">
        <w:rPr>
          <w:rFonts w:hint="eastAsia"/>
          <w:color w:val="auto"/>
        </w:rPr>
        <w:tab/>
        <w:t>8.</w:t>
      </w:r>
      <w:r w:rsidRPr="00FE56BA">
        <w:rPr>
          <w:rFonts w:hint="eastAsia"/>
          <w:color w:val="auto"/>
        </w:rPr>
        <w:tab/>
      </w:r>
      <w:r w:rsidRPr="00FE56BA">
        <w:rPr>
          <w:color w:val="auto"/>
        </w:rPr>
        <w:t>detailed</w:t>
      </w:r>
    </w:p>
    <w:p w14:paraId="5D3FE748" w14:textId="77777777" w:rsidR="00E97707" w:rsidRPr="00FE56BA" w:rsidRDefault="00E97707" w:rsidP="00E97707">
      <w:pPr>
        <w:pStyle w:val="-1"/>
        <w:spacing w:line="316" w:lineRule="exact"/>
        <w:ind w:left="226" w:hanging="226"/>
        <w:rPr>
          <w:color w:val="auto"/>
        </w:rPr>
      </w:pPr>
      <w:r w:rsidRPr="00FE56BA">
        <w:rPr>
          <w:rFonts w:hint="eastAsia"/>
          <w:color w:val="auto"/>
        </w:rPr>
        <w:t>9.</w:t>
      </w:r>
      <w:r w:rsidRPr="00FE56BA">
        <w:rPr>
          <w:rFonts w:hint="eastAsia"/>
          <w:color w:val="auto"/>
        </w:rPr>
        <w:tab/>
      </w:r>
      <w:r w:rsidRPr="00FE56BA">
        <w:rPr>
          <w:color w:val="auto"/>
        </w:rPr>
        <w:t>expressed</w:t>
      </w:r>
      <w:r w:rsidRPr="00FE56BA">
        <w:rPr>
          <w:rFonts w:hint="eastAsia"/>
          <w:color w:val="auto"/>
        </w:rPr>
        <w:tab/>
        <w:t xml:space="preserve">10. </w:t>
      </w:r>
      <w:r w:rsidRPr="00FE56BA">
        <w:rPr>
          <w:color w:val="auto"/>
        </w:rPr>
        <w:t>opinions</w:t>
      </w:r>
    </w:p>
    <w:p w14:paraId="77989849"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二、詞類變化</w:t>
      </w:r>
    </w:p>
    <w:p w14:paraId="34170E46" w14:textId="77777777" w:rsidR="00E97707" w:rsidRPr="00FE56BA" w:rsidRDefault="00E97707" w:rsidP="00E97707">
      <w:pPr>
        <w:pStyle w:val="-1"/>
        <w:spacing w:line="316" w:lineRule="exact"/>
        <w:ind w:left="226" w:hanging="226"/>
        <w:rPr>
          <w:color w:val="auto"/>
        </w:rPr>
      </w:pPr>
      <w:r w:rsidRPr="00FE56BA">
        <w:rPr>
          <w:rFonts w:hint="eastAsia"/>
          <w:color w:val="auto"/>
        </w:rPr>
        <w:t>1.</w:t>
      </w:r>
      <w:r w:rsidRPr="00FE56BA">
        <w:rPr>
          <w:rFonts w:hint="eastAsia"/>
          <w:color w:val="auto"/>
        </w:rPr>
        <w:tab/>
      </w:r>
      <w:r w:rsidRPr="00FE56BA">
        <w:rPr>
          <w:color w:val="auto"/>
        </w:rPr>
        <w:t>pollute</w:t>
      </w:r>
      <w:r w:rsidRPr="00FE56BA">
        <w:rPr>
          <w:rFonts w:hint="eastAsia"/>
          <w:color w:val="auto"/>
        </w:rPr>
        <w:tab/>
        <w:t>2.</w:t>
      </w:r>
      <w:r w:rsidRPr="00FE56BA">
        <w:rPr>
          <w:rFonts w:hint="eastAsia"/>
          <w:color w:val="auto"/>
        </w:rPr>
        <w:tab/>
      </w:r>
      <w:r w:rsidRPr="00FE56BA">
        <w:rPr>
          <w:color w:val="auto"/>
        </w:rPr>
        <w:t>permitted</w:t>
      </w:r>
    </w:p>
    <w:p w14:paraId="738B60AE" w14:textId="77777777" w:rsidR="00E97707" w:rsidRPr="00FE56BA" w:rsidRDefault="00E97707" w:rsidP="00E97707">
      <w:pPr>
        <w:pStyle w:val="-1"/>
        <w:spacing w:line="316" w:lineRule="exact"/>
        <w:ind w:left="226" w:hanging="226"/>
        <w:rPr>
          <w:color w:val="auto"/>
        </w:rPr>
      </w:pPr>
      <w:r w:rsidRPr="00FE56BA">
        <w:rPr>
          <w:rFonts w:hint="eastAsia"/>
          <w:color w:val="auto"/>
        </w:rPr>
        <w:t>3.</w:t>
      </w:r>
      <w:r w:rsidRPr="00FE56BA">
        <w:rPr>
          <w:rFonts w:hint="eastAsia"/>
          <w:color w:val="auto"/>
        </w:rPr>
        <w:tab/>
      </w:r>
      <w:r w:rsidRPr="00FE56BA">
        <w:rPr>
          <w:color w:val="auto"/>
        </w:rPr>
        <w:t>destruction</w:t>
      </w:r>
      <w:r w:rsidRPr="00FE56BA">
        <w:rPr>
          <w:rFonts w:hint="eastAsia"/>
          <w:color w:val="auto"/>
        </w:rPr>
        <w:tab/>
        <w:t>4.</w:t>
      </w:r>
      <w:r w:rsidRPr="00FE56BA">
        <w:rPr>
          <w:rFonts w:hint="eastAsia"/>
          <w:color w:val="auto"/>
        </w:rPr>
        <w:tab/>
      </w:r>
      <w:r w:rsidRPr="00FE56BA">
        <w:rPr>
          <w:color w:val="auto"/>
        </w:rPr>
        <w:t>contrast</w:t>
      </w:r>
    </w:p>
    <w:p w14:paraId="4508D777" w14:textId="77777777" w:rsidR="00E97707" w:rsidRPr="00FE56BA" w:rsidRDefault="00E97707" w:rsidP="00E97707">
      <w:pPr>
        <w:pStyle w:val="-1"/>
        <w:spacing w:line="316" w:lineRule="exact"/>
        <w:ind w:left="226" w:hanging="226"/>
        <w:rPr>
          <w:color w:val="auto"/>
        </w:rPr>
      </w:pPr>
      <w:r w:rsidRPr="00FE56BA">
        <w:rPr>
          <w:rFonts w:hint="eastAsia"/>
          <w:color w:val="auto"/>
        </w:rPr>
        <w:t>5.</w:t>
      </w:r>
      <w:r w:rsidRPr="00FE56BA">
        <w:rPr>
          <w:rFonts w:hint="eastAsia"/>
          <w:color w:val="auto"/>
        </w:rPr>
        <w:tab/>
      </w:r>
      <w:r w:rsidRPr="00FE56BA">
        <w:rPr>
          <w:color w:val="auto"/>
        </w:rPr>
        <w:t>innocent</w:t>
      </w:r>
    </w:p>
    <w:p w14:paraId="7F3ECB91"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三、句型練習</w:t>
      </w:r>
    </w:p>
    <w:p w14:paraId="271463A0" w14:textId="77777777" w:rsidR="00E97707" w:rsidRPr="00FE56BA" w:rsidRDefault="00E97707" w:rsidP="00E97707">
      <w:pPr>
        <w:pStyle w:val="-1"/>
        <w:spacing w:line="316" w:lineRule="exact"/>
        <w:ind w:left="226" w:hanging="226"/>
        <w:rPr>
          <w:color w:val="auto"/>
        </w:rPr>
      </w:pPr>
      <w:r w:rsidRPr="00FE56BA">
        <w:rPr>
          <w:rFonts w:hint="eastAsia"/>
          <w:color w:val="auto"/>
        </w:rPr>
        <w:t>(A)</w:t>
      </w:r>
    </w:p>
    <w:p w14:paraId="543EC4F8" w14:textId="77777777" w:rsidR="00E97707" w:rsidRPr="005B6597" w:rsidRDefault="00E97707" w:rsidP="00E97707">
      <w:pPr>
        <w:pStyle w:val="-10"/>
        <w:spacing w:line="316" w:lineRule="exact"/>
        <w:ind w:left="226" w:hangingChars="100" w:hanging="226"/>
        <w:rPr>
          <w:color w:val="auto"/>
        </w:rPr>
      </w:pPr>
      <w:r w:rsidRPr="005B6597">
        <w:rPr>
          <w:rFonts w:hint="eastAsia"/>
          <w:color w:val="auto"/>
        </w:rPr>
        <w:t>1</w:t>
      </w:r>
      <w:r w:rsidRPr="005B6597">
        <w:rPr>
          <w:color w:val="auto"/>
        </w:rPr>
        <w:t>.</w:t>
      </w:r>
      <w:r w:rsidRPr="005B6597">
        <w:rPr>
          <w:rFonts w:hint="eastAsia"/>
          <w:color w:val="auto"/>
        </w:rPr>
        <w:tab/>
      </w:r>
      <w:r w:rsidRPr="005B6597">
        <w:rPr>
          <w:color w:val="auto"/>
        </w:rPr>
        <w:t>Jason looked out the window, enjoying the beautiful view.</w:t>
      </w:r>
      <w:r w:rsidRPr="005B6597">
        <w:rPr>
          <w:rFonts w:hint="eastAsia"/>
          <w:color w:val="auto"/>
        </w:rPr>
        <w:tab/>
      </w:r>
    </w:p>
    <w:p w14:paraId="071741C1" w14:textId="77777777" w:rsidR="00E97707" w:rsidRPr="005B6597" w:rsidRDefault="00E97707" w:rsidP="00E97707">
      <w:pPr>
        <w:pStyle w:val="-10"/>
        <w:spacing w:line="316" w:lineRule="exact"/>
        <w:ind w:left="226" w:hangingChars="100" w:hanging="226"/>
        <w:rPr>
          <w:color w:val="auto"/>
        </w:rPr>
      </w:pPr>
      <w:r w:rsidRPr="005B6597">
        <w:rPr>
          <w:rFonts w:hint="eastAsia"/>
          <w:color w:val="auto"/>
        </w:rPr>
        <w:t>2</w:t>
      </w:r>
      <w:r w:rsidRPr="005B6597">
        <w:rPr>
          <w:color w:val="auto"/>
        </w:rPr>
        <w:t>.</w:t>
      </w:r>
      <w:r w:rsidRPr="005B6597">
        <w:rPr>
          <w:color w:val="auto"/>
        </w:rPr>
        <w:tab/>
        <w:t>The boy got on the school bus, carrying some books under his arm.</w:t>
      </w:r>
      <w:r w:rsidRPr="005B6597">
        <w:rPr>
          <w:rFonts w:hint="eastAsia"/>
          <w:color w:val="auto"/>
        </w:rPr>
        <w:tab/>
      </w:r>
    </w:p>
    <w:p w14:paraId="22422C8E" w14:textId="77777777" w:rsidR="00E97707" w:rsidRPr="005B6597" w:rsidRDefault="00E97707" w:rsidP="00E97707">
      <w:pPr>
        <w:pStyle w:val="-10"/>
        <w:spacing w:line="316" w:lineRule="exact"/>
        <w:ind w:left="226" w:hangingChars="100" w:hanging="226"/>
        <w:rPr>
          <w:color w:val="auto"/>
        </w:rPr>
      </w:pPr>
      <w:r w:rsidRPr="005B6597">
        <w:rPr>
          <w:rFonts w:hint="eastAsia"/>
          <w:color w:val="auto"/>
        </w:rPr>
        <w:t>3</w:t>
      </w:r>
      <w:r w:rsidRPr="005B6597">
        <w:rPr>
          <w:color w:val="auto"/>
        </w:rPr>
        <w:t>.</w:t>
      </w:r>
      <w:r w:rsidRPr="005B6597">
        <w:rPr>
          <w:color w:val="auto"/>
        </w:rPr>
        <w:tab/>
        <w:t>The little girl went into the theater, accompanied by her mother.</w:t>
      </w:r>
      <w:r w:rsidRPr="005B6597">
        <w:rPr>
          <w:rFonts w:hint="eastAsia"/>
          <w:color w:val="auto"/>
        </w:rPr>
        <w:tab/>
      </w:r>
    </w:p>
    <w:p w14:paraId="5FB41A34" w14:textId="77777777" w:rsidR="00E97707" w:rsidRPr="005B6597" w:rsidRDefault="00E97707" w:rsidP="00E97707">
      <w:pPr>
        <w:pStyle w:val="-10"/>
        <w:spacing w:line="316" w:lineRule="exact"/>
        <w:ind w:left="226" w:hangingChars="100" w:hanging="226"/>
        <w:rPr>
          <w:color w:val="auto"/>
        </w:rPr>
      </w:pPr>
      <w:r w:rsidRPr="005B6597">
        <w:rPr>
          <w:rFonts w:hint="eastAsia"/>
          <w:color w:val="auto"/>
        </w:rPr>
        <w:t>4</w:t>
      </w:r>
      <w:r w:rsidRPr="005B6597">
        <w:rPr>
          <w:color w:val="auto"/>
        </w:rPr>
        <w:t>.</w:t>
      </w:r>
      <w:r w:rsidRPr="005B6597">
        <w:rPr>
          <w:rFonts w:hint="eastAsia"/>
          <w:color w:val="auto"/>
        </w:rPr>
        <w:tab/>
      </w:r>
      <w:r w:rsidRPr="005B6597">
        <w:rPr>
          <w:color w:val="auto"/>
        </w:rPr>
        <w:t>Dennis froze</w:t>
      </w:r>
      <w:r>
        <w:rPr>
          <w:color w:val="auto"/>
        </w:rPr>
        <w:t xml:space="preserve"> in front of the class</w:t>
      </w:r>
      <w:r w:rsidRPr="005B6597">
        <w:rPr>
          <w:color w:val="auto"/>
        </w:rPr>
        <w:t xml:space="preserve">, not knowing how to answer the question. </w:t>
      </w:r>
    </w:p>
    <w:p w14:paraId="1B5E15D5" w14:textId="77777777" w:rsidR="00E97707" w:rsidRPr="005B6597" w:rsidRDefault="00E97707" w:rsidP="00E97707">
      <w:pPr>
        <w:pStyle w:val="-10"/>
        <w:spacing w:line="316" w:lineRule="exact"/>
        <w:ind w:left="226" w:hangingChars="100" w:hanging="226"/>
        <w:rPr>
          <w:color w:val="auto"/>
        </w:rPr>
      </w:pPr>
      <w:r w:rsidRPr="005B6597">
        <w:rPr>
          <w:rFonts w:hint="eastAsia"/>
          <w:color w:val="auto"/>
        </w:rPr>
        <w:t>5</w:t>
      </w:r>
      <w:r w:rsidRPr="005B6597">
        <w:rPr>
          <w:color w:val="auto"/>
        </w:rPr>
        <w:t>.</w:t>
      </w:r>
      <w:r w:rsidRPr="005B6597">
        <w:rPr>
          <w:rFonts w:hint="eastAsia"/>
          <w:color w:val="auto"/>
        </w:rPr>
        <w:tab/>
      </w:r>
      <w:r w:rsidRPr="005B6597">
        <w:rPr>
          <w:color w:val="auto"/>
        </w:rPr>
        <w:t>The woman looked at the old photo, lost in thought.</w:t>
      </w:r>
    </w:p>
    <w:p w14:paraId="03785729" w14:textId="77777777" w:rsidR="00E97707" w:rsidRPr="00FE56BA" w:rsidRDefault="00E97707" w:rsidP="00E97707">
      <w:pPr>
        <w:pStyle w:val="-1"/>
        <w:spacing w:line="316" w:lineRule="exact"/>
        <w:ind w:left="226" w:hanging="226"/>
        <w:rPr>
          <w:color w:val="auto"/>
        </w:rPr>
      </w:pPr>
      <w:r w:rsidRPr="00FE56BA">
        <w:rPr>
          <w:rFonts w:hint="eastAsia"/>
          <w:color w:val="auto"/>
        </w:rPr>
        <w:t xml:space="preserve">(B) </w:t>
      </w:r>
    </w:p>
    <w:p w14:paraId="3AB47E03" w14:textId="77777777" w:rsidR="00E97707" w:rsidRPr="00FE56BA" w:rsidRDefault="00E97707" w:rsidP="00E97707">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color w:val="auto"/>
        </w:rPr>
        <w:t>1.</w:t>
      </w:r>
      <w:r w:rsidRPr="00FE56BA">
        <w:rPr>
          <w:rFonts w:cs="Times New Roman"/>
          <w:color w:val="auto"/>
        </w:rPr>
        <w:tab/>
        <w:t>I drink black coffee, while/whereas my brother prefers coffee with cream.</w:t>
      </w:r>
    </w:p>
    <w:p w14:paraId="395302D2" w14:textId="77777777" w:rsidR="00E97707" w:rsidRPr="00FE56BA" w:rsidRDefault="00E97707" w:rsidP="00E97707">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2.</w:t>
      </w:r>
      <w:r w:rsidRPr="00FE56BA">
        <w:rPr>
          <w:rFonts w:cs="Times New Roman" w:hint="eastAsia"/>
          <w:color w:val="auto"/>
        </w:rPr>
        <w:tab/>
      </w:r>
      <w:r w:rsidRPr="00FE56BA">
        <w:rPr>
          <w:rFonts w:cs="Times New Roman"/>
          <w:color w:val="auto"/>
        </w:rPr>
        <w:t>Some countries are very rich, while/whereas others are extremely poor.</w:t>
      </w:r>
    </w:p>
    <w:p w14:paraId="40A001F0" w14:textId="77777777" w:rsidR="00E97707" w:rsidRDefault="00E97707" w:rsidP="00E97707">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3.</w:t>
      </w:r>
      <w:r w:rsidRPr="00FE56BA">
        <w:rPr>
          <w:rFonts w:hint="eastAsia"/>
          <w:color w:val="auto"/>
        </w:rPr>
        <w:tab/>
      </w:r>
      <w:r w:rsidRPr="00FE56BA">
        <w:rPr>
          <w:rFonts w:cs="Times New Roman"/>
          <w:color w:val="auto"/>
        </w:rPr>
        <w:t>That area has a lot of natural resources, while/whereas this area has none.</w:t>
      </w:r>
    </w:p>
    <w:p w14:paraId="5577313F" w14:textId="77777777" w:rsidR="00E97707" w:rsidRPr="001B6D84" w:rsidRDefault="00E97707" w:rsidP="00E97707">
      <w:pPr>
        <w:pStyle w:val="-1"/>
        <w:tabs>
          <w:tab w:val="left" w:pos="1442"/>
          <w:tab w:val="left" w:pos="1652"/>
          <w:tab w:val="left" w:pos="2977"/>
          <w:tab w:val="left" w:pos="3178"/>
        </w:tabs>
        <w:spacing w:line="316" w:lineRule="exact"/>
        <w:ind w:left="226" w:hanging="226"/>
      </w:pPr>
      <w:r w:rsidRPr="001B6D84">
        <w:rPr>
          <w:rFonts w:hint="eastAsia"/>
        </w:rPr>
        <w:t>4</w:t>
      </w:r>
      <w:r w:rsidRPr="001B6D84">
        <w:t>.</w:t>
      </w:r>
      <w:r w:rsidRPr="001B6D84">
        <w:rPr>
          <w:rFonts w:hint="eastAsia"/>
        </w:rPr>
        <w:tab/>
      </w:r>
      <w:r w:rsidRPr="001B6D84">
        <w:t>Tom often hangs out with</w:t>
      </w:r>
      <w:r>
        <w:t xml:space="preserve"> his</w:t>
      </w:r>
      <w:r w:rsidRPr="001B6D84">
        <w:t xml:space="preserve"> friends, while/whereas Ted usually stays at home alone. </w:t>
      </w:r>
    </w:p>
    <w:p w14:paraId="58A92EA7"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四、翻譯</w:t>
      </w:r>
    </w:p>
    <w:p w14:paraId="6D6FA4AA" w14:textId="77777777" w:rsidR="00E97707" w:rsidRPr="00FE56BA" w:rsidRDefault="00E97707" w:rsidP="00E97707">
      <w:pPr>
        <w:pStyle w:val="-1"/>
        <w:tabs>
          <w:tab w:val="clear" w:pos="2260"/>
          <w:tab w:val="clear" w:pos="2486"/>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1.</w:t>
      </w:r>
      <w:r w:rsidRPr="00FE56BA">
        <w:rPr>
          <w:rFonts w:cs="Times New Roman" w:hint="eastAsia"/>
          <w:color w:val="auto"/>
        </w:rPr>
        <w:tab/>
        <w:t>comes</w:t>
      </w:r>
      <w:r w:rsidRPr="00FE56BA">
        <w:rPr>
          <w:rFonts w:cs="Times New Roman"/>
          <w:color w:val="auto"/>
        </w:rPr>
        <w:t>;</w:t>
      </w:r>
      <w:r w:rsidRPr="00FE56BA">
        <w:rPr>
          <w:rFonts w:cs="Times New Roman" w:hint="eastAsia"/>
          <w:color w:val="auto"/>
        </w:rPr>
        <w:t xml:space="preserve"> in</w:t>
      </w:r>
    </w:p>
    <w:p w14:paraId="6F0D1274" w14:textId="77777777" w:rsidR="00E97707" w:rsidRPr="00FE56BA" w:rsidRDefault="00E97707" w:rsidP="00E97707">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2.</w:t>
      </w:r>
      <w:r w:rsidRPr="00FE56BA">
        <w:rPr>
          <w:rFonts w:cs="Times New Roman" w:hint="eastAsia"/>
          <w:color w:val="auto"/>
        </w:rPr>
        <w:tab/>
        <w:t>nothing</w:t>
      </w:r>
      <w:r w:rsidRPr="00FE56BA">
        <w:rPr>
          <w:rFonts w:cs="Times New Roman"/>
          <w:color w:val="auto"/>
        </w:rPr>
        <w:t>;</w:t>
      </w:r>
      <w:r w:rsidRPr="00FE56BA">
        <w:rPr>
          <w:rFonts w:cs="Times New Roman" w:hint="eastAsia"/>
          <w:color w:val="auto"/>
        </w:rPr>
        <w:t xml:space="preserve"> but</w:t>
      </w:r>
    </w:p>
    <w:p w14:paraId="6389E05A" w14:textId="77777777" w:rsidR="00E97707" w:rsidRPr="00FE56BA" w:rsidRDefault="00E97707" w:rsidP="00E97707">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3.</w:t>
      </w:r>
      <w:r w:rsidRPr="00FE56BA">
        <w:rPr>
          <w:rFonts w:cs="Times New Roman" w:hint="eastAsia"/>
          <w:color w:val="auto"/>
        </w:rPr>
        <w:tab/>
        <w:t>get</w:t>
      </w:r>
      <w:r w:rsidRPr="00FE56BA">
        <w:rPr>
          <w:rFonts w:cs="Times New Roman"/>
          <w:color w:val="auto"/>
        </w:rPr>
        <w:t>;</w:t>
      </w:r>
      <w:r w:rsidRPr="00FE56BA">
        <w:rPr>
          <w:rFonts w:cs="Times New Roman" w:hint="eastAsia"/>
          <w:color w:val="auto"/>
        </w:rPr>
        <w:t xml:space="preserve"> rid</w:t>
      </w:r>
      <w:r w:rsidRPr="00FE56BA">
        <w:rPr>
          <w:rFonts w:cs="Times New Roman"/>
          <w:color w:val="auto"/>
        </w:rPr>
        <w:t>;</w:t>
      </w:r>
      <w:r w:rsidRPr="00FE56BA">
        <w:rPr>
          <w:rFonts w:cs="Times New Roman" w:hint="eastAsia"/>
          <w:color w:val="auto"/>
        </w:rPr>
        <w:t xml:space="preserve"> of</w:t>
      </w:r>
    </w:p>
    <w:p w14:paraId="3B70D269" w14:textId="77777777" w:rsidR="00E97707" w:rsidRPr="00FE56BA" w:rsidRDefault="00E97707" w:rsidP="00E97707">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4.</w:t>
      </w:r>
      <w:r w:rsidRPr="00FE56BA">
        <w:rPr>
          <w:rFonts w:cs="Times New Roman" w:hint="eastAsia"/>
          <w:color w:val="auto"/>
        </w:rPr>
        <w:tab/>
      </w:r>
      <w:r w:rsidRPr="00FE56BA">
        <w:rPr>
          <w:rFonts w:cs="Times New Roman"/>
          <w:color w:val="auto"/>
        </w:rPr>
        <w:t>When it comes to taste in music, Frank’s is obviously different from Jack’s.</w:t>
      </w:r>
    </w:p>
    <w:p w14:paraId="7244C754" w14:textId="77777777" w:rsidR="00E97707" w:rsidRDefault="00E97707" w:rsidP="00E97707">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color w:val="auto"/>
        </w:rPr>
        <w:t>5.</w:t>
      </w:r>
      <w:r w:rsidRPr="00FE56BA">
        <w:rPr>
          <w:rFonts w:cs="Times New Roman" w:hint="eastAsia"/>
          <w:color w:val="auto"/>
        </w:rPr>
        <w:tab/>
      </w:r>
      <w:r w:rsidRPr="008D2B4E">
        <w:rPr>
          <w:rFonts w:cs="Times New Roman"/>
          <w:color w:val="auto"/>
        </w:rPr>
        <w:t>Red roses stand for love. If I fall in love with a girl, I will give one to her to show my love.</w:t>
      </w:r>
    </w:p>
    <w:p w14:paraId="539FE2C4" w14:textId="77777777" w:rsidR="00E97707" w:rsidRPr="005B6597" w:rsidRDefault="00E97707" w:rsidP="00E97707">
      <w:pPr>
        <w:pStyle w:val="-1"/>
        <w:tabs>
          <w:tab w:val="left" w:pos="1442"/>
          <w:tab w:val="left" w:pos="1652"/>
          <w:tab w:val="left" w:pos="2977"/>
          <w:tab w:val="left" w:pos="3178"/>
        </w:tabs>
        <w:spacing w:line="316" w:lineRule="exact"/>
        <w:ind w:left="226" w:hanging="226"/>
        <w:rPr>
          <w:rFonts w:cs="Times New Roman"/>
          <w:color w:val="auto"/>
        </w:rPr>
      </w:pPr>
      <w:r w:rsidRPr="005B6597">
        <w:rPr>
          <w:rFonts w:cs="Times New Roman" w:hint="eastAsia"/>
          <w:color w:val="auto"/>
        </w:rPr>
        <w:t>6</w:t>
      </w:r>
      <w:r w:rsidRPr="005B6597">
        <w:rPr>
          <w:rFonts w:cs="Times New Roman"/>
          <w:color w:val="auto"/>
        </w:rPr>
        <w:t>.</w:t>
      </w:r>
      <w:r w:rsidRPr="005B6597">
        <w:rPr>
          <w:rFonts w:cs="Times New Roman" w:hint="eastAsia"/>
          <w:color w:val="auto"/>
        </w:rPr>
        <w:tab/>
      </w:r>
      <w:r w:rsidRPr="005B6597">
        <w:rPr>
          <w:rFonts w:cs="Times New Roman"/>
          <w:color w:val="auto"/>
        </w:rPr>
        <w:t xml:space="preserve">Although the news reports have called the public’s attention to graffiti, many people still don’t really care about this issue. </w:t>
      </w:r>
    </w:p>
    <w:p w14:paraId="37CB5FC8" w14:textId="77777777" w:rsidR="00E97707" w:rsidRDefault="00E97707" w:rsidP="00E97707">
      <w:pPr>
        <w:pStyle w:val="-1"/>
        <w:tabs>
          <w:tab w:val="left" w:pos="1442"/>
          <w:tab w:val="left" w:pos="1652"/>
          <w:tab w:val="left" w:pos="2977"/>
          <w:tab w:val="left" w:pos="3178"/>
        </w:tabs>
        <w:spacing w:line="316" w:lineRule="exact"/>
        <w:ind w:left="226" w:hanging="226"/>
        <w:rPr>
          <w:rFonts w:hAnsi="微軟正黑體"/>
          <w:color w:val="auto"/>
        </w:rPr>
      </w:pPr>
      <w:r w:rsidRPr="005B6597">
        <w:rPr>
          <w:rFonts w:cs="Times New Roman" w:hint="eastAsia"/>
          <w:color w:val="auto"/>
        </w:rPr>
        <w:t>7</w:t>
      </w:r>
      <w:r w:rsidRPr="005B6597">
        <w:rPr>
          <w:rFonts w:cs="Times New Roman"/>
          <w:color w:val="auto"/>
        </w:rPr>
        <w:t>.</w:t>
      </w:r>
      <w:r w:rsidRPr="005B6597">
        <w:rPr>
          <w:rFonts w:cs="Times New Roman"/>
          <w:color w:val="auto"/>
        </w:rPr>
        <w:tab/>
      </w:r>
      <w:r w:rsidRPr="005B6597">
        <w:rPr>
          <w:rFonts w:cs="Times New Roman" w:hint="eastAsia"/>
          <w:color w:val="auto"/>
        </w:rPr>
        <w:t>T</w:t>
      </w:r>
      <w:r w:rsidRPr="005B6597">
        <w:rPr>
          <w:rFonts w:cs="Times New Roman"/>
          <w:color w:val="auto"/>
        </w:rPr>
        <w:t xml:space="preserve">hey contrast it with other social problems, feeling </w:t>
      </w:r>
      <w:r>
        <w:rPr>
          <w:rFonts w:cs="Times New Roman"/>
          <w:color w:val="auto"/>
        </w:rPr>
        <w:t>that it is</w:t>
      </w:r>
      <w:r w:rsidRPr="005B6597">
        <w:rPr>
          <w:rFonts w:cs="Times New Roman"/>
          <w:color w:val="auto"/>
        </w:rPr>
        <w:t xml:space="preserve"> only a minor issue.</w:t>
      </w:r>
    </w:p>
    <w:p w14:paraId="102648B0"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五、綜合測驗</w:t>
      </w:r>
    </w:p>
    <w:p w14:paraId="27BF30ED" w14:textId="77777777" w:rsidR="00E97707" w:rsidRPr="00FE56BA" w:rsidRDefault="00E97707" w:rsidP="00E97707">
      <w:pPr>
        <w:pStyle w:val="-10"/>
        <w:spacing w:line="316" w:lineRule="exact"/>
        <w:rPr>
          <w:color w:val="auto"/>
        </w:rPr>
      </w:pPr>
      <w:r w:rsidRPr="00FE56BA">
        <w:rPr>
          <w:rFonts w:hint="eastAsia"/>
          <w:color w:val="auto"/>
        </w:rPr>
        <w:t xml:space="preserve">1. </w:t>
      </w:r>
      <w:r w:rsidRPr="00FE56BA">
        <w:rPr>
          <w:color w:val="auto"/>
        </w:rPr>
        <w:t>C</w:t>
      </w:r>
      <w:r w:rsidRPr="00FE56BA">
        <w:rPr>
          <w:rFonts w:hint="eastAsia"/>
          <w:color w:val="auto"/>
        </w:rPr>
        <w:tab/>
        <w:t>2. D</w:t>
      </w:r>
      <w:r w:rsidRPr="00FE56BA">
        <w:rPr>
          <w:rFonts w:hint="eastAsia"/>
          <w:color w:val="auto"/>
        </w:rPr>
        <w:tab/>
        <w:t>3.</w:t>
      </w:r>
      <w:r w:rsidRPr="00FE56BA">
        <w:rPr>
          <w:color w:val="auto"/>
        </w:rPr>
        <w:t xml:space="preserve"> </w:t>
      </w:r>
      <w:r w:rsidRPr="00FE56BA">
        <w:rPr>
          <w:rFonts w:hint="eastAsia"/>
          <w:color w:val="auto"/>
        </w:rPr>
        <w:t>B</w:t>
      </w:r>
      <w:r w:rsidRPr="00FE56BA">
        <w:rPr>
          <w:rFonts w:hint="eastAsia"/>
          <w:color w:val="auto"/>
        </w:rPr>
        <w:tab/>
        <w:t xml:space="preserve">4. </w:t>
      </w:r>
      <w:r w:rsidRPr="00FE56BA">
        <w:rPr>
          <w:color w:val="auto"/>
        </w:rPr>
        <w:t>A</w:t>
      </w:r>
      <w:r w:rsidRPr="00FE56BA">
        <w:rPr>
          <w:rFonts w:hint="eastAsia"/>
          <w:color w:val="auto"/>
        </w:rPr>
        <w:tab/>
        <w:t>5. D</w:t>
      </w:r>
    </w:p>
    <w:p w14:paraId="6CC4B548" w14:textId="77777777" w:rsidR="00E97707" w:rsidRPr="00FE56BA" w:rsidRDefault="00E97707" w:rsidP="00E97707">
      <w:pPr>
        <w:pStyle w:val="-2"/>
        <w:spacing w:line="316" w:lineRule="exact"/>
        <w:rPr>
          <w:color w:val="auto"/>
        </w:rPr>
      </w:pPr>
      <w:r w:rsidRPr="00FE56BA">
        <w:rPr>
          <w:rFonts w:hint="eastAsia"/>
          <w:color w:val="auto"/>
        </w:rPr>
        <w:t xml:space="preserve">6. </w:t>
      </w:r>
      <w:r>
        <w:rPr>
          <w:color w:val="auto"/>
        </w:rPr>
        <w:t>D</w:t>
      </w:r>
      <w:r w:rsidRPr="00FE56BA">
        <w:rPr>
          <w:rFonts w:hint="eastAsia"/>
          <w:color w:val="auto"/>
        </w:rPr>
        <w:tab/>
        <w:t xml:space="preserve">7. </w:t>
      </w:r>
      <w:r>
        <w:rPr>
          <w:color w:val="auto"/>
        </w:rPr>
        <w:t>B</w:t>
      </w:r>
      <w:r w:rsidRPr="00FE56BA">
        <w:rPr>
          <w:rFonts w:hint="eastAsia"/>
          <w:color w:val="auto"/>
        </w:rPr>
        <w:tab/>
        <w:t xml:space="preserve">8. </w:t>
      </w:r>
      <w:r>
        <w:rPr>
          <w:color w:val="auto"/>
        </w:rPr>
        <w:t>C</w:t>
      </w:r>
      <w:r w:rsidRPr="00FE56BA">
        <w:rPr>
          <w:rFonts w:hint="eastAsia"/>
          <w:color w:val="auto"/>
        </w:rPr>
        <w:tab/>
        <w:t>9. B</w:t>
      </w:r>
      <w:r w:rsidRPr="00FE56BA">
        <w:rPr>
          <w:rFonts w:hint="eastAsia"/>
          <w:color w:val="auto"/>
        </w:rPr>
        <w:tab/>
        <w:t xml:space="preserve">10. </w:t>
      </w:r>
      <w:r w:rsidRPr="00FE56BA">
        <w:rPr>
          <w:color w:val="auto"/>
        </w:rPr>
        <w:t>D</w:t>
      </w:r>
    </w:p>
    <w:p w14:paraId="516B8C68" w14:textId="77777777" w:rsidR="00E97707" w:rsidRDefault="00E97707" w:rsidP="00E97707">
      <w:pPr>
        <w:pStyle w:val="--"/>
      </w:pPr>
      <w:r w:rsidRPr="000D008C">
        <w:rPr>
          <w:rFonts w:hint="eastAsia"/>
        </w:rPr>
        <w:t>六、</w:t>
      </w:r>
      <w:proofErr w:type="gramStart"/>
      <w:r w:rsidRPr="000D008C">
        <w:rPr>
          <w:rFonts w:hint="eastAsia"/>
        </w:rPr>
        <w:t>文意選填</w:t>
      </w:r>
      <w:proofErr w:type="gramEnd"/>
    </w:p>
    <w:p w14:paraId="25F6585C" w14:textId="77777777" w:rsidR="00E97707" w:rsidRPr="005B6597" w:rsidRDefault="00E97707" w:rsidP="00E97707">
      <w:pPr>
        <w:pStyle w:val="-2"/>
        <w:spacing w:line="316" w:lineRule="exact"/>
        <w:rPr>
          <w:color w:val="auto"/>
        </w:rPr>
      </w:pPr>
      <w:r w:rsidRPr="005B6597">
        <w:rPr>
          <w:color w:val="auto"/>
        </w:rPr>
        <w:t>1. C</w:t>
      </w:r>
      <w:r w:rsidRPr="005B6597">
        <w:rPr>
          <w:rFonts w:hint="eastAsia"/>
          <w:color w:val="auto"/>
        </w:rPr>
        <w:t xml:space="preserve"> </w:t>
      </w:r>
      <w:r w:rsidRPr="005B6597">
        <w:rPr>
          <w:color w:val="auto"/>
        </w:rPr>
        <w:tab/>
        <w:t>2. E</w:t>
      </w:r>
      <w:r w:rsidRPr="005B6597">
        <w:rPr>
          <w:rFonts w:hint="eastAsia"/>
          <w:color w:val="auto"/>
        </w:rPr>
        <w:t xml:space="preserve"> </w:t>
      </w:r>
      <w:r w:rsidRPr="005B6597">
        <w:rPr>
          <w:color w:val="auto"/>
        </w:rPr>
        <w:tab/>
        <w:t>3. H</w:t>
      </w:r>
      <w:r w:rsidRPr="005B6597">
        <w:rPr>
          <w:rFonts w:hint="eastAsia"/>
          <w:color w:val="auto"/>
        </w:rPr>
        <w:t xml:space="preserve"> </w:t>
      </w:r>
      <w:r w:rsidRPr="005B6597">
        <w:rPr>
          <w:color w:val="auto"/>
        </w:rPr>
        <w:tab/>
      </w:r>
      <w:r w:rsidRPr="005B6597">
        <w:rPr>
          <w:rFonts w:hint="eastAsia"/>
          <w:color w:val="auto"/>
        </w:rPr>
        <w:t>4</w:t>
      </w:r>
      <w:r w:rsidRPr="005B6597">
        <w:rPr>
          <w:color w:val="auto"/>
        </w:rPr>
        <w:t>. B</w:t>
      </w:r>
      <w:r w:rsidRPr="005B6597">
        <w:rPr>
          <w:rFonts w:hint="eastAsia"/>
          <w:color w:val="auto"/>
        </w:rPr>
        <w:t xml:space="preserve"> </w:t>
      </w:r>
      <w:r w:rsidRPr="005B6597">
        <w:rPr>
          <w:color w:val="auto"/>
        </w:rPr>
        <w:tab/>
        <w:t>5. F</w:t>
      </w:r>
      <w:r w:rsidRPr="005B6597">
        <w:rPr>
          <w:rFonts w:hint="eastAsia"/>
          <w:color w:val="auto"/>
        </w:rPr>
        <w:t xml:space="preserve"> </w:t>
      </w:r>
    </w:p>
    <w:p w14:paraId="76A88E72" w14:textId="77777777" w:rsidR="00E97707" w:rsidRPr="005B6597" w:rsidRDefault="00E97707" w:rsidP="00E97707">
      <w:pPr>
        <w:pStyle w:val="-2"/>
        <w:spacing w:line="316" w:lineRule="exact"/>
        <w:rPr>
          <w:color w:val="auto"/>
        </w:rPr>
      </w:pPr>
      <w:r w:rsidRPr="005B6597">
        <w:rPr>
          <w:color w:val="auto"/>
        </w:rPr>
        <w:t>6. J</w:t>
      </w:r>
      <w:r w:rsidRPr="005B6597">
        <w:rPr>
          <w:rFonts w:hint="eastAsia"/>
          <w:color w:val="auto"/>
        </w:rPr>
        <w:t xml:space="preserve"> </w:t>
      </w:r>
      <w:r w:rsidRPr="005B6597">
        <w:rPr>
          <w:color w:val="auto"/>
        </w:rPr>
        <w:tab/>
        <w:t>7.</w:t>
      </w:r>
      <w:r w:rsidRPr="005B6597">
        <w:rPr>
          <w:rFonts w:hint="eastAsia"/>
          <w:color w:val="auto"/>
        </w:rPr>
        <w:t xml:space="preserve"> </w:t>
      </w:r>
      <w:proofErr w:type="gramStart"/>
      <w:r w:rsidRPr="005B6597">
        <w:rPr>
          <w:color w:val="auto"/>
        </w:rPr>
        <w:t>A</w:t>
      </w:r>
      <w:proofErr w:type="gramEnd"/>
      <w:r w:rsidRPr="005B6597">
        <w:rPr>
          <w:rFonts w:hint="eastAsia"/>
          <w:color w:val="auto"/>
        </w:rPr>
        <w:t xml:space="preserve"> </w:t>
      </w:r>
      <w:r w:rsidRPr="005B6597">
        <w:rPr>
          <w:color w:val="auto"/>
        </w:rPr>
        <w:tab/>
        <w:t>8.</w:t>
      </w:r>
      <w:r w:rsidRPr="005B6597">
        <w:rPr>
          <w:rFonts w:hint="eastAsia"/>
          <w:color w:val="auto"/>
        </w:rPr>
        <w:t xml:space="preserve"> </w:t>
      </w:r>
      <w:r w:rsidRPr="005B6597">
        <w:rPr>
          <w:color w:val="auto"/>
        </w:rPr>
        <w:t>D</w:t>
      </w:r>
      <w:r w:rsidRPr="005B6597">
        <w:rPr>
          <w:rFonts w:hint="eastAsia"/>
          <w:color w:val="auto"/>
        </w:rPr>
        <w:t xml:space="preserve"> </w:t>
      </w:r>
      <w:r w:rsidRPr="005B6597">
        <w:rPr>
          <w:color w:val="auto"/>
        </w:rPr>
        <w:tab/>
        <w:t>9.</w:t>
      </w:r>
      <w:r w:rsidRPr="005B6597">
        <w:rPr>
          <w:rFonts w:hint="eastAsia"/>
          <w:color w:val="auto"/>
        </w:rPr>
        <w:t xml:space="preserve"> </w:t>
      </w:r>
      <w:r w:rsidRPr="005B6597">
        <w:rPr>
          <w:color w:val="auto"/>
        </w:rPr>
        <w:t>G</w:t>
      </w:r>
      <w:r>
        <w:rPr>
          <w:rFonts w:hint="eastAsia"/>
          <w:color w:val="auto"/>
        </w:rPr>
        <w:tab/>
      </w:r>
      <w:r w:rsidRPr="005B6597">
        <w:rPr>
          <w:color w:val="auto"/>
        </w:rPr>
        <w:t>10.</w:t>
      </w:r>
      <w:r w:rsidRPr="005B6597">
        <w:rPr>
          <w:rFonts w:hint="eastAsia"/>
          <w:color w:val="auto"/>
        </w:rPr>
        <w:t xml:space="preserve"> </w:t>
      </w:r>
      <w:r w:rsidRPr="005B6597">
        <w:rPr>
          <w:color w:val="auto"/>
        </w:rPr>
        <w:t>I</w:t>
      </w:r>
    </w:p>
    <w:p w14:paraId="3B6DA121" w14:textId="77777777" w:rsidR="00E97707" w:rsidRDefault="00E97707" w:rsidP="00E97707">
      <w:pPr>
        <w:pStyle w:val="--"/>
      </w:pPr>
      <w:r>
        <w:rPr>
          <w:rFonts w:hint="eastAsia"/>
        </w:rPr>
        <w:t>七、篇章結構</w:t>
      </w:r>
    </w:p>
    <w:p w14:paraId="77CB303F" w14:textId="5261016B" w:rsidR="00E97707" w:rsidRPr="00041C1F" w:rsidRDefault="00E97707" w:rsidP="00E97707">
      <w:pPr>
        <w:pStyle w:val="-10"/>
        <w:ind w:left="381" w:hanging="381"/>
      </w:pPr>
      <w:r>
        <w:rPr>
          <w:rFonts w:hint="eastAsia"/>
        </w:rPr>
        <w:t xml:space="preserve">1. </w:t>
      </w:r>
      <w:r w:rsidR="005B4B97">
        <w:rPr>
          <w:rFonts w:hint="eastAsia"/>
        </w:rPr>
        <w:t>E</w:t>
      </w:r>
      <w:r w:rsidR="005B4B97">
        <w:tab/>
      </w:r>
      <w:r>
        <w:tab/>
        <w:t xml:space="preserve">2. </w:t>
      </w:r>
      <w:r w:rsidR="005B4B97">
        <w:rPr>
          <w:rFonts w:hint="eastAsia"/>
        </w:rPr>
        <w:t>A</w:t>
      </w:r>
      <w:r>
        <w:tab/>
        <w:t xml:space="preserve">3. </w:t>
      </w:r>
      <w:r w:rsidR="005B4B97">
        <w:rPr>
          <w:rFonts w:hint="eastAsia"/>
        </w:rPr>
        <w:t>D</w:t>
      </w:r>
      <w:r>
        <w:rPr>
          <w:rFonts w:hint="eastAsia"/>
        </w:rPr>
        <w:tab/>
        <w:t xml:space="preserve">4. </w:t>
      </w:r>
      <w:r w:rsidR="005B4B97">
        <w:rPr>
          <w:rFonts w:hint="eastAsia"/>
        </w:rPr>
        <w:t>B</w:t>
      </w:r>
    </w:p>
    <w:p w14:paraId="4906E91B" w14:textId="77777777" w:rsidR="00E97707" w:rsidRPr="00FE56BA" w:rsidRDefault="00E97707" w:rsidP="00E97707">
      <w:pPr>
        <w:pStyle w:val="--"/>
        <w:spacing w:line="316" w:lineRule="exact"/>
        <w:rPr>
          <w:rFonts w:hAnsi="微軟正黑體"/>
          <w:color w:val="auto"/>
        </w:rPr>
      </w:pPr>
      <w:r>
        <w:rPr>
          <w:rFonts w:hAnsi="微軟正黑體" w:hint="eastAsia"/>
          <w:color w:val="auto"/>
        </w:rPr>
        <w:t>八</w:t>
      </w:r>
      <w:r w:rsidRPr="00FE56BA">
        <w:rPr>
          <w:rFonts w:hAnsi="微軟正黑體" w:hint="eastAsia"/>
          <w:color w:val="auto"/>
        </w:rPr>
        <w:t>、閱讀測驗</w:t>
      </w:r>
    </w:p>
    <w:p w14:paraId="29299357" w14:textId="77777777" w:rsidR="00E97707" w:rsidRPr="00FE56BA" w:rsidRDefault="00E97707" w:rsidP="00E97707">
      <w:pPr>
        <w:pStyle w:val="-10"/>
        <w:spacing w:line="316" w:lineRule="exact"/>
        <w:rPr>
          <w:color w:val="auto"/>
        </w:rPr>
      </w:pPr>
      <w:r w:rsidRPr="00FE56BA">
        <w:rPr>
          <w:rFonts w:hint="eastAsia"/>
          <w:color w:val="auto"/>
        </w:rPr>
        <w:t>1. B</w:t>
      </w:r>
      <w:r w:rsidRPr="00FE56BA">
        <w:rPr>
          <w:rFonts w:hint="eastAsia"/>
          <w:color w:val="auto"/>
        </w:rPr>
        <w:tab/>
        <w:t>2. A</w:t>
      </w:r>
      <w:r w:rsidRPr="00FE56BA">
        <w:rPr>
          <w:rFonts w:hint="eastAsia"/>
          <w:color w:val="auto"/>
        </w:rPr>
        <w:tab/>
        <w:t>3. C</w:t>
      </w:r>
    </w:p>
    <w:p w14:paraId="3B0644FA" w14:textId="77777777" w:rsidR="00E97707" w:rsidRPr="00FE56BA" w:rsidRDefault="00E97707" w:rsidP="00E97707">
      <w:pPr>
        <w:pStyle w:val="--part12"/>
        <w:spacing w:beforeLines="50" w:before="187" w:line="316" w:lineRule="exact"/>
        <w:rPr>
          <w:shd w:val="pct15" w:color="auto" w:fill="FFFFFF"/>
        </w:rPr>
      </w:pPr>
      <w:r w:rsidRPr="00FE56BA">
        <w:rPr>
          <w:rFonts w:hint="eastAsia"/>
        </w:rPr>
        <w:t>Part 2</w:t>
      </w:r>
      <w:r w:rsidRPr="00FE56BA">
        <w:rPr>
          <w:rFonts w:hint="eastAsia"/>
        </w:rPr>
        <w:t>：</w:t>
      </w:r>
      <w:r w:rsidRPr="00FE56BA">
        <w:rPr>
          <w:rFonts w:ascii="微軟正黑體" w:eastAsia="微軟正黑體" w:hAnsi="微軟正黑體" w:hint="eastAsia"/>
          <w:b/>
        </w:rPr>
        <w:t>瞄準大考</w:t>
      </w:r>
    </w:p>
    <w:p w14:paraId="7A90F286"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二、歷屆相關大考試題</w:t>
      </w:r>
    </w:p>
    <w:p w14:paraId="25B4F85D" w14:textId="77777777" w:rsidR="00E97707" w:rsidRPr="00FE56BA" w:rsidRDefault="00E97707" w:rsidP="00E97707">
      <w:pPr>
        <w:pStyle w:val="-10"/>
        <w:spacing w:line="316" w:lineRule="exact"/>
        <w:rPr>
          <w:color w:val="auto"/>
        </w:rPr>
      </w:pPr>
      <w:r w:rsidRPr="00FE56BA">
        <w:rPr>
          <w:rFonts w:hint="eastAsia"/>
          <w:color w:val="auto"/>
        </w:rPr>
        <w:t>1. C</w:t>
      </w:r>
      <w:r w:rsidRPr="00FE56BA">
        <w:rPr>
          <w:rFonts w:hint="eastAsia"/>
          <w:color w:val="auto"/>
        </w:rPr>
        <w:tab/>
        <w:t xml:space="preserve">2. </w:t>
      </w:r>
      <w:r>
        <w:rPr>
          <w:rFonts w:hint="eastAsia"/>
          <w:color w:val="auto"/>
        </w:rPr>
        <w:t>B</w:t>
      </w:r>
      <w:r w:rsidRPr="00FE56BA">
        <w:rPr>
          <w:rFonts w:hint="eastAsia"/>
          <w:color w:val="auto"/>
        </w:rPr>
        <w:tab/>
        <w:t>3. B</w:t>
      </w:r>
      <w:r w:rsidRPr="00FE56BA">
        <w:rPr>
          <w:rFonts w:hint="eastAsia"/>
          <w:color w:val="auto"/>
        </w:rPr>
        <w:tab/>
        <w:t xml:space="preserve">4. </w:t>
      </w:r>
      <w:r>
        <w:rPr>
          <w:rFonts w:hint="eastAsia"/>
          <w:color w:val="auto"/>
        </w:rPr>
        <w:t>B</w:t>
      </w:r>
      <w:r w:rsidRPr="00FE56BA">
        <w:rPr>
          <w:rFonts w:hint="eastAsia"/>
          <w:color w:val="auto"/>
        </w:rPr>
        <w:tab/>
      </w:r>
    </w:p>
    <w:p w14:paraId="2AA8E107" w14:textId="77777777" w:rsidR="00E97707" w:rsidRPr="00FE56BA" w:rsidRDefault="00E97707" w:rsidP="00E97707">
      <w:pPr>
        <w:pStyle w:val="-10"/>
        <w:spacing w:line="316" w:lineRule="exact"/>
        <w:ind w:left="226" w:hangingChars="100" w:hanging="226"/>
        <w:rPr>
          <w:color w:val="auto"/>
        </w:rPr>
      </w:pPr>
      <w:r w:rsidRPr="00FE56BA">
        <w:rPr>
          <w:rFonts w:hint="eastAsia"/>
          <w:color w:val="auto"/>
        </w:rPr>
        <w:t>5.</w:t>
      </w:r>
      <w:r w:rsidRPr="00FE56BA">
        <w:rPr>
          <w:rFonts w:hint="eastAsia"/>
          <w:color w:val="auto"/>
        </w:rPr>
        <w:tab/>
      </w:r>
      <w:r w:rsidRPr="00FE56BA">
        <w:rPr>
          <w:color w:val="auto"/>
        </w:rPr>
        <w:t xml:space="preserve">The night markets in Taiwan have long been considered (to be) </w:t>
      </w:r>
      <w:r w:rsidRPr="00FE56BA">
        <w:rPr>
          <w:b/>
          <w:color w:val="auto"/>
        </w:rPr>
        <w:t>typical enough of our</w:t>
      </w:r>
      <w:r w:rsidRPr="00FE56BA">
        <w:rPr>
          <w:rFonts w:hint="eastAsia"/>
          <w:b/>
          <w:color w:val="auto"/>
        </w:rPr>
        <w:t xml:space="preserve"> </w:t>
      </w:r>
      <w:r w:rsidRPr="00FE56BA">
        <w:rPr>
          <w:b/>
          <w:color w:val="auto"/>
        </w:rPr>
        <w:t>local culture/typical enough to stand for our local culture</w:t>
      </w:r>
      <w:r w:rsidRPr="00B6064C">
        <w:rPr>
          <w:color w:val="auto"/>
        </w:rPr>
        <w:t>.</w:t>
      </w:r>
    </w:p>
    <w:p w14:paraId="2BCD89D5" w14:textId="77777777" w:rsidR="00E97707" w:rsidRPr="00FE56BA" w:rsidRDefault="00E97707" w:rsidP="00E97707">
      <w:pPr>
        <w:pStyle w:val="ad"/>
        <w:tabs>
          <w:tab w:val="clear" w:pos="210"/>
          <w:tab w:val="left" w:pos="284"/>
        </w:tabs>
        <w:spacing w:beforeLines="50" w:before="187" w:line="316" w:lineRule="exact"/>
        <w:ind w:left="0" w:firstLineChars="0" w:firstLine="0"/>
        <w:rPr>
          <w:rFonts w:ascii="微軟正黑體" w:eastAsia="微軟正黑體" w:hAnsi="微軟正黑體" w:cs="Times New Roman"/>
          <w:b/>
          <w:bCs/>
          <w:color w:val="auto"/>
          <w:position w:val="2"/>
          <w:bdr w:val="single" w:sz="4" w:space="0" w:color="auto"/>
          <w:shd w:val="pct15" w:color="auto" w:fill="FFFFFF"/>
        </w:rPr>
      </w:pPr>
      <w:r w:rsidRPr="00FE56BA">
        <w:rPr>
          <w:rFonts w:ascii="Arial Black" w:eastAsia="華康中圓體" w:hAnsi="Arial Black" w:cs="Times New Roman" w:hint="eastAsia"/>
          <w:bCs/>
          <w:color w:val="auto"/>
          <w:position w:val="2"/>
          <w:bdr w:val="single" w:sz="4" w:space="0" w:color="auto"/>
        </w:rPr>
        <w:t>Part</w:t>
      </w:r>
      <w:r w:rsidRPr="00FE56BA">
        <w:rPr>
          <w:rFonts w:ascii="Arial Black" w:eastAsia="華康中圓體" w:hAnsi="Arial Black" w:cs="Times New Roman"/>
          <w:bCs/>
          <w:color w:val="auto"/>
          <w:position w:val="2"/>
          <w:bdr w:val="single" w:sz="4" w:space="0" w:color="auto"/>
        </w:rPr>
        <w:t xml:space="preserve"> </w:t>
      </w:r>
      <w:r w:rsidRPr="00FE56BA">
        <w:rPr>
          <w:rFonts w:ascii="Arial Black" w:eastAsia="華康中圓體" w:hAnsi="Arial Black" w:cs="Times New Roman" w:hint="eastAsia"/>
          <w:bCs/>
          <w:color w:val="auto"/>
          <w:position w:val="2"/>
          <w:bdr w:val="single" w:sz="4" w:space="0" w:color="auto"/>
        </w:rPr>
        <w:t>3</w:t>
      </w:r>
      <w:r w:rsidRPr="00FE56BA">
        <w:rPr>
          <w:rFonts w:ascii="Arial Black" w:eastAsia="華康中圓體" w:hAnsi="Arial Black" w:cs="Times New Roman" w:hint="eastAsia"/>
          <w:bCs/>
          <w:color w:val="auto"/>
          <w:position w:val="2"/>
          <w:bdr w:val="single" w:sz="4" w:space="0" w:color="auto"/>
        </w:rPr>
        <w:t>：</w:t>
      </w:r>
      <w:r w:rsidRPr="00FE56BA">
        <w:rPr>
          <w:rFonts w:ascii="微軟正黑體" w:eastAsia="微軟正黑體" w:hAnsi="微軟正黑體" w:cs="Times New Roman" w:hint="eastAsia"/>
          <w:b/>
          <w:bCs/>
          <w:color w:val="auto"/>
          <w:position w:val="2"/>
          <w:bdr w:val="single" w:sz="4" w:space="0" w:color="auto"/>
        </w:rPr>
        <w:t>混合題</w:t>
      </w:r>
    </w:p>
    <w:p w14:paraId="07D8CC14" w14:textId="77777777" w:rsidR="00CB2543" w:rsidRPr="00CB2543" w:rsidRDefault="00CB2543" w:rsidP="00CB2543">
      <w:pPr>
        <w:pStyle w:val="-10"/>
        <w:spacing w:line="316" w:lineRule="exact"/>
        <w:rPr>
          <w:color w:val="auto"/>
        </w:rPr>
      </w:pPr>
      <w:r w:rsidRPr="00CB2543">
        <w:rPr>
          <w:color w:val="auto"/>
        </w:rPr>
        <w:t>1. (1) adoption; (2) survival</w:t>
      </w:r>
    </w:p>
    <w:p w14:paraId="35F5275F" w14:textId="2319D8B5" w:rsidR="00E97707" w:rsidRDefault="00CB2543" w:rsidP="00CB2543">
      <w:pPr>
        <w:pStyle w:val="-10"/>
        <w:spacing w:line="316" w:lineRule="exact"/>
        <w:rPr>
          <w:color w:val="auto"/>
        </w:rPr>
      </w:pPr>
      <w:r w:rsidRPr="00CB2543">
        <w:rPr>
          <w:color w:val="auto"/>
        </w:rPr>
        <w:t>2. B D F</w:t>
      </w:r>
      <w:r w:rsidRPr="00CB2543">
        <w:rPr>
          <w:color w:val="auto"/>
        </w:rPr>
        <w:tab/>
      </w:r>
      <w:r w:rsidRPr="00CB2543">
        <w:rPr>
          <w:color w:val="auto"/>
        </w:rPr>
        <w:tab/>
        <w:t>3. shelters</w:t>
      </w:r>
    </w:p>
    <w:p w14:paraId="60BB216F" w14:textId="030BA711" w:rsidR="00CB2543" w:rsidRDefault="00CB2543" w:rsidP="00CB2543">
      <w:pPr>
        <w:snapToGrid w:val="0"/>
        <w:spacing w:beforeLines="50" w:before="187"/>
        <w:rPr>
          <w:rFonts w:ascii="微軟正黑體" w:eastAsia="微軟正黑體" w:hAnsi="微軟正黑體"/>
          <w:b/>
          <w:szCs w:val="24"/>
          <w:shd w:val="pct15" w:color="auto" w:fill="FFFFFF"/>
        </w:rPr>
      </w:pPr>
      <w:r w:rsidRPr="00CB2543">
        <w:rPr>
          <w:rFonts w:ascii="微軟正黑體" w:eastAsia="微軟正黑體" w:hAnsi="微軟正黑體" w:hint="eastAsia"/>
          <w:b/>
          <w:szCs w:val="24"/>
          <w:shd w:val="pct15" w:color="auto" w:fill="FFFFFF"/>
        </w:rPr>
        <w:t>綜合測驗</w:t>
      </w:r>
      <w:r w:rsidRPr="001944BD">
        <w:rPr>
          <w:rFonts w:ascii="微軟正黑體" w:eastAsia="微軟正黑體" w:hAnsi="微軟正黑體" w:hint="eastAsia"/>
          <w:b/>
          <w:szCs w:val="24"/>
          <w:shd w:val="pct15" w:color="auto" w:fill="FFFFFF"/>
        </w:rPr>
        <w:t>中譯</w:t>
      </w:r>
    </w:p>
    <w:p w14:paraId="3606E40E" w14:textId="23A53C80"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週四晚上，知名塗鴉藝術家</w:t>
      </w:r>
      <w:r w:rsidRPr="00CB2543">
        <w:rPr>
          <w:rFonts w:hint="eastAsia"/>
          <w:sz w:val="18"/>
          <w:szCs w:val="18"/>
        </w:rPr>
        <w:t>Matt Garner</w:t>
      </w:r>
      <w:r w:rsidRPr="00CB2543">
        <w:rPr>
          <w:rFonts w:hint="eastAsia"/>
          <w:sz w:val="18"/>
          <w:szCs w:val="18"/>
        </w:rPr>
        <w:t>將在新州學院就塗鴉藝術進行演講。</w:t>
      </w:r>
      <w:r w:rsidRPr="00CB2543">
        <w:rPr>
          <w:rFonts w:hint="eastAsia"/>
          <w:sz w:val="18"/>
          <w:szCs w:val="18"/>
        </w:rPr>
        <w:t>Matt</w:t>
      </w:r>
      <w:r w:rsidRPr="00CB2543">
        <w:rPr>
          <w:rFonts w:hint="eastAsia"/>
          <w:sz w:val="18"/>
          <w:szCs w:val="18"/>
        </w:rPr>
        <w:t>是一位才華洋溢的藝術家，以暱稱「聖騎士」從事街頭藝術創作。有些人喜歡他的作品，而另一些人則將其視為懦夫的藝術。透過這次演講，</w:t>
      </w:r>
      <w:r w:rsidRPr="00CB2543">
        <w:rPr>
          <w:rFonts w:hint="eastAsia"/>
          <w:sz w:val="18"/>
          <w:szCs w:val="18"/>
        </w:rPr>
        <w:lastRenderedPageBreak/>
        <w:t>他希望能改變人們對這種鮮為人知的藝術形式的看法。</w:t>
      </w:r>
    </w:p>
    <w:p w14:paraId="4167C354" w14:textId="77777777"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聖騎士的藝術作品主要是政治性的。他喜歡將媒體對戰爭的描述與衝突對現實生活的影響進行比較。他最著名的作品是《無糖的意志》，展示了數百萬電視觀眾目不轉睛地盯著螢幕上英俊的演員。這件作品吸引了我們的注意，指出好萊塢演員用政治舞臺來傳播他們個人的觀點。</w:t>
      </w:r>
    </w:p>
    <w:p w14:paraId="44BD49FA" w14:textId="77777777"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那些不喜歡聖騎士藝術作品的人說，與其解決問題，他的塗鴉創造了新的問題。這些人爭辯說，聖騎士鼓勵犯罪，而像他的作品使城市看起來凌亂。然而，支持者指出，他的藝術使社區變得更美麗，用有趣的圖像裝飾它們。</w:t>
      </w:r>
      <w:proofErr w:type="gramStart"/>
      <w:r w:rsidRPr="00CB2543">
        <w:rPr>
          <w:rFonts w:hint="eastAsia"/>
          <w:sz w:val="18"/>
          <w:szCs w:val="18"/>
        </w:rPr>
        <w:t>此外，</w:t>
      </w:r>
      <w:proofErr w:type="gramEnd"/>
      <w:r w:rsidRPr="00CB2543">
        <w:rPr>
          <w:rFonts w:hint="eastAsia"/>
          <w:sz w:val="18"/>
          <w:szCs w:val="18"/>
        </w:rPr>
        <w:t>他們認為，幾個世紀以來，藝術家們一直使用藝術來傳播政治訊息，所以聖騎士正在做一個藝術家應該做的事。</w:t>
      </w:r>
    </w:p>
    <w:p w14:paraId="05FE8FF2" w14:textId="2CCBDB35" w:rsidR="00CB2543" w:rsidRDefault="00CB2543" w:rsidP="00CB2543">
      <w:pPr>
        <w:overflowPunct w:val="0"/>
        <w:spacing w:line="316" w:lineRule="exact"/>
        <w:ind w:firstLineChars="200" w:firstLine="412"/>
        <w:rPr>
          <w:sz w:val="18"/>
          <w:szCs w:val="18"/>
        </w:rPr>
      </w:pPr>
      <w:r w:rsidRPr="00CB2543">
        <w:rPr>
          <w:rFonts w:hint="eastAsia"/>
          <w:sz w:val="18"/>
          <w:szCs w:val="18"/>
        </w:rPr>
        <w:t>無論你的觀點是什麼，都來聽聽</w:t>
      </w:r>
      <w:r w:rsidRPr="00CB2543">
        <w:rPr>
          <w:rFonts w:hint="eastAsia"/>
          <w:sz w:val="18"/>
          <w:szCs w:val="18"/>
        </w:rPr>
        <w:t>Matt</w:t>
      </w:r>
      <w:r w:rsidRPr="00CB2543">
        <w:rPr>
          <w:rFonts w:hint="eastAsia"/>
          <w:sz w:val="18"/>
          <w:szCs w:val="18"/>
        </w:rPr>
        <w:t>對這個話題的看法吧。演講結束時，將有一個供觀眾開放討論的機會，所以你將有機會表達你的想法。希望在那裡見到你！</w:t>
      </w:r>
    </w:p>
    <w:p w14:paraId="451FEF41" w14:textId="44AA4D5C" w:rsidR="00CB2543" w:rsidRDefault="00CB2543" w:rsidP="00CB2543">
      <w:pPr>
        <w:snapToGrid w:val="0"/>
        <w:spacing w:beforeLines="50" w:before="187"/>
        <w:rPr>
          <w:rFonts w:ascii="微軟正黑體" w:eastAsia="微軟正黑體" w:hAnsi="微軟正黑體"/>
          <w:b/>
          <w:szCs w:val="24"/>
          <w:shd w:val="pct15" w:color="auto" w:fill="FFFFFF"/>
        </w:rPr>
      </w:pPr>
      <w:r w:rsidRPr="00CB2543">
        <w:rPr>
          <w:rFonts w:ascii="微軟正黑體" w:eastAsia="微軟正黑體" w:hAnsi="微軟正黑體" w:hint="eastAsia"/>
          <w:b/>
          <w:szCs w:val="24"/>
          <w:shd w:val="pct15" w:color="auto" w:fill="FFFFFF"/>
        </w:rPr>
        <w:t>文</w:t>
      </w:r>
      <w:proofErr w:type="gramStart"/>
      <w:r w:rsidRPr="00CB2543">
        <w:rPr>
          <w:rFonts w:ascii="微軟正黑體" w:eastAsia="微軟正黑體" w:hAnsi="微軟正黑體" w:hint="eastAsia"/>
          <w:b/>
          <w:szCs w:val="24"/>
          <w:shd w:val="pct15" w:color="auto" w:fill="FFFFFF"/>
        </w:rPr>
        <w:t>意選填</w:t>
      </w:r>
      <w:r w:rsidRPr="001944BD">
        <w:rPr>
          <w:rFonts w:ascii="微軟正黑體" w:eastAsia="微軟正黑體" w:hAnsi="微軟正黑體" w:hint="eastAsia"/>
          <w:b/>
          <w:szCs w:val="24"/>
          <w:shd w:val="pct15" w:color="auto" w:fill="FFFFFF"/>
        </w:rPr>
        <w:t>中</w:t>
      </w:r>
      <w:proofErr w:type="gramEnd"/>
      <w:r w:rsidRPr="001944BD">
        <w:rPr>
          <w:rFonts w:ascii="微軟正黑體" w:eastAsia="微軟正黑體" w:hAnsi="微軟正黑體" w:hint="eastAsia"/>
          <w:b/>
          <w:szCs w:val="24"/>
          <w:shd w:val="pct15" w:color="auto" w:fill="FFFFFF"/>
        </w:rPr>
        <w:t>譯</w:t>
      </w:r>
    </w:p>
    <w:p w14:paraId="4086704D" w14:textId="73B856AD"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社會是由法律治理的。如果沒有人執行規則，我們透過彼此親近生活而感受到的社區意識就不會存在，社會也將無法運作。這就是為什麼預防犯罪，不論多麼微小，都如此重要。</w:t>
      </w:r>
    </w:p>
    <w:p w14:paraId="008F06B4" w14:textId="5D103E17"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在我看來，即使不是那麼嚴重的違規行為</w:t>
      </w:r>
      <w:proofErr w:type="gramStart"/>
      <w:r w:rsidRPr="00CB2543">
        <w:rPr>
          <w:rFonts w:hint="eastAsia"/>
          <w:w w:val="200"/>
          <w:sz w:val="18"/>
          <w:szCs w:val="18"/>
        </w:rPr>
        <w:t>—</w:t>
      </w:r>
      <w:proofErr w:type="gramEnd"/>
      <w:r w:rsidRPr="00CB2543">
        <w:rPr>
          <w:rFonts w:hint="eastAsia"/>
          <w:sz w:val="18"/>
          <w:szCs w:val="18"/>
        </w:rPr>
        <w:t>像創作塗鴉</w:t>
      </w:r>
      <w:proofErr w:type="gramStart"/>
      <w:r w:rsidRPr="00CB2543">
        <w:rPr>
          <w:rFonts w:hint="eastAsia"/>
          <w:w w:val="200"/>
          <w:sz w:val="18"/>
          <w:szCs w:val="18"/>
        </w:rPr>
        <w:t>—</w:t>
      </w:r>
      <w:proofErr w:type="gramEnd"/>
      <w:r w:rsidRPr="00CB2543">
        <w:rPr>
          <w:rFonts w:hint="eastAsia"/>
          <w:sz w:val="18"/>
          <w:szCs w:val="18"/>
        </w:rPr>
        <w:t>也應該被嚴格管制。因此，當局應該像防止盜竊或暴力行為一樣，盡其所能防止此類犯行。未經官方允許或批准的塗鴉破壞了私人或國家財產，通常需要花大量的時間、精力和金錢才能將其洗掉。</w:t>
      </w:r>
    </w:p>
    <w:p w14:paraId="0A00DADF" w14:textId="77777777"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當然，我同意塗鴉可以被視為一種藝術表達的形式。然而，我也認為希望透過這種視覺藝術表達自己的藝術家應該考慮其他方式。例如，他們可以將自己的觀點和想法轉移到自己家中的牆壁上，然後邀請其他人來參觀和討論他們的作品。</w:t>
      </w:r>
    </w:p>
    <w:p w14:paraId="752A63A2" w14:textId="5DD94852"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歸根究</w:t>
      </w:r>
      <w:proofErr w:type="gramStart"/>
      <w:r w:rsidRPr="00CB2543">
        <w:rPr>
          <w:rFonts w:hint="eastAsia"/>
          <w:sz w:val="18"/>
          <w:szCs w:val="18"/>
        </w:rPr>
        <w:t>柢</w:t>
      </w:r>
      <w:proofErr w:type="gramEnd"/>
      <w:r w:rsidRPr="00CB2543">
        <w:rPr>
          <w:rFonts w:hint="eastAsia"/>
          <w:sz w:val="18"/>
          <w:szCs w:val="18"/>
        </w:rPr>
        <w:t>，當塗鴉是在沒有公眾和政府許可的情況下創作的時候，它不是一個合法的行</w:t>
      </w:r>
      <w:r w:rsidRPr="00CB2543">
        <w:rPr>
          <w:rFonts w:hint="eastAsia"/>
          <w:sz w:val="18"/>
          <w:szCs w:val="18"/>
        </w:rPr>
        <w:t>為。難怪大多數人對它如此強烈反對。如果塗鴉藝術家真的希望他們的藝術作品被欣賞、他們的訊息被聽到，他們應該放眼大局，首先試圖讓社會站在他們這邊。</w:t>
      </w:r>
    </w:p>
    <w:p w14:paraId="1A030FA4" w14:textId="59701409" w:rsidR="00CB2543" w:rsidRDefault="00CB2543" w:rsidP="00CB2543">
      <w:pPr>
        <w:snapToGrid w:val="0"/>
        <w:spacing w:beforeLines="50" w:before="187"/>
        <w:rPr>
          <w:rFonts w:ascii="微軟正黑體" w:eastAsia="微軟正黑體" w:hAnsi="微軟正黑體"/>
          <w:b/>
          <w:szCs w:val="24"/>
          <w:shd w:val="pct15" w:color="auto" w:fill="FFFFFF"/>
        </w:rPr>
      </w:pPr>
      <w:r w:rsidRPr="00CB2543">
        <w:rPr>
          <w:rFonts w:ascii="微軟正黑體" w:eastAsia="微軟正黑體" w:hAnsi="微軟正黑體" w:hint="eastAsia"/>
          <w:b/>
          <w:szCs w:val="24"/>
          <w:shd w:val="pct15" w:color="auto" w:fill="FFFFFF"/>
        </w:rPr>
        <w:t>篇章結構</w:t>
      </w:r>
      <w:r w:rsidRPr="001944BD">
        <w:rPr>
          <w:rFonts w:ascii="微軟正黑體" w:eastAsia="微軟正黑體" w:hAnsi="微軟正黑體" w:hint="eastAsia"/>
          <w:b/>
          <w:szCs w:val="24"/>
          <w:shd w:val="pct15" w:color="auto" w:fill="FFFFFF"/>
        </w:rPr>
        <w:t>中譯</w:t>
      </w:r>
    </w:p>
    <w:p w14:paraId="23B3EF67" w14:textId="6079C2E5"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歷史上，人們一直使用科技來解決健康問題。然而，儘管取得了重大進步、發展和發明，但隨著時間過去，有一個問題只會變得更糟。這個問題是肥胖。</w:t>
      </w:r>
      <w:r w:rsidRPr="00CB2543">
        <w:rPr>
          <w:rFonts w:hint="eastAsia"/>
          <w:sz w:val="18"/>
          <w:szCs w:val="18"/>
          <w:u w:val="single"/>
        </w:rPr>
        <w:t>近年來，在世界各國，體重增加和與肥胖相關的疾病的比率都在上升。</w:t>
      </w:r>
      <w:r w:rsidRPr="00CB2543">
        <w:rPr>
          <w:rFonts w:hint="eastAsia"/>
          <w:sz w:val="18"/>
          <w:szCs w:val="18"/>
        </w:rPr>
        <w:t>例如，在美國超過</w:t>
      </w:r>
      <w:r w:rsidRPr="00CB2543">
        <w:rPr>
          <w:rFonts w:hint="eastAsia"/>
          <w:sz w:val="18"/>
          <w:szCs w:val="18"/>
        </w:rPr>
        <w:t>70%</w:t>
      </w:r>
      <w:r w:rsidRPr="00CB2543">
        <w:rPr>
          <w:rFonts w:hint="eastAsia"/>
          <w:sz w:val="18"/>
          <w:szCs w:val="18"/>
        </w:rPr>
        <w:t>的</w:t>
      </w:r>
      <w:r w:rsidRPr="00CB2543">
        <w:rPr>
          <w:rFonts w:hint="eastAsia"/>
          <w:sz w:val="18"/>
          <w:szCs w:val="18"/>
        </w:rPr>
        <w:t>20</w:t>
      </w:r>
      <w:r w:rsidRPr="00CB2543">
        <w:rPr>
          <w:rFonts w:hint="eastAsia"/>
          <w:sz w:val="18"/>
          <w:szCs w:val="18"/>
        </w:rPr>
        <w:t>歲及以上成年人現在超重或肥胖。科學家們正在激烈爭論到底是飲食還是缺乏體能活動才是罪魁禍首。</w:t>
      </w:r>
    </w:p>
    <w:p w14:paraId="48F3F691" w14:textId="77777777"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那些認為飲食是罪魁禍首的人經常把矛頭指向加工食品。</w:t>
      </w:r>
      <w:r w:rsidRPr="00CB2543">
        <w:rPr>
          <w:rFonts w:hint="eastAsia"/>
          <w:sz w:val="18"/>
          <w:szCs w:val="18"/>
          <w:u w:val="single"/>
        </w:rPr>
        <w:t>這是因為這些食品往往含有大量的糖和脂肪。</w:t>
      </w:r>
      <w:proofErr w:type="gramStart"/>
      <w:r w:rsidRPr="00CB2543">
        <w:rPr>
          <w:rFonts w:hint="eastAsia"/>
          <w:sz w:val="18"/>
          <w:szCs w:val="18"/>
        </w:rPr>
        <w:t>此外，</w:t>
      </w:r>
      <w:proofErr w:type="gramEnd"/>
      <w:r w:rsidRPr="00CB2543">
        <w:rPr>
          <w:rFonts w:hint="eastAsia"/>
          <w:sz w:val="18"/>
          <w:szCs w:val="18"/>
        </w:rPr>
        <w:t>加工食品常常不需要多少準備，所以無法自己烹飪或準備餐點的兒童或成人更有可能購買它們。更糟糕的是，不健康的加工食品通常比健康的天然產品便宜，這使得人們更有可能購買它們。</w:t>
      </w:r>
    </w:p>
    <w:p w14:paraId="524702B3" w14:textId="77777777" w:rsidR="00CB2543" w:rsidRPr="00CB2543" w:rsidRDefault="00CB2543" w:rsidP="00CB2543">
      <w:pPr>
        <w:overflowPunct w:val="0"/>
        <w:spacing w:line="316" w:lineRule="exact"/>
        <w:ind w:firstLineChars="200" w:firstLine="412"/>
        <w:rPr>
          <w:sz w:val="18"/>
          <w:szCs w:val="18"/>
        </w:rPr>
      </w:pPr>
      <w:r w:rsidRPr="00CB2543">
        <w:rPr>
          <w:rFonts w:hint="eastAsia"/>
          <w:sz w:val="18"/>
          <w:szCs w:val="18"/>
          <w:u w:val="single"/>
        </w:rPr>
        <w:t>另一方面，那些說缺乏運動是肥胖的原因的人常責怪現代生活方式。</w:t>
      </w:r>
      <w:r w:rsidRPr="00CB2543">
        <w:rPr>
          <w:rFonts w:hint="eastAsia"/>
          <w:sz w:val="18"/>
          <w:szCs w:val="18"/>
        </w:rPr>
        <w:t>例如，現今許多孩子在家裡玩電腦遊戲的時間比在戶外玩耍的時間還要多。</w:t>
      </w:r>
      <w:proofErr w:type="gramStart"/>
      <w:r w:rsidRPr="00CB2543">
        <w:rPr>
          <w:rFonts w:hint="eastAsia"/>
          <w:sz w:val="18"/>
          <w:szCs w:val="18"/>
        </w:rPr>
        <w:t>此外，</w:t>
      </w:r>
      <w:proofErr w:type="gramEnd"/>
      <w:r w:rsidRPr="00CB2543">
        <w:rPr>
          <w:rFonts w:hint="eastAsia"/>
          <w:sz w:val="18"/>
          <w:szCs w:val="18"/>
        </w:rPr>
        <w:t>現在汽車、巴士和火車使我們能夠輕鬆地長途旅行，但它們也意味著我們的步行量遠遠少於我們的祖先。</w:t>
      </w:r>
      <w:r w:rsidRPr="00CB2543">
        <w:rPr>
          <w:rFonts w:hint="eastAsia"/>
          <w:sz w:val="18"/>
          <w:szCs w:val="18"/>
          <w:u w:val="single"/>
        </w:rPr>
        <w:t>最後，許多現代工作要求員工長時間坐在辦公桌前。</w:t>
      </w:r>
      <w:r w:rsidRPr="00CB2543">
        <w:rPr>
          <w:rFonts w:hint="eastAsia"/>
          <w:sz w:val="18"/>
          <w:szCs w:val="18"/>
        </w:rPr>
        <w:t>所有這些因素有一個共同點：它們導致體能活動和運動量減少。</w:t>
      </w:r>
    </w:p>
    <w:p w14:paraId="027BC11A" w14:textId="093F67B2"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那麼，你認為應該歸咎於哪</w:t>
      </w:r>
      <w:proofErr w:type="gramStart"/>
      <w:r w:rsidRPr="00CB2543">
        <w:rPr>
          <w:rFonts w:hint="eastAsia"/>
          <w:sz w:val="18"/>
          <w:szCs w:val="18"/>
        </w:rPr>
        <w:t>個</w:t>
      </w:r>
      <w:proofErr w:type="gramEnd"/>
      <w:r w:rsidRPr="00CB2543">
        <w:rPr>
          <w:rFonts w:hint="eastAsia"/>
          <w:sz w:val="18"/>
          <w:szCs w:val="18"/>
        </w:rPr>
        <w:t>因素，飲食還是生活方式呢？</w:t>
      </w:r>
    </w:p>
    <w:p w14:paraId="61E2187F" w14:textId="61A3284D" w:rsidR="00CB2543" w:rsidRDefault="00CB2543" w:rsidP="00CB2543">
      <w:pPr>
        <w:snapToGrid w:val="0"/>
        <w:spacing w:beforeLines="50" w:before="187"/>
        <w:rPr>
          <w:rFonts w:ascii="微軟正黑體" w:eastAsia="微軟正黑體" w:hAnsi="微軟正黑體"/>
          <w:b/>
          <w:szCs w:val="24"/>
          <w:shd w:val="pct15" w:color="auto" w:fill="FFFFFF"/>
        </w:rPr>
      </w:pPr>
      <w:r w:rsidRPr="00CB2543">
        <w:rPr>
          <w:rFonts w:ascii="微軟正黑體" w:eastAsia="微軟正黑體" w:hAnsi="微軟正黑體" w:hint="eastAsia"/>
          <w:b/>
          <w:szCs w:val="24"/>
          <w:shd w:val="pct15" w:color="auto" w:fill="FFFFFF"/>
        </w:rPr>
        <w:t>閱讀測驗</w:t>
      </w:r>
      <w:r w:rsidRPr="001944BD">
        <w:rPr>
          <w:rFonts w:ascii="微軟正黑體" w:eastAsia="微軟正黑體" w:hAnsi="微軟正黑體" w:hint="eastAsia"/>
          <w:b/>
          <w:szCs w:val="24"/>
          <w:shd w:val="pct15" w:color="auto" w:fill="FFFFFF"/>
        </w:rPr>
        <w:t>中譯</w:t>
      </w:r>
    </w:p>
    <w:p w14:paraId="64079707" w14:textId="40FFC73A"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塗鴉是一種特殊的藝術形式，具有多種功能。它可以標記領土、表達政治觀點，或透過創造令人眼花撩亂的複雜設計向人們展示一個新的視覺世界。它還可以融合文化和藝術風格，幫助藝術家感到自由。如今，幾乎每</w:t>
      </w:r>
      <w:proofErr w:type="gramStart"/>
      <w:r w:rsidRPr="00CB2543">
        <w:rPr>
          <w:rFonts w:hint="eastAsia"/>
          <w:sz w:val="18"/>
          <w:szCs w:val="18"/>
        </w:rPr>
        <w:t>個</w:t>
      </w:r>
      <w:proofErr w:type="gramEnd"/>
      <w:r w:rsidRPr="00CB2543">
        <w:rPr>
          <w:rFonts w:hint="eastAsia"/>
          <w:sz w:val="18"/>
          <w:szCs w:val="18"/>
        </w:rPr>
        <w:t>國家的城市中都能找到塗鴉；然而，它所受到的對待並不總是相同的。</w:t>
      </w:r>
    </w:p>
    <w:p w14:paraId="1239CA60" w14:textId="77777777"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lastRenderedPageBreak/>
        <w:t>塗鴉在大多數地方實際上是非法的，但哥倫比亞的波哥大是一個罕見的例外。自從</w:t>
      </w:r>
      <w:r w:rsidRPr="00CB2543">
        <w:rPr>
          <w:rFonts w:hint="eastAsia"/>
          <w:sz w:val="18"/>
          <w:szCs w:val="18"/>
        </w:rPr>
        <w:t>2011</w:t>
      </w:r>
      <w:r w:rsidRPr="00CB2543">
        <w:rPr>
          <w:rFonts w:hint="eastAsia"/>
          <w:sz w:val="18"/>
          <w:szCs w:val="18"/>
        </w:rPr>
        <w:t>年公眾抗議一名年輕的塗鴉藝術家被警察殺害以來，這個城市就允許塗鴉。自那時起，波哥大到處都能看到牆上的藝術。現在有超過八千名當地藝術家創作的設計展示了從哥倫比亞文化到幻想圖像的一切。</w:t>
      </w:r>
    </w:p>
    <w:p w14:paraId="4E158EC1" w14:textId="77777777"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瑞士蘇黎世是另一個塗鴉藝術家可以自由展現才華的城市。在羅</w:t>
      </w:r>
      <w:proofErr w:type="gramStart"/>
      <w:r w:rsidRPr="00CB2543">
        <w:rPr>
          <w:rFonts w:hint="eastAsia"/>
          <w:sz w:val="18"/>
          <w:szCs w:val="18"/>
        </w:rPr>
        <w:t>特</w:t>
      </w:r>
      <w:proofErr w:type="gramEnd"/>
      <w:r w:rsidRPr="00CB2543">
        <w:rPr>
          <w:rFonts w:hint="eastAsia"/>
          <w:sz w:val="18"/>
          <w:szCs w:val="18"/>
        </w:rPr>
        <w:t>工廠，塗鴉藝術家不僅被允許，實際上還被鼓勵在牆上噴漆。對蘇黎世當地人來說，塗鴉不是非法行為，而是自由的表達。</w:t>
      </w:r>
    </w:p>
    <w:p w14:paraId="2C125FB3" w14:textId="77777777"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除了上述兩個城市外，塗鴉藝術家還可以在紐約展示他們的才華，這座城市有著悠久的塗鴉歷史，</w:t>
      </w:r>
      <w:proofErr w:type="gramStart"/>
      <w:r w:rsidRPr="00CB2543">
        <w:rPr>
          <w:rFonts w:hint="eastAsia"/>
          <w:sz w:val="18"/>
          <w:szCs w:val="18"/>
        </w:rPr>
        <w:t>與嘻哈</w:t>
      </w:r>
      <w:proofErr w:type="gramEnd"/>
      <w:r w:rsidRPr="00CB2543">
        <w:rPr>
          <w:rFonts w:hint="eastAsia"/>
          <w:sz w:val="18"/>
          <w:szCs w:val="18"/>
        </w:rPr>
        <w:t>文化和龐克音樂相關。世界上大多數著名的塗鴉藝術家都曾到過紐約，在那裡創作了許多著名的藝術作品。事實上，這座城市幾乎隨處可見塗鴉，</w:t>
      </w:r>
      <w:proofErr w:type="gramStart"/>
      <w:r w:rsidRPr="00CB2543">
        <w:rPr>
          <w:rFonts w:hint="eastAsia"/>
          <w:sz w:val="18"/>
          <w:szCs w:val="18"/>
        </w:rPr>
        <w:t>從噴有</w:t>
      </w:r>
      <w:proofErr w:type="gramEnd"/>
      <w:r w:rsidRPr="00CB2543">
        <w:rPr>
          <w:rFonts w:hint="eastAsia"/>
          <w:sz w:val="18"/>
          <w:szCs w:val="18"/>
        </w:rPr>
        <w:t>人物名字的小型標籤到巨大的全牆壁畫，如奧杜邦壁畫計畫，描繪了因氣候變遷而受害的鳥類。</w:t>
      </w:r>
    </w:p>
    <w:p w14:paraId="57EE2AD8" w14:textId="77777777" w:rsidR="00CB2543" w:rsidRPr="00CB2543" w:rsidRDefault="00CB2543" w:rsidP="00CB2543">
      <w:pPr>
        <w:overflowPunct w:val="0"/>
        <w:spacing w:line="316" w:lineRule="exact"/>
        <w:ind w:firstLineChars="200" w:firstLine="412"/>
        <w:rPr>
          <w:sz w:val="18"/>
          <w:szCs w:val="18"/>
        </w:rPr>
      </w:pPr>
      <w:r w:rsidRPr="00CB2543">
        <w:rPr>
          <w:rFonts w:hint="eastAsia"/>
          <w:sz w:val="18"/>
          <w:szCs w:val="18"/>
        </w:rPr>
        <w:t>多虧了這些城市，世界各地的塗鴉藝術家有空間展示他們的藝術作品，並幫助塗鴉文化進一步發展。</w:t>
      </w:r>
    </w:p>
    <w:p w14:paraId="66EE91FC" w14:textId="75CBD9EB" w:rsidR="00CB2543" w:rsidRPr="00CB2543" w:rsidRDefault="00CB2543" w:rsidP="00CB2543">
      <w:pPr>
        <w:pStyle w:val="-1"/>
        <w:ind w:left="206" w:hanging="206"/>
        <w:rPr>
          <w:sz w:val="18"/>
          <w:szCs w:val="18"/>
        </w:rPr>
      </w:pPr>
      <w:r w:rsidRPr="00CB2543">
        <w:rPr>
          <w:rFonts w:hint="eastAsia"/>
          <w:sz w:val="18"/>
          <w:szCs w:val="18"/>
        </w:rPr>
        <w:t>1.</w:t>
      </w:r>
      <w:r>
        <w:rPr>
          <w:sz w:val="18"/>
          <w:szCs w:val="18"/>
        </w:rPr>
        <w:tab/>
      </w:r>
      <w:r w:rsidRPr="00CB2543">
        <w:rPr>
          <w:rFonts w:hint="eastAsia"/>
          <w:sz w:val="18"/>
          <w:szCs w:val="18"/>
        </w:rPr>
        <w:t>作者如何開始這篇文章？</w:t>
      </w:r>
    </w:p>
    <w:p w14:paraId="69635180" w14:textId="1E6ED873"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(A)</w:t>
      </w:r>
      <w:r>
        <w:rPr>
          <w:sz w:val="18"/>
          <w:szCs w:val="18"/>
        </w:rPr>
        <w:tab/>
      </w:r>
      <w:r w:rsidRPr="00CB2543">
        <w:rPr>
          <w:rFonts w:hint="eastAsia"/>
          <w:sz w:val="18"/>
          <w:szCs w:val="18"/>
        </w:rPr>
        <w:t>藉由介紹關於塗鴉的一些研究。</w:t>
      </w:r>
    </w:p>
    <w:p w14:paraId="223A9D5A" w14:textId="4C3FF422"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(B)</w:t>
      </w:r>
      <w:r>
        <w:rPr>
          <w:sz w:val="18"/>
          <w:szCs w:val="18"/>
        </w:rPr>
        <w:tab/>
      </w:r>
      <w:r w:rsidRPr="00CB2543">
        <w:rPr>
          <w:rFonts w:hint="eastAsia"/>
          <w:sz w:val="18"/>
          <w:szCs w:val="18"/>
        </w:rPr>
        <w:t>藉由介紹塗鴉的功能。</w:t>
      </w:r>
    </w:p>
    <w:p w14:paraId="3DB35738" w14:textId="3D9773B0"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(C)</w:t>
      </w:r>
      <w:r>
        <w:rPr>
          <w:sz w:val="18"/>
          <w:szCs w:val="18"/>
        </w:rPr>
        <w:tab/>
      </w:r>
      <w:r w:rsidRPr="00CB2543">
        <w:rPr>
          <w:rFonts w:hint="eastAsia"/>
          <w:sz w:val="18"/>
          <w:szCs w:val="18"/>
        </w:rPr>
        <w:t>藉由提供有關塗鴉的一些新聞。</w:t>
      </w:r>
    </w:p>
    <w:p w14:paraId="2425CACC" w14:textId="411E6195"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(D)</w:t>
      </w:r>
      <w:r>
        <w:rPr>
          <w:sz w:val="18"/>
          <w:szCs w:val="18"/>
        </w:rPr>
        <w:tab/>
      </w:r>
      <w:r w:rsidRPr="00CB2543">
        <w:rPr>
          <w:rFonts w:hint="eastAsia"/>
          <w:sz w:val="18"/>
          <w:szCs w:val="18"/>
        </w:rPr>
        <w:t>藉由比較不同地方的塗鴉。</w:t>
      </w:r>
    </w:p>
    <w:p w14:paraId="58E1CA93" w14:textId="343973EC" w:rsidR="00CB2543" w:rsidRPr="00CB2543" w:rsidRDefault="00CB2543" w:rsidP="00CB2543">
      <w:pPr>
        <w:pStyle w:val="-1"/>
        <w:ind w:left="206" w:hanging="206"/>
        <w:rPr>
          <w:sz w:val="18"/>
          <w:szCs w:val="18"/>
        </w:rPr>
      </w:pPr>
      <w:r w:rsidRPr="00CB2543">
        <w:rPr>
          <w:rFonts w:hint="eastAsia"/>
          <w:sz w:val="18"/>
          <w:szCs w:val="18"/>
        </w:rPr>
        <w:t>2.</w:t>
      </w:r>
      <w:r>
        <w:rPr>
          <w:sz w:val="18"/>
          <w:szCs w:val="18"/>
        </w:rPr>
        <w:tab/>
      </w:r>
      <w:r w:rsidRPr="00CB2543">
        <w:rPr>
          <w:rFonts w:hint="eastAsia"/>
          <w:sz w:val="18"/>
          <w:szCs w:val="18"/>
        </w:rPr>
        <w:t>以下哪一項關於紐約市塗鴉藝術的陳述是正確的？</w:t>
      </w:r>
    </w:p>
    <w:p w14:paraId="69255AC4" w14:textId="02871409"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(A)</w:t>
      </w:r>
      <w:r>
        <w:rPr>
          <w:sz w:val="18"/>
          <w:szCs w:val="18"/>
        </w:rPr>
        <w:tab/>
      </w:r>
      <w:r w:rsidRPr="00CB2543">
        <w:rPr>
          <w:rFonts w:hint="eastAsia"/>
          <w:sz w:val="18"/>
          <w:szCs w:val="18"/>
        </w:rPr>
        <w:t>它與流行音樂有一些關聯。</w:t>
      </w:r>
    </w:p>
    <w:p w14:paraId="59180A96" w14:textId="26FE1FA4" w:rsid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(B)</w:t>
      </w:r>
      <w:r>
        <w:rPr>
          <w:sz w:val="18"/>
          <w:szCs w:val="18"/>
        </w:rPr>
        <w:tab/>
      </w:r>
      <w:r w:rsidRPr="00CB2543">
        <w:rPr>
          <w:rFonts w:hint="eastAsia"/>
          <w:sz w:val="18"/>
          <w:szCs w:val="18"/>
        </w:rPr>
        <w:t>人們在人行道上噴漆他們的名字。</w:t>
      </w:r>
    </w:p>
    <w:p w14:paraId="0A5B003A" w14:textId="5DE2F1DB"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(C)</w:t>
      </w:r>
      <w:r>
        <w:rPr>
          <w:sz w:val="18"/>
          <w:szCs w:val="18"/>
        </w:rPr>
        <w:tab/>
      </w:r>
      <w:r w:rsidRPr="00CB2543">
        <w:rPr>
          <w:rFonts w:hint="eastAsia"/>
          <w:sz w:val="18"/>
          <w:szCs w:val="18"/>
        </w:rPr>
        <w:t>只有一些不太知名的藝術家在那裡創作了作品。</w:t>
      </w:r>
    </w:p>
    <w:p w14:paraId="60245B7A" w14:textId="5FD54B12"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(D)</w:t>
      </w:r>
      <w:r>
        <w:rPr>
          <w:sz w:val="18"/>
          <w:szCs w:val="18"/>
        </w:rPr>
        <w:tab/>
      </w:r>
      <w:r w:rsidRPr="00CB2543">
        <w:rPr>
          <w:rFonts w:hint="eastAsia"/>
          <w:sz w:val="18"/>
          <w:szCs w:val="18"/>
        </w:rPr>
        <w:t>奧杜邦壁畫計畫旨在展示飢餓的鳥類。</w:t>
      </w:r>
    </w:p>
    <w:p w14:paraId="6DD6502D" w14:textId="60AAF6FD" w:rsidR="00CB2543" w:rsidRPr="00CB2543" w:rsidRDefault="00CB2543" w:rsidP="00CB2543">
      <w:pPr>
        <w:pStyle w:val="-1"/>
        <w:ind w:left="206" w:hanging="206"/>
        <w:rPr>
          <w:sz w:val="18"/>
          <w:szCs w:val="18"/>
        </w:rPr>
      </w:pPr>
      <w:r w:rsidRPr="00CB2543">
        <w:rPr>
          <w:rFonts w:hint="eastAsia"/>
          <w:sz w:val="18"/>
          <w:szCs w:val="18"/>
        </w:rPr>
        <w:t>3.</w:t>
      </w:r>
      <w:r>
        <w:rPr>
          <w:sz w:val="18"/>
          <w:szCs w:val="18"/>
        </w:rPr>
        <w:tab/>
      </w:r>
      <w:r w:rsidRPr="00CB2543">
        <w:rPr>
          <w:rFonts w:hint="eastAsia"/>
          <w:sz w:val="18"/>
          <w:szCs w:val="18"/>
        </w:rPr>
        <w:t>我們可以從這篇文章學到什麼？</w:t>
      </w:r>
    </w:p>
    <w:p w14:paraId="51CECE06" w14:textId="5DC16B54"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(A)</w:t>
      </w:r>
      <w:r>
        <w:rPr>
          <w:sz w:val="18"/>
          <w:szCs w:val="18"/>
        </w:rPr>
        <w:tab/>
      </w:r>
      <w:r w:rsidRPr="00CB2543">
        <w:rPr>
          <w:rFonts w:hint="eastAsia"/>
          <w:sz w:val="18"/>
          <w:szCs w:val="18"/>
        </w:rPr>
        <w:t>在哥倫比亞的波哥大，塗鴉仍然不受歡迎。</w:t>
      </w:r>
    </w:p>
    <w:p w14:paraId="05C2A9CE" w14:textId="7CD06E4E"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(B)</w:t>
      </w:r>
      <w:r>
        <w:rPr>
          <w:sz w:val="18"/>
          <w:szCs w:val="18"/>
        </w:rPr>
        <w:tab/>
      </w:r>
      <w:r w:rsidRPr="00CB2543">
        <w:rPr>
          <w:rFonts w:hint="eastAsia"/>
          <w:sz w:val="18"/>
          <w:szCs w:val="18"/>
        </w:rPr>
        <w:t>在瑞士蘇黎世，塗鴉象徵著愛。</w:t>
      </w:r>
    </w:p>
    <w:p w14:paraId="17F8ED59" w14:textId="11C4FA7C"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(C)</w:t>
      </w:r>
      <w:r>
        <w:rPr>
          <w:sz w:val="18"/>
          <w:szCs w:val="18"/>
        </w:rPr>
        <w:tab/>
      </w:r>
      <w:r w:rsidRPr="00CB2543">
        <w:rPr>
          <w:rFonts w:hint="eastAsia"/>
          <w:sz w:val="18"/>
          <w:szCs w:val="18"/>
        </w:rPr>
        <w:t>有些城市鼓勵塗鴉藝術家繼續發展他們的才華。</w:t>
      </w:r>
    </w:p>
    <w:p w14:paraId="39D2B5A0" w14:textId="00BBB49B"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(D)</w:t>
      </w:r>
      <w:r>
        <w:rPr>
          <w:sz w:val="18"/>
          <w:szCs w:val="18"/>
        </w:rPr>
        <w:tab/>
      </w:r>
      <w:r w:rsidRPr="00CB2543">
        <w:rPr>
          <w:rFonts w:hint="eastAsia"/>
          <w:sz w:val="18"/>
          <w:szCs w:val="18"/>
        </w:rPr>
        <w:t>在波哥大，壁畫藝術非常受歡迎，有超過</w:t>
      </w:r>
      <w:r w:rsidRPr="00CB2543">
        <w:rPr>
          <w:rFonts w:hint="eastAsia"/>
          <w:sz w:val="18"/>
          <w:szCs w:val="18"/>
        </w:rPr>
        <w:t>9,000</w:t>
      </w:r>
      <w:r w:rsidRPr="00CB2543">
        <w:rPr>
          <w:rFonts w:hint="eastAsia"/>
          <w:sz w:val="18"/>
          <w:szCs w:val="18"/>
        </w:rPr>
        <w:t>名藝術家在那裡創作。</w:t>
      </w:r>
    </w:p>
    <w:p w14:paraId="37163A31" w14:textId="77777777" w:rsidR="00CB2543" w:rsidRDefault="00CB2543" w:rsidP="00CB2543">
      <w:pPr>
        <w:snapToGrid w:val="0"/>
        <w:spacing w:beforeLines="50" w:before="187" w:afterLines="30" w:after="112"/>
        <w:rPr>
          <w:rFonts w:ascii="微軟正黑體" w:eastAsia="微軟正黑體" w:hAnsi="微軟正黑體"/>
          <w:b/>
          <w:szCs w:val="24"/>
          <w:shd w:val="pct15" w:color="auto" w:fill="FFFFFF"/>
        </w:rPr>
      </w:pPr>
      <w:r w:rsidRPr="004026CD">
        <w:rPr>
          <w:rFonts w:ascii="微軟正黑體" w:eastAsia="微軟正黑體" w:hAnsi="微軟正黑體" w:hint="eastAsia"/>
          <w:b/>
          <w:szCs w:val="24"/>
          <w:shd w:val="pct15" w:color="auto" w:fill="FFFFFF"/>
        </w:rPr>
        <w:t>混合題</w:t>
      </w:r>
      <w:r w:rsidRPr="001944BD">
        <w:rPr>
          <w:rFonts w:ascii="微軟正黑體" w:eastAsia="微軟正黑體" w:hAnsi="微軟正黑體" w:hint="eastAsia"/>
          <w:b/>
          <w:szCs w:val="24"/>
          <w:shd w:val="pct15" w:color="auto" w:fill="FFFFFF"/>
        </w:rPr>
        <w:t>中譯</w:t>
      </w:r>
    </w:p>
    <w:tbl>
      <w:tblPr>
        <w:tblStyle w:val="aff"/>
        <w:tblOverlap w:val="never"/>
        <w:tblW w:w="4228" w:type="dxa"/>
        <w:tblLayout w:type="fixed"/>
        <w:tblCellMar>
          <w:top w:w="57" w:type="dxa"/>
          <w:left w:w="57" w:type="dxa"/>
          <w:bottom w:w="57" w:type="dxa"/>
          <w:right w:w="57" w:type="dxa"/>
        </w:tblCellMar>
        <w:tblLook w:val="04A0" w:firstRow="1" w:lastRow="0" w:firstColumn="1" w:lastColumn="0" w:noHBand="0" w:noVBand="1"/>
      </w:tblPr>
      <w:tblGrid>
        <w:gridCol w:w="4228"/>
      </w:tblGrid>
      <w:tr w:rsidR="00CB2543" w:rsidRPr="009B0E37" w14:paraId="3C7D4A9C" w14:textId="77777777" w:rsidTr="00DB301E">
        <w:trPr>
          <w:trHeight w:val="926"/>
        </w:trPr>
        <w:tc>
          <w:tcPr>
            <w:tcW w:w="4228" w:type="dxa"/>
            <w:vAlign w:val="center"/>
          </w:tcPr>
          <w:p w14:paraId="5FD2FE94" w14:textId="613D1AF0" w:rsidR="00CB2543" w:rsidRPr="009B0E37" w:rsidRDefault="00CB2543" w:rsidP="00451714">
            <w:pPr>
              <w:spacing w:line="316" w:lineRule="exact"/>
              <w:suppressOverlap/>
              <w:rPr>
                <w:sz w:val="18"/>
                <w:szCs w:val="18"/>
              </w:rPr>
            </w:pPr>
            <w:r>
              <w:rPr>
                <w:rFonts w:hint="eastAsia"/>
                <w:sz w:val="18"/>
                <w:szCs w:val="18"/>
              </w:rPr>
              <w:t xml:space="preserve">　　</w:t>
            </w:r>
            <w:r w:rsidRPr="00CB2543">
              <w:rPr>
                <w:rFonts w:hint="eastAsia"/>
                <w:sz w:val="18"/>
                <w:szCs w:val="18"/>
              </w:rPr>
              <w:t>我非常愛我領養的貓咪</w:t>
            </w:r>
            <w:proofErr w:type="gramStart"/>
            <w:r w:rsidRPr="00CB2543">
              <w:rPr>
                <w:rFonts w:hint="eastAsia"/>
                <w:w w:val="200"/>
                <w:sz w:val="18"/>
                <w:szCs w:val="18"/>
              </w:rPr>
              <w:t>—</w:t>
            </w:r>
            <w:proofErr w:type="gramEnd"/>
            <w:r w:rsidRPr="00CB2543">
              <w:rPr>
                <w:rFonts w:hint="eastAsia"/>
                <w:sz w:val="18"/>
                <w:szCs w:val="18"/>
              </w:rPr>
              <w:t>Shining</w:t>
            </w:r>
            <w:r w:rsidRPr="00CB2543">
              <w:rPr>
                <w:rFonts w:hint="eastAsia"/>
                <w:sz w:val="18"/>
                <w:szCs w:val="18"/>
              </w:rPr>
              <w:t>、</w:t>
            </w:r>
            <w:proofErr w:type="spellStart"/>
            <w:r w:rsidRPr="00CB2543">
              <w:rPr>
                <w:rFonts w:hint="eastAsia"/>
                <w:sz w:val="18"/>
                <w:szCs w:val="18"/>
              </w:rPr>
              <w:t>Spottie</w:t>
            </w:r>
            <w:proofErr w:type="spellEnd"/>
            <w:r w:rsidRPr="00CB2543">
              <w:rPr>
                <w:rFonts w:hint="eastAsia"/>
                <w:sz w:val="18"/>
                <w:szCs w:val="18"/>
              </w:rPr>
              <w:t>和</w:t>
            </w:r>
            <w:proofErr w:type="spellStart"/>
            <w:r w:rsidRPr="00CB2543">
              <w:rPr>
                <w:rFonts w:hint="eastAsia"/>
                <w:sz w:val="18"/>
                <w:szCs w:val="18"/>
              </w:rPr>
              <w:t>Mucho</w:t>
            </w:r>
            <w:proofErr w:type="spellEnd"/>
            <w:r w:rsidRPr="00CB2543">
              <w:rPr>
                <w:rFonts w:hint="eastAsia"/>
                <w:sz w:val="18"/>
                <w:szCs w:val="18"/>
              </w:rPr>
              <w:t>。</w:t>
            </w:r>
            <w:proofErr w:type="gramStart"/>
            <w:r w:rsidRPr="00CB2543">
              <w:rPr>
                <w:rFonts w:hint="eastAsia"/>
                <w:sz w:val="18"/>
                <w:szCs w:val="18"/>
              </w:rPr>
              <w:t>牠</w:t>
            </w:r>
            <w:proofErr w:type="gramEnd"/>
            <w:r w:rsidRPr="00CB2543">
              <w:rPr>
                <w:rFonts w:hint="eastAsia"/>
                <w:sz w:val="18"/>
                <w:szCs w:val="18"/>
              </w:rPr>
              <w:t>們高貴而美麗，從未對我或我的家具造成任何麻煩。我無法理解為什麼有些人會選擇在寵物店購買貓咪，而不是從動物收容所領養。他們不知道</w:t>
            </w:r>
            <w:proofErr w:type="gramStart"/>
            <w:r w:rsidRPr="00CB2543">
              <w:rPr>
                <w:rFonts w:hint="eastAsia"/>
                <w:sz w:val="18"/>
                <w:szCs w:val="18"/>
              </w:rPr>
              <w:t>寵物店冷血</w:t>
            </w:r>
            <w:proofErr w:type="gramEnd"/>
            <w:r w:rsidRPr="00CB2543">
              <w:rPr>
                <w:rFonts w:hint="eastAsia"/>
                <w:sz w:val="18"/>
                <w:szCs w:val="18"/>
              </w:rPr>
              <w:t>地迫使母貓和母狗生下小貓和</w:t>
            </w:r>
            <w:proofErr w:type="gramStart"/>
            <w:r w:rsidRPr="00CB2543">
              <w:rPr>
                <w:rFonts w:hint="eastAsia"/>
                <w:sz w:val="18"/>
                <w:szCs w:val="18"/>
              </w:rPr>
              <w:t>小狗嗎</w:t>
            </w:r>
            <w:proofErr w:type="gramEnd"/>
            <w:r w:rsidRPr="00CB2543">
              <w:rPr>
                <w:rFonts w:hint="eastAsia"/>
                <w:sz w:val="18"/>
                <w:szCs w:val="18"/>
              </w:rPr>
              <w:t>？從這些商店購買動物實際上是在支持這種殘忍的行為。相比之下，從收容所領養寵物可以拯救一條生命，因為這些動物如果在收容所待一定時間後會被安樂死。要生存下來，這些小生物只需要一點空間和食物。</w:t>
            </w:r>
            <w:proofErr w:type="gramStart"/>
            <w:r w:rsidRPr="00CB2543">
              <w:rPr>
                <w:rFonts w:hint="eastAsia"/>
                <w:sz w:val="18"/>
                <w:szCs w:val="18"/>
              </w:rPr>
              <w:t>此外，</w:t>
            </w:r>
            <w:proofErr w:type="gramEnd"/>
            <w:r w:rsidRPr="00CB2543">
              <w:rPr>
                <w:rFonts w:hint="eastAsia"/>
                <w:sz w:val="18"/>
                <w:szCs w:val="18"/>
              </w:rPr>
              <w:t>被領養後，</w:t>
            </w:r>
            <w:proofErr w:type="gramStart"/>
            <w:r w:rsidRPr="00CB2543">
              <w:rPr>
                <w:rFonts w:hint="eastAsia"/>
                <w:sz w:val="18"/>
                <w:szCs w:val="18"/>
              </w:rPr>
              <w:t>牠</w:t>
            </w:r>
            <w:proofErr w:type="gramEnd"/>
            <w:r w:rsidRPr="00CB2543">
              <w:rPr>
                <w:rFonts w:hint="eastAsia"/>
                <w:sz w:val="18"/>
                <w:szCs w:val="18"/>
              </w:rPr>
              <w:t>們會無條件地回報你的愛。所以，不要在商店買寵物。請選擇領養一隻吧！</w:t>
            </w:r>
          </w:p>
        </w:tc>
      </w:tr>
    </w:tbl>
    <w:p w14:paraId="76CFB6C1" w14:textId="74888FA2" w:rsidR="00CB2543" w:rsidRPr="00CB2543" w:rsidRDefault="00CB2543" w:rsidP="00CB2543">
      <w:pPr>
        <w:pStyle w:val="-1"/>
        <w:ind w:left="206" w:hanging="206"/>
        <w:rPr>
          <w:sz w:val="18"/>
          <w:szCs w:val="18"/>
        </w:rPr>
      </w:pPr>
      <w:r w:rsidRPr="00CB2543">
        <w:rPr>
          <w:rFonts w:hint="eastAsia"/>
          <w:sz w:val="18"/>
          <w:szCs w:val="18"/>
        </w:rPr>
        <w:t>1.</w:t>
      </w:r>
      <w:r>
        <w:rPr>
          <w:sz w:val="18"/>
          <w:szCs w:val="18"/>
        </w:rPr>
        <w:tab/>
      </w:r>
      <w:r w:rsidRPr="00CB2543">
        <w:rPr>
          <w:rFonts w:hint="eastAsia"/>
          <w:sz w:val="18"/>
          <w:szCs w:val="18"/>
        </w:rPr>
        <w:t>我們不應該在寵物店購買貓狗，而是應該支持從收容所</w:t>
      </w:r>
      <w:r w:rsidRPr="00451714">
        <w:rPr>
          <w:rFonts w:hint="eastAsia"/>
          <w:sz w:val="18"/>
          <w:szCs w:val="18"/>
          <w:u w:val="single"/>
        </w:rPr>
        <w:t>領養</w:t>
      </w:r>
      <w:r w:rsidRPr="00CB2543">
        <w:rPr>
          <w:rFonts w:hint="eastAsia"/>
          <w:sz w:val="18"/>
          <w:szCs w:val="18"/>
        </w:rPr>
        <w:t>這些毛朋友，以確保</w:t>
      </w:r>
      <w:proofErr w:type="gramStart"/>
      <w:r w:rsidRPr="00CB2543">
        <w:rPr>
          <w:rFonts w:hint="eastAsia"/>
          <w:sz w:val="18"/>
          <w:szCs w:val="18"/>
        </w:rPr>
        <w:t>牠</w:t>
      </w:r>
      <w:proofErr w:type="gramEnd"/>
      <w:r w:rsidRPr="00CB2543">
        <w:rPr>
          <w:rFonts w:hint="eastAsia"/>
          <w:sz w:val="18"/>
          <w:szCs w:val="18"/>
        </w:rPr>
        <w:t>們的</w:t>
      </w:r>
      <w:r w:rsidRPr="00451714">
        <w:rPr>
          <w:rFonts w:hint="eastAsia"/>
          <w:sz w:val="18"/>
          <w:szCs w:val="18"/>
          <w:u w:val="single"/>
        </w:rPr>
        <w:t>生存</w:t>
      </w:r>
      <w:r w:rsidRPr="00CB2543">
        <w:rPr>
          <w:rFonts w:hint="eastAsia"/>
          <w:sz w:val="18"/>
          <w:szCs w:val="18"/>
        </w:rPr>
        <w:t>。</w:t>
      </w:r>
    </w:p>
    <w:p w14:paraId="19A2F1E4" w14:textId="7E76C4DE" w:rsidR="00CB2543" w:rsidRPr="00CB2543" w:rsidRDefault="00CB2543" w:rsidP="00CB2543">
      <w:pPr>
        <w:pStyle w:val="-1"/>
        <w:ind w:left="206" w:hanging="206"/>
        <w:rPr>
          <w:sz w:val="18"/>
          <w:szCs w:val="18"/>
        </w:rPr>
      </w:pPr>
      <w:r w:rsidRPr="00CB2543">
        <w:rPr>
          <w:rFonts w:hint="eastAsia"/>
          <w:sz w:val="18"/>
          <w:szCs w:val="18"/>
        </w:rPr>
        <w:t>2.</w:t>
      </w:r>
      <w:r>
        <w:rPr>
          <w:sz w:val="18"/>
          <w:szCs w:val="18"/>
        </w:rPr>
        <w:tab/>
      </w:r>
      <w:r w:rsidRPr="00CB2543">
        <w:rPr>
          <w:rFonts w:hint="eastAsia"/>
          <w:sz w:val="18"/>
          <w:szCs w:val="18"/>
        </w:rPr>
        <w:t>從下方的</w:t>
      </w:r>
      <w:r w:rsidRPr="00CB2543">
        <w:rPr>
          <w:rFonts w:hint="eastAsia"/>
          <w:sz w:val="18"/>
          <w:szCs w:val="18"/>
        </w:rPr>
        <w:t>(A)</w:t>
      </w:r>
      <w:r w:rsidRPr="00CB2543">
        <w:rPr>
          <w:rFonts w:hint="eastAsia"/>
          <w:sz w:val="18"/>
          <w:szCs w:val="18"/>
        </w:rPr>
        <w:t>到</w:t>
      </w:r>
      <w:r w:rsidRPr="00CB2543">
        <w:rPr>
          <w:rFonts w:hint="eastAsia"/>
          <w:sz w:val="18"/>
          <w:szCs w:val="18"/>
        </w:rPr>
        <w:t>(F)</w:t>
      </w:r>
      <w:r w:rsidRPr="00CB2543">
        <w:rPr>
          <w:rFonts w:hint="eastAsia"/>
          <w:sz w:val="18"/>
          <w:szCs w:val="18"/>
        </w:rPr>
        <w:t>中，選出與作者態度一致的選項。</w:t>
      </w:r>
    </w:p>
    <w:p w14:paraId="1B268156" w14:textId="6D46FDAB"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(A)</w:t>
      </w:r>
      <w:r>
        <w:rPr>
          <w:sz w:val="18"/>
          <w:szCs w:val="18"/>
        </w:rPr>
        <w:tab/>
      </w:r>
      <w:r w:rsidRPr="00CB2543">
        <w:rPr>
          <w:rFonts w:hint="eastAsia"/>
          <w:sz w:val="18"/>
          <w:szCs w:val="18"/>
        </w:rPr>
        <w:t>Iris</w:t>
      </w:r>
      <w:r w:rsidRPr="00CB2543">
        <w:rPr>
          <w:rFonts w:hint="eastAsia"/>
          <w:sz w:val="18"/>
          <w:szCs w:val="18"/>
        </w:rPr>
        <w:t>：「從實體店購買寵物比</w:t>
      </w:r>
      <w:proofErr w:type="gramStart"/>
      <w:r w:rsidRPr="00CB2543">
        <w:rPr>
          <w:rFonts w:hint="eastAsia"/>
          <w:sz w:val="18"/>
          <w:szCs w:val="18"/>
        </w:rPr>
        <w:t>在線上購買</w:t>
      </w:r>
      <w:proofErr w:type="gramEnd"/>
      <w:r w:rsidRPr="00CB2543">
        <w:rPr>
          <w:rFonts w:hint="eastAsia"/>
          <w:sz w:val="18"/>
          <w:szCs w:val="18"/>
        </w:rPr>
        <w:t>更好。」</w:t>
      </w:r>
    </w:p>
    <w:p w14:paraId="2F3C7AFD" w14:textId="2B44B40A"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(B)</w:t>
      </w:r>
      <w:r>
        <w:rPr>
          <w:sz w:val="18"/>
          <w:szCs w:val="18"/>
        </w:rPr>
        <w:tab/>
      </w:r>
      <w:r w:rsidRPr="00CB2543">
        <w:rPr>
          <w:rFonts w:hint="eastAsia"/>
          <w:sz w:val="18"/>
          <w:szCs w:val="18"/>
        </w:rPr>
        <w:t>Pete</w:t>
      </w:r>
      <w:r w:rsidRPr="00CB2543">
        <w:rPr>
          <w:rFonts w:hint="eastAsia"/>
          <w:sz w:val="18"/>
          <w:szCs w:val="18"/>
        </w:rPr>
        <w:t>：「從動物收容所領養動物有助於</w:t>
      </w:r>
      <w:proofErr w:type="gramStart"/>
      <w:r w:rsidRPr="00CB2543">
        <w:rPr>
          <w:rFonts w:hint="eastAsia"/>
          <w:sz w:val="18"/>
          <w:szCs w:val="18"/>
        </w:rPr>
        <w:t>牠們活得更</w:t>
      </w:r>
      <w:proofErr w:type="gramEnd"/>
      <w:r w:rsidRPr="00CB2543">
        <w:rPr>
          <w:rFonts w:hint="eastAsia"/>
          <w:sz w:val="18"/>
          <w:szCs w:val="18"/>
        </w:rPr>
        <w:t>久。」</w:t>
      </w:r>
    </w:p>
    <w:p w14:paraId="3E46FEF9" w14:textId="09C8F187"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(C)</w:t>
      </w:r>
      <w:r>
        <w:rPr>
          <w:sz w:val="18"/>
          <w:szCs w:val="18"/>
        </w:rPr>
        <w:tab/>
      </w:r>
      <w:r w:rsidRPr="00CB2543">
        <w:rPr>
          <w:rFonts w:hint="eastAsia"/>
          <w:sz w:val="18"/>
          <w:szCs w:val="18"/>
        </w:rPr>
        <w:t>Wayne</w:t>
      </w:r>
      <w:r w:rsidRPr="00CB2543">
        <w:rPr>
          <w:rFonts w:hint="eastAsia"/>
          <w:sz w:val="18"/>
          <w:szCs w:val="18"/>
        </w:rPr>
        <w:t>：「在店裡購買的動物比被領養的動物來得不漂亮。」</w:t>
      </w:r>
    </w:p>
    <w:p w14:paraId="44B05FBD" w14:textId="30AD5409"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(D)</w:t>
      </w:r>
      <w:r>
        <w:rPr>
          <w:sz w:val="18"/>
          <w:szCs w:val="18"/>
        </w:rPr>
        <w:tab/>
      </w:r>
      <w:r w:rsidRPr="00CB2543">
        <w:rPr>
          <w:rFonts w:hint="eastAsia"/>
          <w:sz w:val="18"/>
          <w:szCs w:val="18"/>
        </w:rPr>
        <w:t>Ed</w:t>
      </w:r>
      <w:r w:rsidRPr="00CB2543">
        <w:rPr>
          <w:rFonts w:hint="eastAsia"/>
          <w:sz w:val="18"/>
          <w:szCs w:val="18"/>
        </w:rPr>
        <w:t>：「大多數寵物店很少考慮到雌性動物的健康。」</w:t>
      </w:r>
    </w:p>
    <w:p w14:paraId="3D55A1DD" w14:textId="612F3529"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(E)</w:t>
      </w:r>
      <w:r>
        <w:rPr>
          <w:sz w:val="18"/>
          <w:szCs w:val="18"/>
        </w:rPr>
        <w:tab/>
      </w:r>
      <w:r w:rsidRPr="00CB2543">
        <w:rPr>
          <w:rFonts w:hint="eastAsia"/>
          <w:sz w:val="18"/>
          <w:szCs w:val="18"/>
        </w:rPr>
        <w:t>Kim</w:t>
      </w:r>
      <w:r w:rsidRPr="00CB2543">
        <w:rPr>
          <w:rFonts w:hint="eastAsia"/>
          <w:sz w:val="18"/>
          <w:szCs w:val="18"/>
        </w:rPr>
        <w:t>：「只要你愛你的寵物，買寵物的地方並不重要。」</w:t>
      </w:r>
    </w:p>
    <w:p w14:paraId="192F6AB6" w14:textId="51D43C4F" w:rsidR="00CB2543" w:rsidRPr="00CB2543" w:rsidRDefault="00CB2543" w:rsidP="00CB2543">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CB2543">
        <w:rPr>
          <w:rFonts w:hint="eastAsia"/>
          <w:sz w:val="18"/>
          <w:szCs w:val="18"/>
        </w:rPr>
        <w:t>(F)</w:t>
      </w:r>
      <w:r>
        <w:rPr>
          <w:sz w:val="18"/>
          <w:szCs w:val="18"/>
        </w:rPr>
        <w:tab/>
      </w:r>
      <w:r w:rsidRPr="00CB2543">
        <w:rPr>
          <w:rFonts w:hint="eastAsia"/>
          <w:sz w:val="18"/>
          <w:szCs w:val="18"/>
        </w:rPr>
        <w:t>Ellen</w:t>
      </w:r>
      <w:r w:rsidRPr="00CB2543">
        <w:rPr>
          <w:rFonts w:hint="eastAsia"/>
          <w:sz w:val="18"/>
          <w:szCs w:val="18"/>
        </w:rPr>
        <w:t>：「從寵物店購買的動物愈少，遭受虐待的動物就愈少。」</w:t>
      </w:r>
    </w:p>
    <w:p w14:paraId="4782DAB0" w14:textId="7DA8A202" w:rsidR="00CB2543" w:rsidRPr="00CB2543" w:rsidRDefault="00CB2543" w:rsidP="00CB2543">
      <w:pPr>
        <w:pStyle w:val="-1"/>
        <w:ind w:left="206" w:hanging="206"/>
        <w:rPr>
          <w:sz w:val="18"/>
          <w:szCs w:val="18"/>
        </w:rPr>
      </w:pPr>
      <w:r w:rsidRPr="00CB2543">
        <w:rPr>
          <w:rFonts w:hint="eastAsia"/>
          <w:sz w:val="18"/>
          <w:szCs w:val="18"/>
        </w:rPr>
        <w:t>3.</w:t>
      </w:r>
      <w:r>
        <w:rPr>
          <w:sz w:val="18"/>
          <w:szCs w:val="18"/>
        </w:rPr>
        <w:tab/>
      </w:r>
      <w:r w:rsidRPr="00CB2543">
        <w:rPr>
          <w:rFonts w:hint="eastAsia"/>
          <w:sz w:val="18"/>
          <w:szCs w:val="18"/>
        </w:rPr>
        <w:t>在這篇文章中，哪</w:t>
      </w:r>
      <w:proofErr w:type="gramStart"/>
      <w:r w:rsidRPr="00CB2543">
        <w:rPr>
          <w:rFonts w:hint="eastAsia"/>
          <w:sz w:val="18"/>
          <w:szCs w:val="18"/>
        </w:rPr>
        <w:t>個</w:t>
      </w:r>
      <w:proofErr w:type="gramEnd"/>
      <w:r w:rsidRPr="00CB2543">
        <w:rPr>
          <w:rFonts w:hint="eastAsia"/>
          <w:sz w:val="18"/>
          <w:szCs w:val="18"/>
        </w:rPr>
        <w:t>詞的意思是指「為無家可歸的動物提供的臨時安全場所」？</w:t>
      </w:r>
    </w:p>
    <w:p w14:paraId="33112983" w14:textId="77777777" w:rsidR="00CB2543" w:rsidRPr="00CB2543" w:rsidRDefault="00CB2543" w:rsidP="00CB2543">
      <w:pPr>
        <w:pStyle w:val="-10"/>
        <w:spacing w:line="316" w:lineRule="exact"/>
        <w:rPr>
          <w:color w:val="auto"/>
        </w:rPr>
      </w:pPr>
    </w:p>
    <w:sectPr w:rsidR="00CB2543" w:rsidRPr="00CB2543" w:rsidSect="00E108CF">
      <w:footerReference w:type="even" r:id="rId8"/>
      <w:footerReference w:type="default" r:id="rId9"/>
      <w:pgSz w:w="11906" w:h="16838" w:code="9"/>
      <w:pgMar w:top="1899" w:right="1559" w:bottom="1899" w:left="1559" w:header="1332" w:footer="1361" w:gutter="0"/>
      <w:pgNumType w:start="1"/>
      <w:cols w:num="2" w:space="425"/>
      <w:docGrid w:type="linesAndChars" w:linePitch="375" w:charSpace="53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E88A6" w14:textId="77777777" w:rsidR="000C1123" w:rsidRDefault="000C1123">
      <w:r>
        <w:separator/>
      </w:r>
    </w:p>
  </w:endnote>
  <w:endnote w:type="continuationSeparator" w:id="0">
    <w:p w14:paraId="23129803" w14:textId="77777777" w:rsidR="000C1123" w:rsidRDefault="000C1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華康中圓體">
    <w:panose1 w:val="020F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中明體">
    <w:panose1 w:val="0202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Times-Roman">
    <w:altName w:val="Times New Roman"/>
    <w:charset w:val="00"/>
    <w:family w:val="auto"/>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888A"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4</w:t>
    </w:r>
    <w: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60AF8"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3</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EEFFC" w14:textId="77777777" w:rsidR="000C1123" w:rsidRDefault="000C1123">
      <w:r>
        <w:separator/>
      </w:r>
    </w:p>
  </w:footnote>
  <w:footnote w:type="continuationSeparator" w:id="0">
    <w:p w14:paraId="0111BD17" w14:textId="77777777" w:rsidR="000C1123" w:rsidRDefault="000C1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8360E"/>
    <w:multiLevelType w:val="hybridMultilevel"/>
    <w:tmpl w:val="0A083D54"/>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3514481"/>
    <w:multiLevelType w:val="hybridMultilevel"/>
    <w:tmpl w:val="55505244"/>
    <w:lvl w:ilvl="0" w:tplc="BA90D288">
      <w:start w:val="3"/>
      <w:numFmt w:val="bullet"/>
      <w:lvlText w:val=""/>
      <w:lvlJc w:val="left"/>
      <w:pPr>
        <w:tabs>
          <w:tab w:val="num" w:pos="360"/>
        </w:tabs>
        <w:ind w:left="360" w:hanging="360"/>
      </w:pPr>
      <w:rPr>
        <w:rFonts w:ascii="Wingdings 3" w:eastAsia="新細明體" w:hAnsi="Wingdings 3"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6C430AEC"/>
    <w:multiLevelType w:val="hybridMultilevel"/>
    <w:tmpl w:val="4D50727A"/>
    <w:lvl w:ilvl="0" w:tplc="16227516">
      <w:start w:val="2"/>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CC62C3B"/>
    <w:multiLevelType w:val="hybridMultilevel"/>
    <w:tmpl w:val="3498F50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79"/>
  <w:evenAndOddHeaders/>
  <w:drawingGridHorizontalSpacing w:val="113"/>
  <w:drawingGridVerticalSpacing w:val="37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AEB"/>
    <w:rsid w:val="00020DF2"/>
    <w:rsid w:val="00030123"/>
    <w:rsid w:val="000308B3"/>
    <w:rsid w:val="0003236B"/>
    <w:rsid w:val="0003274F"/>
    <w:rsid w:val="000348F3"/>
    <w:rsid w:val="00035AEB"/>
    <w:rsid w:val="00037D8F"/>
    <w:rsid w:val="00043237"/>
    <w:rsid w:val="0004367F"/>
    <w:rsid w:val="00043CE7"/>
    <w:rsid w:val="00045DBB"/>
    <w:rsid w:val="00050B93"/>
    <w:rsid w:val="00055E9F"/>
    <w:rsid w:val="00062D05"/>
    <w:rsid w:val="00067068"/>
    <w:rsid w:val="00067A34"/>
    <w:rsid w:val="000714C3"/>
    <w:rsid w:val="00072BE4"/>
    <w:rsid w:val="00077A9D"/>
    <w:rsid w:val="00080264"/>
    <w:rsid w:val="000805B8"/>
    <w:rsid w:val="000841CF"/>
    <w:rsid w:val="00091F49"/>
    <w:rsid w:val="000933D9"/>
    <w:rsid w:val="00095192"/>
    <w:rsid w:val="000B36FD"/>
    <w:rsid w:val="000B521B"/>
    <w:rsid w:val="000B59AA"/>
    <w:rsid w:val="000B5CC5"/>
    <w:rsid w:val="000C1123"/>
    <w:rsid w:val="000C3C06"/>
    <w:rsid w:val="000C412A"/>
    <w:rsid w:val="000C5745"/>
    <w:rsid w:val="000C6B19"/>
    <w:rsid w:val="000D6F6C"/>
    <w:rsid w:val="000E012E"/>
    <w:rsid w:val="000E2219"/>
    <w:rsid w:val="000F1A0C"/>
    <w:rsid w:val="000F4407"/>
    <w:rsid w:val="000F653F"/>
    <w:rsid w:val="001064F5"/>
    <w:rsid w:val="00106DC3"/>
    <w:rsid w:val="0010757C"/>
    <w:rsid w:val="00107C2C"/>
    <w:rsid w:val="0011174F"/>
    <w:rsid w:val="0011205F"/>
    <w:rsid w:val="00112B35"/>
    <w:rsid w:val="00115350"/>
    <w:rsid w:val="001157B4"/>
    <w:rsid w:val="001174F1"/>
    <w:rsid w:val="001217A3"/>
    <w:rsid w:val="00140777"/>
    <w:rsid w:val="00140E5F"/>
    <w:rsid w:val="0014146A"/>
    <w:rsid w:val="00143548"/>
    <w:rsid w:val="00143911"/>
    <w:rsid w:val="00147AF6"/>
    <w:rsid w:val="001517FE"/>
    <w:rsid w:val="001527DC"/>
    <w:rsid w:val="00154B1C"/>
    <w:rsid w:val="00162A02"/>
    <w:rsid w:val="00165A51"/>
    <w:rsid w:val="00166EA2"/>
    <w:rsid w:val="0018654A"/>
    <w:rsid w:val="001912D6"/>
    <w:rsid w:val="00192637"/>
    <w:rsid w:val="00193C30"/>
    <w:rsid w:val="001944BD"/>
    <w:rsid w:val="0019799D"/>
    <w:rsid w:val="001A03AB"/>
    <w:rsid w:val="001A45CB"/>
    <w:rsid w:val="001B7208"/>
    <w:rsid w:val="001B735F"/>
    <w:rsid w:val="001C1907"/>
    <w:rsid w:val="001C47E0"/>
    <w:rsid w:val="001C7560"/>
    <w:rsid w:val="001D144D"/>
    <w:rsid w:val="001E0E0A"/>
    <w:rsid w:val="001E2557"/>
    <w:rsid w:val="001E43E3"/>
    <w:rsid w:val="001F5474"/>
    <w:rsid w:val="001F56BB"/>
    <w:rsid w:val="001F582D"/>
    <w:rsid w:val="00202BD6"/>
    <w:rsid w:val="00202D07"/>
    <w:rsid w:val="00202E29"/>
    <w:rsid w:val="00204EA5"/>
    <w:rsid w:val="0020550B"/>
    <w:rsid w:val="002127F2"/>
    <w:rsid w:val="00212E22"/>
    <w:rsid w:val="00213719"/>
    <w:rsid w:val="00215264"/>
    <w:rsid w:val="00223A45"/>
    <w:rsid w:val="00223DB5"/>
    <w:rsid w:val="002256B7"/>
    <w:rsid w:val="0022682E"/>
    <w:rsid w:val="00227E91"/>
    <w:rsid w:val="00233E2B"/>
    <w:rsid w:val="00236C8E"/>
    <w:rsid w:val="00236CEC"/>
    <w:rsid w:val="00237862"/>
    <w:rsid w:val="00254E69"/>
    <w:rsid w:val="002705E8"/>
    <w:rsid w:val="0027604E"/>
    <w:rsid w:val="00276241"/>
    <w:rsid w:val="00297EEA"/>
    <w:rsid w:val="002A2630"/>
    <w:rsid w:val="002A3E10"/>
    <w:rsid w:val="002A5F03"/>
    <w:rsid w:val="002B37BB"/>
    <w:rsid w:val="002B48FD"/>
    <w:rsid w:val="002B6AB2"/>
    <w:rsid w:val="002C010F"/>
    <w:rsid w:val="002C0156"/>
    <w:rsid w:val="002C1D77"/>
    <w:rsid w:val="002C3116"/>
    <w:rsid w:val="002C3984"/>
    <w:rsid w:val="002C4926"/>
    <w:rsid w:val="002C6A88"/>
    <w:rsid w:val="002C7B42"/>
    <w:rsid w:val="002D29A5"/>
    <w:rsid w:val="002D36BD"/>
    <w:rsid w:val="002E2F5C"/>
    <w:rsid w:val="002F12B0"/>
    <w:rsid w:val="002F287B"/>
    <w:rsid w:val="002F6C45"/>
    <w:rsid w:val="00303D6F"/>
    <w:rsid w:val="00305660"/>
    <w:rsid w:val="00305B65"/>
    <w:rsid w:val="00316A40"/>
    <w:rsid w:val="003179F3"/>
    <w:rsid w:val="00321E9E"/>
    <w:rsid w:val="00322772"/>
    <w:rsid w:val="0032742F"/>
    <w:rsid w:val="00333914"/>
    <w:rsid w:val="00341D68"/>
    <w:rsid w:val="00343954"/>
    <w:rsid w:val="00360D6D"/>
    <w:rsid w:val="00362A64"/>
    <w:rsid w:val="003645FC"/>
    <w:rsid w:val="0036651C"/>
    <w:rsid w:val="00373109"/>
    <w:rsid w:val="00373BFE"/>
    <w:rsid w:val="00374FCC"/>
    <w:rsid w:val="00377B4B"/>
    <w:rsid w:val="00380977"/>
    <w:rsid w:val="00384424"/>
    <w:rsid w:val="003849A3"/>
    <w:rsid w:val="00386BC5"/>
    <w:rsid w:val="00387418"/>
    <w:rsid w:val="0038781A"/>
    <w:rsid w:val="00393334"/>
    <w:rsid w:val="0039544E"/>
    <w:rsid w:val="003955EE"/>
    <w:rsid w:val="00396955"/>
    <w:rsid w:val="003A00B4"/>
    <w:rsid w:val="003A352E"/>
    <w:rsid w:val="003A4936"/>
    <w:rsid w:val="003B15DF"/>
    <w:rsid w:val="003B3DBE"/>
    <w:rsid w:val="003D12CA"/>
    <w:rsid w:val="003D4548"/>
    <w:rsid w:val="003E1063"/>
    <w:rsid w:val="003E1680"/>
    <w:rsid w:val="003E1CC1"/>
    <w:rsid w:val="003E2E04"/>
    <w:rsid w:val="003E56BB"/>
    <w:rsid w:val="003E74E0"/>
    <w:rsid w:val="003F0AEC"/>
    <w:rsid w:val="003F5F61"/>
    <w:rsid w:val="0040087C"/>
    <w:rsid w:val="00401E7E"/>
    <w:rsid w:val="00403B44"/>
    <w:rsid w:val="00410C59"/>
    <w:rsid w:val="00413ADC"/>
    <w:rsid w:val="0042061F"/>
    <w:rsid w:val="00424E32"/>
    <w:rsid w:val="004252C3"/>
    <w:rsid w:val="004260C3"/>
    <w:rsid w:val="00435C9B"/>
    <w:rsid w:val="0044066C"/>
    <w:rsid w:val="00443FD1"/>
    <w:rsid w:val="00444F71"/>
    <w:rsid w:val="00445712"/>
    <w:rsid w:val="00450ADA"/>
    <w:rsid w:val="00450B20"/>
    <w:rsid w:val="00451714"/>
    <w:rsid w:val="0045279A"/>
    <w:rsid w:val="00452F8F"/>
    <w:rsid w:val="00454306"/>
    <w:rsid w:val="00456076"/>
    <w:rsid w:val="004603A9"/>
    <w:rsid w:val="00463FC5"/>
    <w:rsid w:val="00464797"/>
    <w:rsid w:val="004732B4"/>
    <w:rsid w:val="00477C3E"/>
    <w:rsid w:val="004816B7"/>
    <w:rsid w:val="00485EF4"/>
    <w:rsid w:val="004907A5"/>
    <w:rsid w:val="00493F0D"/>
    <w:rsid w:val="004955F3"/>
    <w:rsid w:val="004974D6"/>
    <w:rsid w:val="004A17F4"/>
    <w:rsid w:val="004A46DB"/>
    <w:rsid w:val="004A6E61"/>
    <w:rsid w:val="004A7312"/>
    <w:rsid w:val="004B2F6D"/>
    <w:rsid w:val="004B6614"/>
    <w:rsid w:val="004B7DB2"/>
    <w:rsid w:val="004C0ECF"/>
    <w:rsid w:val="004D39A6"/>
    <w:rsid w:val="004D424D"/>
    <w:rsid w:val="004D4F68"/>
    <w:rsid w:val="004D745A"/>
    <w:rsid w:val="004D7A8E"/>
    <w:rsid w:val="004D7E1C"/>
    <w:rsid w:val="004F4FB9"/>
    <w:rsid w:val="005021F8"/>
    <w:rsid w:val="0050416C"/>
    <w:rsid w:val="00511A11"/>
    <w:rsid w:val="0052234A"/>
    <w:rsid w:val="00522E5A"/>
    <w:rsid w:val="00525448"/>
    <w:rsid w:val="00531E2B"/>
    <w:rsid w:val="00541509"/>
    <w:rsid w:val="0054285C"/>
    <w:rsid w:val="0054706E"/>
    <w:rsid w:val="00557A8E"/>
    <w:rsid w:val="005614F5"/>
    <w:rsid w:val="00561A36"/>
    <w:rsid w:val="0057014B"/>
    <w:rsid w:val="005738D0"/>
    <w:rsid w:val="0058226E"/>
    <w:rsid w:val="005871EA"/>
    <w:rsid w:val="00587690"/>
    <w:rsid w:val="005902CD"/>
    <w:rsid w:val="00594F3B"/>
    <w:rsid w:val="00597326"/>
    <w:rsid w:val="005A1E4B"/>
    <w:rsid w:val="005A3AA7"/>
    <w:rsid w:val="005A3CBD"/>
    <w:rsid w:val="005B3239"/>
    <w:rsid w:val="005B3C6E"/>
    <w:rsid w:val="005B4AE3"/>
    <w:rsid w:val="005B4B97"/>
    <w:rsid w:val="005B4F6C"/>
    <w:rsid w:val="005B6597"/>
    <w:rsid w:val="005C31EC"/>
    <w:rsid w:val="005C447B"/>
    <w:rsid w:val="005D06FA"/>
    <w:rsid w:val="005D3F95"/>
    <w:rsid w:val="005D473C"/>
    <w:rsid w:val="005D52F8"/>
    <w:rsid w:val="005D5E05"/>
    <w:rsid w:val="005D7134"/>
    <w:rsid w:val="005E08F9"/>
    <w:rsid w:val="005E5EF3"/>
    <w:rsid w:val="005F2D2D"/>
    <w:rsid w:val="005F4D11"/>
    <w:rsid w:val="005F7CDA"/>
    <w:rsid w:val="006029F1"/>
    <w:rsid w:val="00603B72"/>
    <w:rsid w:val="00603F9E"/>
    <w:rsid w:val="00613362"/>
    <w:rsid w:val="00614A11"/>
    <w:rsid w:val="00616CE0"/>
    <w:rsid w:val="00617AE4"/>
    <w:rsid w:val="006234DD"/>
    <w:rsid w:val="006263BC"/>
    <w:rsid w:val="00627D8A"/>
    <w:rsid w:val="006313D6"/>
    <w:rsid w:val="006335D3"/>
    <w:rsid w:val="006445F2"/>
    <w:rsid w:val="0065440E"/>
    <w:rsid w:val="00660CDF"/>
    <w:rsid w:val="006627AE"/>
    <w:rsid w:val="00662F12"/>
    <w:rsid w:val="00667A6B"/>
    <w:rsid w:val="00670210"/>
    <w:rsid w:val="00673412"/>
    <w:rsid w:val="00674562"/>
    <w:rsid w:val="00680937"/>
    <w:rsid w:val="0068141D"/>
    <w:rsid w:val="00683ECA"/>
    <w:rsid w:val="006851AB"/>
    <w:rsid w:val="00685D5A"/>
    <w:rsid w:val="00690685"/>
    <w:rsid w:val="006941B7"/>
    <w:rsid w:val="006A2408"/>
    <w:rsid w:val="006A44F3"/>
    <w:rsid w:val="006B501E"/>
    <w:rsid w:val="006B74B1"/>
    <w:rsid w:val="006C2D91"/>
    <w:rsid w:val="006C7285"/>
    <w:rsid w:val="006D2518"/>
    <w:rsid w:val="006D2681"/>
    <w:rsid w:val="006D2EA2"/>
    <w:rsid w:val="006E0905"/>
    <w:rsid w:val="006E1732"/>
    <w:rsid w:val="006E3162"/>
    <w:rsid w:val="006E6C20"/>
    <w:rsid w:val="006E7352"/>
    <w:rsid w:val="006F0CE7"/>
    <w:rsid w:val="006F3548"/>
    <w:rsid w:val="00703EC5"/>
    <w:rsid w:val="0070494E"/>
    <w:rsid w:val="00705F41"/>
    <w:rsid w:val="00710C62"/>
    <w:rsid w:val="00711651"/>
    <w:rsid w:val="007117CE"/>
    <w:rsid w:val="00714954"/>
    <w:rsid w:val="00715761"/>
    <w:rsid w:val="00723831"/>
    <w:rsid w:val="0072736D"/>
    <w:rsid w:val="00733268"/>
    <w:rsid w:val="00733ED0"/>
    <w:rsid w:val="00735DF0"/>
    <w:rsid w:val="0074057E"/>
    <w:rsid w:val="0075499A"/>
    <w:rsid w:val="00754DC6"/>
    <w:rsid w:val="00757723"/>
    <w:rsid w:val="0076076C"/>
    <w:rsid w:val="00762121"/>
    <w:rsid w:val="00772255"/>
    <w:rsid w:val="00787129"/>
    <w:rsid w:val="00790DDE"/>
    <w:rsid w:val="00793164"/>
    <w:rsid w:val="00796347"/>
    <w:rsid w:val="007A31D0"/>
    <w:rsid w:val="007A37C7"/>
    <w:rsid w:val="007A5D9E"/>
    <w:rsid w:val="007B24CF"/>
    <w:rsid w:val="007B3528"/>
    <w:rsid w:val="007B36A9"/>
    <w:rsid w:val="007B5CB2"/>
    <w:rsid w:val="007C0BA5"/>
    <w:rsid w:val="007C3543"/>
    <w:rsid w:val="007C41F0"/>
    <w:rsid w:val="007D16FE"/>
    <w:rsid w:val="007D190D"/>
    <w:rsid w:val="007D5DFB"/>
    <w:rsid w:val="007D68B7"/>
    <w:rsid w:val="007F2589"/>
    <w:rsid w:val="00807129"/>
    <w:rsid w:val="00810F4A"/>
    <w:rsid w:val="00811CF7"/>
    <w:rsid w:val="0081223F"/>
    <w:rsid w:val="00820E86"/>
    <w:rsid w:val="008304B1"/>
    <w:rsid w:val="00832DDF"/>
    <w:rsid w:val="00836984"/>
    <w:rsid w:val="0084335C"/>
    <w:rsid w:val="008452CF"/>
    <w:rsid w:val="008459AA"/>
    <w:rsid w:val="00860A41"/>
    <w:rsid w:val="00864F91"/>
    <w:rsid w:val="008715CB"/>
    <w:rsid w:val="00873321"/>
    <w:rsid w:val="00880D93"/>
    <w:rsid w:val="00882CB3"/>
    <w:rsid w:val="00886C71"/>
    <w:rsid w:val="008878C2"/>
    <w:rsid w:val="00891444"/>
    <w:rsid w:val="008916D8"/>
    <w:rsid w:val="00894DAB"/>
    <w:rsid w:val="008A2663"/>
    <w:rsid w:val="008A29D9"/>
    <w:rsid w:val="008A3896"/>
    <w:rsid w:val="008B22C7"/>
    <w:rsid w:val="008B4B1E"/>
    <w:rsid w:val="008B7D72"/>
    <w:rsid w:val="008C2C36"/>
    <w:rsid w:val="008C2DDD"/>
    <w:rsid w:val="008C3B45"/>
    <w:rsid w:val="008C6AA1"/>
    <w:rsid w:val="008C7141"/>
    <w:rsid w:val="008D1151"/>
    <w:rsid w:val="008D1EDE"/>
    <w:rsid w:val="008D2B4E"/>
    <w:rsid w:val="008D302C"/>
    <w:rsid w:val="008D46EA"/>
    <w:rsid w:val="008E11AB"/>
    <w:rsid w:val="008F1773"/>
    <w:rsid w:val="008F1B0B"/>
    <w:rsid w:val="008F32F8"/>
    <w:rsid w:val="008F6F10"/>
    <w:rsid w:val="00900057"/>
    <w:rsid w:val="009012CF"/>
    <w:rsid w:val="00901954"/>
    <w:rsid w:val="00902965"/>
    <w:rsid w:val="009038D5"/>
    <w:rsid w:val="009055C9"/>
    <w:rsid w:val="00906AAB"/>
    <w:rsid w:val="009126E9"/>
    <w:rsid w:val="00913A85"/>
    <w:rsid w:val="00914C8F"/>
    <w:rsid w:val="00917B20"/>
    <w:rsid w:val="00924A77"/>
    <w:rsid w:val="00930202"/>
    <w:rsid w:val="00930987"/>
    <w:rsid w:val="00931B5D"/>
    <w:rsid w:val="00932E94"/>
    <w:rsid w:val="0093604D"/>
    <w:rsid w:val="00937629"/>
    <w:rsid w:val="00941D4F"/>
    <w:rsid w:val="00943617"/>
    <w:rsid w:val="00943A6F"/>
    <w:rsid w:val="00945682"/>
    <w:rsid w:val="00953149"/>
    <w:rsid w:val="009555A7"/>
    <w:rsid w:val="00956DB6"/>
    <w:rsid w:val="00963441"/>
    <w:rsid w:val="00967DC0"/>
    <w:rsid w:val="00971A24"/>
    <w:rsid w:val="00973822"/>
    <w:rsid w:val="00974646"/>
    <w:rsid w:val="00975960"/>
    <w:rsid w:val="00981B14"/>
    <w:rsid w:val="00983499"/>
    <w:rsid w:val="0099570D"/>
    <w:rsid w:val="009A1293"/>
    <w:rsid w:val="009A3B6B"/>
    <w:rsid w:val="009B0C1C"/>
    <w:rsid w:val="009B0E37"/>
    <w:rsid w:val="009B4C5B"/>
    <w:rsid w:val="009C55DB"/>
    <w:rsid w:val="009C5F53"/>
    <w:rsid w:val="009D3005"/>
    <w:rsid w:val="009D3708"/>
    <w:rsid w:val="009D44D9"/>
    <w:rsid w:val="009E2442"/>
    <w:rsid w:val="009E382C"/>
    <w:rsid w:val="009E4E98"/>
    <w:rsid w:val="009F58A6"/>
    <w:rsid w:val="00A01C65"/>
    <w:rsid w:val="00A028CC"/>
    <w:rsid w:val="00A0515F"/>
    <w:rsid w:val="00A05174"/>
    <w:rsid w:val="00A07177"/>
    <w:rsid w:val="00A248D9"/>
    <w:rsid w:val="00A24F1C"/>
    <w:rsid w:val="00A42EBB"/>
    <w:rsid w:val="00A438CA"/>
    <w:rsid w:val="00A525C3"/>
    <w:rsid w:val="00A53ADE"/>
    <w:rsid w:val="00A60900"/>
    <w:rsid w:val="00A6447A"/>
    <w:rsid w:val="00A64CC1"/>
    <w:rsid w:val="00A650B9"/>
    <w:rsid w:val="00A669C7"/>
    <w:rsid w:val="00A778E0"/>
    <w:rsid w:val="00A80A08"/>
    <w:rsid w:val="00A81077"/>
    <w:rsid w:val="00A93EF5"/>
    <w:rsid w:val="00AA3714"/>
    <w:rsid w:val="00AA4425"/>
    <w:rsid w:val="00AA5BEB"/>
    <w:rsid w:val="00AA6212"/>
    <w:rsid w:val="00AB2953"/>
    <w:rsid w:val="00AB4C93"/>
    <w:rsid w:val="00AB6013"/>
    <w:rsid w:val="00AB6B71"/>
    <w:rsid w:val="00AC0342"/>
    <w:rsid w:val="00AC5D3A"/>
    <w:rsid w:val="00AC61C7"/>
    <w:rsid w:val="00AD0B24"/>
    <w:rsid w:val="00AD22A2"/>
    <w:rsid w:val="00AE2F9E"/>
    <w:rsid w:val="00AE3AD5"/>
    <w:rsid w:val="00AE7FAD"/>
    <w:rsid w:val="00B00CE2"/>
    <w:rsid w:val="00B05C08"/>
    <w:rsid w:val="00B07095"/>
    <w:rsid w:val="00B13F4C"/>
    <w:rsid w:val="00B170C9"/>
    <w:rsid w:val="00B24530"/>
    <w:rsid w:val="00B25C32"/>
    <w:rsid w:val="00B27392"/>
    <w:rsid w:val="00B312B7"/>
    <w:rsid w:val="00B32A8C"/>
    <w:rsid w:val="00B40BE1"/>
    <w:rsid w:val="00B4194A"/>
    <w:rsid w:val="00B425E4"/>
    <w:rsid w:val="00B46781"/>
    <w:rsid w:val="00B5230B"/>
    <w:rsid w:val="00B539A8"/>
    <w:rsid w:val="00B5523D"/>
    <w:rsid w:val="00B57395"/>
    <w:rsid w:val="00B6064C"/>
    <w:rsid w:val="00B65239"/>
    <w:rsid w:val="00B67DCA"/>
    <w:rsid w:val="00B710C6"/>
    <w:rsid w:val="00B721FD"/>
    <w:rsid w:val="00B72FEC"/>
    <w:rsid w:val="00B74CDB"/>
    <w:rsid w:val="00B7768E"/>
    <w:rsid w:val="00B779DC"/>
    <w:rsid w:val="00B87A70"/>
    <w:rsid w:val="00B9185A"/>
    <w:rsid w:val="00B950A2"/>
    <w:rsid w:val="00B962EB"/>
    <w:rsid w:val="00B96A8A"/>
    <w:rsid w:val="00BA0BB1"/>
    <w:rsid w:val="00BA3C4A"/>
    <w:rsid w:val="00BA5093"/>
    <w:rsid w:val="00BB2DBE"/>
    <w:rsid w:val="00BB5D97"/>
    <w:rsid w:val="00BB6CAE"/>
    <w:rsid w:val="00BD2819"/>
    <w:rsid w:val="00BD563B"/>
    <w:rsid w:val="00BD5EBE"/>
    <w:rsid w:val="00BD7F4F"/>
    <w:rsid w:val="00BE1EBB"/>
    <w:rsid w:val="00BE4E86"/>
    <w:rsid w:val="00BE6104"/>
    <w:rsid w:val="00BE64FE"/>
    <w:rsid w:val="00BE65D4"/>
    <w:rsid w:val="00BF2967"/>
    <w:rsid w:val="00BF44C7"/>
    <w:rsid w:val="00BF6916"/>
    <w:rsid w:val="00BF76DF"/>
    <w:rsid w:val="00C034CA"/>
    <w:rsid w:val="00C04B40"/>
    <w:rsid w:val="00C0524B"/>
    <w:rsid w:val="00C06FC2"/>
    <w:rsid w:val="00C10073"/>
    <w:rsid w:val="00C175BD"/>
    <w:rsid w:val="00C223AB"/>
    <w:rsid w:val="00C26D44"/>
    <w:rsid w:val="00C343D0"/>
    <w:rsid w:val="00C37B85"/>
    <w:rsid w:val="00C402C3"/>
    <w:rsid w:val="00C409AC"/>
    <w:rsid w:val="00C40B6E"/>
    <w:rsid w:val="00C40DBA"/>
    <w:rsid w:val="00C51D23"/>
    <w:rsid w:val="00C5288D"/>
    <w:rsid w:val="00C60349"/>
    <w:rsid w:val="00C62A97"/>
    <w:rsid w:val="00C66631"/>
    <w:rsid w:val="00C72EC3"/>
    <w:rsid w:val="00C76812"/>
    <w:rsid w:val="00C81BA0"/>
    <w:rsid w:val="00C8240A"/>
    <w:rsid w:val="00C83445"/>
    <w:rsid w:val="00C9158A"/>
    <w:rsid w:val="00C9796C"/>
    <w:rsid w:val="00CA1751"/>
    <w:rsid w:val="00CA32B6"/>
    <w:rsid w:val="00CA5D9B"/>
    <w:rsid w:val="00CB0BBB"/>
    <w:rsid w:val="00CB2543"/>
    <w:rsid w:val="00CB2C2D"/>
    <w:rsid w:val="00CB6BC5"/>
    <w:rsid w:val="00CC06E8"/>
    <w:rsid w:val="00CC4F82"/>
    <w:rsid w:val="00CC513F"/>
    <w:rsid w:val="00CC6DA8"/>
    <w:rsid w:val="00CD2725"/>
    <w:rsid w:val="00CE0C88"/>
    <w:rsid w:val="00CE3A2F"/>
    <w:rsid w:val="00CE6EDC"/>
    <w:rsid w:val="00CF019E"/>
    <w:rsid w:val="00CF0D65"/>
    <w:rsid w:val="00CF5996"/>
    <w:rsid w:val="00D03C84"/>
    <w:rsid w:val="00D06CA9"/>
    <w:rsid w:val="00D10E90"/>
    <w:rsid w:val="00D13E1C"/>
    <w:rsid w:val="00D163FE"/>
    <w:rsid w:val="00D17E00"/>
    <w:rsid w:val="00D21F6F"/>
    <w:rsid w:val="00D33586"/>
    <w:rsid w:val="00D360B2"/>
    <w:rsid w:val="00D36139"/>
    <w:rsid w:val="00D379CD"/>
    <w:rsid w:val="00D51EAF"/>
    <w:rsid w:val="00D618E4"/>
    <w:rsid w:val="00D71F8F"/>
    <w:rsid w:val="00D75D1A"/>
    <w:rsid w:val="00D80F78"/>
    <w:rsid w:val="00D84BFA"/>
    <w:rsid w:val="00D926C5"/>
    <w:rsid w:val="00D944A7"/>
    <w:rsid w:val="00D9548D"/>
    <w:rsid w:val="00D97299"/>
    <w:rsid w:val="00DA2AA7"/>
    <w:rsid w:val="00DA4437"/>
    <w:rsid w:val="00DA5C6C"/>
    <w:rsid w:val="00DA6B1C"/>
    <w:rsid w:val="00DA721D"/>
    <w:rsid w:val="00DA79CA"/>
    <w:rsid w:val="00DB4A12"/>
    <w:rsid w:val="00DC0924"/>
    <w:rsid w:val="00DD1255"/>
    <w:rsid w:val="00DD623D"/>
    <w:rsid w:val="00DD64B2"/>
    <w:rsid w:val="00DD6F24"/>
    <w:rsid w:val="00DD7440"/>
    <w:rsid w:val="00DE054A"/>
    <w:rsid w:val="00DE0E4C"/>
    <w:rsid w:val="00DE3E07"/>
    <w:rsid w:val="00DE526B"/>
    <w:rsid w:val="00DF0B55"/>
    <w:rsid w:val="00DF65F9"/>
    <w:rsid w:val="00E0468B"/>
    <w:rsid w:val="00E06581"/>
    <w:rsid w:val="00E07D2D"/>
    <w:rsid w:val="00E108CF"/>
    <w:rsid w:val="00E10961"/>
    <w:rsid w:val="00E1486C"/>
    <w:rsid w:val="00E15405"/>
    <w:rsid w:val="00E2240C"/>
    <w:rsid w:val="00E31FCD"/>
    <w:rsid w:val="00E33569"/>
    <w:rsid w:val="00E3525A"/>
    <w:rsid w:val="00E3754A"/>
    <w:rsid w:val="00E44201"/>
    <w:rsid w:val="00E45900"/>
    <w:rsid w:val="00E4682B"/>
    <w:rsid w:val="00E50904"/>
    <w:rsid w:val="00E56396"/>
    <w:rsid w:val="00E60AD1"/>
    <w:rsid w:val="00E80396"/>
    <w:rsid w:val="00E97707"/>
    <w:rsid w:val="00EA1AE1"/>
    <w:rsid w:val="00EA5009"/>
    <w:rsid w:val="00EA6452"/>
    <w:rsid w:val="00EA7FCB"/>
    <w:rsid w:val="00EB0790"/>
    <w:rsid w:val="00EC2A85"/>
    <w:rsid w:val="00ED4AF9"/>
    <w:rsid w:val="00ED66C6"/>
    <w:rsid w:val="00EE10C6"/>
    <w:rsid w:val="00F00237"/>
    <w:rsid w:val="00F00340"/>
    <w:rsid w:val="00F015DA"/>
    <w:rsid w:val="00F109F9"/>
    <w:rsid w:val="00F13F1F"/>
    <w:rsid w:val="00F15C2E"/>
    <w:rsid w:val="00F15D18"/>
    <w:rsid w:val="00F1652F"/>
    <w:rsid w:val="00F16D4E"/>
    <w:rsid w:val="00F2773A"/>
    <w:rsid w:val="00F33A2A"/>
    <w:rsid w:val="00F33AC5"/>
    <w:rsid w:val="00F35850"/>
    <w:rsid w:val="00F366D0"/>
    <w:rsid w:val="00F40356"/>
    <w:rsid w:val="00F51C11"/>
    <w:rsid w:val="00F634BD"/>
    <w:rsid w:val="00F7254F"/>
    <w:rsid w:val="00F74A2D"/>
    <w:rsid w:val="00F82658"/>
    <w:rsid w:val="00F8744F"/>
    <w:rsid w:val="00FA42E7"/>
    <w:rsid w:val="00FB1489"/>
    <w:rsid w:val="00FB2443"/>
    <w:rsid w:val="00FB79C8"/>
    <w:rsid w:val="00FC1235"/>
    <w:rsid w:val="00FC267E"/>
    <w:rsid w:val="00FC291F"/>
    <w:rsid w:val="00FE1AC8"/>
    <w:rsid w:val="00FE2F68"/>
    <w:rsid w:val="00FE56BA"/>
    <w:rsid w:val="00FE74E0"/>
    <w:rsid w:val="00FF1E77"/>
    <w:rsid w:val="00FF47C3"/>
    <w:rsid w:val="00FF50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94E4"/>
  <w15:docId w15:val="{6825D1ED-6926-46AE-AD73-579B26CA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48F3"/>
    <w:pPr>
      <w:widowControl w:val="0"/>
      <w:spacing w:line="360" w:lineRule="exact"/>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課文選"/>
    <w:basedOn w:val="-2"/>
    <w:pPr>
      <w:spacing w:afterLines="50" w:after="187"/>
    </w:pPr>
  </w:style>
  <w:style w:type="paragraph" w:customStyle="1" w:styleId="--part12">
    <w:name w:val="中標--part 1.2"/>
    <w:basedOn w:val="a"/>
    <w:rPr>
      <w:rFonts w:ascii="Arial Black" w:eastAsia="華康中圓體" w:hAnsi="Arial Black"/>
      <w:bCs/>
      <w:position w:val="2"/>
      <w:bdr w:val="single" w:sz="4" w:space="0" w:color="auto"/>
    </w:rPr>
  </w:style>
  <w:style w:type="paragraph" w:styleId="a4">
    <w:name w:val="footer"/>
    <w:basedOn w:val="a"/>
    <w:link w:val="a5"/>
    <w:uiPriority w:val="99"/>
    <w:pPr>
      <w:tabs>
        <w:tab w:val="center" w:pos="4153"/>
        <w:tab w:val="right" w:pos="8306"/>
      </w:tabs>
      <w:snapToGrid w:val="0"/>
    </w:pPr>
  </w:style>
  <w:style w:type="character" w:styleId="a6">
    <w:name w:val="page number"/>
    <w:basedOn w:val="a0"/>
  </w:style>
  <w:style w:type="paragraph" w:styleId="a7">
    <w:name w:val="header"/>
    <w:basedOn w:val="a"/>
    <w:pPr>
      <w:tabs>
        <w:tab w:val="center" w:pos="4153"/>
        <w:tab w:val="right" w:pos="8306"/>
      </w:tabs>
      <w:snapToGrid w:val="0"/>
    </w:pPr>
  </w:style>
  <w:style w:type="paragraph" w:customStyle="1" w:styleId="--">
    <w:name w:val="小標--一.二...."/>
    <w:basedOn w:val="a"/>
    <w:rsid w:val="009E4E98"/>
    <w:rPr>
      <w:rFonts w:ascii="微軟正黑體" w:eastAsia="微軟正黑體"/>
      <w:bCs/>
      <w:color w:val="000000"/>
      <w:sz w:val="18"/>
      <w:szCs w:val="18"/>
    </w:rPr>
  </w:style>
  <w:style w:type="paragraph" w:customStyle="1" w:styleId="-1">
    <w:name w:val="答案-1"/>
    <w:basedOn w:val="a"/>
    <w:pPr>
      <w:tabs>
        <w:tab w:val="left" w:pos="226"/>
        <w:tab w:val="left" w:pos="2260"/>
        <w:tab w:val="left" w:pos="2486"/>
      </w:tabs>
      <w:ind w:left="100" w:hangingChars="100" w:hanging="100"/>
    </w:pPr>
    <w:rPr>
      <w:rFonts w:cs="Arial"/>
      <w:color w:val="000000"/>
    </w:rPr>
  </w:style>
  <w:style w:type="paragraph" w:customStyle="1" w:styleId="-10">
    <w:name w:val="克漏字選擇-1"/>
    <w:basedOn w:val="-1"/>
    <w:pPr>
      <w:tabs>
        <w:tab w:val="clear" w:pos="226"/>
        <w:tab w:val="clear" w:pos="2260"/>
        <w:tab w:val="clear" w:pos="2486"/>
        <w:tab w:val="left" w:pos="836"/>
        <w:tab w:val="left" w:pos="1695"/>
        <w:tab w:val="left" w:pos="2531"/>
        <w:tab w:val="left" w:pos="3435"/>
      </w:tabs>
      <w:ind w:left="0" w:firstLineChars="0" w:firstLine="0"/>
    </w:pPr>
  </w:style>
  <w:style w:type="paragraph" w:customStyle="1" w:styleId="-2">
    <w:name w:val="克漏字選擇-2"/>
    <w:basedOn w:val="-1"/>
    <w:pPr>
      <w:tabs>
        <w:tab w:val="clear" w:pos="226"/>
        <w:tab w:val="clear" w:pos="2260"/>
        <w:tab w:val="clear" w:pos="2486"/>
        <w:tab w:val="left" w:pos="836"/>
        <w:tab w:val="left" w:pos="1695"/>
        <w:tab w:val="left" w:pos="2531"/>
        <w:tab w:val="left" w:pos="3345"/>
      </w:tabs>
      <w:ind w:left="0" w:firstLineChars="0" w:firstLine="0"/>
    </w:pPr>
  </w:style>
  <w:style w:type="paragraph" w:customStyle="1" w:styleId="-20">
    <w:name w:val="答案-2"/>
    <w:basedOn w:val="-1"/>
    <w:pPr>
      <w:tabs>
        <w:tab w:val="clear" w:pos="2260"/>
        <w:tab w:val="left" w:pos="2170"/>
      </w:tabs>
      <w:ind w:left="226" w:hanging="226"/>
    </w:pPr>
  </w:style>
  <w:style w:type="character" w:customStyle="1" w:styleId="m100">
    <w:name w:val="m100答案+黑底線 字元"/>
    <w:rPr>
      <w:rFonts w:eastAsia="新細明體" w:cs="Arial"/>
      <w:color w:val="FF00FF"/>
      <w:spacing w:val="4"/>
      <w:kern w:val="2"/>
      <w:sz w:val="24"/>
      <w:szCs w:val="24"/>
      <w:u w:val="single" w:color="000000"/>
      <w:lang w:val="en-US" w:eastAsia="zh-TW" w:bidi="ar-SA"/>
    </w:rPr>
  </w:style>
  <w:style w:type="paragraph" w:customStyle="1" w:styleId="Comp">
    <w:name w:val="Comp標"/>
    <w:basedOn w:val="-10"/>
    <w:rPr>
      <w:rFonts w:cs="Times New Roman"/>
      <w:b/>
      <w:bCs/>
      <w:color w:val="auto"/>
      <w:sz w:val="18"/>
      <w:szCs w:val="18"/>
    </w:rPr>
  </w:style>
  <w:style w:type="character" w:customStyle="1" w:styleId="a8">
    <w:name w:val="字彙題 字元"/>
    <w:aliases w:val="詞類變化題 字元"/>
    <w:rPr>
      <w:rFonts w:eastAsia="新細明體" w:cs="Arial"/>
      <w:color w:val="000000"/>
      <w:spacing w:val="4"/>
      <w:kern w:val="2"/>
      <w:sz w:val="24"/>
      <w:szCs w:val="24"/>
      <w:lang w:val="en-US" w:eastAsia="zh-TW" w:bidi="ar-SA"/>
    </w:rPr>
  </w:style>
  <w:style w:type="paragraph" w:customStyle="1" w:styleId="1">
    <w:name w:val="1.文"/>
    <w:basedOn w:val="a"/>
    <w:pPr>
      <w:ind w:left="251" w:hangingChars="111" w:hanging="251"/>
    </w:pPr>
  </w:style>
  <w:style w:type="paragraph" w:customStyle="1" w:styleId="AB">
    <w:name w:val="(A)(B)標"/>
    <w:basedOn w:val="a"/>
    <w:pPr>
      <w:tabs>
        <w:tab w:val="left" w:pos="393"/>
      </w:tabs>
      <w:spacing w:line="240" w:lineRule="auto"/>
    </w:pPr>
    <w:rPr>
      <w:rFonts w:eastAsia="華康中明體"/>
      <w:b/>
      <w:spacing w:val="4"/>
      <w:sz w:val="24"/>
      <w:szCs w:val="24"/>
    </w:rPr>
  </w:style>
  <w:style w:type="paragraph" w:customStyle="1" w:styleId="20">
    <w:name w:val="20內文"/>
    <w:basedOn w:val="a"/>
    <w:pPr>
      <w:ind w:firstLineChars="200" w:firstLine="452"/>
    </w:pPr>
  </w:style>
  <w:style w:type="character" w:customStyle="1" w:styleId="10">
    <w:name w:val="1.文 字元"/>
    <w:rPr>
      <w:rFonts w:eastAsia="新細明體"/>
      <w:kern w:val="2"/>
      <w:lang w:val="en-US" w:eastAsia="zh-TW" w:bidi="ar-SA"/>
    </w:rPr>
  </w:style>
  <w:style w:type="paragraph" w:customStyle="1" w:styleId="11">
    <w:name w:val="1."/>
    <w:basedOn w:val="a"/>
    <w:pPr>
      <w:spacing w:line="460" w:lineRule="exact"/>
      <w:ind w:left="139" w:hangingChars="139" w:hanging="139"/>
    </w:pPr>
    <w:rPr>
      <w:spacing w:val="4"/>
      <w:sz w:val="24"/>
      <w:szCs w:val="24"/>
    </w:rPr>
  </w:style>
  <w:style w:type="character" w:customStyle="1" w:styleId="-11">
    <w:name w:val="答案-1 字元"/>
    <w:rPr>
      <w:rFonts w:eastAsia="新細明體" w:cs="Arial"/>
      <w:color w:val="000000"/>
      <w:kern w:val="2"/>
      <w:lang w:val="en-US" w:eastAsia="zh-TW" w:bidi="ar-SA"/>
    </w:rPr>
  </w:style>
  <w:style w:type="character" w:customStyle="1" w:styleId="-21">
    <w:name w:val="克漏字選擇-2 字元"/>
    <w:basedOn w:val="-11"/>
    <w:rPr>
      <w:rFonts w:eastAsia="新細明體" w:cs="Arial"/>
      <w:color w:val="000000"/>
      <w:kern w:val="2"/>
      <w:lang w:val="en-US" w:eastAsia="zh-TW" w:bidi="ar-SA"/>
    </w:rPr>
  </w:style>
  <w:style w:type="character" w:customStyle="1" w:styleId="-12">
    <w:name w:val="克漏字選擇-1 字元"/>
    <w:basedOn w:val="-11"/>
    <w:rPr>
      <w:rFonts w:eastAsia="新細明體" w:cs="Arial"/>
      <w:color w:val="000000"/>
      <w:kern w:val="2"/>
      <w:lang w:val="en-US" w:eastAsia="zh-TW" w:bidi="ar-SA"/>
    </w:rPr>
  </w:style>
  <w:style w:type="paragraph" w:customStyle="1" w:styleId="12">
    <w:name w:val="樣式 1.文 + (中文) 華康中圓體 黑色"/>
    <w:basedOn w:val="1"/>
    <w:pPr>
      <w:spacing w:beforeLines="50" w:before="50"/>
      <w:ind w:left="111" w:hanging="111"/>
    </w:pPr>
    <w:rPr>
      <w:rFonts w:eastAsia="華康中圓體"/>
      <w:color w:val="000000"/>
    </w:rPr>
  </w:style>
  <w:style w:type="paragraph" w:customStyle="1" w:styleId="--part1215">
    <w:name w:val="樣式 中標--part 1.2 + 華康中圓體 圖樣:15% (自動 前景 白色 背景)"/>
    <w:basedOn w:val="--part12"/>
    <w:pPr>
      <w:spacing w:beforeLines="50" w:before="50"/>
    </w:pPr>
    <w:rPr>
      <w:rFonts w:ascii="華康中圓體" w:hAnsi="華康中圓體"/>
      <w:bCs w:val="0"/>
      <w:shd w:val="pct15" w:color="auto" w:fill="FFFFFF"/>
    </w:rPr>
  </w:style>
  <w:style w:type="paragraph" w:customStyle="1" w:styleId="--123">
    <w:name w:val="解析--1.2.3."/>
    <w:basedOn w:val="a"/>
    <w:pPr>
      <w:tabs>
        <w:tab w:val="left" w:pos="197"/>
        <w:tab w:val="left" w:pos="528"/>
      </w:tabs>
      <w:spacing w:line="240" w:lineRule="auto"/>
      <w:ind w:left="270" w:hangingChars="270" w:hanging="270"/>
    </w:pPr>
    <w:rPr>
      <w:szCs w:val="22"/>
    </w:rPr>
  </w:style>
  <w:style w:type="character" w:customStyle="1" w:styleId="K80">
    <w:name w:val="K80字元"/>
    <w:rPr>
      <w:color w:val="333333"/>
    </w:rPr>
  </w:style>
  <w:style w:type="paragraph" w:customStyle="1" w:styleId="K800">
    <w:name w:val="K80框"/>
    <w:basedOn w:val="--123"/>
    <w:rPr>
      <w:color w:val="333333"/>
      <w:bdr w:val="single" w:sz="4" w:space="0" w:color="333333"/>
    </w:rPr>
  </w:style>
  <w:style w:type="character" w:customStyle="1" w:styleId="--1230">
    <w:name w:val="解析--1.2.3. 字元"/>
    <w:rPr>
      <w:rFonts w:eastAsia="新細明體"/>
      <w:kern w:val="2"/>
      <w:szCs w:val="22"/>
      <w:lang w:val="en-US" w:eastAsia="zh-TW" w:bidi="ar-SA"/>
    </w:rPr>
  </w:style>
  <w:style w:type="character" w:customStyle="1" w:styleId="K801">
    <w:name w:val="K80框 字元"/>
    <w:rPr>
      <w:rFonts w:eastAsia="新細明體"/>
      <w:color w:val="333333"/>
      <w:kern w:val="2"/>
      <w:szCs w:val="22"/>
      <w:bdr w:val="single" w:sz="4" w:space="0" w:color="333333"/>
      <w:lang w:val="en-US" w:eastAsia="zh-TW" w:bidi="ar-SA"/>
    </w:rPr>
  </w:style>
  <w:style w:type="paragraph" w:customStyle="1" w:styleId="a9">
    <w:name w:val="片語相關"/>
    <w:basedOn w:val="a"/>
    <w:autoRedefine/>
    <w:pPr>
      <w:spacing w:line="240" w:lineRule="auto"/>
      <w:ind w:left="182" w:hangingChars="91" w:hanging="182"/>
    </w:pPr>
  </w:style>
  <w:style w:type="paragraph" w:customStyle="1" w:styleId="aa">
    <w:name w:val="難字解析"/>
    <w:basedOn w:val="a"/>
    <w:link w:val="ac"/>
    <w:autoRedefine/>
    <w:rsid w:val="001157B4"/>
    <w:pPr>
      <w:spacing w:line="240" w:lineRule="auto"/>
      <w:ind w:leftChars="6" w:left="238" w:hangingChars="99" w:hanging="224"/>
    </w:pPr>
  </w:style>
  <w:style w:type="paragraph" w:customStyle="1" w:styleId="ad">
    <w:name w:val="瞄準答"/>
    <w:basedOn w:val="-1"/>
    <w:pPr>
      <w:tabs>
        <w:tab w:val="clear" w:pos="226"/>
        <w:tab w:val="left" w:pos="210"/>
      </w:tabs>
      <w:ind w:left="488" w:hangingChars="216" w:hanging="488"/>
    </w:pPr>
  </w:style>
  <w:style w:type="paragraph" w:customStyle="1" w:styleId="ae">
    <w:name w:val="一.二"/>
    <w:basedOn w:val="a"/>
    <w:pPr>
      <w:spacing w:line="240" w:lineRule="auto"/>
    </w:pPr>
    <w:rPr>
      <w:rFonts w:eastAsia="標楷體"/>
      <w:b/>
      <w:sz w:val="24"/>
      <w:szCs w:val="24"/>
    </w:rPr>
  </w:style>
  <w:style w:type="paragraph" w:customStyle="1" w:styleId="--0">
    <w:name w:val="測驗--文"/>
    <w:basedOn w:val="a"/>
    <w:pPr>
      <w:spacing w:line="296" w:lineRule="exact"/>
      <w:ind w:firstLineChars="200" w:firstLine="200"/>
    </w:pPr>
    <w:rPr>
      <w:sz w:val="24"/>
      <w:szCs w:val="24"/>
    </w:rPr>
  </w:style>
  <w:style w:type="character" w:customStyle="1" w:styleId="af">
    <w:name w:val="出處字元"/>
    <w:rPr>
      <w:color w:val="333333"/>
      <w:sz w:val="20"/>
      <w:szCs w:val="20"/>
    </w:rPr>
  </w:style>
  <w:style w:type="paragraph" w:customStyle="1" w:styleId="af0">
    <w:name w:val="選擇題"/>
    <w:basedOn w:val="a"/>
    <w:pPr>
      <w:tabs>
        <w:tab w:val="left" w:pos="952"/>
        <w:tab w:val="right" w:pos="8880"/>
      </w:tabs>
      <w:autoSpaceDE w:val="0"/>
      <w:autoSpaceDN w:val="0"/>
      <w:spacing w:line="296" w:lineRule="exact"/>
      <w:ind w:left="397" w:hangingChars="397" w:hanging="397"/>
    </w:pPr>
    <w:rPr>
      <w:rFonts w:ascii="Times-Roman" w:hAnsi="Times-Roman" w:cs="Times-Roman"/>
      <w:sz w:val="24"/>
      <w:szCs w:val="24"/>
    </w:rPr>
  </w:style>
  <w:style w:type="paragraph" w:customStyle="1" w:styleId="--1">
    <w:name w:val="一.二--標楷"/>
    <w:basedOn w:val="a"/>
    <w:pPr>
      <w:spacing w:line="240" w:lineRule="auto"/>
    </w:pPr>
    <w:rPr>
      <w:rFonts w:eastAsia="標楷體"/>
      <w:b/>
      <w:sz w:val="22"/>
      <w:szCs w:val="24"/>
    </w:rPr>
  </w:style>
  <w:style w:type="paragraph" w:customStyle="1" w:styleId="af1">
    <w:name w:val="翻譯題解析"/>
    <w:basedOn w:val="--123"/>
    <w:pPr>
      <w:tabs>
        <w:tab w:val="clear" w:pos="197"/>
        <w:tab w:val="clear" w:pos="528"/>
        <w:tab w:val="left" w:pos="216"/>
      </w:tabs>
      <w:ind w:left="180" w:hangingChars="90" w:hanging="180"/>
    </w:pPr>
  </w:style>
  <w:style w:type="paragraph" w:customStyle="1" w:styleId="af2">
    <w:name w:val="英文"/>
    <w:rsid w:val="00981B14"/>
    <w:pPr>
      <w:tabs>
        <w:tab w:val="left" w:pos="120"/>
        <w:tab w:val="left" w:pos="480"/>
        <w:tab w:val="left" w:pos="888"/>
        <w:tab w:val="left" w:pos="1200"/>
      </w:tabs>
      <w:ind w:left="200" w:hangingChars="200" w:hanging="200"/>
      <w:jc w:val="both"/>
    </w:pPr>
    <w:rPr>
      <w:kern w:val="2"/>
      <w:sz w:val="24"/>
      <w:szCs w:val="24"/>
    </w:rPr>
  </w:style>
  <w:style w:type="paragraph" w:customStyle="1" w:styleId="af3">
    <w:name w:val="紅字"/>
    <w:basedOn w:val="a"/>
    <w:pPr>
      <w:spacing w:line="240" w:lineRule="auto"/>
      <w:jc w:val="center"/>
    </w:pPr>
    <w:rPr>
      <w:color w:val="FF00FF"/>
      <w:spacing w:val="4"/>
      <w:sz w:val="22"/>
      <w:szCs w:val="24"/>
    </w:rPr>
  </w:style>
  <w:style w:type="character" w:customStyle="1" w:styleId="ital-inline1">
    <w:name w:val="ital-inline1"/>
    <w:rPr>
      <w:i/>
      <w:iCs/>
      <w:vanish w:val="0"/>
      <w:webHidden w:val="0"/>
      <w:specVanish w:val="0"/>
    </w:rPr>
  </w:style>
  <w:style w:type="character" w:customStyle="1" w:styleId="-110">
    <w:name w:val="答案-1 字元1"/>
    <w:rPr>
      <w:rFonts w:eastAsia="新細明體" w:cs="Arial"/>
      <w:color w:val="000000"/>
      <w:kern w:val="2"/>
      <w:lang w:val="en-US" w:eastAsia="zh-TW" w:bidi="ar-SA"/>
    </w:rPr>
  </w:style>
  <w:style w:type="character" w:styleId="af4">
    <w:name w:val="Emphasis"/>
    <w:qFormat/>
    <w:rsid w:val="003A352E"/>
    <w:rPr>
      <w:i/>
      <w:iCs/>
    </w:rPr>
  </w:style>
  <w:style w:type="paragraph" w:customStyle="1" w:styleId="af5">
    <w:name w:val="詞彙相關"/>
    <w:basedOn w:val="a"/>
    <w:rsid w:val="007D5DFB"/>
    <w:pPr>
      <w:tabs>
        <w:tab w:val="left" w:pos="168"/>
      </w:tabs>
      <w:spacing w:line="240" w:lineRule="auto"/>
      <w:ind w:left="181" w:hanging="181"/>
    </w:pPr>
    <w:rPr>
      <w:szCs w:val="22"/>
    </w:rPr>
  </w:style>
  <w:style w:type="character" w:customStyle="1" w:styleId="hps">
    <w:name w:val="hps"/>
    <w:rsid w:val="007D5DFB"/>
  </w:style>
  <w:style w:type="paragraph" w:customStyle="1" w:styleId="Default">
    <w:name w:val="Default"/>
    <w:rsid w:val="00810F4A"/>
    <w:pPr>
      <w:widowControl w:val="0"/>
      <w:autoSpaceDE w:val="0"/>
      <w:autoSpaceDN w:val="0"/>
      <w:adjustRightInd w:val="0"/>
    </w:pPr>
    <w:rPr>
      <w:color w:val="000000"/>
      <w:sz w:val="24"/>
      <w:szCs w:val="24"/>
    </w:rPr>
  </w:style>
  <w:style w:type="paragraph" w:styleId="af6">
    <w:name w:val="Body Text"/>
    <w:basedOn w:val="Default"/>
    <w:next w:val="Default"/>
    <w:link w:val="af7"/>
    <w:rsid w:val="006C2D91"/>
    <w:rPr>
      <w:rFonts w:ascii="Calibri" w:hAnsi="Calibri"/>
      <w:color w:val="auto"/>
      <w:lang w:val="x-none" w:eastAsia="x-none"/>
    </w:rPr>
  </w:style>
  <w:style w:type="character" w:customStyle="1" w:styleId="af7">
    <w:name w:val="本文 字元"/>
    <w:link w:val="af6"/>
    <w:rsid w:val="006C2D91"/>
    <w:rPr>
      <w:rFonts w:ascii="Calibri" w:eastAsia="新細明體" w:hAnsi="Calibri"/>
      <w:sz w:val="24"/>
      <w:szCs w:val="24"/>
      <w:lang w:val="x-none" w:eastAsia="x-none" w:bidi="ar-SA"/>
    </w:rPr>
  </w:style>
  <w:style w:type="character" w:customStyle="1" w:styleId="ac">
    <w:name w:val="難字解析 字元"/>
    <w:link w:val="aa"/>
    <w:rsid w:val="005C31EC"/>
    <w:rPr>
      <w:rFonts w:eastAsia="新細明體"/>
      <w:kern w:val="2"/>
      <w:lang w:val="en-US" w:eastAsia="zh-TW" w:bidi="ar-SA"/>
    </w:rPr>
  </w:style>
  <w:style w:type="paragraph" w:styleId="af8">
    <w:name w:val="Balloon Text"/>
    <w:basedOn w:val="a"/>
    <w:link w:val="af9"/>
    <w:rsid w:val="009C5F53"/>
    <w:pPr>
      <w:spacing w:line="240" w:lineRule="auto"/>
    </w:pPr>
    <w:rPr>
      <w:rFonts w:ascii="Calibri Light" w:hAnsi="Calibri Light"/>
      <w:sz w:val="18"/>
      <w:szCs w:val="18"/>
    </w:rPr>
  </w:style>
  <w:style w:type="character" w:customStyle="1" w:styleId="af9">
    <w:name w:val="註解方塊文字 字元"/>
    <w:link w:val="af8"/>
    <w:rsid w:val="009C5F53"/>
    <w:rPr>
      <w:rFonts w:ascii="Calibri Light" w:eastAsia="新細明體" w:hAnsi="Calibri Light" w:cs="Times New Roman"/>
      <w:kern w:val="2"/>
      <w:sz w:val="18"/>
      <w:szCs w:val="18"/>
    </w:rPr>
  </w:style>
  <w:style w:type="character" w:styleId="afa">
    <w:name w:val="annotation reference"/>
    <w:rsid w:val="009C5F53"/>
    <w:rPr>
      <w:sz w:val="18"/>
      <w:szCs w:val="18"/>
    </w:rPr>
  </w:style>
  <w:style w:type="paragraph" w:styleId="afb">
    <w:name w:val="annotation text"/>
    <w:basedOn w:val="a"/>
    <w:link w:val="afc"/>
    <w:rsid w:val="009C5F53"/>
    <w:pPr>
      <w:jc w:val="left"/>
    </w:pPr>
  </w:style>
  <w:style w:type="character" w:customStyle="1" w:styleId="afc">
    <w:name w:val="註解文字 字元"/>
    <w:link w:val="afb"/>
    <w:rsid w:val="009C5F53"/>
    <w:rPr>
      <w:kern w:val="2"/>
    </w:rPr>
  </w:style>
  <w:style w:type="paragraph" w:styleId="afd">
    <w:name w:val="annotation subject"/>
    <w:basedOn w:val="afb"/>
    <w:next w:val="afb"/>
    <w:link w:val="afe"/>
    <w:rsid w:val="009C5F53"/>
    <w:rPr>
      <w:b/>
      <w:bCs/>
    </w:rPr>
  </w:style>
  <w:style w:type="character" w:customStyle="1" w:styleId="afe">
    <w:name w:val="註解主旨 字元"/>
    <w:link w:val="afd"/>
    <w:rsid w:val="009C5F53"/>
    <w:rPr>
      <w:b/>
      <w:bCs/>
      <w:kern w:val="2"/>
    </w:rPr>
  </w:style>
  <w:style w:type="table" w:styleId="aff">
    <w:name w:val="Table Grid"/>
    <w:basedOn w:val="a1"/>
    <w:uiPriority w:val="39"/>
    <w:rsid w:val="00DB4A1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0">
    <w:name w:val="選項一欄"/>
    <w:basedOn w:val="a"/>
    <w:qFormat/>
    <w:rsid w:val="000714C3"/>
    <w:pPr>
      <w:spacing w:line="354" w:lineRule="exact"/>
      <w:ind w:left="396" w:hangingChars="165" w:hanging="396"/>
      <w:jc w:val="left"/>
    </w:pPr>
    <w:rPr>
      <w:rFonts w:eastAsiaTheme="minorEastAsia"/>
      <w:color w:val="000000"/>
      <w:sz w:val="24"/>
      <w:szCs w:val="22"/>
    </w:rPr>
  </w:style>
  <w:style w:type="character" w:customStyle="1" w:styleId="a5">
    <w:name w:val="頁尾 字元"/>
    <w:link w:val="a4"/>
    <w:uiPriority w:val="99"/>
    <w:rsid w:val="00445712"/>
    <w:rPr>
      <w:kern w:val="2"/>
    </w:rPr>
  </w:style>
  <w:style w:type="character" w:customStyle="1" w:styleId="9">
    <w:name w:val="中文字級9"/>
    <w:basedOn w:val="a0"/>
    <w:uiPriority w:val="1"/>
    <w:qFormat/>
    <w:rsid w:val="00072BE4"/>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0407">
      <w:bodyDiv w:val="1"/>
      <w:marLeft w:val="0"/>
      <w:marRight w:val="0"/>
      <w:marTop w:val="0"/>
      <w:marBottom w:val="0"/>
      <w:divBdr>
        <w:top w:val="none" w:sz="0" w:space="0" w:color="auto"/>
        <w:left w:val="none" w:sz="0" w:space="0" w:color="auto"/>
        <w:bottom w:val="none" w:sz="0" w:space="0" w:color="auto"/>
        <w:right w:val="none" w:sz="0" w:space="0" w:color="auto"/>
      </w:divBdr>
    </w:div>
    <w:div w:id="1020663610">
      <w:bodyDiv w:val="1"/>
      <w:marLeft w:val="0"/>
      <w:marRight w:val="0"/>
      <w:marTop w:val="0"/>
      <w:marBottom w:val="0"/>
      <w:divBdr>
        <w:top w:val="none" w:sz="0" w:space="0" w:color="auto"/>
        <w:left w:val="none" w:sz="0" w:space="0" w:color="auto"/>
        <w:bottom w:val="none" w:sz="0" w:space="0" w:color="auto"/>
        <w:right w:val="none" w:sz="0" w:space="0" w:color="auto"/>
      </w:divBdr>
    </w:div>
    <w:div w:id="1377856777">
      <w:bodyDiv w:val="1"/>
      <w:marLeft w:val="0"/>
      <w:marRight w:val="0"/>
      <w:marTop w:val="0"/>
      <w:marBottom w:val="0"/>
      <w:divBdr>
        <w:top w:val="none" w:sz="0" w:space="0" w:color="auto"/>
        <w:left w:val="none" w:sz="0" w:space="0" w:color="auto"/>
        <w:bottom w:val="none" w:sz="0" w:space="0" w:color="auto"/>
        <w:right w:val="none" w:sz="0" w:space="0" w:color="auto"/>
      </w:divBdr>
    </w:div>
    <w:div w:id="1522545761">
      <w:bodyDiv w:val="1"/>
      <w:marLeft w:val="0"/>
      <w:marRight w:val="0"/>
      <w:marTop w:val="0"/>
      <w:marBottom w:val="0"/>
      <w:divBdr>
        <w:top w:val="none" w:sz="0" w:space="0" w:color="auto"/>
        <w:left w:val="none" w:sz="0" w:space="0" w:color="auto"/>
        <w:bottom w:val="none" w:sz="0" w:space="0" w:color="auto"/>
        <w:right w:val="none" w:sz="0" w:space="0" w:color="auto"/>
      </w:divBdr>
    </w:div>
    <w:div w:id="153538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E7E18-ACB0-4A38-B294-D375603E9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3</Pages>
  <Words>687</Words>
  <Characters>3922</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maite</dc:creator>
  <cp:lastModifiedBy>L58[俊仁]</cp:lastModifiedBy>
  <cp:revision>365</cp:revision>
  <cp:lastPrinted>2023-02-06T05:40:00Z</cp:lastPrinted>
  <dcterms:created xsi:type="dcterms:W3CDTF">2019-06-13T05:58:00Z</dcterms:created>
  <dcterms:modified xsi:type="dcterms:W3CDTF">2025-05-20T10:21:00Z</dcterms:modified>
</cp:coreProperties>
</file>