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3AE6" w:rsidRPr="001635D3" w:rsidRDefault="005D3AE6" w:rsidP="005D3AE6">
      <w:pPr>
        <w:spacing w:before="480" w:after="120" w:line="240" w:lineRule="auto"/>
        <w:rPr>
          <w:rFonts w:ascii="Times New Roman" w:eastAsia="Times New Roman" w:hAnsi="Times New Roman" w:cs="Times New Roman"/>
          <w:lang w:eastAsia="en-IN"/>
        </w:rPr>
      </w:pPr>
      <w:r w:rsidRPr="001635D3">
        <w:rPr>
          <w:rFonts w:ascii="Times New Roman" w:eastAsia="Times New Roman" w:hAnsi="Times New Roman" w:cs="Times New Roman"/>
          <w:b/>
          <w:bCs/>
          <w:lang w:eastAsia="en-IN"/>
        </w:rPr>
        <w:t>Phase 1: Idea Phase Document</w:t>
      </w:r>
    </w:p>
    <w:p w:rsidR="005D3AE6" w:rsidRPr="001635D3" w:rsidRDefault="005D3AE6" w:rsidP="005D3AE6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635D3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Automated Employee Data Migration in Service Now using Transform Maps</w:t>
      </w:r>
    </w:p>
    <w:p w:rsidR="005D3AE6" w:rsidRPr="001635D3" w:rsidRDefault="005D3AE6" w:rsidP="005D3AE6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635D3">
        <w:rPr>
          <w:rFonts w:ascii="Times New Roman" w:eastAsia="Times New Roman" w:hAnsi="Times New Roman" w:cs="Times New Roman"/>
          <w:b/>
          <w:bCs/>
          <w:lang w:eastAsia="en-IN"/>
        </w:rPr>
        <w:t>1. Project Objective</w:t>
      </w:r>
    </w:p>
    <w:p w:rsidR="005D3AE6" w:rsidRPr="001635D3" w:rsidRDefault="005D3AE6" w:rsidP="005D3AE6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635D3">
        <w:rPr>
          <w:rFonts w:ascii="Times New Roman" w:eastAsia="Times New Roman" w:hAnsi="Times New Roman" w:cs="Times New Roman"/>
          <w:lang w:eastAsia="en-IN"/>
        </w:rPr>
        <w:t>Automate the migration of employee datasets from external spreadsheet files (.</w:t>
      </w:r>
      <w:proofErr w:type="spellStart"/>
      <w:r w:rsidRPr="001635D3">
        <w:rPr>
          <w:rFonts w:ascii="Times New Roman" w:eastAsia="Times New Roman" w:hAnsi="Times New Roman" w:cs="Times New Roman"/>
          <w:lang w:eastAsia="en-IN"/>
        </w:rPr>
        <w:t>xlsx</w:t>
      </w:r>
      <w:proofErr w:type="spellEnd"/>
      <w:r w:rsidRPr="001635D3">
        <w:rPr>
          <w:rFonts w:ascii="Times New Roman" w:eastAsia="Times New Roman" w:hAnsi="Times New Roman" w:cs="Times New Roman"/>
          <w:lang w:eastAsia="en-IN"/>
        </w:rPr>
        <w:t xml:space="preserve">) into the </w:t>
      </w:r>
      <w:proofErr w:type="spellStart"/>
      <w:r w:rsidRPr="001635D3">
        <w:rPr>
          <w:rFonts w:ascii="Times New Roman" w:eastAsia="Times New Roman" w:hAnsi="Times New Roman" w:cs="Times New Roman"/>
          <w:lang w:eastAsia="en-IN"/>
        </w:rPr>
        <w:t>ServiceNow</w:t>
      </w:r>
      <w:proofErr w:type="spellEnd"/>
      <w:r w:rsidRPr="001635D3">
        <w:rPr>
          <w:rFonts w:ascii="Times New Roman" w:eastAsia="Times New Roman" w:hAnsi="Times New Roman" w:cs="Times New Roman"/>
          <w:lang w:eastAsia="en-IN"/>
        </w:rPr>
        <w:t xml:space="preserve"> platform using Import Sets and Transform Maps.</w:t>
      </w:r>
    </w:p>
    <w:p w:rsidR="005D3AE6" w:rsidRPr="001635D3" w:rsidRDefault="005D3AE6" w:rsidP="005D3AE6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635D3">
        <w:rPr>
          <w:rFonts w:ascii="Times New Roman" w:eastAsia="Times New Roman" w:hAnsi="Times New Roman" w:cs="Times New Roman"/>
          <w:lang w:eastAsia="en-IN"/>
        </w:rPr>
        <w:t>The primary goal is to establish a repeatable, scalable, and error-resistant data ingestion workflow that standardizes incoming personnel records and reduces manual administrative overhead.</w:t>
      </w:r>
    </w:p>
    <w:p w:rsidR="005D3AE6" w:rsidRPr="001635D3" w:rsidRDefault="005D3AE6" w:rsidP="005D3AE6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635D3">
        <w:rPr>
          <w:rFonts w:ascii="Times New Roman" w:eastAsia="Times New Roman" w:hAnsi="Times New Roman" w:cs="Times New Roman"/>
          <w:b/>
          <w:bCs/>
          <w:lang w:eastAsia="en-IN"/>
        </w:rPr>
        <w:t>2. Problem Statement</w:t>
      </w:r>
    </w:p>
    <w:p w:rsidR="005D3AE6" w:rsidRDefault="005D3AE6" w:rsidP="005D3AE6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635D3">
        <w:rPr>
          <w:rFonts w:ascii="Times New Roman" w:eastAsia="Times New Roman" w:hAnsi="Times New Roman" w:cs="Times New Roman"/>
          <w:lang w:eastAsia="en-IN"/>
        </w:rPr>
        <w:t xml:space="preserve">Organizations frequently rely on manual data entry or ad-hoc file imports to update employee records within </w:t>
      </w:r>
      <w:proofErr w:type="spellStart"/>
      <w:r w:rsidRPr="001635D3">
        <w:rPr>
          <w:rFonts w:ascii="Times New Roman" w:eastAsia="Times New Roman" w:hAnsi="Times New Roman" w:cs="Times New Roman"/>
          <w:lang w:eastAsia="en-IN"/>
        </w:rPr>
        <w:t>ServiceNow</w:t>
      </w:r>
      <w:proofErr w:type="spellEnd"/>
      <w:r w:rsidRPr="001635D3">
        <w:rPr>
          <w:rFonts w:ascii="Times New Roman" w:eastAsia="Times New Roman" w:hAnsi="Times New Roman" w:cs="Times New Roman"/>
          <w:lang w:eastAsia="en-IN"/>
        </w:rPr>
        <w:t>. This introduces critical operational liabilities:</w:t>
      </w:r>
    </w:p>
    <w:p w:rsidR="005D3AE6" w:rsidRPr="001635D3" w:rsidRDefault="005D3AE6" w:rsidP="005D3AE6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5D3AE6" w:rsidRPr="001635D3" w:rsidRDefault="005D3AE6" w:rsidP="005D3AE6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en-IN"/>
        </w:rPr>
      </w:pPr>
      <w:r w:rsidRPr="001635D3">
        <w:rPr>
          <w:rFonts w:ascii="Times New Roman" w:eastAsia="Times New Roman" w:hAnsi="Times New Roman" w:cs="Times New Roman"/>
          <w:b/>
          <w:bCs/>
          <w:lang w:eastAsia="en-IN"/>
        </w:rPr>
        <w:t>High Risk of Human Error:</w:t>
      </w:r>
      <w:r w:rsidRPr="001635D3">
        <w:rPr>
          <w:rFonts w:ascii="Times New Roman" w:eastAsia="Times New Roman" w:hAnsi="Times New Roman" w:cs="Times New Roman"/>
          <w:lang w:eastAsia="en-IN"/>
        </w:rPr>
        <w:t xml:space="preserve"> Typos, incorrect formatting, and misplaced field values.</w:t>
      </w:r>
    </w:p>
    <w:p w:rsidR="005D3AE6" w:rsidRPr="001635D3" w:rsidRDefault="005D3AE6" w:rsidP="005D3AE6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en-IN"/>
        </w:rPr>
      </w:pPr>
      <w:r w:rsidRPr="001635D3">
        <w:rPr>
          <w:rFonts w:ascii="Times New Roman" w:eastAsia="Times New Roman" w:hAnsi="Times New Roman" w:cs="Times New Roman"/>
          <w:b/>
          <w:bCs/>
          <w:lang w:eastAsia="en-IN"/>
        </w:rPr>
        <w:t>Data Inconsistency:</w:t>
      </w:r>
      <w:r w:rsidRPr="001635D3">
        <w:rPr>
          <w:rFonts w:ascii="Times New Roman" w:eastAsia="Times New Roman" w:hAnsi="Times New Roman" w:cs="Times New Roman"/>
          <w:lang w:eastAsia="en-IN"/>
        </w:rPr>
        <w:t xml:space="preserve"> Non-standardized data formats (e.g., Department naming, Email structure) degrade </w:t>
      </w:r>
      <w:proofErr w:type="spellStart"/>
      <w:r w:rsidRPr="001635D3">
        <w:rPr>
          <w:rFonts w:ascii="Times New Roman" w:eastAsia="Times New Roman" w:hAnsi="Times New Roman" w:cs="Times New Roman"/>
          <w:lang w:eastAsia="en-IN"/>
        </w:rPr>
        <w:t>searchability</w:t>
      </w:r>
      <w:proofErr w:type="spellEnd"/>
      <w:r w:rsidRPr="001635D3">
        <w:rPr>
          <w:rFonts w:ascii="Times New Roman" w:eastAsia="Times New Roman" w:hAnsi="Times New Roman" w:cs="Times New Roman"/>
          <w:lang w:eastAsia="en-IN"/>
        </w:rPr>
        <w:t xml:space="preserve"> and reporting accuracy.</w:t>
      </w:r>
    </w:p>
    <w:p w:rsidR="005D3AE6" w:rsidRPr="001635D3" w:rsidRDefault="005D3AE6" w:rsidP="005D3AE6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en-IN"/>
        </w:rPr>
      </w:pPr>
      <w:r w:rsidRPr="001635D3">
        <w:rPr>
          <w:rFonts w:ascii="Times New Roman" w:eastAsia="Times New Roman" w:hAnsi="Times New Roman" w:cs="Times New Roman"/>
          <w:b/>
          <w:bCs/>
          <w:lang w:eastAsia="en-IN"/>
        </w:rPr>
        <w:t>Process Inefficiency:</w:t>
      </w:r>
      <w:r w:rsidRPr="001635D3">
        <w:rPr>
          <w:rFonts w:ascii="Times New Roman" w:eastAsia="Times New Roman" w:hAnsi="Times New Roman" w:cs="Times New Roman"/>
          <w:lang w:eastAsia="en-IN"/>
        </w:rPr>
        <w:t xml:space="preserve"> Hours spent processing individual spreadsheet updates manually.</w:t>
      </w:r>
    </w:p>
    <w:p w:rsidR="005D3AE6" w:rsidRPr="001635D3" w:rsidRDefault="005D3AE6" w:rsidP="005D3AE6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en-IN"/>
        </w:rPr>
      </w:pPr>
      <w:r w:rsidRPr="001635D3">
        <w:rPr>
          <w:rFonts w:ascii="Times New Roman" w:eastAsia="Times New Roman" w:hAnsi="Times New Roman" w:cs="Times New Roman"/>
          <w:b/>
          <w:bCs/>
          <w:lang w:eastAsia="en-IN"/>
        </w:rPr>
        <w:t>Duplicate Record Creation:</w:t>
      </w:r>
      <w:r w:rsidRPr="001635D3">
        <w:rPr>
          <w:rFonts w:ascii="Times New Roman" w:eastAsia="Times New Roman" w:hAnsi="Times New Roman" w:cs="Times New Roman"/>
          <w:lang w:eastAsia="en-IN"/>
        </w:rPr>
        <w:t xml:space="preserve"> Manual re-imports create duplicate records, degrading database integrity.</w:t>
      </w:r>
    </w:p>
    <w:p w:rsidR="005D3AE6" w:rsidRPr="001635D3" w:rsidRDefault="005D3AE6" w:rsidP="005D3AE6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635D3">
        <w:rPr>
          <w:rFonts w:ascii="Times New Roman" w:eastAsia="Times New Roman" w:hAnsi="Times New Roman" w:cs="Times New Roman"/>
          <w:b/>
          <w:bCs/>
          <w:lang w:eastAsia="en-IN"/>
        </w:rPr>
        <w:t>3. Proposed Architecture &amp; Solution Workflow</w:t>
      </w:r>
    </w:p>
    <w:p w:rsidR="005D3AE6" w:rsidRPr="001635D3" w:rsidRDefault="005D3AE6" w:rsidP="005D3AE6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635D3">
        <w:rPr>
          <w:rFonts w:ascii="Times New Roman" w:eastAsia="Times New Roman" w:hAnsi="Times New Roman" w:cs="Times New Roman"/>
          <w:lang w:eastAsia="en-IN"/>
        </w:rPr>
        <w:t xml:space="preserve">Build an automated staging and transformation pipeline using </w:t>
      </w:r>
      <w:proofErr w:type="spellStart"/>
      <w:r w:rsidRPr="001635D3">
        <w:rPr>
          <w:rFonts w:ascii="Times New Roman" w:eastAsia="Times New Roman" w:hAnsi="Times New Roman" w:cs="Times New Roman"/>
          <w:lang w:eastAsia="en-IN"/>
        </w:rPr>
        <w:t>ServiceNow</w:t>
      </w:r>
      <w:proofErr w:type="spellEnd"/>
      <w:r w:rsidRPr="001635D3">
        <w:rPr>
          <w:rFonts w:ascii="Times New Roman" w:eastAsia="Times New Roman" w:hAnsi="Times New Roman" w:cs="Times New Roman"/>
          <w:lang w:eastAsia="en-IN"/>
        </w:rPr>
        <w:t xml:space="preserve"> Import Sets and Transform Maps.</w:t>
      </w:r>
    </w:p>
    <w:p w:rsidR="005D3AE6" w:rsidRPr="001635D3" w:rsidRDefault="005D3AE6" w:rsidP="005D3AE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1635D3">
        <w:rPr>
          <w:rFonts w:ascii="Times New Roman" w:eastAsia="Times New Roman" w:hAnsi="Times New Roman" w:cs="Times New Roman"/>
          <w:b/>
          <w:bCs/>
          <w:lang w:eastAsia="en-IN"/>
        </w:rPr>
        <w:t>1. Source File Preparation</w:t>
      </w:r>
    </w:p>
    <w:p w:rsidR="005D3AE6" w:rsidRPr="001635D3" w:rsidRDefault="005D3AE6" w:rsidP="005D3AE6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en-IN"/>
        </w:rPr>
      </w:pPr>
      <w:r w:rsidRPr="001635D3">
        <w:rPr>
          <w:rFonts w:ascii="Times New Roman" w:eastAsia="Times New Roman" w:hAnsi="Times New Roman" w:cs="Times New Roman"/>
          <w:b/>
          <w:bCs/>
          <w:lang w:eastAsia="en-IN"/>
        </w:rPr>
        <w:t>Employee ID:</w:t>
      </w:r>
      <w:r w:rsidRPr="001635D3">
        <w:rPr>
          <w:rFonts w:ascii="Times New Roman" w:eastAsia="Times New Roman" w:hAnsi="Times New Roman" w:cs="Times New Roman"/>
          <w:lang w:eastAsia="en-IN"/>
        </w:rPr>
        <w:t xml:space="preserve"> Primary key e.g., SB-0001, SB-0002</w:t>
      </w:r>
    </w:p>
    <w:p w:rsidR="005D3AE6" w:rsidRPr="001635D3" w:rsidRDefault="005D3AE6" w:rsidP="005D3AE6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en-IN"/>
        </w:rPr>
      </w:pPr>
      <w:r w:rsidRPr="001635D3">
        <w:rPr>
          <w:rFonts w:ascii="Times New Roman" w:eastAsia="Times New Roman" w:hAnsi="Times New Roman" w:cs="Times New Roman"/>
          <w:b/>
          <w:bCs/>
          <w:lang w:eastAsia="en-IN"/>
        </w:rPr>
        <w:t>Name:</w:t>
      </w:r>
      <w:r w:rsidRPr="001635D3">
        <w:rPr>
          <w:rFonts w:ascii="Times New Roman" w:eastAsia="Times New Roman" w:hAnsi="Times New Roman" w:cs="Times New Roman"/>
          <w:lang w:eastAsia="en-IN"/>
        </w:rPr>
        <w:t xml:space="preserve"> e.g., </w:t>
      </w:r>
      <w:proofErr w:type="spellStart"/>
      <w:r w:rsidRPr="001635D3">
        <w:rPr>
          <w:rFonts w:ascii="Times New Roman" w:eastAsia="Times New Roman" w:hAnsi="Times New Roman" w:cs="Times New Roman"/>
          <w:lang w:eastAsia="en-IN"/>
        </w:rPr>
        <w:t>Ratan</w:t>
      </w:r>
      <w:proofErr w:type="spellEnd"/>
      <w:r w:rsidRPr="001635D3">
        <w:rPr>
          <w:rFonts w:ascii="Times New Roman" w:eastAsia="Times New Roman" w:hAnsi="Times New Roman" w:cs="Times New Roman"/>
          <w:lang w:eastAsia="en-IN"/>
        </w:rPr>
        <w:t xml:space="preserve"> Kumar, Sandeep Gupta</w:t>
      </w:r>
    </w:p>
    <w:p w:rsidR="005D3AE6" w:rsidRPr="001635D3" w:rsidRDefault="005D3AE6" w:rsidP="005D3AE6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en-IN"/>
        </w:rPr>
      </w:pPr>
      <w:r w:rsidRPr="001635D3">
        <w:rPr>
          <w:rFonts w:ascii="Times New Roman" w:eastAsia="Times New Roman" w:hAnsi="Times New Roman" w:cs="Times New Roman"/>
          <w:b/>
          <w:bCs/>
          <w:lang w:eastAsia="en-IN"/>
        </w:rPr>
        <w:t>Email:</w:t>
      </w:r>
      <w:r w:rsidRPr="001635D3">
        <w:rPr>
          <w:rFonts w:ascii="Times New Roman" w:eastAsia="Times New Roman" w:hAnsi="Times New Roman" w:cs="Times New Roman"/>
          <w:lang w:eastAsia="en-IN"/>
        </w:rPr>
        <w:t xml:space="preserve"> e.g., test1@gmail.com, test2@gmail.com</w:t>
      </w:r>
    </w:p>
    <w:p w:rsidR="005D3AE6" w:rsidRPr="001635D3" w:rsidRDefault="005D3AE6" w:rsidP="005D3AE6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en-IN"/>
        </w:rPr>
      </w:pPr>
      <w:r w:rsidRPr="001635D3">
        <w:rPr>
          <w:rFonts w:ascii="Times New Roman" w:eastAsia="Times New Roman" w:hAnsi="Times New Roman" w:cs="Times New Roman"/>
          <w:b/>
          <w:bCs/>
          <w:lang w:eastAsia="en-IN"/>
        </w:rPr>
        <w:t>Department:</w:t>
      </w:r>
      <w:r w:rsidRPr="001635D3">
        <w:rPr>
          <w:rFonts w:ascii="Times New Roman" w:eastAsia="Times New Roman" w:hAnsi="Times New Roman" w:cs="Times New Roman"/>
          <w:lang w:eastAsia="en-IN"/>
        </w:rPr>
        <w:t xml:space="preserve"> e.g., </w:t>
      </w:r>
      <w:proofErr w:type="spellStart"/>
      <w:r w:rsidRPr="001635D3">
        <w:rPr>
          <w:rFonts w:ascii="Times New Roman" w:eastAsia="Times New Roman" w:hAnsi="Times New Roman" w:cs="Times New Roman"/>
          <w:lang w:eastAsia="en-IN"/>
        </w:rPr>
        <w:t>ServiceNow</w:t>
      </w:r>
      <w:proofErr w:type="spellEnd"/>
      <w:r w:rsidRPr="001635D3">
        <w:rPr>
          <w:rFonts w:ascii="Times New Roman" w:eastAsia="Times New Roman" w:hAnsi="Times New Roman" w:cs="Times New Roman"/>
          <w:lang w:eastAsia="en-IN"/>
        </w:rPr>
        <w:t>, Salesforce</w:t>
      </w:r>
    </w:p>
    <w:p w:rsidR="005D3AE6" w:rsidRDefault="005D3AE6" w:rsidP="005D3AE6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en-IN"/>
        </w:rPr>
      </w:pPr>
      <w:r w:rsidRPr="001635D3">
        <w:rPr>
          <w:rFonts w:ascii="Times New Roman" w:eastAsia="Times New Roman" w:hAnsi="Times New Roman" w:cs="Times New Roman"/>
          <w:b/>
          <w:bCs/>
          <w:lang w:eastAsia="en-IN"/>
        </w:rPr>
        <w:t>Location:</w:t>
      </w:r>
      <w:r w:rsidRPr="001635D3">
        <w:rPr>
          <w:rFonts w:ascii="Times New Roman" w:eastAsia="Times New Roman" w:hAnsi="Times New Roman" w:cs="Times New Roman"/>
          <w:lang w:eastAsia="en-IN"/>
        </w:rPr>
        <w:t xml:space="preserve"> e.g., Hyderabad</w:t>
      </w:r>
    </w:p>
    <w:p w:rsidR="005D3AE6" w:rsidRDefault="005D3AE6" w:rsidP="005D3AE6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lang w:eastAsia="en-IN"/>
        </w:rPr>
      </w:pPr>
    </w:p>
    <w:p w:rsidR="005D3AE6" w:rsidRPr="001635D3" w:rsidRDefault="005D3AE6" w:rsidP="005D3AE6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lang w:eastAsia="en-IN"/>
        </w:rPr>
      </w:pPr>
      <w:r w:rsidRPr="005D3AE6">
        <w:rPr>
          <w:rFonts w:ascii="Times New Roman" w:eastAsia="Times New Roman" w:hAnsi="Times New Roman" w:cs="Times New Roman"/>
          <w:lang w:eastAsia="en-IN"/>
        </w:rPr>
        <w:br/>
      </w:r>
      <w:r w:rsidRPr="005D3AE6">
        <w:rPr>
          <w:rFonts w:ascii="Times New Roman" w:eastAsia="Times New Roman" w:hAnsi="Times New Roman" w:cs="Times New Roman"/>
          <w:noProof/>
          <w:lang w:eastAsia="en-IN"/>
        </w:rPr>
        <w:drawing>
          <wp:inline distT="0" distB="0" distL="0" distR="0">
            <wp:extent cx="3978910" cy="2420747"/>
            <wp:effectExtent l="0" t="0" r="2540" b="0"/>
            <wp:docPr id="1" name="Picture 1" descr="C:\Users\ADMIN\OneDrive\Pictures\Screenshots\Screenshot (17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OneDrive\Pictures\Screenshots\Screenshot (174)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1136" cy="242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D3AE6">
        <w:rPr>
          <w:rFonts w:ascii="Times New Roman" w:eastAsia="Times New Roman" w:hAnsi="Times New Roman" w:cs="Times New Roman"/>
          <w:lang w:eastAsia="en-IN"/>
        </w:rPr>
        <w:br/>
      </w:r>
    </w:p>
    <w:p w:rsidR="005D3AE6" w:rsidRPr="001635D3" w:rsidRDefault="005D3AE6" w:rsidP="005D3AE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1635D3">
        <w:rPr>
          <w:rFonts w:ascii="Times New Roman" w:eastAsia="Times New Roman" w:hAnsi="Times New Roman" w:cs="Times New Roman"/>
          <w:b/>
          <w:bCs/>
          <w:lang w:eastAsia="en-IN"/>
        </w:rPr>
        <w:lastRenderedPageBreak/>
        <w:t xml:space="preserve">2. </w:t>
      </w:r>
      <w:proofErr w:type="spellStart"/>
      <w:r w:rsidRPr="001635D3">
        <w:rPr>
          <w:rFonts w:ascii="Times New Roman" w:eastAsia="Times New Roman" w:hAnsi="Times New Roman" w:cs="Times New Roman"/>
          <w:b/>
          <w:bCs/>
          <w:lang w:eastAsia="en-IN"/>
        </w:rPr>
        <w:t>ServiceNow</w:t>
      </w:r>
      <w:proofErr w:type="spellEnd"/>
      <w:r w:rsidRPr="001635D3">
        <w:rPr>
          <w:rFonts w:ascii="Times New Roman" w:eastAsia="Times New Roman" w:hAnsi="Times New Roman" w:cs="Times New Roman"/>
          <w:b/>
          <w:bCs/>
          <w:lang w:eastAsia="en-IN"/>
        </w:rPr>
        <w:t xml:space="preserve"> Platform Navigation</w:t>
      </w:r>
    </w:p>
    <w:p w:rsidR="005D3AE6" w:rsidRPr="001635D3" w:rsidRDefault="005D3AE6" w:rsidP="005D3AE6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635D3">
        <w:rPr>
          <w:rFonts w:ascii="Times New Roman" w:eastAsia="Times New Roman" w:hAnsi="Times New Roman" w:cs="Times New Roman"/>
          <w:lang w:eastAsia="en-IN"/>
        </w:rPr>
        <w:t xml:space="preserve">Navigate via the </w:t>
      </w:r>
      <w:proofErr w:type="spellStart"/>
      <w:r w:rsidRPr="001635D3">
        <w:rPr>
          <w:rFonts w:ascii="Times New Roman" w:eastAsia="Times New Roman" w:hAnsi="Times New Roman" w:cs="Times New Roman"/>
          <w:lang w:eastAsia="en-IN"/>
        </w:rPr>
        <w:t>ServiceNow</w:t>
      </w:r>
      <w:proofErr w:type="spellEnd"/>
      <w:r w:rsidRPr="001635D3">
        <w:rPr>
          <w:rFonts w:ascii="Times New Roman" w:eastAsia="Times New Roman" w:hAnsi="Times New Roman" w:cs="Times New Roman"/>
          <w:lang w:eastAsia="en-IN"/>
        </w:rPr>
        <w:t xml:space="preserve"> filter navigator to:</w:t>
      </w:r>
    </w:p>
    <w:p w:rsidR="005D3AE6" w:rsidRDefault="005D3AE6" w:rsidP="005D3AE6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635D3">
        <w:rPr>
          <w:rFonts w:ascii="Times New Roman" w:eastAsia="Times New Roman" w:hAnsi="Times New Roman" w:cs="Times New Roman"/>
          <w:lang w:eastAsia="en-IN"/>
        </w:rPr>
        <w:t>System Import Sets &gt; Load Data</w:t>
      </w:r>
    </w:p>
    <w:p w:rsidR="005D3AE6" w:rsidRDefault="005D3AE6" w:rsidP="005D3AE6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5D3AE6" w:rsidRDefault="005D3AE6" w:rsidP="005D3AE6">
      <w:pPr>
        <w:pStyle w:val="NormalWeb"/>
      </w:pPr>
      <w:r>
        <w:rPr>
          <w:noProof/>
        </w:rPr>
        <w:drawing>
          <wp:inline distT="0" distB="0" distL="0" distR="0">
            <wp:extent cx="5226050" cy="2847340"/>
            <wp:effectExtent l="0" t="0" r="0" b="0"/>
            <wp:docPr id="2" name="Picture 2" descr="C:\Users\ADMIN\OneDrive\Pictures\Screenshots\Screenshot (17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OneDrive\Pictures\Screenshots\Screenshot (175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6050" cy="284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3AE6" w:rsidRDefault="005D3AE6" w:rsidP="005D3AE6">
      <w:pPr>
        <w:pStyle w:val="NormalWeb"/>
      </w:pPr>
      <w:r>
        <w:rPr>
          <w:noProof/>
        </w:rPr>
        <w:drawing>
          <wp:inline distT="0" distB="0" distL="0" distR="0">
            <wp:extent cx="5238750" cy="3265170"/>
            <wp:effectExtent l="0" t="0" r="0" b="0"/>
            <wp:docPr id="3" name="Picture 3" descr="C:\Users\ADMIN\OneDrive\Pictures\Screenshots\Screenshot (17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\OneDrive\Pictures\Screenshots\Screenshot (170)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4622" cy="3299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3AE6" w:rsidRPr="001635D3" w:rsidRDefault="005D3AE6" w:rsidP="005D3AE6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5D3AE6" w:rsidRPr="001635D3" w:rsidRDefault="005D3AE6" w:rsidP="005D3AE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1635D3">
        <w:rPr>
          <w:rFonts w:ascii="Times New Roman" w:eastAsia="Times New Roman" w:hAnsi="Times New Roman" w:cs="Times New Roman"/>
          <w:b/>
          <w:bCs/>
          <w:lang w:eastAsia="en-IN"/>
        </w:rPr>
        <w:t>3. Ingestion &amp; Staging Execution</w:t>
      </w:r>
    </w:p>
    <w:p w:rsidR="005D3AE6" w:rsidRPr="001635D3" w:rsidRDefault="005D3AE6" w:rsidP="005D3AE6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635D3">
        <w:rPr>
          <w:rFonts w:ascii="Times New Roman" w:eastAsia="Times New Roman" w:hAnsi="Times New Roman" w:cs="Times New Roman"/>
          <w:lang w:eastAsia="en-IN"/>
        </w:rPr>
        <w:t>The system executes file processing:</w:t>
      </w:r>
    </w:p>
    <w:p w:rsidR="005D3AE6" w:rsidRPr="001635D3" w:rsidRDefault="005D3AE6" w:rsidP="005D3AE6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en-IN"/>
        </w:rPr>
      </w:pPr>
      <w:r w:rsidRPr="001635D3">
        <w:rPr>
          <w:rFonts w:ascii="Times New Roman" w:eastAsia="Times New Roman" w:hAnsi="Times New Roman" w:cs="Times New Roman"/>
          <w:b/>
          <w:bCs/>
          <w:lang w:eastAsia="en-IN"/>
        </w:rPr>
        <w:t>Name:</w:t>
      </w:r>
      <w:r w:rsidRPr="001635D3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1635D3">
        <w:rPr>
          <w:rFonts w:ascii="Times New Roman" w:eastAsia="Times New Roman" w:hAnsi="Times New Roman" w:cs="Times New Roman"/>
          <w:lang w:eastAsia="en-IN"/>
        </w:rPr>
        <w:t>ImportProcessor</w:t>
      </w:r>
      <w:proofErr w:type="spellEnd"/>
    </w:p>
    <w:p w:rsidR="005D3AE6" w:rsidRPr="001635D3" w:rsidRDefault="005D3AE6" w:rsidP="005D3AE6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en-IN"/>
        </w:rPr>
      </w:pPr>
      <w:r w:rsidRPr="001635D3">
        <w:rPr>
          <w:rFonts w:ascii="Times New Roman" w:eastAsia="Times New Roman" w:hAnsi="Times New Roman" w:cs="Times New Roman"/>
          <w:b/>
          <w:bCs/>
          <w:lang w:eastAsia="en-IN"/>
        </w:rPr>
        <w:t>State:</w:t>
      </w:r>
      <w:r w:rsidRPr="001635D3">
        <w:rPr>
          <w:rFonts w:ascii="Times New Roman" w:eastAsia="Times New Roman" w:hAnsi="Times New Roman" w:cs="Times New Roman"/>
          <w:lang w:eastAsia="en-IN"/>
        </w:rPr>
        <w:t xml:space="preserve"> Complete</w:t>
      </w:r>
    </w:p>
    <w:p w:rsidR="005D3AE6" w:rsidRPr="001635D3" w:rsidRDefault="005D3AE6" w:rsidP="005D3AE6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en-IN"/>
        </w:rPr>
      </w:pPr>
      <w:r w:rsidRPr="001635D3">
        <w:rPr>
          <w:rFonts w:ascii="Times New Roman" w:eastAsia="Times New Roman" w:hAnsi="Times New Roman" w:cs="Times New Roman"/>
          <w:b/>
          <w:bCs/>
          <w:lang w:eastAsia="en-IN"/>
        </w:rPr>
        <w:t>Completion Code:</w:t>
      </w:r>
      <w:r w:rsidRPr="001635D3">
        <w:rPr>
          <w:rFonts w:ascii="Times New Roman" w:eastAsia="Times New Roman" w:hAnsi="Times New Roman" w:cs="Times New Roman"/>
          <w:lang w:eastAsia="en-IN"/>
        </w:rPr>
        <w:t xml:space="preserve"> Success</w:t>
      </w:r>
    </w:p>
    <w:p w:rsidR="005D3AE6" w:rsidRPr="001635D3" w:rsidRDefault="005D3AE6" w:rsidP="005D3AE6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en-IN"/>
        </w:rPr>
      </w:pPr>
      <w:r w:rsidRPr="001635D3">
        <w:rPr>
          <w:rFonts w:ascii="Times New Roman" w:eastAsia="Times New Roman" w:hAnsi="Times New Roman" w:cs="Times New Roman"/>
          <w:b/>
          <w:bCs/>
          <w:lang w:eastAsia="en-IN"/>
        </w:rPr>
        <w:t>Progress Summary:</w:t>
      </w:r>
      <w:r w:rsidRPr="001635D3">
        <w:rPr>
          <w:rFonts w:ascii="Times New Roman" w:eastAsia="Times New Roman" w:hAnsi="Times New Roman" w:cs="Times New Roman"/>
          <w:lang w:eastAsia="en-IN"/>
        </w:rPr>
        <w:t xml:space="preserve"> Processed: 15, inserts: 15, updates: 0, errors: 0</w:t>
      </w:r>
    </w:p>
    <w:p w:rsidR="00FE5BE1" w:rsidRDefault="005D3AE6" w:rsidP="005D3AE6">
      <w:pPr>
        <w:pStyle w:val="NormalWeb"/>
        <w:rPr>
          <w:sz w:val="22"/>
          <w:szCs w:val="22"/>
        </w:rPr>
      </w:pPr>
      <w:r w:rsidRPr="001635D3">
        <w:rPr>
          <w:b/>
          <w:bCs/>
          <w:sz w:val="22"/>
          <w:szCs w:val="22"/>
        </w:rPr>
        <w:lastRenderedPageBreak/>
        <w:t>Staging Table Created:</w:t>
      </w:r>
      <w:r w:rsidRPr="001635D3">
        <w:rPr>
          <w:sz w:val="22"/>
          <w:szCs w:val="22"/>
        </w:rPr>
        <w:t xml:space="preserve"> </w:t>
      </w:r>
      <w:proofErr w:type="spellStart"/>
      <w:r w:rsidRPr="001635D3">
        <w:rPr>
          <w:sz w:val="22"/>
          <w:szCs w:val="22"/>
        </w:rPr>
        <w:t>u_employee_import</w:t>
      </w:r>
      <w:proofErr w:type="spellEnd"/>
    </w:p>
    <w:p w:rsidR="005D3AE6" w:rsidRPr="001635D3" w:rsidRDefault="005D3AE6" w:rsidP="005D3AE6">
      <w:pPr>
        <w:pStyle w:val="NormalWeb"/>
      </w:pPr>
      <w:r>
        <w:br/>
      </w:r>
      <w:r>
        <w:br/>
      </w:r>
      <w:bookmarkStart w:id="0" w:name="_GoBack"/>
      <w:r>
        <w:rPr>
          <w:noProof/>
        </w:rPr>
        <w:drawing>
          <wp:inline distT="0" distB="0" distL="0" distR="0">
            <wp:extent cx="5537200" cy="3460750"/>
            <wp:effectExtent l="0" t="0" r="6350" b="6350"/>
            <wp:docPr id="4" name="Picture 4" descr="C:\Users\ADMIN\OneDrive\Pictures\Screenshots\Screenshot (16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\OneDrive\Pictures\Screenshots\Screenshot (167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6472" cy="347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5D3AE6" w:rsidRPr="001635D3" w:rsidRDefault="005D3AE6" w:rsidP="005D3AE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1635D3">
        <w:rPr>
          <w:rFonts w:ascii="Times New Roman" w:eastAsia="Times New Roman" w:hAnsi="Times New Roman" w:cs="Times New Roman"/>
          <w:b/>
          <w:bCs/>
          <w:lang w:eastAsia="en-IN"/>
        </w:rPr>
        <w:t>4. Staging Data Verification</w:t>
      </w:r>
    </w:p>
    <w:p w:rsidR="005D3AE6" w:rsidRPr="001635D3" w:rsidRDefault="005D3AE6" w:rsidP="005D3AE6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635D3">
        <w:rPr>
          <w:rFonts w:ascii="Times New Roman" w:eastAsia="Times New Roman" w:hAnsi="Times New Roman" w:cs="Times New Roman"/>
          <w:lang w:eastAsia="en-IN"/>
        </w:rPr>
        <w:t>The staging list view (</w:t>
      </w:r>
      <w:proofErr w:type="spellStart"/>
      <w:r w:rsidRPr="001635D3">
        <w:rPr>
          <w:rFonts w:ascii="Times New Roman" w:eastAsia="Times New Roman" w:hAnsi="Times New Roman" w:cs="Times New Roman"/>
          <w:lang w:eastAsia="en-IN"/>
        </w:rPr>
        <w:t>u_employee_import_list</w:t>
      </w:r>
      <w:proofErr w:type="spellEnd"/>
      <w:r w:rsidRPr="001635D3">
        <w:rPr>
          <w:rFonts w:ascii="Times New Roman" w:eastAsia="Times New Roman" w:hAnsi="Times New Roman" w:cs="Times New Roman"/>
          <w:lang w:eastAsia="en-IN"/>
        </w:rPr>
        <w:t>) tracks all loaded rows:</w:t>
      </w:r>
    </w:p>
    <w:p w:rsidR="00E13037" w:rsidRPr="005D3AE6" w:rsidRDefault="005D3AE6" w:rsidP="005D3AE6">
      <w:pPr>
        <w:numPr>
          <w:ilvl w:val="0"/>
          <w:numId w:val="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en-IN"/>
        </w:rPr>
      </w:pPr>
      <w:r w:rsidRPr="001635D3">
        <w:rPr>
          <w:rFonts w:ascii="Times New Roman" w:eastAsia="Times New Roman" w:hAnsi="Times New Roman" w:cs="Times New Roman"/>
          <w:b/>
          <w:bCs/>
          <w:lang w:eastAsia="en-IN"/>
        </w:rPr>
        <w:t>Total records:</w:t>
      </w:r>
      <w:r>
        <w:rPr>
          <w:rFonts w:ascii="Times New Roman" w:eastAsia="Times New Roman" w:hAnsi="Times New Roman" w:cs="Times New Roman"/>
          <w:lang w:eastAsia="en-IN"/>
        </w:rPr>
        <w:t xml:space="preserve"> 1 to 20 of 10</w:t>
      </w:r>
    </w:p>
    <w:sectPr w:rsidR="00E13037" w:rsidRPr="005D3A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8C12EC"/>
    <w:multiLevelType w:val="multilevel"/>
    <w:tmpl w:val="2D18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840618"/>
    <w:multiLevelType w:val="multilevel"/>
    <w:tmpl w:val="E13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5C7B86"/>
    <w:multiLevelType w:val="multilevel"/>
    <w:tmpl w:val="3FE6C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060C29"/>
    <w:multiLevelType w:val="multilevel"/>
    <w:tmpl w:val="6C8C9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AE6"/>
    <w:rsid w:val="005D3AE6"/>
    <w:rsid w:val="00E13037"/>
    <w:rsid w:val="00FE5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0635E"/>
  <w15:chartTrackingRefBased/>
  <w15:docId w15:val="{FCA01500-8234-4695-BBC6-F693C9764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3A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D3A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244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2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289</Words>
  <Characters>1649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2026-10-03T06:48:00Z</dcterms:created>
  <dcterms:modified xsi:type="dcterms:W3CDTF">2026-10-03T06:59:00Z</dcterms:modified>
</cp:coreProperties>
</file>