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510C" w14:textId="77777777" w:rsidR="002A68FD" w:rsidRPr="002A68FD" w:rsidRDefault="002A68FD" w:rsidP="002A68FD">
      <w:pPr>
        <w:rPr>
          <w:b/>
          <w:bCs/>
        </w:rPr>
      </w:pPr>
      <w:r w:rsidRPr="002A68FD">
        <w:rPr>
          <w:b/>
          <w:bCs/>
        </w:rPr>
        <w:t>Technical Architecture</w:t>
      </w:r>
    </w:p>
    <w:p w14:paraId="3F5ADF6C" w14:textId="77777777" w:rsidR="002A68FD" w:rsidRPr="002A68FD" w:rsidRDefault="002A68FD" w:rsidP="002A68FD">
      <w:r w:rsidRPr="002A68FD">
        <w:t xml:space="preserve">The AI-Powered Job Recruitment &amp; Candidate Management System follows a </w:t>
      </w:r>
      <w:r w:rsidRPr="002A68FD">
        <w:rPr>
          <w:b/>
          <w:bCs/>
        </w:rPr>
        <w:t>Salesforce Cloud-based layered architecture</w:t>
      </w:r>
      <w:r w:rsidRPr="002A68FD">
        <w:t xml:space="preserve"> consisting of Presentation Layer, Application Logic Layer, Data Layer, Automation Layer, AI Layer, and Analytics Layer.</w:t>
      </w:r>
    </w:p>
    <w:p w14:paraId="1C3A1691" w14:textId="77777777" w:rsidR="002A68FD" w:rsidRPr="002A68FD" w:rsidRDefault="002A68FD" w:rsidP="002A68FD">
      <w:r w:rsidRPr="002A68FD">
        <w:rPr>
          <w:b/>
          <w:bCs/>
        </w:rPr>
        <w:t>Architecture Flow:</w:t>
      </w:r>
    </w:p>
    <w:p w14:paraId="7B807477" w14:textId="77777777" w:rsidR="002A68FD" w:rsidRPr="002A68FD" w:rsidRDefault="002A68FD" w:rsidP="002A68FD">
      <w:r w:rsidRPr="002A68FD">
        <w:t>Users</w:t>
      </w:r>
    </w:p>
    <w:p w14:paraId="0A00F77D" w14:textId="77777777" w:rsidR="002A68FD" w:rsidRPr="002A68FD" w:rsidRDefault="002A68FD" w:rsidP="002A68FD">
      <w:r w:rsidRPr="002A68FD">
        <w:t xml:space="preserve">  |</w:t>
      </w:r>
    </w:p>
    <w:p w14:paraId="62232C6F" w14:textId="77777777" w:rsidR="002A68FD" w:rsidRPr="002A68FD" w:rsidRDefault="002A68FD" w:rsidP="002A68FD">
      <w:r w:rsidRPr="002A68FD">
        <w:t xml:space="preserve">  ↓</w:t>
      </w:r>
    </w:p>
    <w:p w14:paraId="7A6C76BD" w14:textId="77777777" w:rsidR="002A68FD" w:rsidRPr="002A68FD" w:rsidRDefault="002A68FD" w:rsidP="002A68FD">
      <w:r w:rsidRPr="002A68FD">
        <w:t>Salesforce Lightning User Interface</w:t>
      </w:r>
    </w:p>
    <w:p w14:paraId="2E141763" w14:textId="77777777" w:rsidR="002A68FD" w:rsidRPr="002A68FD" w:rsidRDefault="002A68FD" w:rsidP="002A68FD">
      <w:r w:rsidRPr="002A68FD">
        <w:t xml:space="preserve">  |</w:t>
      </w:r>
    </w:p>
    <w:p w14:paraId="53D20C00" w14:textId="77777777" w:rsidR="002A68FD" w:rsidRPr="002A68FD" w:rsidRDefault="002A68FD" w:rsidP="002A68FD">
      <w:r w:rsidRPr="002A68FD">
        <w:t xml:space="preserve">  ↓</w:t>
      </w:r>
    </w:p>
    <w:p w14:paraId="3C235070" w14:textId="77777777" w:rsidR="002A68FD" w:rsidRPr="002A68FD" w:rsidRDefault="002A68FD" w:rsidP="002A68FD">
      <w:r w:rsidRPr="002A68FD">
        <w:t>Salesforce Application Layer</w:t>
      </w:r>
    </w:p>
    <w:p w14:paraId="31D1BCDE" w14:textId="77777777" w:rsidR="002A68FD" w:rsidRPr="002A68FD" w:rsidRDefault="002A68FD" w:rsidP="002A68FD">
      <w:r w:rsidRPr="002A68FD">
        <w:t>(Flows, Validation Rules, Automation)</w:t>
      </w:r>
    </w:p>
    <w:p w14:paraId="564764DE" w14:textId="77777777" w:rsidR="002A68FD" w:rsidRPr="002A68FD" w:rsidRDefault="002A68FD" w:rsidP="002A68FD">
      <w:r w:rsidRPr="002A68FD">
        <w:t xml:space="preserve">  |</w:t>
      </w:r>
    </w:p>
    <w:p w14:paraId="0BF578C9" w14:textId="77777777" w:rsidR="002A68FD" w:rsidRPr="002A68FD" w:rsidRDefault="002A68FD" w:rsidP="002A68FD">
      <w:r w:rsidRPr="002A68FD">
        <w:t xml:space="preserve">  ↓</w:t>
      </w:r>
    </w:p>
    <w:p w14:paraId="63276C38" w14:textId="77777777" w:rsidR="002A68FD" w:rsidRPr="002A68FD" w:rsidRDefault="002A68FD" w:rsidP="002A68FD">
      <w:r w:rsidRPr="002A68FD">
        <w:t>Custom Objects &amp; Database Layer</w:t>
      </w:r>
    </w:p>
    <w:p w14:paraId="7A6F78D5" w14:textId="77777777" w:rsidR="002A68FD" w:rsidRPr="002A68FD" w:rsidRDefault="002A68FD" w:rsidP="002A68FD">
      <w:r w:rsidRPr="002A68FD">
        <w:t>(Candidate, Job Opening, Application)</w:t>
      </w:r>
    </w:p>
    <w:p w14:paraId="217B7113" w14:textId="77777777" w:rsidR="002A68FD" w:rsidRPr="002A68FD" w:rsidRDefault="002A68FD" w:rsidP="002A68FD">
      <w:r w:rsidRPr="002A68FD">
        <w:t xml:space="preserve">  |</w:t>
      </w:r>
    </w:p>
    <w:p w14:paraId="17ADBCBF" w14:textId="77777777" w:rsidR="002A68FD" w:rsidRPr="002A68FD" w:rsidRDefault="002A68FD" w:rsidP="002A68FD">
      <w:r w:rsidRPr="002A68FD">
        <w:t xml:space="preserve">  ↓</w:t>
      </w:r>
    </w:p>
    <w:p w14:paraId="7F2EB2DD" w14:textId="77777777" w:rsidR="002A68FD" w:rsidRPr="002A68FD" w:rsidRDefault="002A68FD" w:rsidP="002A68FD">
      <w:r w:rsidRPr="002A68FD">
        <w:t>AI Processing Layer</w:t>
      </w:r>
    </w:p>
    <w:p w14:paraId="3D90D36D" w14:textId="77777777" w:rsidR="002A68FD" w:rsidRPr="002A68FD" w:rsidRDefault="002A68FD" w:rsidP="002A68FD">
      <w:r w:rsidRPr="002A68FD">
        <w:t>(Candidate Scoring &amp; Insights)</w:t>
      </w:r>
    </w:p>
    <w:p w14:paraId="780BE246" w14:textId="77777777" w:rsidR="002A68FD" w:rsidRPr="002A68FD" w:rsidRDefault="002A68FD" w:rsidP="002A68FD">
      <w:r w:rsidRPr="002A68FD">
        <w:t xml:space="preserve">  |</w:t>
      </w:r>
    </w:p>
    <w:p w14:paraId="7AF483EC" w14:textId="77777777" w:rsidR="002A68FD" w:rsidRPr="002A68FD" w:rsidRDefault="002A68FD" w:rsidP="002A68FD">
      <w:r w:rsidRPr="002A68FD">
        <w:t xml:space="preserve">  ↓</w:t>
      </w:r>
    </w:p>
    <w:p w14:paraId="1175F58A" w14:textId="77777777" w:rsidR="002A68FD" w:rsidRPr="002A68FD" w:rsidRDefault="002A68FD" w:rsidP="002A68FD">
      <w:r w:rsidRPr="002A68FD">
        <w:t>Reports &amp; Dashboards</w:t>
      </w:r>
    </w:p>
    <w:p w14:paraId="75596BE6" w14:textId="77777777" w:rsidR="002A68FD" w:rsidRPr="002A68FD" w:rsidRDefault="002A68FD" w:rsidP="002A68FD">
      <w:r w:rsidRPr="002A68FD">
        <w:pict w14:anchorId="15F849FD">
          <v:rect id="_x0000_i1043" style="width:0;height:1.5pt" o:hralign="center" o:hrstd="t" o:hr="t" fillcolor="#a0a0a0" stroked="f"/>
        </w:pict>
      </w:r>
    </w:p>
    <w:p w14:paraId="028D3C50" w14:textId="77777777" w:rsidR="002A68FD" w:rsidRPr="002A68FD" w:rsidRDefault="002A68FD" w:rsidP="002A68FD">
      <w:pPr>
        <w:rPr>
          <w:b/>
          <w:bCs/>
        </w:rPr>
      </w:pPr>
      <w:r w:rsidRPr="002A68FD">
        <w:rPr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946"/>
        <w:gridCol w:w="4298"/>
        <w:gridCol w:w="2242"/>
      </w:tblGrid>
      <w:tr w:rsidR="002A68FD" w:rsidRPr="002A68FD" w14:paraId="24BE9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F6FF2" w14:textId="77777777" w:rsidR="002A68FD" w:rsidRPr="002A68FD" w:rsidRDefault="002A68FD" w:rsidP="002A68FD">
            <w:pPr>
              <w:rPr>
                <w:b/>
                <w:bCs/>
              </w:rPr>
            </w:pPr>
            <w:proofErr w:type="spellStart"/>
            <w:proofErr w:type="gramStart"/>
            <w:r w:rsidRPr="002A68FD"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86A189" w14:textId="77777777" w:rsidR="002A68FD" w:rsidRPr="002A68FD" w:rsidRDefault="002A68FD" w:rsidP="002A68FD">
            <w:pPr>
              <w:rPr>
                <w:b/>
                <w:bCs/>
              </w:rPr>
            </w:pPr>
            <w:r w:rsidRPr="002A68F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EFD0AC" w14:textId="77777777" w:rsidR="002A68FD" w:rsidRPr="002A68FD" w:rsidRDefault="002A68FD" w:rsidP="002A68FD">
            <w:pPr>
              <w:rPr>
                <w:b/>
                <w:bCs/>
              </w:rPr>
            </w:pPr>
            <w:r w:rsidRPr="002A68F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253066" w14:textId="77777777" w:rsidR="002A68FD" w:rsidRPr="002A68FD" w:rsidRDefault="002A68FD" w:rsidP="002A68FD">
            <w:pPr>
              <w:rPr>
                <w:b/>
                <w:bCs/>
              </w:rPr>
            </w:pPr>
            <w:r w:rsidRPr="002A68FD">
              <w:rPr>
                <w:b/>
                <w:bCs/>
              </w:rPr>
              <w:t>Technology</w:t>
            </w:r>
          </w:p>
        </w:tc>
      </w:tr>
      <w:tr w:rsidR="002A68FD" w:rsidRPr="002A68FD" w14:paraId="4BEBF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2EEF" w14:textId="77777777" w:rsidR="002A68FD" w:rsidRPr="002A68FD" w:rsidRDefault="002A68FD" w:rsidP="002A68FD">
            <w:r w:rsidRPr="002A68FD">
              <w:t>1</w:t>
            </w:r>
          </w:p>
        </w:tc>
        <w:tc>
          <w:tcPr>
            <w:tcW w:w="0" w:type="auto"/>
            <w:vAlign w:val="center"/>
            <w:hideMark/>
          </w:tcPr>
          <w:p w14:paraId="0F5D556D" w14:textId="77777777" w:rsidR="002A68FD" w:rsidRPr="002A68FD" w:rsidRDefault="002A68FD" w:rsidP="002A68FD">
            <w:r w:rsidRPr="002A68FD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AA2FED5" w14:textId="77777777" w:rsidR="002A68FD" w:rsidRPr="002A68FD" w:rsidRDefault="002A68FD" w:rsidP="002A68FD">
            <w:r w:rsidRPr="002A68FD">
              <w:t>Interface through which recruiters, candidates, and hiring managers interact with the application.</w:t>
            </w:r>
          </w:p>
        </w:tc>
        <w:tc>
          <w:tcPr>
            <w:tcW w:w="0" w:type="auto"/>
            <w:vAlign w:val="center"/>
            <w:hideMark/>
          </w:tcPr>
          <w:p w14:paraId="2A16E8C1" w14:textId="77777777" w:rsidR="002A68FD" w:rsidRPr="002A68FD" w:rsidRDefault="002A68FD" w:rsidP="002A68FD">
            <w:r w:rsidRPr="002A68FD">
              <w:t>Salesforce Lightning Experience</w:t>
            </w:r>
          </w:p>
        </w:tc>
      </w:tr>
      <w:tr w:rsidR="002A68FD" w:rsidRPr="002A68FD" w14:paraId="4BFF5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6E23" w14:textId="77777777" w:rsidR="002A68FD" w:rsidRPr="002A68FD" w:rsidRDefault="002A68FD" w:rsidP="002A68FD">
            <w:r w:rsidRPr="002A68FD">
              <w:t>2</w:t>
            </w:r>
          </w:p>
        </w:tc>
        <w:tc>
          <w:tcPr>
            <w:tcW w:w="0" w:type="auto"/>
            <w:vAlign w:val="center"/>
            <w:hideMark/>
          </w:tcPr>
          <w:p w14:paraId="1B6C166D" w14:textId="77777777" w:rsidR="002A68FD" w:rsidRPr="002A68FD" w:rsidRDefault="002A68FD" w:rsidP="002A68FD">
            <w:r w:rsidRPr="002A68FD">
              <w:t>Application Logic - 1</w:t>
            </w:r>
          </w:p>
        </w:tc>
        <w:tc>
          <w:tcPr>
            <w:tcW w:w="0" w:type="auto"/>
            <w:vAlign w:val="center"/>
            <w:hideMark/>
          </w:tcPr>
          <w:p w14:paraId="1CA501AE" w14:textId="77777777" w:rsidR="002A68FD" w:rsidRPr="002A68FD" w:rsidRDefault="002A68FD" w:rsidP="002A68FD">
            <w:r w:rsidRPr="002A68FD">
              <w:t>Handles recruitment workflows, record updates, and business processes.</w:t>
            </w:r>
          </w:p>
        </w:tc>
        <w:tc>
          <w:tcPr>
            <w:tcW w:w="0" w:type="auto"/>
            <w:vAlign w:val="center"/>
            <w:hideMark/>
          </w:tcPr>
          <w:p w14:paraId="013E3EE4" w14:textId="77777777" w:rsidR="002A68FD" w:rsidRPr="002A68FD" w:rsidRDefault="002A68FD" w:rsidP="002A68FD">
            <w:r w:rsidRPr="002A68FD">
              <w:t>Salesforce Flows</w:t>
            </w:r>
          </w:p>
        </w:tc>
      </w:tr>
      <w:tr w:rsidR="002A68FD" w:rsidRPr="002A68FD" w14:paraId="115BE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A860" w14:textId="77777777" w:rsidR="002A68FD" w:rsidRPr="002A68FD" w:rsidRDefault="002A68FD" w:rsidP="002A68FD">
            <w:r w:rsidRPr="002A68FD">
              <w:t>3</w:t>
            </w:r>
          </w:p>
        </w:tc>
        <w:tc>
          <w:tcPr>
            <w:tcW w:w="0" w:type="auto"/>
            <w:vAlign w:val="center"/>
            <w:hideMark/>
          </w:tcPr>
          <w:p w14:paraId="3F8B331B" w14:textId="77777777" w:rsidR="002A68FD" w:rsidRPr="002A68FD" w:rsidRDefault="002A68FD" w:rsidP="002A68FD">
            <w:r w:rsidRPr="002A68FD">
              <w:t>Application Logic - 2</w:t>
            </w:r>
          </w:p>
        </w:tc>
        <w:tc>
          <w:tcPr>
            <w:tcW w:w="0" w:type="auto"/>
            <w:vAlign w:val="center"/>
            <w:hideMark/>
          </w:tcPr>
          <w:p w14:paraId="5A34708B" w14:textId="77777777" w:rsidR="002A68FD" w:rsidRPr="002A68FD" w:rsidRDefault="002A68FD" w:rsidP="002A68FD">
            <w:r w:rsidRPr="002A68FD">
              <w:t>Performs data validation and maintains data accuracy.</w:t>
            </w:r>
          </w:p>
        </w:tc>
        <w:tc>
          <w:tcPr>
            <w:tcW w:w="0" w:type="auto"/>
            <w:vAlign w:val="center"/>
            <w:hideMark/>
          </w:tcPr>
          <w:p w14:paraId="28CE6741" w14:textId="77777777" w:rsidR="002A68FD" w:rsidRPr="002A68FD" w:rsidRDefault="002A68FD" w:rsidP="002A68FD">
            <w:r w:rsidRPr="002A68FD">
              <w:t>Salesforce Validation Rules</w:t>
            </w:r>
          </w:p>
        </w:tc>
      </w:tr>
      <w:tr w:rsidR="002A68FD" w:rsidRPr="002A68FD" w14:paraId="15F37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5564" w14:textId="77777777" w:rsidR="002A68FD" w:rsidRPr="002A68FD" w:rsidRDefault="002A68FD" w:rsidP="002A68FD">
            <w:r w:rsidRPr="002A68FD">
              <w:t>4</w:t>
            </w:r>
          </w:p>
        </w:tc>
        <w:tc>
          <w:tcPr>
            <w:tcW w:w="0" w:type="auto"/>
            <w:vAlign w:val="center"/>
            <w:hideMark/>
          </w:tcPr>
          <w:p w14:paraId="2D438B69" w14:textId="77777777" w:rsidR="002A68FD" w:rsidRPr="002A68FD" w:rsidRDefault="002A68FD" w:rsidP="002A68FD">
            <w:r w:rsidRPr="002A68FD">
              <w:t>Application Logic - 3</w:t>
            </w:r>
          </w:p>
        </w:tc>
        <w:tc>
          <w:tcPr>
            <w:tcW w:w="0" w:type="auto"/>
            <w:vAlign w:val="center"/>
            <w:hideMark/>
          </w:tcPr>
          <w:p w14:paraId="134809D3" w14:textId="77777777" w:rsidR="002A68FD" w:rsidRPr="002A68FD" w:rsidRDefault="002A68FD" w:rsidP="002A68FD">
            <w:r w:rsidRPr="002A68FD">
              <w:t>Automates communication and approval processes.</w:t>
            </w:r>
          </w:p>
        </w:tc>
        <w:tc>
          <w:tcPr>
            <w:tcW w:w="0" w:type="auto"/>
            <w:vAlign w:val="center"/>
            <w:hideMark/>
          </w:tcPr>
          <w:p w14:paraId="4DAD8C7D" w14:textId="77777777" w:rsidR="002A68FD" w:rsidRPr="002A68FD" w:rsidRDefault="002A68FD" w:rsidP="002A68FD">
            <w:r w:rsidRPr="002A68FD">
              <w:t>Email Alerts, Workflow Automation</w:t>
            </w:r>
          </w:p>
        </w:tc>
      </w:tr>
      <w:tr w:rsidR="002A68FD" w:rsidRPr="002A68FD" w14:paraId="57340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D650" w14:textId="77777777" w:rsidR="002A68FD" w:rsidRPr="002A68FD" w:rsidRDefault="002A68FD" w:rsidP="002A68FD">
            <w:r w:rsidRPr="002A68FD">
              <w:t>5</w:t>
            </w:r>
          </w:p>
        </w:tc>
        <w:tc>
          <w:tcPr>
            <w:tcW w:w="0" w:type="auto"/>
            <w:vAlign w:val="center"/>
            <w:hideMark/>
          </w:tcPr>
          <w:p w14:paraId="40817A74" w14:textId="77777777" w:rsidR="002A68FD" w:rsidRPr="002A68FD" w:rsidRDefault="002A68FD" w:rsidP="002A68FD">
            <w:r w:rsidRPr="002A68FD">
              <w:t>Database</w:t>
            </w:r>
          </w:p>
        </w:tc>
        <w:tc>
          <w:tcPr>
            <w:tcW w:w="0" w:type="auto"/>
            <w:vAlign w:val="center"/>
            <w:hideMark/>
          </w:tcPr>
          <w:p w14:paraId="4243813E" w14:textId="77777777" w:rsidR="002A68FD" w:rsidRPr="002A68FD" w:rsidRDefault="002A68FD" w:rsidP="002A68FD">
            <w:r w:rsidRPr="002A68FD">
              <w:t>Stores candidate, job, recruiter, and application records.</w:t>
            </w:r>
          </w:p>
        </w:tc>
        <w:tc>
          <w:tcPr>
            <w:tcW w:w="0" w:type="auto"/>
            <w:vAlign w:val="center"/>
            <w:hideMark/>
          </w:tcPr>
          <w:p w14:paraId="32C1FDD8" w14:textId="77777777" w:rsidR="002A68FD" w:rsidRPr="002A68FD" w:rsidRDefault="002A68FD" w:rsidP="002A68FD">
            <w:r w:rsidRPr="002A68FD">
              <w:t>Salesforce Custom Objects</w:t>
            </w:r>
          </w:p>
        </w:tc>
      </w:tr>
      <w:tr w:rsidR="002A68FD" w:rsidRPr="002A68FD" w14:paraId="7C1A3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D709" w14:textId="77777777" w:rsidR="002A68FD" w:rsidRPr="002A68FD" w:rsidRDefault="002A68FD" w:rsidP="002A68FD">
            <w:r w:rsidRPr="002A68FD">
              <w:t>6</w:t>
            </w:r>
          </w:p>
        </w:tc>
        <w:tc>
          <w:tcPr>
            <w:tcW w:w="0" w:type="auto"/>
            <w:vAlign w:val="center"/>
            <w:hideMark/>
          </w:tcPr>
          <w:p w14:paraId="45AC30E3" w14:textId="77777777" w:rsidR="002A68FD" w:rsidRPr="002A68FD" w:rsidRDefault="002A68FD" w:rsidP="002A68FD">
            <w:r w:rsidRPr="002A68FD"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79DC4C47" w14:textId="77777777" w:rsidR="002A68FD" w:rsidRPr="002A68FD" w:rsidRDefault="002A68FD" w:rsidP="002A68FD">
            <w:r w:rsidRPr="002A68FD">
              <w:t>Provides secure cloud-based storage and data management.</w:t>
            </w:r>
          </w:p>
        </w:tc>
        <w:tc>
          <w:tcPr>
            <w:tcW w:w="0" w:type="auto"/>
            <w:vAlign w:val="center"/>
            <w:hideMark/>
          </w:tcPr>
          <w:p w14:paraId="136746F7" w14:textId="77777777" w:rsidR="002A68FD" w:rsidRPr="002A68FD" w:rsidRDefault="002A68FD" w:rsidP="002A68FD">
            <w:r w:rsidRPr="002A68FD">
              <w:t>Salesforce Cloud Database</w:t>
            </w:r>
          </w:p>
        </w:tc>
      </w:tr>
      <w:tr w:rsidR="002A68FD" w:rsidRPr="002A68FD" w14:paraId="2584E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86EC" w14:textId="77777777" w:rsidR="002A68FD" w:rsidRPr="002A68FD" w:rsidRDefault="002A68FD" w:rsidP="002A68FD">
            <w:r w:rsidRPr="002A68FD">
              <w:t>7</w:t>
            </w:r>
          </w:p>
        </w:tc>
        <w:tc>
          <w:tcPr>
            <w:tcW w:w="0" w:type="auto"/>
            <w:vAlign w:val="center"/>
            <w:hideMark/>
          </w:tcPr>
          <w:p w14:paraId="4716D696" w14:textId="77777777" w:rsidR="002A68FD" w:rsidRPr="002A68FD" w:rsidRDefault="002A68FD" w:rsidP="002A68FD">
            <w:r w:rsidRPr="002A68FD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23323F0" w14:textId="77777777" w:rsidR="002A68FD" w:rsidRPr="002A68FD" w:rsidRDefault="002A68FD" w:rsidP="002A68FD">
            <w:r w:rsidRPr="002A68FD">
              <w:t>Stores candidate resumes and related documents.</w:t>
            </w:r>
          </w:p>
        </w:tc>
        <w:tc>
          <w:tcPr>
            <w:tcW w:w="0" w:type="auto"/>
            <w:vAlign w:val="center"/>
            <w:hideMark/>
          </w:tcPr>
          <w:p w14:paraId="0EF69A2A" w14:textId="77777777" w:rsidR="002A68FD" w:rsidRPr="002A68FD" w:rsidRDefault="002A68FD" w:rsidP="002A68FD">
            <w:r w:rsidRPr="002A68FD">
              <w:t>Salesforce Files / Content Management</w:t>
            </w:r>
          </w:p>
        </w:tc>
      </w:tr>
      <w:tr w:rsidR="002A68FD" w:rsidRPr="002A68FD" w14:paraId="66397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9EE8" w14:textId="77777777" w:rsidR="002A68FD" w:rsidRPr="002A68FD" w:rsidRDefault="002A68FD" w:rsidP="002A68FD">
            <w:r w:rsidRPr="002A68FD">
              <w:t>8</w:t>
            </w:r>
          </w:p>
        </w:tc>
        <w:tc>
          <w:tcPr>
            <w:tcW w:w="0" w:type="auto"/>
            <w:vAlign w:val="center"/>
            <w:hideMark/>
          </w:tcPr>
          <w:p w14:paraId="4B2C2CCE" w14:textId="77777777" w:rsidR="002A68FD" w:rsidRPr="002A68FD" w:rsidRDefault="002A68FD" w:rsidP="002A68FD">
            <w:r w:rsidRPr="002A68FD">
              <w:t>External API - 1</w:t>
            </w:r>
          </w:p>
        </w:tc>
        <w:tc>
          <w:tcPr>
            <w:tcW w:w="0" w:type="auto"/>
            <w:vAlign w:val="center"/>
            <w:hideMark/>
          </w:tcPr>
          <w:p w14:paraId="78BFC4DB" w14:textId="77777777" w:rsidR="002A68FD" w:rsidRPr="002A68FD" w:rsidRDefault="002A68FD" w:rsidP="002A68FD">
            <w:r w:rsidRPr="002A68FD">
              <w:t>Supports AI-based recruitment assistance and intelligent insights.</w:t>
            </w:r>
          </w:p>
        </w:tc>
        <w:tc>
          <w:tcPr>
            <w:tcW w:w="0" w:type="auto"/>
            <w:vAlign w:val="center"/>
            <w:hideMark/>
          </w:tcPr>
          <w:p w14:paraId="6FF00695" w14:textId="77777777" w:rsidR="002A68FD" w:rsidRPr="002A68FD" w:rsidRDefault="002A68FD" w:rsidP="002A68FD">
            <w:r w:rsidRPr="002A68FD">
              <w:t xml:space="preserve">Salesforce AI / </w:t>
            </w:r>
            <w:proofErr w:type="spellStart"/>
            <w:r w:rsidRPr="002A68FD">
              <w:t>Agentforce</w:t>
            </w:r>
            <w:proofErr w:type="spellEnd"/>
          </w:p>
        </w:tc>
      </w:tr>
      <w:tr w:rsidR="002A68FD" w:rsidRPr="002A68FD" w14:paraId="62958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5698" w14:textId="77777777" w:rsidR="002A68FD" w:rsidRPr="002A68FD" w:rsidRDefault="002A68FD" w:rsidP="002A68FD">
            <w:r w:rsidRPr="002A68FD">
              <w:t>9</w:t>
            </w:r>
          </w:p>
        </w:tc>
        <w:tc>
          <w:tcPr>
            <w:tcW w:w="0" w:type="auto"/>
            <w:vAlign w:val="center"/>
            <w:hideMark/>
          </w:tcPr>
          <w:p w14:paraId="6EEDD64A" w14:textId="77777777" w:rsidR="002A68FD" w:rsidRPr="002A68FD" w:rsidRDefault="002A68FD" w:rsidP="002A68FD">
            <w:r w:rsidRPr="002A68FD">
              <w:t>External API - 2</w:t>
            </w:r>
          </w:p>
        </w:tc>
        <w:tc>
          <w:tcPr>
            <w:tcW w:w="0" w:type="auto"/>
            <w:vAlign w:val="center"/>
            <w:hideMark/>
          </w:tcPr>
          <w:p w14:paraId="3542C341" w14:textId="77777777" w:rsidR="002A68FD" w:rsidRPr="002A68FD" w:rsidRDefault="002A68FD" w:rsidP="002A68FD">
            <w:r w:rsidRPr="002A68FD">
              <w:t>Used for communication and notification services.</w:t>
            </w:r>
          </w:p>
        </w:tc>
        <w:tc>
          <w:tcPr>
            <w:tcW w:w="0" w:type="auto"/>
            <w:vAlign w:val="center"/>
            <w:hideMark/>
          </w:tcPr>
          <w:p w14:paraId="5D495D84" w14:textId="77777777" w:rsidR="002A68FD" w:rsidRPr="002A68FD" w:rsidRDefault="002A68FD" w:rsidP="002A68FD">
            <w:r w:rsidRPr="002A68FD">
              <w:t>Email Services</w:t>
            </w:r>
          </w:p>
        </w:tc>
      </w:tr>
      <w:tr w:rsidR="002A68FD" w:rsidRPr="002A68FD" w14:paraId="1BAF6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6EAA" w14:textId="77777777" w:rsidR="002A68FD" w:rsidRPr="002A68FD" w:rsidRDefault="002A68FD" w:rsidP="002A68FD">
            <w:r w:rsidRPr="002A68FD">
              <w:t>10</w:t>
            </w:r>
          </w:p>
        </w:tc>
        <w:tc>
          <w:tcPr>
            <w:tcW w:w="0" w:type="auto"/>
            <w:vAlign w:val="center"/>
            <w:hideMark/>
          </w:tcPr>
          <w:p w14:paraId="1724360B" w14:textId="77777777" w:rsidR="002A68FD" w:rsidRPr="002A68FD" w:rsidRDefault="002A68FD" w:rsidP="002A68FD">
            <w:r w:rsidRPr="002A68FD"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633A0602" w14:textId="77777777" w:rsidR="002A68FD" w:rsidRPr="002A68FD" w:rsidRDefault="002A68FD" w:rsidP="002A68FD">
            <w:r w:rsidRPr="002A68FD">
              <w:t xml:space="preserve">Helps </w:t>
            </w:r>
            <w:proofErr w:type="spellStart"/>
            <w:r w:rsidRPr="002A68FD">
              <w:t>analyze</w:t>
            </w:r>
            <w:proofErr w:type="spellEnd"/>
            <w:r w:rsidRPr="002A68FD">
              <w:t xml:space="preserve"> candidate information and generate candidate scores.</w:t>
            </w:r>
          </w:p>
        </w:tc>
        <w:tc>
          <w:tcPr>
            <w:tcW w:w="0" w:type="auto"/>
            <w:vAlign w:val="center"/>
            <w:hideMark/>
          </w:tcPr>
          <w:p w14:paraId="4405558A" w14:textId="77777777" w:rsidR="002A68FD" w:rsidRPr="002A68FD" w:rsidRDefault="002A68FD" w:rsidP="002A68FD">
            <w:r w:rsidRPr="002A68FD">
              <w:t>AI-Based Candidate Evaluation Model</w:t>
            </w:r>
          </w:p>
        </w:tc>
      </w:tr>
      <w:tr w:rsidR="002A68FD" w:rsidRPr="002A68FD" w14:paraId="6070D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604D" w14:textId="77777777" w:rsidR="002A68FD" w:rsidRPr="002A68FD" w:rsidRDefault="002A68FD" w:rsidP="002A68FD">
            <w:r w:rsidRPr="002A68FD">
              <w:t>11</w:t>
            </w:r>
          </w:p>
        </w:tc>
        <w:tc>
          <w:tcPr>
            <w:tcW w:w="0" w:type="auto"/>
            <w:vAlign w:val="center"/>
            <w:hideMark/>
          </w:tcPr>
          <w:p w14:paraId="7EBC3D11" w14:textId="77777777" w:rsidR="002A68FD" w:rsidRPr="002A68FD" w:rsidRDefault="002A68FD" w:rsidP="002A68FD">
            <w:r w:rsidRPr="002A68FD"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167F9FE0" w14:textId="77777777" w:rsidR="002A68FD" w:rsidRPr="002A68FD" w:rsidRDefault="002A68FD" w:rsidP="002A68FD">
            <w:r w:rsidRPr="002A68FD">
              <w:t>Hosts and deploys the recruitment application.</w:t>
            </w:r>
          </w:p>
        </w:tc>
        <w:tc>
          <w:tcPr>
            <w:tcW w:w="0" w:type="auto"/>
            <w:vAlign w:val="center"/>
            <w:hideMark/>
          </w:tcPr>
          <w:p w14:paraId="39252107" w14:textId="77777777" w:rsidR="002A68FD" w:rsidRPr="002A68FD" w:rsidRDefault="002A68FD" w:rsidP="002A68FD">
            <w:r w:rsidRPr="002A68FD">
              <w:t>Salesforce Cloud Platform</w:t>
            </w:r>
          </w:p>
        </w:tc>
      </w:tr>
    </w:tbl>
    <w:p w14:paraId="64C4A44C" w14:textId="77777777" w:rsidR="002A68FD" w:rsidRPr="002A68FD" w:rsidRDefault="002A68FD" w:rsidP="002A68FD">
      <w:r w:rsidRPr="002A68FD">
        <w:pict w14:anchorId="713B284D">
          <v:rect id="_x0000_i1044" style="width:0;height:1.5pt" o:hralign="center" o:hrstd="t" o:hr="t" fillcolor="#a0a0a0" stroked="f"/>
        </w:pict>
      </w:r>
    </w:p>
    <w:p w14:paraId="66DFF6FC" w14:textId="77777777" w:rsidR="002A68FD" w:rsidRPr="002A68FD" w:rsidRDefault="002A68FD" w:rsidP="002A68FD">
      <w:pPr>
        <w:rPr>
          <w:b/>
          <w:bCs/>
        </w:rPr>
      </w:pPr>
      <w:r w:rsidRPr="002A68FD">
        <w:rPr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957"/>
        <w:gridCol w:w="4100"/>
        <w:gridCol w:w="2429"/>
      </w:tblGrid>
      <w:tr w:rsidR="002A68FD" w:rsidRPr="002A68FD" w14:paraId="37AC4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319A8" w14:textId="77777777" w:rsidR="002A68FD" w:rsidRPr="002A68FD" w:rsidRDefault="002A68FD" w:rsidP="002A68FD">
            <w:pPr>
              <w:rPr>
                <w:b/>
                <w:bCs/>
              </w:rPr>
            </w:pPr>
            <w:proofErr w:type="spellStart"/>
            <w:proofErr w:type="gramStart"/>
            <w:r w:rsidRPr="002A68FD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CC2264" w14:textId="77777777" w:rsidR="002A68FD" w:rsidRPr="002A68FD" w:rsidRDefault="002A68FD" w:rsidP="002A68FD">
            <w:pPr>
              <w:rPr>
                <w:b/>
                <w:bCs/>
              </w:rPr>
            </w:pPr>
            <w:r w:rsidRPr="002A68FD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E50206F" w14:textId="77777777" w:rsidR="002A68FD" w:rsidRPr="002A68FD" w:rsidRDefault="002A68FD" w:rsidP="002A68FD">
            <w:pPr>
              <w:rPr>
                <w:b/>
                <w:bCs/>
              </w:rPr>
            </w:pPr>
            <w:r w:rsidRPr="002A68F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F90E73" w14:textId="77777777" w:rsidR="002A68FD" w:rsidRPr="002A68FD" w:rsidRDefault="002A68FD" w:rsidP="002A68FD">
            <w:pPr>
              <w:rPr>
                <w:b/>
                <w:bCs/>
              </w:rPr>
            </w:pPr>
            <w:r w:rsidRPr="002A68FD">
              <w:rPr>
                <w:b/>
                <w:bCs/>
              </w:rPr>
              <w:t>Technology</w:t>
            </w:r>
          </w:p>
        </w:tc>
      </w:tr>
      <w:tr w:rsidR="002A68FD" w:rsidRPr="002A68FD" w14:paraId="4B058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F9DB" w14:textId="77777777" w:rsidR="002A68FD" w:rsidRPr="002A68FD" w:rsidRDefault="002A68FD" w:rsidP="002A68FD">
            <w:r w:rsidRPr="002A68FD">
              <w:t>1</w:t>
            </w:r>
          </w:p>
        </w:tc>
        <w:tc>
          <w:tcPr>
            <w:tcW w:w="0" w:type="auto"/>
            <w:vAlign w:val="center"/>
            <w:hideMark/>
          </w:tcPr>
          <w:p w14:paraId="661C4350" w14:textId="77777777" w:rsidR="002A68FD" w:rsidRPr="002A68FD" w:rsidRDefault="002A68FD" w:rsidP="002A68FD">
            <w:r w:rsidRPr="002A68FD"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654F3E75" w14:textId="77777777" w:rsidR="002A68FD" w:rsidRPr="002A68FD" w:rsidRDefault="002A68FD" w:rsidP="002A68FD">
            <w:r w:rsidRPr="002A68FD">
              <w:t>Salesforce provides a platform environment with reusable components and configuration-based development.</w:t>
            </w:r>
          </w:p>
        </w:tc>
        <w:tc>
          <w:tcPr>
            <w:tcW w:w="0" w:type="auto"/>
            <w:vAlign w:val="center"/>
            <w:hideMark/>
          </w:tcPr>
          <w:p w14:paraId="2C1C0C03" w14:textId="77777777" w:rsidR="002A68FD" w:rsidRPr="002A68FD" w:rsidRDefault="002A68FD" w:rsidP="002A68FD">
            <w:r w:rsidRPr="002A68FD">
              <w:t>Salesforce Lightning Components</w:t>
            </w:r>
          </w:p>
        </w:tc>
      </w:tr>
      <w:tr w:rsidR="002A68FD" w:rsidRPr="002A68FD" w14:paraId="57A18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D5ED" w14:textId="77777777" w:rsidR="002A68FD" w:rsidRPr="002A68FD" w:rsidRDefault="002A68FD" w:rsidP="002A68FD">
            <w:r w:rsidRPr="002A68FD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2AAA5D6" w14:textId="77777777" w:rsidR="002A68FD" w:rsidRPr="002A68FD" w:rsidRDefault="002A68FD" w:rsidP="002A68FD">
            <w:r w:rsidRPr="002A68FD"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27A8DA2F" w14:textId="77777777" w:rsidR="002A68FD" w:rsidRPr="002A68FD" w:rsidRDefault="002A68FD" w:rsidP="002A68FD">
            <w:r w:rsidRPr="002A68FD">
              <w:t>Protects candidate and recruitment data using authentication and access controls.</w:t>
            </w:r>
          </w:p>
        </w:tc>
        <w:tc>
          <w:tcPr>
            <w:tcW w:w="0" w:type="auto"/>
            <w:vAlign w:val="center"/>
            <w:hideMark/>
          </w:tcPr>
          <w:p w14:paraId="13C715F1" w14:textId="77777777" w:rsidR="002A68FD" w:rsidRPr="002A68FD" w:rsidRDefault="002A68FD" w:rsidP="002A68FD">
            <w:r w:rsidRPr="002A68FD">
              <w:t>Profiles, Roles, Permission Sets, Field-Level Security</w:t>
            </w:r>
          </w:p>
        </w:tc>
      </w:tr>
      <w:tr w:rsidR="002A68FD" w:rsidRPr="002A68FD" w14:paraId="7C6C6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EC05" w14:textId="77777777" w:rsidR="002A68FD" w:rsidRPr="002A68FD" w:rsidRDefault="002A68FD" w:rsidP="002A68FD">
            <w:r w:rsidRPr="002A68FD">
              <w:t>3</w:t>
            </w:r>
          </w:p>
        </w:tc>
        <w:tc>
          <w:tcPr>
            <w:tcW w:w="0" w:type="auto"/>
            <w:vAlign w:val="center"/>
            <w:hideMark/>
          </w:tcPr>
          <w:p w14:paraId="72F56B88" w14:textId="77777777" w:rsidR="002A68FD" w:rsidRPr="002A68FD" w:rsidRDefault="002A68FD" w:rsidP="002A68FD">
            <w:r w:rsidRPr="002A68FD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4C2B39F1" w14:textId="77777777" w:rsidR="002A68FD" w:rsidRPr="002A68FD" w:rsidRDefault="002A68FD" w:rsidP="002A68FD">
            <w:r w:rsidRPr="002A68FD">
              <w:t>Cloud-based architecture supports increasing users, candidates, and job records without affecting performance.</w:t>
            </w:r>
          </w:p>
        </w:tc>
        <w:tc>
          <w:tcPr>
            <w:tcW w:w="0" w:type="auto"/>
            <w:vAlign w:val="center"/>
            <w:hideMark/>
          </w:tcPr>
          <w:p w14:paraId="315A9E01" w14:textId="77777777" w:rsidR="002A68FD" w:rsidRPr="002A68FD" w:rsidRDefault="002A68FD" w:rsidP="002A68FD">
            <w:r w:rsidRPr="002A68FD">
              <w:t>Salesforce Multi-Tenant Cloud Architecture</w:t>
            </w:r>
          </w:p>
        </w:tc>
      </w:tr>
      <w:tr w:rsidR="002A68FD" w:rsidRPr="002A68FD" w14:paraId="1D6F5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5061" w14:textId="77777777" w:rsidR="002A68FD" w:rsidRPr="002A68FD" w:rsidRDefault="002A68FD" w:rsidP="002A68FD">
            <w:r w:rsidRPr="002A68FD">
              <w:t>4</w:t>
            </w:r>
          </w:p>
        </w:tc>
        <w:tc>
          <w:tcPr>
            <w:tcW w:w="0" w:type="auto"/>
            <w:vAlign w:val="center"/>
            <w:hideMark/>
          </w:tcPr>
          <w:p w14:paraId="70D092B2" w14:textId="77777777" w:rsidR="002A68FD" w:rsidRPr="002A68FD" w:rsidRDefault="002A68FD" w:rsidP="002A68FD">
            <w:r w:rsidRPr="002A68FD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C98A15E" w14:textId="77777777" w:rsidR="002A68FD" w:rsidRPr="002A68FD" w:rsidRDefault="002A68FD" w:rsidP="002A68FD">
            <w:r w:rsidRPr="002A68FD">
              <w:t>The application is available through Salesforce cloud infrastructure with high reliability and uptime.</w:t>
            </w:r>
          </w:p>
        </w:tc>
        <w:tc>
          <w:tcPr>
            <w:tcW w:w="0" w:type="auto"/>
            <w:vAlign w:val="center"/>
            <w:hideMark/>
          </w:tcPr>
          <w:p w14:paraId="56733970" w14:textId="77777777" w:rsidR="002A68FD" w:rsidRPr="002A68FD" w:rsidRDefault="002A68FD" w:rsidP="002A68FD">
            <w:r w:rsidRPr="002A68FD">
              <w:t>Salesforce Cloud Infrastructure</w:t>
            </w:r>
          </w:p>
        </w:tc>
      </w:tr>
      <w:tr w:rsidR="002A68FD" w:rsidRPr="002A68FD" w14:paraId="5952D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53BE" w14:textId="77777777" w:rsidR="002A68FD" w:rsidRPr="002A68FD" w:rsidRDefault="002A68FD" w:rsidP="002A68FD">
            <w:r w:rsidRPr="002A68FD">
              <w:t>5</w:t>
            </w:r>
          </w:p>
        </w:tc>
        <w:tc>
          <w:tcPr>
            <w:tcW w:w="0" w:type="auto"/>
            <w:vAlign w:val="center"/>
            <w:hideMark/>
          </w:tcPr>
          <w:p w14:paraId="0703790B" w14:textId="77777777" w:rsidR="002A68FD" w:rsidRPr="002A68FD" w:rsidRDefault="002A68FD" w:rsidP="002A68FD">
            <w:r w:rsidRPr="002A68F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B474662" w14:textId="77777777" w:rsidR="002A68FD" w:rsidRPr="002A68FD" w:rsidRDefault="002A68FD" w:rsidP="002A68FD">
            <w:r w:rsidRPr="002A68FD">
              <w:t>Optimized data handling, automation, and dashboards provide fast system response and efficient processing.</w:t>
            </w:r>
          </w:p>
        </w:tc>
        <w:tc>
          <w:tcPr>
            <w:tcW w:w="0" w:type="auto"/>
            <w:vAlign w:val="center"/>
            <w:hideMark/>
          </w:tcPr>
          <w:p w14:paraId="6863D798" w14:textId="77777777" w:rsidR="002A68FD" w:rsidRPr="002A68FD" w:rsidRDefault="002A68FD" w:rsidP="002A68FD">
            <w:r w:rsidRPr="002A68FD">
              <w:t>Salesforce Optimization, Reports &amp; Dashboards</w:t>
            </w:r>
          </w:p>
        </w:tc>
      </w:tr>
    </w:tbl>
    <w:p w14:paraId="59697610" w14:textId="77777777" w:rsidR="002A68FD" w:rsidRPr="002A68FD" w:rsidRDefault="002A68FD" w:rsidP="002A68FD">
      <w:r w:rsidRPr="002A68FD">
        <w:pict w14:anchorId="0586176D">
          <v:rect id="_x0000_i1045" style="width:0;height:1.5pt" o:hralign="center" o:hrstd="t" o:hr="t" fillcolor="#a0a0a0" stroked="f"/>
        </w:pict>
      </w:r>
    </w:p>
    <w:p w14:paraId="3DE332A2" w14:textId="77777777" w:rsidR="002A68FD" w:rsidRPr="002A68FD" w:rsidRDefault="002A68FD" w:rsidP="002A68FD">
      <w:pPr>
        <w:rPr>
          <w:b/>
          <w:bCs/>
        </w:rPr>
      </w:pPr>
      <w:r w:rsidRPr="002A68FD">
        <w:rPr>
          <w:b/>
          <w:bCs/>
        </w:rPr>
        <w:t>Architecture Layers</w:t>
      </w:r>
    </w:p>
    <w:p w14:paraId="501A3D21" w14:textId="77777777" w:rsidR="002A68FD" w:rsidRPr="002A68FD" w:rsidRDefault="002A68FD" w:rsidP="002A68FD">
      <w:pPr>
        <w:rPr>
          <w:b/>
          <w:bCs/>
        </w:rPr>
      </w:pPr>
      <w:r w:rsidRPr="002A68FD">
        <w:rPr>
          <w:b/>
          <w:bCs/>
        </w:rPr>
        <w:t>1. Presentation Layer</w:t>
      </w:r>
    </w:p>
    <w:p w14:paraId="19A7F162" w14:textId="77777777" w:rsidR="002A68FD" w:rsidRPr="002A68FD" w:rsidRDefault="002A68FD" w:rsidP="002A68FD">
      <w:r w:rsidRPr="002A68FD">
        <w:rPr>
          <w:b/>
          <w:bCs/>
        </w:rPr>
        <w:t>Technology:</w:t>
      </w:r>
      <w:r w:rsidRPr="002A68FD">
        <w:t xml:space="preserve"> Salesforce Lightning UI</w:t>
      </w:r>
    </w:p>
    <w:p w14:paraId="5AE400A3" w14:textId="77777777" w:rsidR="002A68FD" w:rsidRPr="002A68FD" w:rsidRDefault="002A68FD" w:rsidP="002A68FD">
      <w:pPr>
        <w:numPr>
          <w:ilvl w:val="0"/>
          <w:numId w:val="1"/>
        </w:numPr>
      </w:pPr>
      <w:r w:rsidRPr="002A68FD">
        <w:t xml:space="preserve">Provides user interface for recruiters, hiring managers, and administrators. </w:t>
      </w:r>
    </w:p>
    <w:p w14:paraId="77F9445A" w14:textId="77777777" w:rsidR="002A68FD" w:rsidRPr="002A68FD" w:rsidRDefault="002A68FD" w:rsidP="002A68FD">
      <w:pPr>
        <w:numPr>
          <w:ilvl w:val="0"/>
          <w:numId w:val="1"/>
        </w:numPr>
      </w:pPr>
      <w:r w:rsidRPr="002A68FD">
        <w:t xml:space="preserve">Allows users to manage candidates, jobs, and applications. </w:t>
      </w:r>
    </w:p>
    <w:p w14:paraId="30C03A6A" w14:textId="77777777" w:rsidR="002A68FD" w:rsidRPr="002A68FD" w:rsidRDefault="002A68FD" w:rsidP="002A68FD">
      <w:pPr>
        <w:rPr>
          <w:b/>
          <w:bCs/>
        </w:rPr>
      </w:pPr>
      <w:r w:rsidRPr="002A68FD">
        <w:rPr>
          <w:b/>
          <w:bCs/>
        </w:rPr>
        <w:t>2. Application Layer</w:t>
      </w:r>
    </w:p>
    <w:p w14:paraId="598DC8F3" w14:textId="77777777" w:rsidR="002A68FD" w:rsidRPr="002A68FD" w:rsidRDefault="002A68FD" w:rsidP="002A68FD">
      <w:r w:rsidRPr="002A68FD">
        <w:rPr>
          <w:b/>
          <w:bCs/>
        </w:rPr>
        <w:t>Technology:</w:t>
      </w:r>
      <w:r w:rsidRPr="002A68FD">
        <w:t xml:space="preserve"> Salesforce Flows, Validation Rules, Automation</w:t>
      </w:r>
    </w:p>
    <w:p w14:paraId="2F630751" w14:textId="77777777" w:rsidR="002A68FD" w:rsidRPr="002A68FD" w:rsidRDefault="002A68FD" w:rsidP="002A68FD">
      <w:pPr>
        <w:numPr>
          <w:ilvl w:val="0"/>
          <w:numId w:val="2"/>
        </w:numPr>
      </w:pPr>
      <w:r w:rsidRPr="002A68FD">
        <w:t xml:space="preserve">Handles business logic. </w:t>
      </w:r>
    </w:p>
    <w:p w14:paraId="051C7DA1" w14:textId="77777777" w:rsidR="002A68FD" w:rsidRPr="002A68FD" w:rsidRDefault="002A68FD" w:rsidP="002A68FD">
      <w:pPr>
        <w:numPr>
          <w:ilvl w:val="0"/>
          <w:numId w:val="2"/>
        </w:numPr>
      </w:pPr>
      <w:r w:rsidRPr="002A68FD">
        <w:t xml:space="preserve">Automates recruitment workflows. </w:t>
      </w:r>
    </w:p>
    <w:p w14:paraId="310C3CBE" w14:textId="77777777" w:rsidR="002A68FD" w:rsidRPr="002A68FD" w:rsidRDefault="002A68FD" w:rsidP="002A68FD">
      <w:pPr>
        <w:numPr>
          <w:ilvl w:val="0"/>
          <w:numId w:val="2"/>
        </w:numPr>
      </w:pPr>
      <w:r w:rsidRPr="002A68FD">
        <w:t xml:space="preserve">Sends notifications and updates records. </w:t>
      </w:r>
    </w:p>
    <w:p w14:paraId="3D8301CA" w14:textId="77777777" w:rsidR="002A68FD" w:rsidRPr="002A68FD" w:rsidRDefault="002A68FD" w:rsidP="002A68FD">
      <w:pPr>
        <w:rPr>
          <w:b/>
          <w:bCs/>
        </w:rPr>
      </w:pPr>
      <w:r w:rsidRPr="002A68FD">
        <w:rPr>
          <w:b/>
          <w:bCs/>
        </w:rPr>
        <w:t>3. Data Layer</w:t>
      </w:r>
    </w:p>
    <w:p w14:paraId="65E88822" w14:textId="77777777" w:rsidR="002A68FD" w:rsidRPr="002A68FD" w:rsidRDefault="002A68FD" w:rsidP="002A68FD">
      <w:r w:rsidRPr="002A68FD">
        <w:rPr>
          <w:b/>
          <w:bCs/>
        </w:rPr>
        <w:t>Technology:</w:t>
      </w:r>
      <w:r w:rsidRPr="002A68FD">
        <w:t xml:space="preserve"> Salesforce Custom Objects</w:t>
      </w:r>
    </w:p>
    <w:p w14:paraId="24BB73D1" w14:textId="77777777" w:rsidR="002A68FD" w:rsidRPr="002A68FD" w:rsidRDefault="002A68FD" w:rsidP="002A68FD">
      <w:r w:rsidRPr="002A68FD">
        <w:t>Objects used:</w:t>
      </w:r>
    </w:p>
    <w:p w14:paraId="4656EF3E" w14:textId="77777777" w:rsidR="002A68FD" w:rsidRPr="002A68FD" w:rsidRDefault="002A68FD" w:rsidP="002A68FD">
      <w:pPr>
        <w:numPr>
          <w:ilvl w:val="0"/>
          <w:numId w:val="3"/>
        </w:numPr>
      </w:pPr>
      <w:r w:rsidRPr="002A68FD">
        <w:t xml:space="preserve">Candidate </w:t>
      </w:r>
    </w:p>
    <w:p w14:paraId="102500F5" w14:textId="77777777" w:rsidR="002A68FD" w:rsidRPr="002A68FD" w:rsidRDefault="002A68FD" w:rsidP="002A68FD">
      <w:pPr>
        <w:numPr>
          <w:ilvl w:val="0"/>
          <w:numId w:val="3"/>
        </w:numPr>
      </w:pPr>
      <w:r w:rsidRPr="002A68FD">
        <w:t xml:space="preserve">Job Opening </w:t>
      </w:r>
    </w:p>
    <w:p w14:paraId="76A26BE6" w14:textId="77777777" w:rsidR="002A68FD" w:rsidRPr="002A68FD" w:rsidRDefault="002A68FD" w:rsidP="002A68FD">
      <w:pPr>
        <w:numPr>
          <w:ilvl w:val="0"/>
          <w:numId w:val="3"/>
        </w:numPr>
      </w:pPr>
      <w:r w:rsidRPr="002A68FD">
        <w:t xml:space="preserve">Candidate Application </w:t>
      </w:r>
    </w:p>
    <w:p w14:paraId="50125FE6" w14:textId="77777777" w:rsidR="002A68FD" w:rsidRPr="002A68FD" w:rsidRDefault="002A68FD" w:rsidP="002A68FD">
      <w:pPr>
        <w:numPr>
          <w:ilvl w:val="0"/>
          <w:numId w:val="3"/>
        </w:numPr>
      </w:pPr>
      <w:r w:rsidRPr="002A68FD">
        <w:lastRenderedPageBreak/>
        <w:t xml:space="preserve">Recruiter </w:t>
      </w:r>
    </w:p>
    <w:p w14:paraId="6BF5D271" w14:textId="77777777" w:rsidR="002A68FD" w:rsidRPr="002A68FD" w:rsidRDefault="002A68FD" w:rsidP="002A68FD">
      <w:pPr>
        <w:numPr>
          <w:ilvl w:val="0"/>
          <w:numId w:val="3"/>
        </w:numPr>
      </w:pPr>
      <w:r w:rsidRPr="002A68FD">
        <w:t xml:space="preserve">Hiring Manager </w:t>
      </w:r>
    </w:p>
    <w:p w14:paraId="50973BBA" w14:textId="77777777" w:rsidR="002A68FD" w:rsidRPr="002A68FD" w:rsidRDefault="002A68FD" w:rsidP="002A68FD">
      <w:pPr>
        <w:rPr>
          <w:b/>
          <w:bCs/>
        </w:rPr>
      </w:pPr>
      <w:r w:rsidRPr="002A68FD">
        <w:rPr>
          <w:b/>
          <w:bCs/>
        </w:rPr>
        <w:t>4. AI &amp; Analytics Layer</w:t>
      </w:r>
    </w:p>
    <w:p w14:paraId="54DB2004" w14:textId="77777777" w:rsidR="002A68FD" w:rsidRPr="002A68FD" w:rsidRDefault="002A68FD" w:rsidP="002A68FD">
      <w:r w:rsidRPr="002A68FD">
        <w:rPr>
          <w:b/>
          <w:bCs/>
        </w:rPr>
        <w:t>Technology:</w:t>
      </w:r>
      <w:r w:rsidRPr="002A68FD">
        <w:t xml:space="preserve"> Salesforce AI, Reports &amp; Dashboards</w:t>
      </w:r>
    </w:p>
    <w:p w14:paraId="7568244C" w14:textId="77777777" w:rsidR="002A68FD" w:rsidRPr="002A68FD" w:rsidRDefault="002A68FD" w:rsidP="002A68FD">
      <w:pPr>
        <w:numPr>
          <w:ilvl w:val="0"/>
          <w:numId w:val="4"/>
        </w:numPr>
      </w:pPr>
      <w:r w:rsidRPr="002A68FD">
        <w:t xml:space="preserve">Provides candidate scoring and insights. </w:t>
      </w:r>
    </w:p>
    <w:p w14:paraId="37457890" w14:textId="77777777" w:rsidR="002A68FD" w:rsidRPr="002A68FD" w:rsidRDefault="002A68FD" w:rsidP="002A68FD">
      <w:pPr>
        <w:numPr>
          <w:ilvl w:val="0"/>
          <w:numId w:val="4"/>
        </w:numPr>
      </w:pPr>
      <w:r w:rsidRPr="002A68FD">
        <w:t>Displays recruitment trends and performance metrics.</w:t>
      </w:r>
    </w:p>
    <w:p w14:paraId="054EAC43" w14:textId="77777777" w:rsidR="002A68FD" w:rsidRDefault="002A68FD"/>
    <w:sectPr w:rsidR="002A6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282F"/>
    <w:multiLevelType w:val="multilevel"/>
    <w:tmpl w:val="93A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D06E8"/>
    <w:multiLevelType w:val="multilevel"/>
    <w:tmpl w:val="343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02864"/>
    <w:multiLevelType w:val="multilevel"/>
    <w:tmpl w:val="A27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A6BD5"/>
    <w:multiLevelType w:val="multilevel"/>
    <w:tmpl w:val="4E42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62205">
    <w:abstractNumId w:val="1"/>
  </w:num>
  <w:num w:numId="2" w16cid:durableId="672146489">
    <w:abstractNumId w:val="2"/>
  </w:num>
  <w:num w:numId="3" w16cid:durableId="2099792503">
    <w:abstractNumId w:val="3"/>
  </w:num>
  <w:num w:numId="4" w16cid:durableId="139770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FD"/>
    <w:rsid w:val="002A68FD"/>
    <w:rsid w:val="0040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C377"/>
  <w15:chartTrackingRefBased/>
  <w15:docId w15:val="{217B8567-9F46-4806-970F-ABD8B521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Valayapadu Bhavana</dc:creator>
  <cp:keywords/>
  <dc:description/>
  <cp:lastModifiedBy>Valayapadu Bhavana</cp:lastModifiedBy>
  <cp:revision>1</cp:revision>
  <dcterms:created xsi:type="dcterms:W3CDTF">2026-07-26T16:45:00Z</dcterms:created>
  <dcterms:modified xsi:type="dcterms:W3CDTF">2026-07-26T16:45:00Z</dcterms:modified>
</cp:coreProperties>
</file>