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VaultSpace - Secure Virtual Data Room Platform</w:t>
      </w:r>
    </w:p>
    <w:p>
      <w:pPr>
        <w:pStyle w:val="Author"/>
      </w:pPr>
      <w:r>
        <w:t xml:space="preserve">VaultSpace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X8c53cbb5d516fdc517ae110a9b6085fc2712b4f"/>
    <w:p>
      <w:pPr>
        <w:pStyle w:val="Heading1"/>
      </w:pPr>
      <w:r>
        <w:t xml:space="preserve">VaultSpace — Secure Virtual Data Room Platform</w:t>
      </w:r>
    </w:p>
    <w:p>
      <w:pPr>
        <w:pStyle w:val="FirstParagraph"/>
      </w:pPr>
      <w:r>
        <w:rPr>
          <w:b/>
          <w:bCs/>
        </w:rPr>
        <w:t xml:space="preserve">The open-source, self-hosted data room built for M&amp;A, fundraising, board governance, and compliance.</w:t>
      </w:r>
    </w:p>
    <w:p>
      <w:r>
        <w:pict>
          <v:rect style="width:0;height:1.5pt" o:hralign="center" o:hrstd="t" o:hr="t"/>
        </w:pict>
      </w:r>
    </w:p>
    <w:bookmarkStart w:id="9" w:name="what-is-vaultspace"/>
    <w:p>
      <w:pPr>
        <w:pStyle w:val="Heading2"/>
      </w:pPr>
      <w:r>
        <w:t xml:space="preserve">What is VaultSpace?</w:t>
      </w:r>
    </w:p>
    <w:p>
      <w:pPr>
        <w:pStyle w:val="FirstParagraph"/>
      </w:pPr>
      <w:r>
        <w:t xml:space="preserve">VaultSpace is an enterprise-grade Virtual Data Room (VDR) that gives organizations complete control over how they share, protect, and track sensitive documents. Whether you’re closing a deal, managing investor relations, or running a compliance review, VaultSpace provides the security, collaboration, and analytics you need — deployed on your own infrastructure.</w:t>
      </w:r>
    </w:p>
    <w:p>
      <w:pPr>
        <w:pStyle w:val="BodyText"/>
      </w:pPr>
      <w:r>
        <w:t xml:space="preserve">Unlike cloud-only data rooms that lock you into vendor pricing and data residency you can’t control, VaultSpace is self-hosted on Azure, giving you full sovereignty over your documents, your data, and your costs.</w:t>
      </w:r>
    </w:p>
    <w:p>
      <w:r>
        <w:pict>
          <v:rect style="width:0;height:1.5pt" o:hralign="center" o:hrstd="t" o:hr="t"/>
        </w:pict>
      </w:r>
    </w:p>
    <w:bookmarkEnd w:id="9"/>
    <w:bookmarkStart w:id="10" w:name="open-source-not-open-season"/>
    <w:p>
      <w:pPr>
        <w:pStyle w:val="Heading2"/>
      </w:pPr>
      <w:r>
        <w:t xml:space="preserve">Open Source, Not Open Season</w:t>
      </w:r>
    </w:p>
    <w:p>
      <w:pPr>
        <w:pStyle w:val="FirstParagraph"/>
      </w:pPr>
      <w:r>
        <w:t xml:space="preserve">VaultSpace is released under the</w:t>
      </w:r>
      <w:r>
        <w:t xml:space="preserve"> </w:t>
      </w:r>
      <w:r>
        <w:rPr>
          <w:b/>
          <w:bCs/>
        </w:rPr>
        <w:t xml:space="preserve">GNU Affero General Public License v3 (AGPL-3.0)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 for you: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for internal use</w:t>
      </w:r>
      <w:r>
        <w:t xml:space="preserve"> </w:t>
      </w:r>
      <w:r>
        <w:t xml:space="preserve">— Any company can deploy VaultSpace on their own infrastructure and use it internally at no cost. Run it for your own deals, your own board, your own compliance — forever, for free.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to modify</w:t>
      </w:r>
      <w:r>
        <w:t xml:space="preserve"> </w:t>
      </w:r>
      <w:r>
        <w:t xml:space="preserve">— Fork it, customize it, extend it to fit your workflows. The source code is yours to read, audit, and adapt.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commercial resale without a license</w:t>
      </w:r>
      <w:r>
        <w:t xml:space="preserve"> </w:t>
      </w:r>
      <w:r>
        <w:t xml:space="preserve">— You may not use VaultSpace to build a hosted data room service that you sell or offer to clients without obtaining a separate commercial license. The AGPL requires that if you offer VaultSpace as a network service to third parties, you must release your complete source code — including any modifications — under the same license.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licenses available</w:t>
      </w:r>
      <w:r>
        <w:t xml:space="preserve"> </w:t>
      </w:r>
      <w:r>
        <w:t xml:space="preserve">— If you want to offer VaultSpace as part of a managed service, SaaS product, or white-label solution without open-sourcing your changes, contact us for commercial licensing terms.</w:t>
      </w:r>
    </w:p>
    <w:p>
      <w:pPr>
        <w:pStyle w:val="FirstParagraph"/>
      </w:pPr>
      <w:r>
        <w:rPr>
          <w:b/>
          <w:bCs/>
        </w:rPr>
        <w:t xml:space="preserve">In short:</w:t>
      </w:r>
      <w:r>
        <w:t xml:space="preserve"> </w:t>
      </w:r>
      <w:r>
        <w:t xml:space="preserve">Use it free inside your company. Pay only if you want to build a business on top of it.</w:t>
      </w:r>
    </w:p>
    <w:p>
      <w:r>
        <w:pict>
          <v:rect style="width:0;height:1.5pt" o:hralign="center" o:hrstd="t" o:hr="t"/>
        </w:pict>
      </w:r>
    </w:p>
    <w:bookmarkEnd w:id="10"/>
    <w:bookmarkStart w:id="11" w:name="why-vaultspace"/>
    <w:p>
      <w:pPr>
        <w:pStyle w:val="Heading2"/>
      </w:pPr>
      <w:r>
        <w:t xml:space="preserve">Why VaultSpace?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VaultSpace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documents scattered across email, Dropbox, and shared drives</w:t>
            </w:r>
          </w:p>
        </w:tc>
        <w:tc>
          <w:tcPr/>
          <w:p>
            <w:pPr>
              <w:pStyle w:val="Compact"/>
            </w:pPr>
            <w:r>
              <w:t xml:space="preserve">Centralized, secure data rooms with granular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visibility into who viewed what, when, or for how long</w:t>
            </w:r>
          </w:p>
        </w:tc>
        <w:tc>
          <w:tcPr/>
          <w:p>
            <w:pPr>
              <w:pStyle w:val="Compact"/>
            </w:pPr>
            <w:r>
              <w:t xml:space="preserve">Per-page analytics, activity heatmaps, and comprehensive audit trails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Expensive per-seat pricing from legacy VDR vendors</w:t>
            </w:r>
          </w:p>
        </w:tc>
        <w:tc>
          <w:tcPr/>
          <w:p>
            <w:pPr>
              <w:pStyle w:val="Compact"/>
            </w:pPr>
            <w:r>
              <w:t xml:space="preserve">Open-source, self-hosted — pay only for your Azure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lock-in with no data portability</w:t>
            </w:r>
          </w:p>
        </w:tc>
        <w:tc>
          <w:tcPr/>
          <w:p>
            <w:pPr>
              <w:pStyle w:val="Compact"/>
            </w:pPr>
            <w:r>
              <w:t xml:space="preserve">Your data, your servers, your rules — full export at any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file sharing with no collaboration tools</w:t>
            </w:r>
          </w:p>
        </w:tc>
        <w:tc>
          <w:tcPr/>
          <w:p>
            <w:pPr>
              <w:pStyle w:val="Compact"/>
            </w:pPr>
            <w:r>
              <w:t xml:space="preserve">Built-in Q&amp;A, checklists, calendar, messaging, and e-signatures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core-features"/>
    <w:p>
      <w:pPr>
        <w:pStyle w:val="Heading2"/>
      </w:pPr>
      <w:r>
        <w:t xml:space="preserve">Core Features</w:t>
      </w:r>
    </w:p>
    <w:bookmarkStart w:id="12" w:name="document-management"/>
    <w:p>
      <w:pPr>
        <w:pStyle w:val="Heading3"/>
      </w:pPr>
      <w:r>
        <w:t xml:space="preserve">Document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Unlimited Documents</w:t>
      </w:r>
      <w:r>
        <w:t xml:space="preserve"> </w:t>
      </w:r>
      <w:r>
        <w:t xml:space="preserve">— Upload any file type with no per-document fees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Folder Hierarchy</w:t>
      </w:r>
      <w:r>
        <w:t xml:space="preserve"> </w:t>
      </w:r>
      <w:r>
        <w:t xml:space="preserve">— Organize documents in nested folder structures matching your deal or project organization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14 Document Categories</w:t>
      </w:r>
      <w:r>
        <w:t xml:space="preserve"> </w:t>
      </w:r>
      <w:r>
        <w:t xml:space="preserve">— Structured taxonomy (Financial Statements, Contracts, IP, Tax Returns, Compliance, and 9 more) for consistent classification across teams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Freeform Tags</w:t>
      </w:r>
      <w:r>
        <w:t xml:space="preserve"> </w:t>
      </w:r>
      <w:r>
        <w:t xml:space="preserve">— Flexible tagging alongside structured categories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 Control</w:t>
      </w:r>
      <w:r>
        <w:t xml:space="preserve"> </w:t>
      </w:r>
      <w:r>
        <w:t xml:space="preserve">— Upload new versions with change descriptions, view version history, preview any version, and rollback when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Expiry</w:t>
      </w:r>
      <w:r>
        <w:t xml:space="preserve"> </w:t>
      </w:r>
      <w:r>
        <w:t xml:space="preserve">— Set automatic expiration dates with configurable actions (archive or delete)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 &amp; Trash</w:t>
      </w:r>
      <w:r>
        <w:t xml:space="preserve"> </w:t>
      </w:r>
      <w:r>
        <w:t xml:space="preserve">— Recover accidentally deleted documents within your retention window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Bulk Operations</w:t>
      </w:r>
      <w:r>
        <w:t xml:space="preserve"> </w:t>
      </w:r>
      <w:r>
        <w:t xml:space="preserve">— Select multiple documents for category assignment, confidential marking, download, or deletion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Bookmarks</w:t>
      </w:r>
      <w:r>
        <w:t xml:space="preserve"> </w:t>
      </w:r>
      <w:r>
        <w:t xml:space="preserve">— Star important documents for quick access</w:t>
      </w:r>
    </w:p>
    <w:bookmarkEnd w:id="12"/>
    <w:bookmarkStart w:id="13" w:name="document-preview-rendering"/>
    <w:p>
      <w:pPr>
        <w:pStyle w:val="Heading3"/>
      </w:pPr>
      <w:r>
        <w:t xml:space="preserve">Document Preview &amp; Rendering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35+ File Formats</w:t>
      </w:r>
      <w:r>
        <w:t xml:space="preserve"> </w:t>
      </w:r>
      <w:r>
        <w:t xml:space="preserve">— Preview PDFs, Office documents (Word, Excel, PowerPoint), images, text files, code, Markdown, CSV, SVG, Visio, and more — directly in the browser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Gotenberg Integration</w:t>
      </w:r>
      <w:r>
        <w:t xml:space="preserve"> </w:t>
      </w:r>
      <w:r>
        <w:t xml:space="preserve">— Server-side document conversion via LibreOffice and Chromium for pixel-perfect Office document rendering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Smart Thumbnails</w:t>
      </w:r>
      <w:r>
        <w:t xml:space="preserve"> </w:t>
      </w:r>
      <w:r>
        <w:t xml:space="preserve">— Auto-generated thumbnails for grid view that show actual document content, not just file type icons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Grid &amp; List Views</w:t>
      </w:r>
      <w:r>
        <w:t xml:space="preserve"> </w:t>
      </w:r>
      <w:r>
        <w:t xml:space="preserve">— Toggle between visual grid (with thumbnails) and compact list (with sortable columns) views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Compact Density Mode</w:t>
      </w:r>
      <w:r>
        <w:t xml:space="preserve"> </w:t>
      </w:r>
      <w:r>
        <w:t xml:space="preserve">— Fit more documents on screen with reduced row height</w:t>
      </w:r>
    </w:p>
    <w:bookmarkEnd w:id="13"/>
    <w:bookmarkStart w:id="14" w:name="full-text-search"/>
    <w:p>
      <w:pPr>
        <w:pStyle w:val="Heading3"/>
      </w:pPr>
      <w:r>
        <w:t xml:space="preserve">Full-Text 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Search</w:t>
      </w:r>
      <w:r>
        <w:t xml:space="preserve"> </w:t>
      </w:r>
      <w:r>
        <w:t xml:space="preserve">— Search inside PDFs and documents, not just filenames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Command Palette</w:t>
      </w:r>
      <w:r>
        <w:t xml:space="preserve"> </w:t>
      </w:r>
      <w:r>
        <w:t xml:space="preserve">— Press Cmd+K for instant search across all documents with live results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Dedicated Search Page</w:t>
      </w:r>
      <w:r>
        <w:t xml:space="preserve"> </w:t>
      </w:r>
      <w:r>
        <w:t xml:space="preserve">— Full search interface with file type filters and paginated results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Relevance Ranking</w:t>
      </w:r>
      <w:r>
        <w:t xml:space="preserve"> </w:t>
      </w:r>
      <w:r>
        <w:t xml:space="preserve">— Results sorted by match quality with highlighted snippets showing where your query matched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security-access-control"/>
    <w:p>
      <w:pPr>
        <w:pStyle w:val="Heading2"/>
      </w:pPr>
      <w:r>
        <w:t xml:space="preserve">Security &amp; Access Control</w:t>
      </w:r>
    </w:p>
    <w:bookmarkStart w:id="16" w:name="authentication-identity"/>
    <w:p>
      <w:pPr>
        <w:pStyle w:val="Heading3"/>
      </w:pPr>
      <w:r>
        <w:t xml:space="preserve">Authentication &amp; Identity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Two-Factor Authentication (TOTP)</w:t>
      </w:r>
      <w:r>
        <w:t xml:space="preserve"> </w:t>
      </w:r>
      <w:r>
        <w:t xml:space="preserve">— Protect admin accounts with authenticator app codes and 8 backup recovery codes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 Session Management</w:t>
      </w:r>
      <w:r>
        <w:t xml:space="preserve"> </w:t>
      </w:r>
      <w:r>
        <w:t xml:space="preserve">— Database-backed sessions with 24-hour idle timeout and 7-day absolute maximum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Password Reset Flow</w:t>
      </w:r>
      <w:r>
        <w:t xml:space="preserve"> </w:t>
      </w:r>
      <w:r>
        <w:t xml:space="preserve">— Secure token-based password recovery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Self-Registration Control</w:t>
      </w:r>
      <w:r>
        <w:t xml:space="preserve"> </w:t>
      </w:r>
      <w:r>
        <w:t xml:space="preserve">— Enable or disable public sign-up per organization</w:t>
      </w:r>
    </w:p>
    <w:bookmarkEnd w:id="16"/>
    <w:bookmarkStart w:id="17" w:name="document-protection"/>
    <w:p>
      <w:pPr>
        <w:pStyle w:val="Heading3"/>
      </w:pPr>
      <w:r>
        <w:t xml:space="preserve">Document Protection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Dynamic Watermarks</w:t>
      </w:r>
      <w:r>
        <w:t xml:space="preserve"> </w:t>
      </w:r>
      <w:r>
        <w:t xml:space="preserve">— Overlay viewer-specific watermarks on documents showing their email, name, IP address, and timestamp — different for every viewer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Virus Scanning</w:t>
      </w:r>
      <w:r>
        <w:t xml:space="preserve"> </w:t>
      </w:r>
      <w:r>
        <w:t xml:space="preserve">— ClamAV integration scans every upload before it becomes viewable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Integrity Verification</w:t>
      </w:r>
      <w:r>
        <w:t xml:space="preserve"> </w:t>
      </w:r>
      <w:r>
        <w:t xml:space="preserve">— SHA-256 hash chains across document versions for tamper detection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Confidential Mode</w:t>
      </w:r>
      <w:r>
        <w:t xml:space="preserve"> </w:t>
      </w:r>
      <w:r>
        <w:t xml:space="preserve">— Mark individual documents or entire rooms as confidential to suppress thumbnail previews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Signed Preview URLs</w:t>
      </w:r>
      <w:r>
        <w:t xml:space="preserve"> </w:t>
      </w:r>
      <w:r>
        <w:t xml:space="preserve">— 5-minute expiry with automatic refresh prevents unauthorized URL sharing</w:t>
      </w:r>
    </w:p>
    <w:bookmarkEnd w:id="17"/>
    <w:bookmarkStart w:id="18" w:name="access-control"/>
    <w:p>
      <w:pPr>
        <w:pStyle w:val="Heading3"/>
      </w:pPr>
      <w:r>
        <w:t xml:space="preserve">Access Control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Role-Based Access</w:t>
      </w:r>
      <w:r>
        <w:t xml:space="preserve"> </w:t>
      </w:r>
      <w:r>
        <w:t xml:space="preserve">— Organization-level (Admin/Viewer) and room-level (Admin/Viewer) roles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Group Permissions</w:t>
      </w:r>
      <w:r>
        <w:t xml:space="preserve"> </w:t>
      </w:r>
      <w:r>
        <w:t xml:space="preserve">— Create groups (Legal Team, Board Members, Investors) and assign permissions at the group level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Granular Permissions</w:t>
      </w:r>
      <w:r>
        <w:t xml:space="preserve"> </w:t>
      </w:r>
      <w:r>
        <w:t xml:space="preserve">— Set view, download, or admin access per document, folder, or room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Address Allowlist</w:t>
      </w:r>
      <w:r>
        <w:t xml:space="preserve"> </w:t>
      </w:r>
      <w:r>
        <w:t xml:space="preserve">— Restrict room access to specific IP addresses or ranges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NDA Gate</w:t>
      </w:r>
      <w:r>
        <w:t xml:space="preserve"> </w:t>
      </w:r>
      <w:r>
        <w:t xml:space="preserve">— Require viewers to accept your custom NDA before accessing any documents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Time-Limited Sessions</w:t>
      </w:r>
      <w:r>
        <w:t xml:space="preserve"> </w:t>
      </w:r>
      <w:r>
        <w:t xml:space="preserve">— Set maximum viewing duration per share link (e.g., 60 minutes)</w:t>
      </w:r>
    </w:p>
    <w:bookmarkEnd w:id="18"/>
    <w:bookmarkStart w:id="19" w:name="share-links"/>
    <w:p>
      <w:pPr>
        <w:pStyle w:val="Heading3"/>
      </w:pPr>
      <w:r>
        <w:t xml:space="preserve">Share Links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Scoped Links</w:t>
      </w:r>
      <w:r>
        <w:t xml:space="preserve"> </w:t>
      </w:r>
      <w:r>
        <w:t xml:space="preserve">— Share an entire room, a specific folder, or a single document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Permission Levels</w:t>
      </w:r>
      <w:r>
        <w:t xml:space="preserve"> </w:t>
      </w:r>
      <w:r>
        <w:t xml:space="preserve">— View-only or view-and-download per link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Password Protection</w:t>
      </w:r>
      <w:r>
        <w:t xml:space="preserve"> </w:t>
      </w:r>
      <w:r>
        <w:t xml:space="preserve">— Optional password gate with bcrypt hashing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 Verification</w:t>
      </w:r>
      <w:r>
        <w:t xml:space="preserve"> </w:t>
      </w:r>
      <w:r>
        <w:t xml:space="preserve">— Restrict link access to specific email addresses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Link Expiry</w:t>
      </w:r>
      <w:r>
        <w:t xml:space="preserve"> </w:t>
      </w:r>
      <w:r>
        <w:t xml:space="preserve">— Set expiration dates on share links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Short URLs</w:t>
      </w:r>
      <w:r>
        <w:t xml:space="preserve"> </w:t>
      </w:r>
      <w:r>
        <w:t xml:space="preserve">— Clean</w:t>
      </w:r>
      <w:r>
        <w:t xml:space="preserve"> </w:t>
      </w:r>
      <w:r>
        <w:rPr>
          <w:rStyle w:val="VerbatimChar"/>
        </w:rPr>
        <w:t xml:space="preserve">/r/abc123</w:t>
      </w:r>
      <w:r>
        <w:t xml:space="preserve"> </w:t>
      </w:r>
      <w:r>
        <w:t xml:space="preserve">redirect URLs for sharing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 Requests</w:t>
      </w:r>
      <w:r>
        <w:t xml:space="preserve"> </w:t>
      </w:r>
      <w:r>
        <w:t xml:space="preserve">— Non-members can request access; admins review and approve with one click (auto-creates a share link)</w:t>
      </w:r>
    </w:p>
    <w:bookmarkEnd w:id="19"/>
    <w:bookmarkStart w:id="20" w:name="audit-compliance"/>
    <w:p>
      <w:pPr>
        <w:pStyle w:val="Heading3"/>
      </w:pPr>
      <w:r>
        <w:t xml:space="preserve">Audit &amp; Compliance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Immutable Audit Trail</w:t>
      </w:r>
      <w:r>
        <w:t xml:space="preserve"> </w:t>
      </w:r>
      <w:r>
        <w:t xml:space="preserve">— 50+ event types logged with actor, timestamp, IP, and metadata — events cannot be modified or deleted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Per-Page Analytics</w:t>
      </w:r>
      <w:r>
        <w:t xml:space="preserve"> </w:t>
      </w:r>
      <w:r>
        <w:t xml:space="preserve">— Track which pages each viewer looked at and for how long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Activity Heatmaps</w:t>
      </w:r>
      <w:r>
        <w:t xml:space="preserve"> </w:t>
      </w:r>
      <w:r>
        <w:t xml:space="preserve">— Visualize hourly activity patterns and document engagement across your data room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Viewer Session Tracking</w:t>
      </w:r>
      <w:r>
        <w:t xml:space="preserve"> </w:t>
      </w:r>
      <w:r>
        <w:t xml:space="preserve">— See total time spent, pages viewed, and last active time for every viewer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Room Activity Feed</w:t>
      </w:r>
      <w:r>
        <w:t xml:space="preserve"> </w:t>
      </w:r>
      <w:r>
        <w:t xml:space="preserve">— Real-time chronological feed of all actions within a room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collaboration-tools"/>
    <w:p>
      <w:pPr>
        <w:pStyle w:val="Heading2"/>
      </w:pPr>
      <w:r>
        <w:t xml:space="preserve">Collaboration Tools</w:t>
      </w:r>
    </w:p>
    <w:bookmarkStart w:id="22" w:name="qa-feedback-board"/>
    <w:p>
      <w:pPr>
        <w:pStyle w:val="Heading3"/>
      </w:pPr>
      <w:r>
        <w:t xml:space="preserve">Q&amp;A / Feedback Board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Structured Q&amp;A</w:t>
      </w:r>
      <w:r>
        <w:t xml:space="preserve"> </w:t>
      </w:r>
      <w:r>
        <w:t xml:space="preserve">— Viewers submit questions with subject and description, optionally linked to specific documents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 Levels</w:t>
      </w:r>
      <w:r>
        <w:t xml:space="preserve"> </w:t>
      </w:r>
      <w:r>
        <w:t xml:space="preserve">— Mark questions as Normal, High, or Urgent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 Tracking</w:t>
      </w:r>
      <w:r>
        <w:t xml:space="preserve"> </w:t>
      </w:r>
      <w:r>
        <w:t xml:space="preserve">— Open, Answered, and Closed workflow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Public/Private Visibility</w:t>
      </w:r>
      <w:r>
        <w:t xml:space="preserve"> </w:t>
      </w:r>
      <w:r>
        <w:t xml:space="preserve">— Choose whether answers are visible to all viewers or only the original asker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Viewer Q&amp;A Page</w:t>
      </w:r>
      <w:r>
        <w:t xml:space="preserve"> </w:t>
      </w:r>
      <w:r>
        <w:t xml:space="preserve">— Viewers see their own questions and all public answers in a dedicated portal</w:t>
      </w:r>
    </w:p>
    <w:bookmarkEnd w:id="22"/>
    <w:bookmarkStart w:id="23" w:name="due-diligence-checklists"/>
    <w:p>
      <w:pPr>
        <w:pStyle w:val="Heading3"/>
      </w:pPr>
      <w:r>
        <w:t xml:space="preserve">Due Diligence Checklists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Multiple Checklists Per Room</w:t>
      </w:r>
      <w:r>
        <w:t xml:space="preserve"> </w:t>
      </w:r>
      <w:r>
        <w:t xml:space="preserve">— Create separate checklists for different workstreams (financial, legal, technical)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Item Status Tracking</w:t>
      </w:r>
      <w:r>
        <w:t xml:space="preserve"> </w:t>
      </w:r>
      <w:r>
        <w:t xml:space="preserve">— Four states: Pending, In Progress, Complete, Not Applicable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Progress Visualization</w:t>
      </w:r>
      <w:r>
        <w:t xml:space="preserve"> </w:t>
      </w:r>
      <w:r>
        <w:t xml:space="preserve">— Progress bars showing completion percentage at a glance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 Linking</w:t>
      </w:r>
      <w:r>
        <w:t xml:space="preserve"> </w:t>
      </w:r>
      <w:r>
        <w:t xml:space="preserve">— Associate checklist items with specific documents to track what’s been provided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Required vs Optional</w:t>
      </w:r>
      <w:r>
        <w:t xml:space="preserve"> </w:t>
      </w:r>
      <w:r>
        <w:t xml:space="preserve">— Mark items as required for the deal to close</w:t>
      </w:r>
    </w:p>
    <w:bookmarkEnd w:id="23"/>
    <w:bookmarkStart w:id="24" w:name="event-calendar"/>
    <w:p>
      <w:pPr>
        <w:pStyle w:val="Heading3"/>
      </w:pPr>
      <w:r>
        <w:t xml:space="preserve">Event Calendar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Event Types</w:t>
      </w:r>
      <w:r>
        <w:t xml:space="preserve"> </w:t>
      </w:r>
      <w:r>
        <w:t xml:space="preserve">— Milestones, Review Dates, Deadlines, Meetings, and Other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 Links</w:t>
      </w:r>
      <w:r>
        <w:t xml:space="preserve"> </w:t>
      </w:r>
      <w:r>
        <w:t xml:space="preserve">— Associate calendar events with specific documents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Color Coding</w:t>
      </w:r>
      <w:r>
        <w:t xml:space="preserve"> </w:t>
      </w:r>
      <w:r>
        <w:t xml:space="preserve">— Visual differentiation by event type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Timeline View</w:t>
      </w:r>
      <w:r>
        <w:t xml:space="preserve"> </w:t>
      </w:r>
      <w:r>
        <w:t xml:space="preserve">— Events grouped by month in chronological order</w:t>
      </w:r>
    </w:p>
    <w:bookmarkEnd w:id="24"/>
    <w:bookmarkStart w:id="25" w:name="private-messaging"/>
    <w:p>
      <w:pPr>
        <w:pStyle w:val="Heading3"/>
      </w:pPr>
      <w:r>
        <w:t xml:space="preserve">Private Messaging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Contextual Messages</w:t>
      </w:r>
      <w:r>
        <w:t xml:space="preserve"> </w:t>
      </w:r>
      <w:r>
        <w:t xml:space="preserve">— Send messages tied to specific rooms or documents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Inbox &amp; Sent</w:t>
      </w:r>
      <w:r>
        <w:t xml:space="preserve"> </w:t>
      </w:r>
      <w:r>
        <w:t xml:space="preserve">— Split view with message list and detail panel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Read Receipts</w:t>
      </w:r>
      <w:r>
        <w:t xml:space="preserve"> </w:t>
      </w:r>
      <w:r>
        <w:t xml:space="preserve">— Track whether messages have been read</w:t>
      </w:r>
    </w:p>
    <w:bookmarkEnd w:id="25"/>
    <w:bookmarkStart w:id="26" w:name="e-signatures"/>
    <w:p>
      <w:pPr>
        <w:pStyle w:val="Heading3"/>
      </w:pPr>
      <w:r>
        <w:t xml:space="preserve">E-Signatures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Signature Requests</w:t>
      </w:r>
      <w:r>
        <w:t xml:space="preserve"> </w:t>
      </w:r>
      <w:r>
        <w:t xml:space="preserve">— Request signatures on specific documents from any email address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Multiple Signature Types</w:t>
      </w:r>
      <w:r>
        <w:t xml:space="preserve"> </w:t>
      </w:r>
      <w:r>
        <w:t xml:space="preserve">— Drawn, typed, or uploaded signatures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Workflow</w:t>
      </w:r>
      <w:r>
        <w:t xml:space="preserve"> </w:t>
      </w:r>
      <w:r>
        <w:t xml:space="preserve">— Pending, Signed, Declined, or Expired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IP address and timestamp recorded with every signature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Decline with Reason</w:t>
      </w:r>
      <w:r>
        <w:t xml:space="preserve"> </w:t>
      </w:r>
      <w:r>
        <w:t xml:space="preserve">— Signers can decline and provide an explanation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nalytics-reporting"/>
    <w:p>
      <w:pPr>
        <w:pStyle w:val="Heading2"/>
      </w:pPr>
      <w:r>
        <w:t xml:space="preserve">Analytics &amp; Reporting</w:t>
      </w:r>
    </w:p>
    <w:bookmarkStart w:id="28" w:name="admin-dashboard"/>
    <w:p>
      <w:pPr>
        <w:pStyle w:val="Heading3"/>
      </w:pPr>
      <w:r>
        <w:t xml:space="preserve">Admin Dashboard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At-a-Glance Metrics</w:t>
      </w:r>
      <w:r>
        <w:t xml:space="preserve"> </w:t>
      </w:r>
      <w:r>
        <w:t xml:space="preserve">— Total rooms, documents, members, and storage usage in stat cards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Room Status Breakdown</w:t>
      </w:r>
      <w:r>
        <w:t xml:space="preserve"> </w:t>
      </w:r>
      <w:r>
        <w:t xml:space="preserve">— See how many rooms are Draft, Active, Archived, or Closed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Recent Activity Feed</w:t>
      </w:r>
      <w:r>
        <w:t xml:space="preserve"> </w:t>
      </w:r>
      <w:r>
        <w:t xml:space="preserve">— Last 10 events across your organization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Top Viewed Documents</w:t>
      </w:r>
      <w:r>
        <w:t xml:space="preserve"> </w:t>
      </w:r>
      <w:r>
        <w:t xml:space="preserve">— Ranked list of your most-accessed documents with view counts</w:t>
      </w:r>
    </w:p>
    <w:bookmarkEnd w:id="28"/>
    <w:bookmarkStart w:id="29" w:name="room-analytics"/>
    <w:p>
      <w:pPr>
        <w:pStyle w:val="Heading3"/>
      </w:pPr>
      <w:r>
        <w:t xml:space="preserve">Room Analytics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 Activity</w:t>
      </w:r>
      <w:r>
        <w:t xml:space="preserve"> </w:t>
      </w:r>
      <w:r>
        <w:t xml:space="preserve">— Views, downloads, and unique viewers per document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Hourly Heatmaps</w:t>
      </w:r>
      <w:r>
        <w:t xml:space="preserve"> </w:t>
      </w:r>
      <w:r>
        <w:t xml:space="preserve">— See when your viewers are most active (hour-by-hour breakdown)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Viewer Engagement</w:t>
      </w:r>
      <w:r>
        <w:t xml:space="preserve"> </w:t>
      </w:r>
      <w:r>
        <w:t xml:space="preserve">— Total views, time spent, and last activity per viewer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Session Analytics</w:t>
      </w:r>
      <w:r>
        <w:t xml:space="preserve"> </w:t>
      </w:r>
      <w:r>
        <w:t xml:space="preserve">— Average session duration and total sessions</w:t>
      </w:r>
    </w:p>
    <w:bookmarkEnd w:id="29"/>
    <w:bookmarkStart w:id="30" w:name="scheduled-reports"/>
    <w:p>
      <w:pPr>
        <w:pStyle w:val="Heading3"/>
      </w:pPr>
      <w:r>
        <w:t xml:space="preserve">Scheduled Reports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Weekly Digest</w:t>
      </w:r>
      <w:r>
        <w:t xml:space="preserve"> </w:t>
      </w:r>
      <w:r>
        <w:t xml:space="preserve">— Generate activity summaries covering documents uploaded, viewed, downloaded, Q&amp;A activity, and viewer engagement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Configurable Period</w:t>
      </w:r>
      <w:r>
        <w:t xml:space="preserve"> </w:t>
      </w:r>
      <w:r>
        <w:t xml:space="preserve">— Daily, weekly, or monthly report windows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Top Documents</w:t>
      </w:r>
      <w:r>
        <w:t xml:space="preserve"> </w:t>
      </w:r>
      <w:r>
        <w:t xml:space="preserve">— Most-viewed documents in the reporting period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Viewer Activity Breakdown</w:t>
      </w:r>
      <w:r>
        <w:t xml:space="preserve"> </w:t>
      </w:r>
      <w:r>
        <w:t xml:space="preserve">— Per-viewer engagement metrics</w:t>
      </w:r>
    </w:p>
    <w:bookmarkEnd w:id="30"/>
    <w:bookmarkStart w:id="31" w:name="binder-index-export"/>
    <w:p>
      <w:pPr>
        <w:pStyle w:val="Heading3"/>
      </w:pPr>
      <w:r>
        <w:t xml:space="preserve">Binder / Index Export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Printable Table of Contents</w:t>
      </w:r>
      <w:r>
        <w:t xml:space="preserve"> </w:t>
      </w:r>
      <w:r>
        <w:t xml:space="preserve">— Generate a professional document index with sequential page numbers, categories, file types, sizes, and upload dates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HTML Format</w:t>
      </w:r>
      <w:r>
        <w:t xml:space="preserve"> </w:t>
      </w:r>
      <w:r>
        <w:t xml:space="preserve">— Print-ready page that exports cleanly to PDF via browser print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JSON Format</w:t>
      </w:r>
      <w:r>
        <w:t xml:space="preserve"> </w:t>
      </w:r>
      <w:r>
        <w:t xml:space="preserve">— Machine-readable index for integration with other tools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administration"/>
    <w:p>
      <w:pPr>
        <w:pStyle w:val="Heading2"/>
      </w:pPr>
      <w:r>
        <w:t xml:space="preserve">Administration</w:t>
      </w:r>
    </w:p>
    <w:bookmarkStart w:id="33" w:name="organization-management"/>
    <w:p>
      <w:pPr>
        <w:pStyle w:val="Heading3"/>
      </w:pPr>
      <w:r>
        <w:t xml:space="preserve">Organization Management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Custom Branding</w:t>
      </w:r>
      <w:r>
        <w:t xml:space="preserve"> </w:t>
      </w:r>
      <w:r>
        <w:t xml:space="preserve">— Set your organization logo, primary color, and favicon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Room-Level Branding</w:t>
      </w:r>
      <w:r>
        <w:t xml:space="preserve"> </w:t>
      </w:r>
      <w:r>
        <w:t xml:space="preserve">— Override organization colors and logo per room for white-label client experiences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Viewer Portal Branding</w:t>
      </w:r>
      <w:r>
        <w:t xml:space="preserve"> </w:t>
      </w:r>
      <w:r>
        <w:t xml:space="preserve">— Room branding carries through to the viewer access gate and document browser</w:t>
      </w:r>
    </w:p>
    <w:bookmarkEnd w:id="33"/>
    <w:bookmarkStart w:id="34" w:name="room-management"/>
    <w:p>
      <w:pPr>
        <w:pStyle w:val="Heading3"/>
      </w:pPr>
      <w:r>
        <w:t xml:space="preserve">Room Management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Room Templates</w:t>
      </w:r>
      <w:r>
        <w:t xml:space="preserve"> </w:t>
      </w:r>
      <w:r>
        <w:t xml:space="preserve">— Create rooms from pre-built templates (M&amp;A Due Diligence, Investor Data Room, Board Portal, Compliance &amp; Audit) with pre-populated folder structures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Room Duplication</w:t>
      </w:r>
      <w:r>
        <w:t xml:space="preserve"> </w:t>
      </w:r>
      <w:r>
        <w:t xml:space="preserve">— Clone an existing room’s folder structure and settings to quickly set up similar deals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Room Lifecycle</w:t>
      </w:r>
      <w:r>
        <w:t xml:space="preserve"> </w:t>
      </w:r>
      <w:r>
        <w:t xml:space="preserve">— Draft, Active, Archived, and Closed statuses with enforcement (closed rooms reject uploads)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Bulk Viewer Management</w:t>
      </w:r>
      <w:r>
        <w:t xml:space="preserve"> </w:t>
      </w:r>
      <w:r>
        <w:t xml:space="preserve">— Invite or revoke access for multiple viewers at once</w:t>
      </w:r>
    </w:p>
    <w:bookmarkEnd w:id="34"/>
    <w:bookmarkStart w:id="35" w:name="notification-system"/>
    <w:p>
      <w:pPr>
        <w:pStyle w:val="Heading3"/>
      </w:pPr>
      <w:r>
        <w:t xml:space="preserve">Notification System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Customizable Email Templates</w:t>
      </w:r>
      <w:r>
        <w:t xml:space="preserve"> </w:t>
      </w:r>
      <w:r>
        <w:t xml:space="preserve">— Edit the subject and body of 6 notification types with placeholder variables ({user_name}, {document_name}, {room_name}, {org_name}, {viewer_email})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Notification Preferences</w:t>
      </w:r>
      <w:r>
        <w:t xml:space="preserve"> </w:t>
      </w:r>
      <w:r>
        <w:t xml:space="preserve">— Per-user toggles for document uploads, views, access changes, and digest frequency (Immediate, Daily, Weekly)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Quiet Hours</w:t>
      </w:r>
      <w:r>
        <w:t xml:space="preserve"> </w:t>
      </w:r>
      <w:r>
        <w:t xml:space="preserve">— Configure notification blackout periods</w:t>
      </w:r>
    </w:p>
    <w:bookmarkEnd w:id="35"/>
    <w:bookmarkStart w:id="36" w:name="webhooks"/>
    <w:p>
      <w:pPr>
        <w:pStyle w:val="Heading3"/>
      </w:pPr>
      <w:r>
        <w:t xml:space="preserve">Webhooks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Real-Time Event Notifications</w:t>
      </w:r>
      <w:r>
        <w:t xml:space="preserve"> </w:t>
      </w:r>
      <w:r>
        <w:t xml:space="preserve">— Push events to external URLs as they happen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Event Type Filtering</w:t>
      </w:r>
      <w:r>
        <w:t xml:space="preserve"> </w:t>
      </w:r>
      <w:r>
        <w:t xml:space="preserve">— Subscribe to specific events (document uploads, link access, Q&amp;A submissions, etc.)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Room Scoping</w:t>
      </w:r>
      <w:r>
        <w:t xml:space="preserve"> </w:t>
      </w:r>
      <w:r>
        <w:t xml:space="preserve">— Scope webhooks to specific rooms or receive all organization events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HMAC Signatures</w:t>
      </w:r>
      <w:r>
        <w:t xml:space="preserve"> </w:t>
      </w:r>
      <w:r>
        <w:t xml:space="preserve">— Verify webhook authenticity with auto-generated secrets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Failure Tracking</w:t>
      </w:r>
      <w:r>
        <w:t xml:space="preserve"> </w:t>
      </w:r>
      <w:r>
        <w:t xml:space="preserve">— Monitor delivery failures and retry counts</w:t>
      </w:r>
    </w:p>
    <w:bookmarkEnd w:id="36"/>
    <w:bookmarkStart w:id="37" w:name="api-integrations"/>
    <w:p>
      <w:pPr>
        <w:pStyle w:val="Heading3"/>
      </w:pPr>
      <w:r>
        <w:t xml:space="preserve">API &amp; Integrations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— 90+ endpoints covering every feature in the platform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OpenAPI 3.0 Specification</w:t>
      </w:r>
      <w:r>
        <w:t xml:space="preserve"> </w:t>
      </w:r>
      <w:r>
        <w:t xml:space="preserve">— Import into Swagger UI, Postman, or Insomnia for interactive documentation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Cookie-Based Authentication</w:t>
      </w:r>
      <w:r>
        <w:t xml:space="preserve"> </w:t>
      </w:r>
      <w:r>
        <w:t xml:space="preserve">— Secure session tokens for API access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echnical-foundation"/>
    <w:p>
      <w:pPr>
        <w:pStyle w:val="Heading2"/>
      </w:pPr>
      <w:r>
        <w:t xml:space="preserve">Technical Foundation</w:t>
      </w:r>
    </w:p>
    <w:bookmarkStart w:id="39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Next.js 14+</w:t>
      </w:r>
      <w:r>
        <w:t xml:space="preserve"> </w:t>
      </w:r>
      <w:r>
        <w:t xml:space="preserve">— React server components with App Router for fast, modern UI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— End-to-end type safety across frontend and backend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Prisma ORM</w:t>
      </w:r>
      <w:r>
        <w:t xml:space="preserve"> </w:t>
      </w:r>
      <w:r>
        <w:t xml:space="preserve">— Type-safe database access with 38 models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PostgreSQL 15+</w:t>
      </w:r>
      <w:r>
        <w:t xml:space="preserve"> </w:t>
      </w:r>
      <w:r>
        <w:t xml:space="preserve">— Enterprise-grade relational database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Redis + BullMQ</w:t>
      </w:r>
      <w:r>
        <w:t xml:space="preserve"> </w:t>
      </w:r>
      <w:r>
        <w:t xml:space="preserve">— Background job processing for previews, scans, notifications, and exports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TailwindCSS</w:t>
      </w:r>
      <w:r>
        <w:t xml:space="preserve"> </w:t>
      </w:r>
      <w:r>
        <w:t xml:space="preserve">— Responsive, accessible UI components</w:t>
      </w:r>
    </w:p>
    <w:bookmarkEnd w:id="39"/>
    <w:bookmarkStart w:id="40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Azure Container Apps</w:t>
      </w:r>
      <w:r>
        <w:t xml:space="preserve"> </w:t>
      </w:r>
      <w:r>
        <w:t xml:space="preserve">— Production-ready container deployment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Gotenberg Sidecar</w:t>
      </w:r>
      <w:r>
        <w:t xml:space="preserve"> </w:t>
      </w:r>
      <w:r>
        <w:t xml:space="preserve">— Document conversion service running alongside the application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— Containerized for consistent deployments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CI/CD Pipeline</w:t>
      </w:r>
      <w:r>
        <w:t xml:space="preserve"> </w:t>
      </w:r>
      <w:r>
        <w:t xml:space="preserve">— Automated testing, building, and deployment via GitHub Actions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OIDC Authentication</w:t>
      </w:r>
      <w:r>
        <w:t xml:space="preserve"> </w:t>
      </w:r>
      <w:r>
        <w:t xml:space="preserve">— No long-lived deployment secrets</w:t>
      </w:r>
    </w:p>
    <w:bookmarkEnd w:id="40"/>
    <w:bookmarkStart w:id="41" w:name="security-architecture"/>
    <w:p>
      <w:pPr>
        <w:pStyle w:val="Heading3"/>
      </w:pPr>
      <w:r>
        <w:t xml:space="preserve">Security Architecture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Tenant Isolation</w:t>
      </w:r>
      <w:r>
        <w:t xml:space="preserve"> </w:t>
      </w:r>
      <w:r>
        <w:t xml:space="preserve">— Every database query scoped by organization ID with Row-Level Security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AGPL v3 License</w:t>
      </w:r>
      <w:r>
        <w:t xml:space="preserve"> </w:t>
      </w:r>
      <w:r>
        <w:t xml:space="preserve">— Open-source with strong copyleft ensuring community benefit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226 Unit Tests</w:t>
      </w:r>
      <w:r>
        <w:t xml:space="preserve"> </w:t>
      </w:r>
      <w:r>
        <w:t xml:space="preserve">— Comprehensive test coverage across 30 test files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Automated Security Scanning</w:t>
      </w:r>
      <w:r>
        <w:t xml:space="preserve"> </w:t>
      </w:r>
      <w:r>
        <w:t xml:space="preserve">— npm audit in CI pipeline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etup-in-minutes"/>
    <w:p>
      <w:pPr>
        <w:pStyle w:val="Heading2"/>
      </w:pPr>
      <w:r>
        <w:t xml:space="preserve">Setup in Minutes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Deploy to Azure</w:t>
      </w:r>
      <w:r>
        <w:t xml:space="preserve"> </w:t>
      </w:r>
      <w:r>
        <w:t xml:space="preserve">— One-click deployment via Azure Container Apps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 the Setup Wizard</w:t>
      </w:r>
      <w:r>
        <w:t xml:space="preserve"> </w:t>
      </w:r>
      <w:r>
        <w:t xml:space="preserve">— Create your organization and admin account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Create Your First Room</w:t>
      </w:r>
      <w:r>
        <w:t xml:space="preserve"> </w:t>
      </w:r>
      <w:r>
        <w:t xml:space="preserve">— Choose a template or start from scratch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Upload Documents</w:t>
      </w:r>
      <w:r>
        <w:t xml:space="preserve"> </w:t>
      </w:r>
      <w:r>
        <w:t xml:space="preserve">— Drag and drop, with automatic preview generation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Share with Viewers</w:t>
      </w:r>
      <w:r>
        <w:t xml:space="preserve"> </w:t>
      </w:r>
      <w:r>
        <w:t xml:space="preserve">— Create a share link and send it</w:t>
      </w:r>
    </w:p>
    <w:p>
      <w:r>
        <w:pict>
          <v:rect style="width:0;height:1.5pt" o:hralign="center" o:hrstd="t" o:hr="t"/>
        </w:pict>
      </w:r>
    </w:p>
    <w:bookmarkEnd w:id="43"/>
    <w:bookmarkStart w:id="44" w:name="who-uses-vaultspace"/>
    <w:p>
      <w:pPr>
        <w:pStyle w:val="Heading2"/>
      </w:pPr>
      <w:r>
        <w:t xml:space="preserve">Who Uses VaultSpace?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M&amp;A Teams</w:t>
      </w:r>
      <w:r>
        <w:t xml:space="preserve"> </w:t>
      </w:r>
      <w:r>
        <w:t xml:space="preserve">— Managing due diligence packages for acquisitions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Startups</w:t>
      </w:r>
      <w:r>
        <w:t xml:space="preserve"> </w:t>
      </w:r>
      <w:r>
        <w:t xml:space="preserve">— Sharing investor materials during fundraising rounds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Law Firms</w:t>
      </w:r>
      <w:r>
        <w:t xml:space="preserve"> </w:t>
      </w:r>
      <w:r>
        <w:t xml:space="preserve">— Organizing discovery documents and client materials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Board Secretaries</w:t>
      </w:r>
      <w:r>
        <w:t xml:space="preserve"> </w:t>
      </w:r>
      <w:r>
        <w:t xml:space="preserve">— Distributing board meeting materials securely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Compliance Officers</w:t>
      </w:r>
      <w:r>
        <w:t xml:space="preserve"> </w:t>
      </w:r>
      <w:r>
        <w:t xml:space="preserve">— Managing audit documentation with full access trails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Real Estate</w:t>
      </w:r>
      <w:r>
        <w:t xml:space="preserve"> </w:t>
      </w:r>
      <w:r>
        <w:t xml:space="preserve">— Sharing property documents with buyers and inspectors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Private Equity</w:t>
      </w:r>
      <w:r>
        <w:t xml:space="preserve"> </w:t>
      </w:r>
      <w:r>
        <w:t xml:space="preserve">— Managing portfolio company documentation</w:t>
      </w:r>
    </w:p>
    <w:p>
      <w:r>
        <w:pict>
          <v:rect style="width:0;height:1.5pt" o:hralign="center" o:hrstd="t" o:hr="t"/>
        </w:pict>
      </w:r>
    </w:p>
    <w:bookmarkEnd w:id="44"/>
    <w:bookmarkStart w:id="45" w:name="by-the-numbers"/>
    <w:p>
      <w:pPr>
        <w:pStyle w:val="Heading2"/>
      </w:pPr>
      <w:r>
        <w:t xml:space="preserve">By the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Models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Previewable File Types</w:t>
            </w:r>
          </w:p>
        </w:tc>
        <w:tc>
          <w:tcPr/>
          <w:p>
            <w:pPr>
              <w:pStyle w:val="Compact"/>
            </w:pPr>
            <w:r>
              <w:t xml:space="preserve">35+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Categories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Types Tracked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Templates</w:t>
            </w:r>
          </w:p>
        </w:tc>
        <w:tc>
          <w:tcPr/>
          <w:p>
            <w:pPr>
              <w:pStyle w:val="Compact"/>
            </w:pPr>
            <w:r>
              <w:t xml:space="preserve">4 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Templates</w:t>
            </w:r>
          </w:p>
        </w:tc>
        <w:tc>
          <w:tcPr/>
          <w:p>
            <w:pPr>
              <w:pStyle w:val="Compact"/>
            </w:pPr>
            <w:r>
              <w:t xml:space="preserve">6 customizable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Start w:id="47" w:name="licensing"/>
    <w:p>
      <w:pPr>
        <w:pStyle w:val="Heading2"/>
      </w:pPr>
      <w:r>
        <w:t xml:space="preserve">Licensing</w:t>
      </w:r>
    </w:p>
    <w:p>
      <w:pPr>
        <w:pStyle w:val="FirstParagraph"/>
      </w:pPr>
      <w:r>
        <w:t xml:space="preserve">VaultSpace is open-source software licensed under</w:t>
      </w:r>
      <w:r>
        <w:t xml:space="preserve"> </w:t>
      </w:r>
      <w:r>
        <w:rPr>
          <w:b/>
          <w:bCs/>
        </w:rPr>
        <w:t xml:space="preserve">AGPL v3</w:t>
      </w:r>
      <w:r>
        <w:t xml:space="preserve">. Free for internal company use. Commercial licensing available for managed services, SaaS offerings, and white-label solutions.</w:t>
      </w:r>
    </w:p>
    <w:p>
      <w:pPr>
        <w:pStyle w:val="BodyText"/>
      </w:pPr>
      <w:r>
        <w:t xml:space="preserve">Learn more at</w:t>
      </w:r>
      <w:r>
        <w:t xml:space="preserve"> </w:t>
      </w:r>
      <w:hyperlink r:id="rId46">
        <w:r>
          <w:rPr>
            <w:rStyle w:val="Hyperlink"/>
          </w:rPr>
          <w:t xml:space="preserve">vaultspace.org</w:t>
        </w:r>
      </w:hyperlink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vaultspac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vaultspac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VaultSpace - Secure Virtual Data Room Platform</dc:title>
  <dc:creator>VaultSpace</dc:creator>
  <cp:keywords/>
  <dcterms:created xsi:type="dcterms:W3CDTF">2026-04-02T23:28:30Z</dcterms:created>
  <dcterms:modified xsi:type="dcterms:W3CDTF">2026-04-02T23:28:30Z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