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61662" w14:textId="77777777" w:rsidR="00C468EA" w:rsidRPr="00606F1F" w:rsidRDefault="00C468EA" w:rsidP="00606F1F">
      <w:pPr>
        <w:jc w:val="center"/>
        <w:rPr>
          <w:b/>
          <w:sz w:val="24"/>
        </w:rPr>
      </w:pPr>
      <w:r w:rsidRPr="00606F1F">
        <w:rPr>
          <w:b/>
          <w:sz w:val="24"/>
        </w:rPr>
        <w:t>NOTICE OF ACTION BY WRITTEN CONSENT</w:t>
      </w:r>
    </w:p>
    <w:p w14:paraId="39158412" w14:textId="77777777" w:rsidR="005C67A8" w:rsidRPr="00606F1F" w:rsidRDefault="00C468EA" w:rsidP="00606F1F">
      <w:pPr>
        <w:jc w:val="center"/>
        <w:rPr>
          <w:b/>
          <w:sz w:val="24"/>
        </w:rPr>
      </w:pPr>
      <w:r w:rsidRPr="00606F1F">
        <w:rPr>
          <w:b/>
          <w:sz w:val="24"/>
        </w:rPr>
        <w:t>OF THE STOCKHOLDERS OF</w:t>
      </w:r>
    </w:p>
    <w:p w14:paraId="6CA8B484" w14:textId="176D8E46" w:rsidR="00C468EA" w:rsidRPr="004439EC" w:rsidRDefault="00C468EA" w:rsidP="004439EC">
      <w:pPr>
        <w:spacing w:after="240"/>
        <w:jc w:val="center"/>
        <w:rPr>
          <w:b/>
          <w:sz w:val="24"/>
        </w:rPr>
      </w:pPr>
      <w:r w:rsidRPr="00606F1F">
        <w:rPr>
          <w:b/>
          <w:sz w:val="24"/>
        </w:rPr>
        <w:t>V_FIELD_COMPANY_NAME_UPCASE</w:t>
      </w:r>
    </w:p>
    <w:p w14:paraId="78C07D6B" w14:textId="61A52459" w:rsidR="003F0F76" w:rsidRDefault="00C468EA" w:rsidP="00AD7CD7">
      <w:pPr>
        <w:spacing w:after="240" w:line="360" w:lineRule="auto"/>
        <w:ind w:firstLine="1440"/>
        <w:jc w:val="both"/>
        <w:rPr>
          <w:sz w:val="24"/>
        </w:rPr>
      </w:pPr>
      <w:r>
        <w:rPr>
          <w:sz w:val="24"/>
        </w:rPr>
        <w:t>Notice is hereby given to the st</w:t>
      </w:r>
      <w:r w:rsidR="008E2FBE">
        <w:rPr>
          <w:sz w:val="24"/>
        </w:rPr>
        <w:t>o</w:t>
      </w:r>
      <w:r>
        <w:rPr>
          <w:sz w:val="24"/>
        </w:rPr>
        <w:t>ckholders of v_field_company_name, a Delaware v_field_entity_type (the “Company”), in accord</w:t>
      </w:r>
      <w:r w:rsidR="003F0F76">
        <w:rPr>
          <w:sz w:val="24"/>
        </w:rPr>
        <w:t xml:space="preserve">ance with Section 228(e) of the Delaware General Corporation Law, that the holders of </w:t>
      </w:r>
      <w:r w:rsidR="003F0F76" w:rsidRPr="003F0F76">
        <w:rPr>
          <w:sz w:val="24"/>
        </w:rPr>
        <w:t>v_field_requisite_stockholder_hashes_each v_field_requisite_stockholder_hashes_plurality_applicability (v_field_ordinal_romanette) v_field_end v_field_requisite_stockholder_hashed_perc</w:t>
      </w:r>
      <w:r w:rsidR="00755833">
        <w:rPr>
          <w:sz w:val="24"/>
        </w:rPr>
        <w:t>ent</w:t>
      </w:r>
      <w:bookmarkStart w:id="0" w:name="_GoBack"/>
      <w:bookmarkEnd w:id="0"/>
      <w:r w:rsidR="003F0F76" w:rsidRPr="003F0F76">
        <w:rPr>
          <w:sz w:val="24"/>
        </w:rPr>
        <w:t>_threshold of the outstanding shares of the Company’s v_field_requisite_stockholder_hashed_class_or_series_names v_field_requisite_stockholder_hashed_as_single_class_applicability voting together as a single class v_field_requisite_stockholder_hashed_as_converted_basis_applicability and on an as-converted basis v_field_end v_field_else v_field_requisite_stockholder_hashed_as_separate_class_applicability voting as a separate class v_field_end v_field_end v_field_serial_comma_conjunctive v_field_end</w:t>
      </w:r>
      <w:r w:rsidR="003F0F76">
        <w:rPr>
          <w:sz w:val="24"/>
        </w:rPr>
        <w:t>, have consented in writing to the taking of the following actions, effective as of v_field_</w:t>
      </w:r>
      <w:r w:rsidR="00A32B92">
        <w:rPr>
          <w:sz w:val="24"/>
        </w:rPr>
        <w:t>stockholder_action_</w:t>
      </w:r>
      <w:r w:rsidR="003F0F76">
        <w:rPr>
          <w:sz w:val="24"/>
        </w:rPr>
        <w:t>effective_date:</w:t>
      </w:r>
    </w:p>
    <w:p w14:paraId="0B9871B4" w14:textId="1A75BD2A" w:rsidR="003F0F76" w:rsidRDefault="003F0F76" w:rsidP="00A26345">
      <w:pPr>
        <w:spacing w:after="240"/>
        <w:ind w:left="720" w:right="720"/>
        <w:jc w:val="both"/>
        <w:rPr>
          <w:sz w:val="24"/>
        </w:rPr>
      </w:pPr>
      <w:r>
        <w:rPr>
          <w:sz w:val="24"/>
        </w:rPr>
        <w:t xml:space="preserve">Adoption of the Action by Written Consent of the Stockholders of </w:t>
      </w:r>
      <w:r w:rsidR="00165966">
        <w:rPr>
          <w:sz w:val="24"/>
        </w:rPr>
        <w:t>v_field_company_name</w:t>
      </w:r>
      <w:r>
        <w:rPr>
          <w:sz w:val="24"/>
        </w:rPr>
        <w:t>, a copy of which is attached to this Notice as Exhibit A, in connection with the approval of</w:t>
      </w:r>
      <w:r w:rsidR="00142D6D">
        <w:rPr>
          <w:sz w:val="24"/>
        </w:rPr>
        <w:t xml:space="preserve"> v_field_include_among_other_things_language_applicability, among other things, v_field_end</w:t>
      </w:r>
      <w:r>
        <w:rPr>
          <w:sz w:val="24"/>
        </w:rPr>
        <w:t xml:space="preserve"> the v_field_</w:t>
      </w:r>
      <w:r w:rsidR="00606F1F">
        <w:rPr>
          <w:sz w:val="24"/>
        </w:rPr>
        <w:t>charter_amendment_or_restated_certificate_name</w:t>
      </w:r>
      <w:r w:rsidR="000D665C">
        <w:rPr>
          <w:sz w:val="24"/>
        </w:rPr>
        <w:t>.</w:t>
      </w:r>
    </w:p>
    <w:p w14:paraId="59820D66" w14:textId="1FFA886D" w:rsidR="00C3212C" w:rsidRDefault="00C3212C" w:rsidP="00A26345">
      <w:pPr>
        <w:spacing w:after="240"/>
        <w:rPr>
          <w:sz w:val="24"/>
        </w:rPr>
      </w:pPr>
      <w:r>
        <w:rPr>
          <w:sz w:val="24"/>
        </w:rPr>
        <w:t>Dated: v_field_notice_date</w:t>
      </w:r>
    </w:p>
    <w:p w14:paraId="695076C4" w14:textId="628CCB7B" w:rsidR="00C3212C" w:rsidRDefault="00C3212C" w:rsidP="00A26345">
      <w:pPr>
        <w:spacing w:after="240"/>
        <w:rPr>
          <w:b/>
          <w:sz w:val="24"/>
        </w:rPr>
      </w:pPr>
      <w:r w:rsidRPr="00C3212C">
        <w:rPr>
          <w:b/>
          <w:sz w:val="24"/>
        </w:rPr>
        <w:t>V_FIELD_COMPANY_NAME_UPCASE</w:t>
      </w:r>
    </w:p>
    <w:p w14:paraId="4AB1DCCA" w14:textId="77777777" w:rsidR="00C219C8" w:rsidRPr="00C3212C" w:rsidRDefault="00C219C8" w:rsidP="00A26345">
      <w:pPr>
        <w:spacing w:after="240"/>
        <w:rPr>
          <w:b/>
          <w:sz w:val="24"/>
        </w:rPr>
      </w:pPr>
    </w:p>
    <w:p w14:paraId="4E671862" w14:textId="1C24747D" w:rsidR="00C3212C" w:rsidRDefault="00C3212C" w:rsidP="00A26345">
      <w:pPr>
        <w:spacing w:after="240"/>
        <w:rPr>
          <w:sz w:val="24"/>
        </w:rPr>
      </w:pPr>
      <w:r>
        <w:rPr>
          <w:sz w:val="24"/>
        </w:rPr>
        <w:t>v_sig_company_titled</w:t>
      </w:r>
    </w:p>
    <w:p w14:paraId="641F3440" w14:textId="2D95A71F" w:rsidR="00C3212C" w:rsidRDefault="00C3212C" w:rsidP="00A26345">
      <w:pPr>
        <w:spacing w:after="240"/>
        <w:rPr>
          <w:sz w:val="24"/>
        </w:rPr>
      </w:pPr>
      <w:r>
        <w:rPr>
          <w:sz w:val="24"/>
        </w:rPr>
        <w:t>v_field_else</w:t>
      </w:r>
    </w:p>
    <w:p w14:paraId="3D958ED7" w14:textId="61392202" w:rsidR="00C3212C" w:rsidRDefault="00C3212C" w:rsidP="00C3212C">
      <w:pPr>
        <w:rPr>
          <w:sz w:val="24"/>
          <w:u w:val="single"/>
        </w:rPr>
      </w:pPr>
      <w:r>
        <w:rPr>
          <w:sz w:val="24"/>
        </w:rPr>
        <w:t xml:space="preserve">By: </w:t>
      </w:r>
      <w:r w:rsidRPr="00C3212C">
        <w:rPr>
          <w:sz w:val="24"/>
          <w:u w:val="single"/>
        </w:rPr>
        <w:tab/>
      </w:r>
      <w:r w:rsidRPr="00C3212C">
        <w:rPr>
          <w:sz w:val="24"/>
          <w:u w:val="single"/>
        </w:rPr>
        <w:tab/>
      </w:r>
      <w:r w:rsidRPr="00C3212C">
        <w:rPr>
          <w:sz w:val="24"/>
          <w:u w:val="single"/>
        </w:rPr>
        <w:tab/>
      </w:r>
      <w:r w:rsidRPr="00C3212C">
        <w:rPr>
          <w:sz w:val="24"/>
          <w:u w:val="single"/>
        </w:rPr>
        <w:tab/>
      </w:r>
      <w:r w:rsidRPr="00C3212C">
        <w:rPr>
          <w:sz w:val="24"/>
          <w:u w:val="single"/>
        </w:rPr>
        <w:tab/>
      </w:r>
      <w:r w:rsidRPr="00C3212C">
        <w:rPr>
          <w:sz w:val="24"/>
          <w:u w:val="single"/>
        </w:rPr>
        <w:tab/>
      </w:r>
    </w:p>
    <w:p w14:paraId="67DA8715" w14:textId="6C6B8835" w:rsidR="00C3212C" w:rsidRPr="00C3212C" w:rsidRDefault="00C3212C" w:rsidP="00C3212C">
      <w:pPr>
        <w:rPr>
          <w:sz w:val="24"/>
        </w:rPr>
      </w:pPr>
      <w:r w:rsidRPr="00C3212C">
        <w:rPr>
          <w:sz w:val="24"/>
        </w:rPr>
        <w:t>Name: v_field_signer_name</w:t>
      </w:r>
    </w:p>
    <w:p w14:paraId="457D2119" w14:textId="06BACD42" w:rsidR="00C3212C" w:rsidRPr="00C3212C" w:rsidRDefault="00C3212C" w:rsidP="00C3212C">
      <w:pPr>
        <w:rPr>
          <w:sz w:val="24"/>
        </w:rPr>
      </w:pPr>
      <w:r w:rsidRPr="00C3212C">
        <w:rPr>
          <w:sz w:val="24"/>
        </w:rPr>
        <w:t>Title: v_field_signer_title</w:t>
      </w:r>
    </w:p>
    <w:p w14:paraId="74554812" w14:textId="4761140C" w:rsidR="00C3212C" w:rsidRPr="00C3212C" w:rsidRDefault="00C3212C" w:rsidP="00A26345">
      <w:pPr>
        <w:spacing w:after="240"/>
        <w:rPr>
          <w:sz w:val="24"/>
        </w:rPr>
      </w:pPr>
      <w:r w:rsidRPr="00C3212C">
        <w:rPr>
          <w:sz w:val="24"/>
        </w:rPr>
        <w:t>v_field_end</w:t>
      </w:r>
    </w:p>
    <w:p w14:paraId="5F555326" w14:textId="6763B650" w:rsidR="00165966" w:rsidRDefault="00165966" w:rsidP="00A26345">
      <w:pPr>
        <w:spacing w:after="240"/>
        <w:rPr>
          <w:sz w:val="24"/>
        </w:rPr>
      </w:pPr>
      <w:r>
        <w:rPr>
          <w:sz w:val="24"/>
        </w:rPr>
        <w:br w:type="page"/>
      </w:r>
    </w:p>
    <w:p w14:paraId="77560F46" w14:textId="5A4AFAE8" w:rsidR="00165966" w:rsidRPr="00C875B7" w:rsidRDefault="00165966" w:rsidP="00A26345">
      <w:pPr>
        <w:spacing w:after="240"/>
        <w:jc w:val="center"/>
        <w:rPr>
          <w:b/>
          <w:sz w:val="24"/>
        </w:rPr>
      </w:pPr>
      <w:r w:rsidRPr="00C875B7">
        <w:rPr>
          <w:b/>
          <w:sz w:val="24"/>
        </w:rPr>
        <w:lastRenderedPageBreak/>
        <w:t>Exhibit A</w:t>
      </w:r>
    </w:p>
    <w:p w14:paraId="1875E9E3" w14:textId="0F8B217B" w:rsidR="00120A36" w:rsidRDefault="00165966" w:rsidP="00C048D0">
      <w:pPr>
        <w:jc w:val="center"/>
        <w:rPr>
          <w:b/>
          <w:sz w:val="24"/>
        </w:rPr>
      </w:pPr>
      <w:r w:rsidRPr="005871E3">
        <w:rPr>
          <w:b/>
          <w:sz w:val="24"/>
        </w:rPr>
        <w:t>Ac</w:t>
      </w:r>
      <w:r w:rsidR="00D80BC3" w:rsidRPr="005871E3">
        <w:rPr>
          <w:b/>
          <w:sz w:val="24"/>
        </w:rPr>
        <w:t>tion by Written Consent</w:t>
      </w:r>
      <w:r w:rsidR="00C048D0">
        <w:rPr>
          <w:b/>
          <w:sz w:val="24"/>
        </w:rPr>
        <w:t xml:space="preserve"> </w:t>
      </w:r>
      <w:r w:rsidR="00120A36">
        <w:rPr>
          <w:b/>
          <w:sz w:val="24"/>
        </w:rPr>
        <w:t>of the Stockholders of</w:t>
      </w:r>
    </w:p>
    <w:p w14:paraId="3B94E611" w14:textId="7E9A596A" w:rsidR="00165966" w:rsidRPr="005871E3" w:rsidRDefault="00165966" w:rsidP="00A26345">
      <w:pPr>
        <w:spacing w:after="240"/>
        <w:jc w:val="center"/>
        <w:rPr>
          <w:b/>
          <w:sz w:val="24"/>
        </w:rPr>
      </w:pPr>
      <w:r w:rsidRPr="005871E3">
        <w:rPr>
          <w:b/>
          <w:sz w:val="24"/>
        </w:rPr>
        <w:t>v_field_company_name</w:t>
      </w:r>
    </w:p>
    <w:sectPr w:rsidR="00165966" w:rsidRPr="005871E3" w:rsidSect="009E51F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981BE" w14:textId="77777777" w:rsidR="009174FE" w:rsidRDefault="009174FE" w:rsidP="009174FE">
      <w:r>
        <w:separator/>
      </w:r>
    </w:p>
  </w:endnote>
  <w:endnote w:type="continuationSeparator" w:id="0">
    <w:p w14:paraId="0F7B559C" w14:textId="77777777" w:rsidR="009174FE" w:rsidRDefault="009174FE" w:rsidP="0091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51384" w14:textId="7DF43020" w:rsidR="009174FE" w:rsidRPr="009174FE" w:rsidRDefault="009174FE">
    <w:pPr>
      <w:pStyle w:val="Footer"/>
      <w:rPr>
        <w:sz w:val="16"/>
        <w:szCs w:val="16"/>
      </w:rPr>
    </w:pPr>
    <w:r w:rsidRPr="009174FE">
      <w:rPr>
        <w:sz w:val="16"/>
        <w:szCs w:val="16"/>
      </w:rPr>
      <w:t>v_field_doc_template_id | v_field_file_store_id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FDD15" w14:textId="77777777" w:rsidR="009174FE" w:rsidRDefault="009174FE" w:rsidP="009174FE">
      <w:r>
        <w:separator/>
      </w:r>
    </w:p>
  </w:footnote>
  <w:footnote w:type="continuationSeparator" w:id="0">
    <w:p w14:paraId="74DD76EB" w14:textId="77777777" w:rsidR="009174FE" w:rsidRDefault="009174FE" w:rsidP="0091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8400BD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144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0" w:firstLine="14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2160"/>
      </w:pPr>
      <w:rPr>
        <w:rFonts w:hint="default"/>
      </w:rPr>
    </w:lvl>
    <w:lvl w:ilvl="4">
      <w:start w:val="1"/>
      <w:numFmt w:val="decimal"/>
      <w:lvlText w:val="(%4)%5."/>
      <w:lvlJc w:val="left"/>
      <w:pPr>
        <w:tabs>
          <w:tab w:val="num" w:pos="1440"/>
        </w:tabs>
        <w:ind w:left="5040" w:hanging="720"/>
      </w:pPr>
      <w:rPr>
        <w:rFonts w:hint="default"/>
      </w:rPr>
    </w:lvl>
    <w:lvl w:ilvl="5">
      <w:start w:val="1"/>
      <w:numFmt w:val="decimal"/>
      <w:lvlText w:val="(%4)%5.%6."/>
      <w:lvlJc w:val="left"/>
      <w:pPr>
        <w:tabs>
          <w:tab w:val="num" w:pos="1440"/>
        </w:tabs>
        <w:ind w:left="5760" w:hanging="720"/>
      </w:pPr>
      <w:rPr>
        <w:rFonts w:hint="default"/>
      </w:rPr>
    </w:lvl>
    <w:lvl w:ilvl="6">
      <w:start w:val="1"/>
      <w:numFmt w:val="decimal"/>
      <w:lvlText w:val="(%4)%5.%6.%7."/>
      <w:lvlJc w:val="left"/>
      <w:pPr>
        <w:tabs>
          <w:tab w:val="num" w:pos="1440"/>
        </w:tabs>
        <w:ind w:left="6480" w:hanging="720"/>
      </w:pPr>
      <w:rPr>
        <w:rFonts w:hint="default"/>
      </w:rPr>
    </w:lvl>
    <w:lvl w:ilvl="7">
      <w:start w:val="1"/>
      <w:numFmt w:val="decimal"/>
      <w:lvlText w:val="(%4)%5.%6.%7.%8."/>
      <w:lvlJc w:val="left"/>
      <w:pPr>
        <w:tabs>
          <w:tab w:val="num" w:pos="1440"/>
        </w:tabs>
        <w:ind w:left="7200" w:hanging="720"/>
      </w:pPr>
      <w:rPr>
        <w:rFonts w:hint="default"/>
      </w:rPr>
    </w:lvl>
    <w:lvl w:ilvl="8">
      <w:start w:val="1"/>
      <w:numFmt w:val="decimal"/>
      <w:lvlText w:val="(%4)%5.%6.%7.%8.%9."/>
      <w:lvlJc w:val="left"/>
      <w:pPr>
        <w:tabs>
          <w:tab w:val="num" w:pos="1440"/>
        </w:tabs>
        <w:ind w:left="792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F1"/>
    <w:rsid w:val="000607BF"/>
    <w:rsid w:val="000C73E9"/>
    <w:rsid w:val="000D665C"/>
    <w:rsid w:val="00120A36"/>
    <w:rsid w:val="00142D6D"/>
    <w:rsid w:val="00165966"/>
    <w:rsid w:val="00280624"/>
    <w:rsid w:val="002F6C59"/>
    <w:rsid w:val="00352823"/>
    <w:rsid w:val="003F0F76"/>
    <w:rsid w:val="004439EC"/>
    <w:rsid w:val="005871E3"/>
    <w:rsid w:val="005C67A8"/>
    <w:rsid w:val="00606F1F"/>
    <w:rsid w:val="00696721"/>
    <w:rsid w:val="00727DE5"/>
    <w:rsid w:val="00755833"/>
    <w:rsid w:val="008B561C"/>
    <w:rsid w:val="008E2FBE"/>
    <w:rsid w:val="009174FE"/>
    <w:rsid w:val="009B4516"/>
    <w:rsid w:val="009D1D63"/>
    <w:rsid w:val="009E51F1"/>
    <w:rsid w:val="00A00DA0"/>
    <w:rsid w:val="00A26345"/>
    <w:rsid w:val="00A32B92"/>
    <w:rsid w:val="00AD7CD7"/>
    <w:rsid w:val="00B85314"/>
    <w:rsid w:val="00C048D0"/>
    <w:rsid w:val="00C219C8"/>
    <w:rsid w:val="00C3212C"/>
    <w:rsid w:val="00C468EA"/>
    <w:rsid w:val="00C875B7"/>
    <w:rsid w:val="00D80BC3"/>
    <w:rsid w:val="00E846B1"/>
    <w:rsid w:val="00FB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0D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B1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B4516"/>
    <w:pPr>
      <w:numPr>
        <w:numId w:val="3"/>
      </w:numPr>
      <w:spacing w:after="240"/>
      <w:jc w:val="both"/>
      <w:outlineLvl w:val="0"/>
    </w:pPr>
    <w:rPr>
      <w:rFonts w:eastAsia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B4516"/>
    <w:pPr>
      <w:numPr>
        <w:ilvl w:val="1"/>
        <w:numId w:val="3"/>
      </w:numPr>
      <w:spacing w:after="240"/>
      <w:jc w:val="both"/>
      <w:outlineLvl w:val="1"/>
    </w:pPr>
    <w:rPr>
      <w:rFonts w:eastAsia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451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451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174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4FE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174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4FE"/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B1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B4516"/>
    <w:pPr>
      <w:numPr>
        <w:numId w:val="3"/>
      </w:numPr>
      <w:spacing w:after="240"/>
      <w:jc w:val="both"/>
      <w:outlineLvl w:val="0"/>
    </w:pPr>
    <w:rPr>
      <w:rFonts w:eastAsia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B4516"/>
    <w:pPr>
      <w:numPr>
        <w:ilvl w:val="1"/>
        <w:numId w:val="3"/>
      </w:numPr>
      <w:spacing w:after="240"/>
      <w:jc w:val="both"/>
      <w:outlineLvl w:val="1"/>
    </w:pPr>
    <w:rPr>
      <w:rFonts w:eastAsia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451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451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174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4FE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174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4F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252</Words>
  <Characters>1441</Characters>
  <Application>Microsoft Macintosh Word</Application>
  <DocSecurity>0</DocSecurity>
  <Lines>12</Lines>
  <Paragraphs>3</Paragraphs>
  <ScaleCrop>false</ScaleCrop>
  <Company>Valcu Inc.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Valcu Team</dc:creator>
  <cp:keywords/>
  <dc:description/>
  <cp:lastModifiedBy>Valcu Team</cp:lastModifiedBy>
  <cp:revision>56</cp:revision>
  <dcterms:created xsi:type="dcterms:W3CDTF">2015-12-15T20:38:00Z</dcterms:created>
  <dcterms:modified xsi:type="dcterms:W3CDTF">2015-12-17T00:28:00Z</dcterms:modified>
</cp:coreProperties>
</file>