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14" w:rsidRPr="0032751F" w:rsidRDefault="00A20714" w:rsidP="00A20714">
      <w:pPr>
        <w:jc w:val="center"/>
      </w:pPr>
      <w:r w:rsidRPr="0032751F">
        <w:rPr>
          <w:noProof/>
          <w:lang w:val="en-US" w:eastAsia="en-US"/>
        </w:rPr>
        <w:drawing>
          <wp:inline distT="0" distB="0" distL="0" distR="0" wp14:anchorId="06DE84B5" wp14:editId="2195D086">
            <wp:extent cx="2276993" cy="882535"/>
            <wp:effectExtent l="0" t="0" r="0" b="0"/>
            <wp:docPr id="1073741825" name="officeArt object" descr="VGTU_LT_Color_RGB_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VGTU_LT_Color_RGB_60.JPG"/>
                    <pic:cNvPicPr/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993" cy="882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20714" w:rsidRPr="0032751F" w:rsidRDefault="00A20714" w:rsidP="00A20714">
      <w:pPr>
        <w:jc w:val="center"/>
      </w:pPr>
      <w:r w:rsidRPr="0032751F">
        <w:rPr>
          <w:b/>
          <w:sz w:val="28"/>
        </w:rPr>
        <w:t>VILNIAUS GEDIMINO TECHNIKOS UNIVERSITETAS</w:t>
      </w:r>
    </w:p>
    <w:p w:rsidR="00A20714" w:rsidRPr="0032751F" w:rsidRDefault="00A20714" w:rsidP="00A20714">
      <w:pPr>
        <w:jc w:val="center"/>
        <w:rPr>
          <w:sz w:val="24"/>
          <w:szCs w:val="24"/>
        </w:rPr>
      </w:pPr>
      <w:r w:rsidRPr="0032751F">
        <w:rPr>
          <w:sz w:val="24"/>
          <w:szCs w:val="24"/>
        </w:rPr>
        <w:t>FUNDAMENTINIŲ MOKSLŲ FAKULTETAS</w:t>
      </w:r>
    </w:p>
    <w:p w:rsidR="00A20714" w:rsidRPr="0032751F" w:rsidRDefault="00A20714" w:rsidP="00A20714">
      <w:pPr>
        <w:spacing w:after="2400"/>
        <w:jc w:val="center"/>
        <w:rPr>
          <w:sz w:val="24"/>
          <w:szCs w:val="24"/>
        </w:rPr>
      </w:pPr>
      <w:r w:rsidRPr="0032751F">
        <w:rPr>
          <w:sz w:val="24"/>
          <w:szCs w:val="24"/>
        </w:rPr>
        <w:t>INFORMACINIŲ SISTEMŲ KATEDRA</w:t>
      </w:r>
    </w:p>
    <w:p w:rsidR="00A20714" w:rsidRPr="0032751F" w:rsidRDefault="00A20714" w:rsidP="00A20714">
      <w:pPr>
        <w:tabs>
          <w:tab w:val="left" w:pos="4536"/>
        </w:tabs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Toc340564871"/>
      <w:bookmarkStart w:id="1" w:name="_Toc340565123"/>
      <w:bookmarkStart w:id="2" w:name="_Toc340580822"/>
      <w:bookmarkStart w:id="3" w:name="_Toc388183915"/>
      <w:bookmarkStart w:id="4" w:name="_Toc388184271"/>
      <w:bookmarkStart w:id="5" w:name="_Toc408172196"/>
      <w:bookmarkStart w:id="6" w:name="_Toc408172315"/>
      <w:r>
        <w:rPr>
          <w:rFonts w:asciiTheme="majorBidi" w:hAnsiTheme="majorBidi" w:cstheme="majorBidi"/>
          <w:b/>
          <w:bCs/>
          <w:caps/>
          <w:sz w:val="28"/>
          <w:szCs w:val="28"/>
        </w:rPr>
        <w:t>Modernių duomenų bazių pagrindai</w:t>
      </w:r>
    </w:p>
    <w:p w:rsidR="00A20714" w:rsidRPr="0032751F" w:rsidRDefault="00A20714" w:rsidP="00A20714">
      <w:pPr>
        <w:tabs>
          <w:tab w:val="left" w:pos="4536"/>
        </w:tabs>
        <w:spacing w:before="240" w:after="0"/>
        <w:jc w:val="center"/>
        <w:rPr>
          <w:rFonts w:asciiTheme="majorBidi" w:hAnsiTheme="majorBidi" w:cstheme="majorBidi"/>
          <w:b/>
          <w:sz w:val="32"/>
          <w:szCs w:val="32"/>
        </w:rPr>
      </w:pPr>
      <w:r w:rsidRPr="0032751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 LABORATORINIS DARBAS</w:t>
      </w:r>
    </w:p>
    <w:p w:rsidR="00A20714" w:rsidRPr="0032751F" w:rsidRDefault="00A20714" w:rsidP="00A20714">
      <w:pPr>
        <w:pStyle w:val="Titulinis"/>
        <w:ind w:firstLine="0"/>
        <w:jc w:val="both"/>
        <w:rPr>
          <w:lang w:val="lt-LT"/>
        </w:rPr>
      </w:pPr>
    </w:p>
    <w:p w:rsidR="00A20714" w:rsidRDefault="00A20714" w:rsidP="00A20714">
      <w:pPr>
        <w:pStyle w:val="Titulinis"/>
        <w:ind w:firstLine="0"/>
        <w:jc w:val="both"/>
        <w:rPr>
          <w:lang w:val="lt-LT"/>
        </w:rPr>
      </w:pPr>
    </w:p>
    <w:p w:rsidR="00A20714" w:rsidRPr="0032751F" w:rsidRDefault="00A20714" w:rsidP="00A20714">
      <w:pPr>
        <w:pStyle w:val="Titulinis"/>
        <w:ind w:firstLine="0"/>
        <w:jc w:val="both"/>
        <w:rPr>
          <w:lang w:val="lt-LT"/>
        </w:rPr>
      </w:pPr>
    </w:p>
    <w:p w:rsidR="00A20714" w:rsidRPr="0032751F" w:rsidRDefault="00A20714" w:rsidP="00A20714">
      <w:pPr>
        <w:pStyle w:val="Titulinis"/>
        <w:ind w:firstLine="0"/>
        <w:jc w:val="both"/>
        <w:rPr>
          <w:lang w:val="lt-LT"/>
        </w:rPr>
      </w:pPr>
    </w:p>
    <w:p w:rsidR="00A20714" w:rsidRPr="0032751F" w:rsidRDefault="00A20714" w:rsidP="00A20714">
      <w:pPr>
        <w:tabs>
          <w:tab w:val="left" w:pos="5529"/>
        </w:tabs>
        <w:jc w:val="right"/>
        <w:rPr>
          <w:rFonts w:asciiTheme="majorBidi" w:hAnsiTheme="majorBidi" w:cstheme="majorBidi"/>
          <w:sz w:val="24"/>
          <w:szCs w:val="24"/>
        </w:rPr>
      </w:pPr>
    </w:p>
    <w:p w:rsidR="00A20714" w:rsidRPr="0032751F" w:rsidRDefault="00A20714" w:rsidP="00A20714">
      <w:pPr>
        <w:tabs>
          <w:tab w:val="left" w:pos="5529"/>
        </w:tabs>
        <w:jc w:val="right"/>
        <w:rPr>
          <w:rFonts w:asciiTheme="majorBidi" w:hAnsiTheme="majorBidi" w:cstheme="majorBidi"/>
          <w:sz w:val="24"/>
          <w:szCs w:val="24"/>
        </w:rPr>
      </w:pPr>
      <w:r w:rsidRPr="0032751F">
        <w:rPr>
          <w:rFonts w:asciiTheme="majorBidi" w:hAnsiTheme="majorBidi" w:cstheme="majorBidi"/>
          <w:sz w:val="24"/>
          <w:szCs w:val="24"/>
        </w:rPr>
        <w:t>Atliko:</w:t>
      </w:r>
      <w:r>
        <w:rPr>
          <w:rFonts w:asciiTheme="majorBidi" w:hAnsiTheme="majorBidi" w:cstheme="majorBidi"/>
          <w:sz w:val="24"/>
          <w:szCs w:val="24"/>
        </w:rPr>
        <w:t xml:space="preserve"> stud.</w:t>
      </w:r>
      <w:r w:rsidRPr="0032751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Valdas Bartkus</w:t>
      </w:r>
    </w:p>
    <w:p w:rsidR="00A20714" w:rsidRPr="0032751F" w:rsidRDefault="00A20714" w:rsidP="00A20714">
      <w:pPr>
        <w:tabs>
          <w:tab w:val="left" w:pos="5529"/>
        </w:tabs>
        <w:spacing w:after="3000"/>
        <w:jc w:val="right"/>
        <w:rPr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Priėmė</w:t>
      </w:r>
      <w:r w:rsidRPr="0032751F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lekt. Kęstutis Stankevičius</w:t>
      </w:r>
    </w:p>
    <w:p w:rsidR="00A20714" w:rsidRDefault="00A20714" w:rsidP="00A20714">
      <w:pPr>
        <w:pStyle w:val="Titulinioapacia"/>
        <w:ind w:firstLine="0"/>
        <w:jc w:val="left"/>
        <w:rPr>
          <w:b w:val="0"/>
          <w:sz w:val="24"/>
          <w:szCs w:val="24"/>
          <w:lang w:val="lt-LT"/>
        </w:rPr>
      </w:pPr>
    </w:p>
    <w:p w:rsidR="00A20714" w:rsidRDefault="00A20714" w:rsidP="00A20714">
      <w:pPr>
        <w:pStyle w:val="Titulinioapacia"/>
        <w:rPr>
          <w:b w:val="0"/>
          <w:sz w:val="24"/>
          <w:szCs w:val="24"/>
          <w:lang w:val="lt-LT"/>
        </w:rPr>
      </w:pPr>
    </w:p>
    <w:p w:rsidR="00A20714" w:rsidRDefault="00A20714" w:rsidP="00A20714">
      <w:pPr>
        <w:pStyle w:val="Titulinioapacia"/>
        <w:rPr>
          <w:b w:val="0"/>
          <w:sz w:val="24"/>
          <w:szCs w:val="24"/>
          <w:lang w:val="lt-LT"/>
        </w:rPr>
      </w:pPr>
      <w:r>
        <w:rPr>
          <w:b w:val="0"/>
          <w:sz w:val="24"/>
          <w:szCs w:val="24"/>
          <w:lang w:val="lt-LT"/>
        </w:rPr>
        <w:t>Vilnius, 2018</w:t>
      </w:r>
      <w:bookmarkEnd w:id="0"/>
      <w:bookmarkEnd w:id="1"/>
      <w:bookmarkEnd w:id="2"/>
      <w:bookmarkEnd w:id="3"/>
      <w:bookmarkEnd w:id="4"/>
      <w:bookmarkEnd w:id="5"/>
      <w:bookmarkEnd w:id="6"/>
    </w:p>
    <w:p w:rsidR="001654BB" w:rsidRDefault="00A20714" w:rsidP="00B512B2">
      <w:pPr>
        <w:pStyle w:val="Heading1"/>
        <w:jc w:val="center"/>
      </w:pPr>
      <w:r>
        <w:lastRenderedPageBreak/>
        <w:t>Turinys</w:t>
      </w:r>
    </w:p>
    <w:p w:rsidR="00A20714" w:rsidRDefault="00A20714" w:rsidP="00A20714"/>
    <w:p w:rsidR="00A20714" w:rsidRDefault="00A20714" w:rsidP="00A20714"/>
    <w:sdt>
      <w:sdtPr>
        <w:id w:val="67708027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lt-LT" w:eastAsia="lt-LT"/>
        </w:rPr>
      </w:sdtEndPr>
      <w:sdtContent>
        <w:p w:rsidR="00B512B2" w:rsidRPr="00B512B2" w:rsidRDefault="00B512B2">
          <w:pPr>
            <w:pStyle w:val="TOCHeading"/>
            <w:rPr>
              <w:sz w:val="24"/>
              <w:szCs w:val="24"/>
            </w:rPr>
          </w:pPr>
        </w:p>
        <w:p w:rsidR="00B512B2" w:rsidRPr="00B512B2" w:rsidRDefault="00B512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r w:rsidRPr="00B512B2">
            <w:rPr>
              <w:sz w:val="24"/>
              <w:szCs w:val="24"/>
            </w:rPr>
            <w:fldChar w:fldCharType="begin"/>
          </w:r>
          <w:r w:rsidRPr="00B512B2">
            <w:rPr>
              <w:sz w:val="24"/>
              <w:szCs w:val="24"/>
            </w:rPr>
            <w:instrText xml:space="preserve"> TOC \o "1-3" \h \z \u </w:instrText>
          </w:r>
          <w:r w:rsidRPr="00B512B2">
            <w:rPr>
              <w:sz w:val="24"/>
              <w:szCs w:val="24"/>
            </w:rPr>
            <w:fldChar w:fldCharType="separate"/>
          </w:r>
          <w:hyperlink w:anchor="_Toc511757007" w:history="1">
            <w:r w:rsidRPr="00B512B2">
              <w:rPr>
                <w:rStyle w:val="Hyperlink"/>
                <w:noProof/>
                <w:sz w:val="24"/>
                <w:szCs w:val="24"/>
              </w:rPr>
              <w:t>Įvadas</w:t>
            </w:r>
            <w:r w:rsidRPr="00B512B2">
              <w:rPr>
                <w:noProof/>
                <w:webHidden/>
                <w:sz w:val="24"/>
                <w:szCs w:val="24"/>
              </w:rPr>
              <w:tab/>
            </w:r>
            <w:r w:rsidRPr="00B51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B512B2">
              <w:rPr>
                <w:noProof/>
                <w:webHidden/>
                <w:sz w:val="24"/>
                <w:szCs w:val="24"/>
              </w:rPr>
              <w:instrText xml:space="preserve"> PAGEREF _Toc511757007 \h </w:instrText>
            </w:r>
            <w:r w:rsidRPr="00B512B2">
              <w:rPr>
                <w:noProof/>
                <w:webHidden/>
                <w:sz w:val="24"/>
                <w:szCs w:val="24"/>
              </w:rPr>
            </w:r>
            <w:r w:rsidRPr="00B512B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512B2">
              <w:rPr>
                <w:noProof/>
                <w:webHidden/>
                <w:sz w:val="24"/>
                <w:szCs w:val="24"/>
              </w:rPr>
              <w:t>3</w:t>
            </w:r>
            <w:r w:rsidRPr="00B51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512B2" w:rsidRPr="00B512B2" w:rsidRDefault="00B512B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511757008" w:history="1">
            <w:r w:rsidRPr="00B512B2">
              <w:rPr>
                <w:rStyle w:val="Hyperlink"/>
                <w:noProof/>
                <w:sz w:val="24"/>
                <w:szCs w:val="24"/>
              </w:rPr>
              <w:t>1.</w:t>
            </w:r>
            <w:r w:rsidRPr="00B512B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B512B2">
              <w:rPr>
                <w:rStyle w:val="Hyperlink"/>
                <w:noProof/>
                <w:sz w:val="24"/>
                <w:szCs w:val="24"/>
              </w:rPr>
              <w:t>Bendroji dalis</w:t>
            </w:r>
            <w:r w:rsidRPr="00B512B2">
              <w:rPr>
                <w:noProof/>
                <w:webHidden/>
                <w:sz w:val="24"/>
                <w:szCs w:val="24"/>
              </w:rPr>
              <w:tab/>
            </w:r>
            <w:r w:rsidRPr="00B51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B512B2">
              <w:rPr>
                <w:noProof/>
                <w:webHidden/>
                <w:sz w:val="24"/>
                <w:szCs w:val="24"/>
              </w:rPr>
              <w:instrText xml:space="preserve"> PAGEREF _Toc511757008 \h </w:instrText>
            </w:r>
            <w:r w:rsidRPr="00B512B2">
              <w:rPr>
                <w:noProof/>
                <w:webHidden/>
                <w:sz w:val="24"/>
                <w:szCs w:val="24"/>
              </w:rPr>
            </w:r>
            <w:r w:rsidRPr="00B512B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512B2">
              <w:rPr>
                <w:noProof/>
                <w:webHidden/>
                <w:sz w:val="24"/>
                <w:szCs w:val="24"/>
              </w:rPr>
              <w:t>4</w:t>
            </w:r>
            <w:r w:rsidRPr="00B51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512B2" w:rsidRPr="00B512B2" w:rsidRDefault="00B512B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511757009" w:history="1">
            <w:r w:rsidRPr="00B512B2">
              <w:rPr>
                <w:rStyle w:val="Hyperlink"/>
                <w:noProof/>
                <w:sz w:val="24"/>
                <w:szCs w:val="24"/>
              </w:rPr>
              <w:t>1.1.</w:t>
            </w:r>
            <w:r w:rsidRPr="00B512B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B512B2">
              <w:rPr>
                <w:rStyle w:val="Hyperlink"/>
                <w:noProof/>
                <w:sz w:val="24"/>
                <w:szCs w:val="24"/>
              </w:rPr>
              <w:t>SQL Database, SQL Data Warehouse ir Analysis services konfigūravimas</w:t>
            </w:r>
            <w:r w:rsidRPr="00B512B2">
              <w:rPr>
                <w:noProof/>
                <w:webHidden/>
                <w:sz w:val="24"/>
                <w:szCs w:val="24"/>
              </w:rPr>
              <w:tab/>
            </w:r>
            <w:r w:rsidRPr="00B51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B512B2">
              <w:rPr>
                <w:noProof/>
                <w:webHidden/>
                <w:sz w:val="24"/>
                <w:szCs w:val="24"/>
              </w:rPr>
              <w:instrText xml:space="preserve"> PAGEREF _Toc511757009 \h </w:instrText>
            </w:r>
            <w:r w:rsidRPr="00B512B2">
              <w:rPr>
                <w:noProof/>
                <w:webHidden/>
                <w:sz w:val="24"/>
                <w:szCs w:val="24"/>
              </w:rPr>
            </w:r>
            <w:r w:rsidRPr="00B512B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512B2">
              <w:rPr>
                <w:noProof/>
                <w:webHidden/>
                <w:sz w:val="24"/>
                <w:szCs w:val="24"/>
              </w:rPr>
              <w:t>4</w:t>
            </w:r>
            <w:r w:rsidRPr="00B51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512B2" w:rsidRPr="00B512B2" w:rsidRDefault="00B512B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511757010" w:history="1">
            <w:r w:rsidRPr="00B512B2">
              <w:rPr>
                <w:rStyle w:val="Hyperlink"/>
                <w:noProof/>
                <w:sz w:val="24"/>
                <w:szCs w:val="24"/>
              </w:rPr>
              <w:t>1.2.</w:t>
            </w:r>
            <w:r w:rsidRPr="00B512B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B512B2">
              <w:rPr>
                <w:rStyle w:val="Hyperlink"/>
                <w:noProof/>
                <w:sz w:val="24"/>
                <w:szCs w:val="24"/>
              </w:rPr>
              <w:t>Užklausos per SSMS</w:t>
            </w:r>
            <w:r w:rsidRPr="00B512B2">
              <w:rPr>
                <w:noProof/>
                <w:webHidden/>
                <w:sz w:val="24"/>
                <w:szCs w:val="24"/>
              </w:rPr>
              <w:tab/>
            </w:r>
            <w:r w:rsidRPr="00B51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B512B2">
              <w:rPr>
                <w:noProof/>
                <w:webHidden/>
                <w:sz w:val="24"/>
                <w:szCs w:val="24"/>
              </w:rPr>
              <w:instrText xml:space="preserve"> PAGEREF _Toc511757010 \h </w:instrText>
            </w:r>
            <w:r w:rsidRPr="00B512B2">
              <w:rPr>
                <w:noProof/>
                <w:webHidden/>
                <w:sz w:val="24"/>
                <w:szCs w:val="24"/>
              </w:rPr>
            </w:r>
            <w:r w:rsidRPr="00B512B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512B2">
              <w:rPr>
                <w:noProof/>
                <w:webHidden/>
                <w:sz w:val="24"/>
                <w:szCs w:val="24"/>
              </w:rPr>
              <w:t>4</w:t>
            </w:r>
            <w:r w:rsidRPr="00B51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512B2" w:rsidRPr="00B512B2" w:rsidRDefault="00B512B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511757011" w:history="1">
            <w:r w:rsidRPr="00B512B2">
              <w:rPr>
                <w:rStyle w:val="Hyperlink"/>
                <w:noProof/>
                <w:sz w:val="24"/>
                <w:szCs w:val="24"/>
              </w:rPr>
              <w:t>1.3.</w:t>
            </w:r>
            <w:r w:rsidRPr="00B512B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B512B2">
              <w:rPr>
                <w:rStyle w:val="Hyperlink"/>
                <w:noProof/>
                <w:sz w:val="24"/>
                <w:szCs w:val="24"/>
              </w:rPr>
              <w:t>Duomenų kubo sukūrimas per Azure portalą</w:t>
            </w:r>
            <w:r w:rsidRPr="00B512B2">
              <w:rPr>
                <w:noProof/>
                <w:webHidden/>
                <w:sz w:val="24"/>
                <w:szCs w:val="24"/>
              </w:rPr>
              <w:tab/>
            </w:r>
            <w:r w:rsidRPr="00B51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B512B2">
              <w:rPr>
                <w:noProof/>
                <w:webHidden/>
                <w:sz w:val="24"/>
                <w:szCs w:val="24"/>
              </w:rPr>
              <w:instrText xml:space="preserve"> PAGEREF _Toc511757011 \h </w:instrText>
            </w:r>
            <w:r w:rsidRPr="00B512B2">
              <w:rPr>
                <w:noProof/>
                <w:webHidden/>
                <w:sz w:val="24"/>
                <w:szCs w:val="24"/>
              </w:rPr>
            </w:r>
            <w:r w:rsidRPr="00B512B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512B2">
              <w:rPr>
                <w:noProof/>
                <w:webHidden/>
                <w:sz w:val="24"/>
                <w:szCs w:val="24"/>
              </w:rPr>
              <w:t>8</w:t>
            </w:r>
            <w:r w:rsidRPr="00B51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512B2" w:rsidRPr="00B512B2" w:rsidRDefault="00B512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511757012" w:history="1">
            <w:r w:rsidRPr="00B512B2">
              <w:rPr>
                <w:rStyle w:val="Hyperlink"/>
                <w:noProof/>
                <w:sz w:val="24"/>
                <w:szCs w:val="24"/>
                <w:lang w:val="en-US"/>
              </w:rPr>
              <w:t>I</w:t>
            </w:r>
            <w:r w:rsidRPr="00B512B2">
              <w:rPr>
                <w:rStyle w:val="Hyperlink"/>
                <w:noProof/>
                <w:sz w:val="24"/>
                <w:szCs w:val="24"/>
              </w:rPr>
              <w:t>švados</w:t>
            </w:r>
            <w:r w:rsidRPr="00B512B2">
              <w:rPr>
                <w:noProof/>
                <w:webHidden/>
                <w:sz w:val="24"/>
                <w:szCs w:val="24"/>
              </w:rPr>
              <w:tab/>
            </w:r>
            <w:r w:rsidRPr="00B51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B512B2">
              <w:rPr>
                <w:noProof/>
                <w:webHidden/>
                <w:sz w:val="24"/>
                <w:szCs w:val="24"/>
              </w:rPr>
              <w:instrText xml:space="preserve"> PAGEREF _Toc511757012 \h </w:instrText>
            </w:r>
            <w:r w:rsidRPr="00B512B2">
              <w:rPr>
                <w:noProof/>
                <w:webHidden/>
                <w:sz w:val="24"/>
                <w:szCs w:val="24"/>
              </w:rPr>
            </w:r>
            <w:r w:rsidRPr="00B512B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512B2">
              <w:rPr>
                <w:noProof/>
                <w:webHidden/>
                <w:sz w:val="24"/>
                <w:szCs w:val="24"/>
              </w:rPr>
              <w:t>10</w:t>
            </w:r>
            <w:r w:rsidRPr="00B51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512B2" w:rsidRDefault="00B512B2">
          <w:r w:rsidRPr="00B512B2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/>
    <w:p w:rsidR="00A20714" w:rsidRDefault="00A20714" w:rsidP="00A20714">
      <w:pPr>
        <w:pStyle w:val="Heading1"/>
        <w:jc w:val="center"/>
      </w:pPr>
      <w:bookmarkStart w:id="7" w:name="_Toc511757007"/>
      <w:r>
        <w:lastRenderedPageBreak/>
        <w:t>Įvadas</w:t>
      </w:r>
      <w:bookmarkEnd w:id="7"/>
    </w:p>
    <w:p w:rsidR="00A20714" w:rsidRDefault="00A20714" w:rsidP="00A20714"/>
    <w:p w:rsidR="00A20714" w:rsidRDefault="00A20714" w:rsidP="00A20714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A20714">
        <w:t>laboratinio darbo tikslas</w:t>
      </w:r>
      <w:r>
        <w:rPr>
          <w:sz w:val="24"/>
          <w:szCs w:val="24"/>
        </w:rPr>
        <w:t xml:space="preserve"> yra realizuoti OLTP ir OLAP naudojant Azure for Students Starter įrankį. Laboratorinio darbo užduotys:</w:t>
      </w:r>
    </w:p>
    <w:p w:rsidR="00A20714" w:rsidRPr="00A20714" w:rsidRDefault="00A20714" w:rsidP="00A207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714">
        <w:rPr>
          <w:sz w:val="24"/>
          <w:szCs w:val="24"/>
        </w:rPr>
        <w:t xml:space="preserve">Susikurti Microsoft Azure for Students Starter nemokamą paskyrą </w:t>
      </w:r>
    </w:p>
    <w:p w:rsidR="00A20714" w:rsidRPr="00A20714" w:rsidRDefault="00A20714" w:rsidP="00A207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714">
        <w:rPr>
          <w:sz w:val="24"/>
          <w:szCs w:val="24"/>
        </w:rPr>
        <w:t xml:space="preserve">Sukonfigūruoti SQL Database naudojant AdventureWorksLT šaltinį </w:t>
      </w:r>
    </w:p>
    <w:p w:rsidR="00A20714" w:rsidRPr="00A20714" w:rsidRDefault="00A20714" w:rsidP="00A207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714">
        <w:rPr>
          <w:sz w:val="24"/>
          <w:szCs w:val="24"/>
        </w:rPr>
        <w:t xml:space="preserve">Sukonfigūruoti SQL Data Warehouses naudojant AdventureWorksDW šaltinį </w:t>
      </w:r>
    </w:p>
    <w:p w:rsidR="00A20714" w:rsidRPr="00A20714" w:rsidRDefault="00A20714" w:rsidP="00A207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714">
        <w:rPr>
          <w:sz w:val="24"/>
          <w:szCs w:val="24"/>
        </w:rPr>
        <w:t xml:space="preserve">Užklausų vykdymas su Query Editor ir prisijungimas per SSMS </w:t>
      </w:r>
    </w:p>
    <w:p w:rsidR="00A20714" w:rsidRDefault="00A20714" w:rsidP="00A207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714">
        <w:rPr>
          <w:sz w:val="24"/>
          <w:szCs w:val="24"/>
        </w:rPr>
        <w:t xml:space="preserve">Sukonfigūruoti Analysis Services ir sukurti OLAP duomenų kubą </w:t>
      </w: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rPr>
          <w:sz w:val="24"/>
          <w:szCs w:val="24"/>
        </w:rPr>
      </w:pPr>
    </w:p>
    <w:p w:rsidR="00A20714" w:rsidRDefault="00A20714" w:rsidP="00A20714">
      <w:pPr>
        <w:pStyle w:val="Heading1"/>
        <w:numPr>
          <w:ilvl w:val="0"/>
          <w:numId w:val="3"/>
        </w:numPr>
      </w:pPr>
      <w:bookmarkStart w:id="8" w:name="_Toc511757008"/>
      <w:r>
        <w:lastRenderedPageBreak/>
        <w:t>Bendroji dalis</w:t>
      </w:r>
      <w:bookmarkEnd w:id="8"/>
    </w:p>
    <w:p w:rsidR="00A20714" w:rsidRDefault="00A20714" w:rsidP="00A20714"/>
    <w:p w:rsidR="00A20714" w:rsidRDefault="00A20714" w:rsidP="00A20714">
      <w:pPr>
        <w:pStyle w:val="Heading2"/>
        <w:numPr>
          <w:ilvl w:val="1"/>
          <w:numId w:val="3"/>
        </w:numPr>
      </w:pPr>
      <w:bookmarkStart w:id="9" w:name="_Toc511757009"/>
      <w:r>
        <w:t>SQL Database, SQL Data Warehouse ir Analysis services konfigūravimas</w:t>
      </w:r>
      <w:bookmarkEnd w:id="9"/>
    </w:p>
    <w:p w:rsidR="00A20714" w:rsidRDefault="00A20714" w:rsidP="00A20714"/>
    <w:p w:rsidR="00A20714" w:rsidRDefault="00A20714" w:rsidP="00A20714">
      <w:r>
        <w:t xml:space="preserve">SQL Database susikūriau atlikdamas veiksmų eigą nurodytą </w:t>
      </w:r>
      <w:hyperlink r:id="rId7" w:history="1">
        <w:r w:rsidRPr="00552AAB">
          <w:rPr>
            <w:rStyle w:val="Hyperlink"/>
          </w:rPr>
          <w:t>https://docs.microsoft.com/en-us/azure/sql-database/sql-database-get-started-portal</w:t>
        </w:r>
      </w:hyperlink>
      <w:r>
        <w:t xml:space="preserve"> tinklalapyje.</w:t>
      </w:r>
    </w:p>
    <w:p w:rsidR="00A20714" w:rsidRDefault="00A20714" w:rsidP="00A20714">
      <w:r>
        <w:t xml:space="preserve">SQL Data Warehouse susikūriau atlikdamas veiksmų eigą nurodytą </w:t>
      </w:r>
      <w:hyperlink r:id="rId8" w:history="1">
        <w:r w:rsidR="006C1695" w:rsidRPr="006C1695">
          <w:rPr>
            <w:rStyle w:val="Hyperlink"/>
          </w:rPr>
          <w:t>https://docs.microsoft.com/en-us/azure/sql-data-warehouse/create-data-warehouse-portal</w:t>
        </w:r>
      </w:hyperlink>
      <w:r>
        <w:t xml:space="preserve"> tinklalapyje.</w:t>
      </w:r>
    </w:p>
    <w:p w:rsidR="00A20714" w:rsidRDefault="006C1695" w:rsidP="00A20714">
      <w:r>
        <w:t xml:space="preserve">Analysis services </w:t>
      </w:r>
      <w:r w:rsidR="00A20714">
        <w:t xml:space="preserve">susikūriau atlikdamas veiksmų eigą nurodytą </w:t>
      </w:r>
      <w:hyperlink r:id="rId9" w:history="1">
        <w:r w:rsidRPr="006C1695">
          <w:rPr>
            <w:rStyle w:val="Hyperlink"/>
          </w:rPr>
          <w:t>https://docs.microsoft.com/en-us/azure/analysis-services/analysis-services-create-server</w:t>
        </w:r>
      </w:hyperlink>
      <w:r w:rsidR="00A20714">
        <w:t xml:space="preserve"> tinklalapyje.</w:t>
      </w:r>
    </w:p>
    <w:p w:rsidR="006C1695" w:rsidRDefault="006C1695" w:rsidP="00A20714"/>
    <w:p w:rsidR="00A20714" w:rsidRDefault="006C1695" w:rsidP="00A20714">
      <w:r>
        <w:rPr>
          <w:noProof/>
          <w:lang w:val="en-US" w:eastAsia="en-US"/>
        </w:rPr>
        <w:drawing>
          <wp:inline distT="0" distB="0" distL="0" distR="0" wp14:anchorId="2AB0C08A" wp14:editId="774FDE80">
            <wp:extent cx="5943600" cy="1976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14" w:rsidRPr="00A20714" w:rsidRDefault="00A20714" w:rsidP="00A20714"/>
    <w:p w:rsidR="00A20714" w:rsidRDefault="006C1695" w:rsidP="006C1695">
      <w:pPr>
        <w:pStyle w:val="Heading2"/>
        <w:numPr>
          <w:ilvl w:val="1"/>
          <w:numId w:val="3"/>
        </w:numPr>
      </w:pPr>
      <w:bookmarkStart w:id="10" w:name="_Toc511757010"/>
      <w:r>
        <w:t>Užklausos per SSMS</w:t>
      </w:r>
      <w:bookmarkEnd w:id="10"/>
    </w:p>
    <w:p w:rsidR="006C1695" w:rsidRDefault="006C1695" w:rsidP="006C1695"/>
    <w:p w:rsidR="000E76D3" w:rsidRDefault="00530972" w:rsidP="006C1695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A3771AA" wp14:editId="21FAB02D">
            <wp:extent cx="4953000" cy="287231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772" cy="28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CC" w:rsidRPr="00B512B2" w:rsidRDefault="00530972" w:rsidP="006C1695">
      <w:r w:rsidRPr="00B512B2">
        <w:lastRenderedPageBreak/>
        <w:t xml:space="preserve">Užklausa </w:t>
      </w:r>
      <w:r w:rsidR="00B512B2">
        <w:t>„</w:t>
      </w:r>
      <w:r w:rsidRPr="00B512B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Select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B512B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top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1000 customerId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title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FirstName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LastName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CompanyName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EmailADdress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Phone </w:t>
      </w:r>
      <w:r w:rsidRPr="00B512B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from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saleslt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customer</w:t>
      </w:r>
      <w:r w:rsidRPr="00B512B2">
        <w:t>”</w:t>
      </w:r>
      <w:r w:rsidRPr="00B512B2">
        <w:t xml:space="preserve"> gražina pirmus 1000 įrašų iš lentelės </w:t>
      </w:r>
      <w:r w:rsidR="00B512B2">
        <w:t>„</w:t>
      </w:r>
      <w:r w:rsidRPr="00B512B2">
        <w:t>customer</w:t>
      </w:r>
      <w:r w:rsidR="00B512B2">
        <w:t>“</w:t>
      </w:r>
      <w:r w:rsidRPr="00B512B2">
        <w:t>.</w:t>
      </w:r>
    </w:p>
    <w:p w:rsidR="00CC07CC" w:rsidRDefault="00CC07CC" w:rsidP="006C1695">
      <w:pPr>
        <w:rPr>
          <w:lang w:val="en-US"/>
        </w:rPr>
      </w:pPr>
    </w:p>
    <w:p w:rsidR="00CC07CC" w:rsidRDefault="000E76D3" w:rsidP="006C1695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42F7D12" wp14:editId="5581130C">
            <wp:extent cx="5943600" cy="3074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CC" w:rsidRPr="00B512B2" w:rsidRDefault="000E76D3" w:rsidP="006C1695">
      <w:r w:rsidRPr="00B512B2">
        <w:t xml:space="preserve">Užklausa </w:t>
      </w:r>
      <w:r w:rsidR="00B512B2">
        <w:t>„</w:t>
      </w:r>
      <w:r w:rsidRPr="00B512B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insert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B512B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into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SalesLT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ProductCategory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ParentProductCategoryID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B512B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B512B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values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5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B512B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'Troleibusas'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</w:t>
      </w:r>
      <w:r w:rsidRPr="00B512B2">
        <w:t>” prideta naują įrašą į lentelę “ProductCategory”.</w:t>
      </w:r>
    </w:p>
    <w:p w:rsidR="000E76D3" w:rsidRDefault="000E76D3" w:rsidP="006C1695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D41C554" wp14:editId="46473D34">
            <wp:extent cx="57245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CC" w:rsidRPr="00B512B2" w:rsidRDefault="000E76D3" w:rsidP="006C1695">
      <w:r w:rsidRPr="00B512B2">
        <w:t>Užklausa „</w:t>
      </w:r>
      <w:r w:rsidR="00034DC6" w:rsidRPr="00B512B2">
        <w:rPr>
          <w:rFonts w:ascii="Consolas" w:eastAsiaTheme="minorHAnsi" w:hAnsi="Consolas" w:cs="Consolas"/>
          <w:color w:val="FF00FF"/>
          <w:sz w:val="19"/>
          <w:szCs w:val="19"/>
          <w:highlight w:val="white"/>
          <w:lang w:eastAsia="en-US"/>
        </w:rPr>
        <w:t>update</w:t>
      </w:r>
      <w:r w:rsidR="00034DC6"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SalesLT</w:t>
      </w:r>
      <w:r w:rsidR="00034DC6"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 w:rsidR="00034DC6"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ProductCategory </w:t>
      </w:r>
      <w:r w:rsidR="00034DC6" w:rsidRPr="00B512B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set</w:t>
      </w:r>
      <w:r w:rsidR="00034DC6"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34DC6" w:rsidRPr="00B512B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</w:t>
      </w:r>
      <w:r w:rsidR="00034DC6"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 w:rsidR="00034DC6" w:rsidRPr="00B512B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'Autobusas'</w:t>
      </w:r>
      <w:r w:rsidR="00034DC6"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34DC6" w:rsidRPr="00B512B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where</w:t>
      </w:r>
      <w:r w:rsidR="00034DC6"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34DC6" w:rsidRPr="00B512B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</w:t>
      </w:r>
      <w:r w:rsidR="00034DC6"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 w:rsidR="00034DC6" w:rsidRPr="00B512B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'Troleibusas'</w:t>
      </w:r>
      <w:r w:rsidRPr="00B512B2">
        <w:t>“</w:t>
      </w:r>
      <w:r w:rsidR="00034DC6" w:rsidRPr="00B512B2">
        <w:t xml:space="preserve"> pakeičia įrašo </w:t>
      </w:r>
      <w:r w:rsidR="00B512B2">
        <w:t>„</w:t>
      </w:r>
      <w:r w:rsidR="00034DC6" w:rsidRPr="00B512B2">
        <w:t>name</w:t>
      </w:r>
      <w:r w:rsidR="00B512B2">
        <w:t>“</w:t>
      </w:r>
      <w:r w:rsidR="00034DC6" w:rsidRPr="00B512B2">
        <w:t xml:space="preserve"> lauką, kurio </w:t>
      </w:r>
      <w:r w:rsidR="00B512B2">
        <w:t>„</w:t>
      </w:r>
      <w:r w:rsidR="00034DC6" w:rsidRPr="00B512B2">
        <w:t>name</w:t>
      </w:r>
      <w:r w:rsidR="00B512B2">
        <w:t>“</w:t>
      </w:r>
      <w:r w:rsidR="00034DC6" w:rsidRPr="00B512B2">
        <w:t xml:space="preserve"> laukas buvo „Troleibusas“</w:t>
      </w:r>
      <w:r w:rsidR="00B512B2">
        <w:t>,</w:t>
      </w:r>
      <w:r w:rsidR="00034DC6" w:rsidRPr="00B512B2">
        <w:t xml:space="preserve"> į reikšmę „Autobusas“.</w:t>
      </w:r>
    </w:p>
    <w:p w:rsidR="00034DC6" w:rsidRPr="000E76D3" w:rsidRDefault="00034DC6" w:rsidP="006C1695">
      <w:r>
        <w:rPr>
          <w:noProof/>
          <w:lang w:val="en-US" w:eastAsia="en-US"/>
        </w:rPr>
        <w:lastRenderedPageBreak/>
        <w:drawing>
          <wp:inline distT="0" distB="0" distL="0" distR="0" wp14:anchorId="21C4B620" wp14:editId="1B0F7FD7">
            <wp:extent cx="5324475" cy="413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CC" w:rsidRDefault="00CC07CC" w:rsidP="006C1695">
      <w:pPr>
        <w:rPr>
          <w:lang w:val="en-US"/>
        </w:rPr>
      </w:pPr>
    </w:p>
    <w:p w:rsidR="00CC07CC" w:rsidRDefault="00CC07CC" w:rsidP="006C1695">
      <w:pPr>
        <w:rPr>
          <w:lang w:val="en-US"/>
        </w:rPr>
      </w:pPr>
    </w:p>
    <w:p w:rsidR="00CC07CC" w:rsidRPr="00B512B2" w:rsidRDefault="00034DC6" w:rsidP="006C1695">
      <w:r w:rsidRPr="00B512B2">
        <w:t>Užklausa “</w:t>
      </w:r>
      <w:r w:rsidRPr="00B512B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SalesLT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ProductCategory </w:t>
      </w:r>
      <w:r w:rsidRPr="00B512B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where</w:t>
      </w:r>
      <w:r w:rsidRPr="00B512B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B512B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</w:t>
      </w:r>
      <w:r w:rsidRPr="00B512B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 w:rsidRPr="00B512B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'Autobusas'</w:t>
      </w:r>
      <w:r w:rsidRPr="00B512B2">
        <w:t xml:space="preserve">” ištrina įrašą iš ProductCategory lentelės, kurio </w:t>
      </w:r>
      <w:r w:rsidR="00B512B2">
        <w:t>„</w:t>
      </w:r>
      <w:r w:rsidRPr="00B512B2">
        <w:t>name</w:t>
      </w:r>
      <w:r w:rsidR="00B512B2">
        <w:t>“</w:t>
      </w:r>
      <w:r w:rsidRPr="00B512B2">
        <w:t xml:space="preserve"> lauko reikšmė lygi “Autobusas”.</w:t>
      </w:r>
    </w:p>
    <w:p w:rsidR="00034DC6" w:rsidRPr="00034DC6" w:rsidRDefault="00034DC6" w:rsidP="006C1695">
      <w:r>
        <w:rPr>
          <w:noProof/>
          <w:lang w:val="en-US" w:eastAsia="en-US"/>
        </w:rPr>
        <w:lastRenderedPageBreak/>
        <w:drawing>
          <wp:inline distT="0" distB="0" distL="0" distR="0" wp14:anchorId="1782AC32" wp14:editId="34413AF0">
            <wp:extent cx="5943600" cy="4590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CC" w:rsidRPr="00034DC6" w:rsidRDefault="00034DC6" w:rsidP="006C1695">
      <w:r>
        <w:rPr>
          <w:lang w:val="en-US"/>
        </w:rPr>
        <w:t>U</w:t>
      </w:r>
      <w:r>
        <w:t xml:space="preserve">žklausa atvaizduoja klientų užsakymų informaciją: užsakymo data, </w:t>
      </w:r>
      <w:r w:rsidR="007E2EE6">
        <w:t>iki kada turi būti atsiųsta, išsiuntimo data, siuntos būklė bei kliento vardas ir pavardė.</w:t>
      </w:r>
    </w:p>
    <w:p w:rsidR="00CC07CC" w:rsidRDefault="00CC07CC" w:rsidP="006C1695">
      <w:pPr>
        <w:rPr>
          <w:lang w:val="en-US"/>
        </w:rPr>
      </w:pPr>
    </w:p>
    <w:p w:rsidR="00CC07CC" w:rsidRDefault="00644A4A" w:rsidP="006C1695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2081409" wp14:editId="450847C6">
            <wp:extent cx="5943600" cy="4835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4A" w:rsidRDefault="00B512B2" w:rsidP="006C1695">
      <w:r>
        <w:t>Ši užklausa su</w:t>
      </w:r>
      <w:r w:rsidR="00644A4A">
        <w:t>jungia 3 lenteles ir atvaizduoja klientus ir jų adresus.</w:t>
      </w:r>
    </w:p>
    <w:p w:rsidR="00644A4A" w:rsidRPr="00644A4A" w:rsidRDefault="00644A4A" w:rsidP="006C1695"/>
    <w:p w:rsidR="00CC07CC" w:rsidRDefault="0058454C" w:rsidP="0058454C">
      <w:pPr>
        <w:pStyle w:val="Heading2"/>
        <w:numPr>
          <w:ilvl w:val="1"/>
          <w:numId w:val="3"/>
        </w:numPr>
      </w:pPr>
      <w:bookmarkStart w:id="11" w:name="_Toc511757011"/>
      <w:r>
        <w:t>Duomenų kubo sukūrimas per Azure portalą</w:t>
      </w:r>
      <w:bookmarkEnd w:id="11"/>
    </w:p>
    <w:p w:rsidR="0058454C" w:rsidRDefault="0058454C" w:rsidP="0058454C"/>
    <w:p w:rsidR="0058454C" w:rsidRDefault="0058454C" w:rsidP="0058454C">
      <w:r>
        <w:t>Microsoft A</w:t>
      </w:r>
      <w:r>
        <w:t xml:space="preserve">zure Analysis Services sususikūriau atlikdamas veiksmų seką iš tinklapio: </w:t>
      </w:r>
      <w:hyperlink r:id="rId17" w:history="1">
        <w:r w:rsidRPr="007A1A80">
          <w:rPr>
            <w:rStyle w:val="Hyperlink"/>
          </w:rPr>
          <w:t>https://docs.microsoft.com/en-us/azure/analysis-services/analysis-services-create-server</w:t>
        </w:r>
      </w:hyperlink>
    </w:p>
    <w:p w:rsidR="0058454C" w:rsidRDefault="0058454C" w:rsidP="0058454C"/>
    <w:p w:rsidR="0058454C" w:rsidRDefault="0058454C" w:rsidP="0058454C">
      <w:r>
        <w:t>Sukūriau duomenų kubo modelį pagal šią nuorodą:</w:t>
      </w:r>
    </w:p>
    <w:p w:rsidR="0058454C" w:rsidRPr="0058454C" w:rsidRDefault="0058454C" w:rsidP="0058454C">
      <w:r>
        <w:t>https://docs.microsoft.com/en-us/azure/analysis-services/analysis-services-create-model-portal</w:t>
      </w:r>
    </w:p>
    <w:p w:rsidR="007E2EE6" w:rsidRPr="00B512B2" w:rsidRDefault="0058454C" w:rsidP="006C1695">
      <w:r w:rsidRPr="00B512B2">
        <w:t>Duomenų kubas susideda iš 4 lentelių, o pats modelis atrodo taip:</w:t>
      </w:r>
    </w:p>
    <w:p w:rsidR="0058454C" w:rsidRDefault="0058454C" w:rsidP="006C1695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18EC74C" wp14:editId="3E63CAB6">
            <wp:extent cx="5943600" cy="4081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E6" w:rsidRDefault="007E2EE6" w:rsidP="006C1695">
      <w:pPr>
        <w:rPr>
          <w:lang w:val="en-US"/>
        </w:rPr>
      </w:pPr>
    </w:p>
    <w:p w:rsidR="007E2EE6" w:rsidRDefault="007E2EE6" w:rsidP="006C1695">
      <w:pPr>
        <w:rPr>
          <w:lang w:val="en-US"/>
        </w:rPr>
      </w:pPr>
    </w:p>
    <w:p w:rsidR="007E2EE6" w:rsidRDefault="00644A4A" w:rsidP="006C1695">
      <w:pPr>
        <w:rPr>
          <w:lang w:val="en-US"/>
        </w:rPr>
      </w:pPr>
      <w:r w:rsidRPr="00B512B2">
        <w:t xml:space="preserve">Duomenys atvaizduojami su </w:t>
      </w:r>
      <w:r>
        <w:rPr>
          <w:lang w:val="en-US"/>
        </w:rPr>
        <w:t xml:space="preserve">Power BI </w:t>
      </w:r>
    </w:p>
    <w:p w:rsidR="00CC07CC" w:rsidRDefault="00644A4A" w:rsidP="006C1695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4D7DCD4" wp14:editId="6F4A3B38">
            <wp:extent cx="5943600" cy="3159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CC" w:rsidRDefault="00CC07CC" w:rsidP="00CC07CC">
      <w:pPr>
        <w:pStyle w:val="Heading1"/>
        <w:jc w:val="center"/>
      </w:pPr>
      <w:bookmarkStart w:id="12" w:name="_Toc511757012"/>
      <w:r>
        <w:rPr>
          <w:lang w:val="en-US"/>
        </w:rPr>
        <w:lastRenderedPageBreak/>
        <w:t>I</w:t>
      </w:r>
      <w:r>
        <w:t>švados</w:t>
      </w:r>
      <w:bookmarkEnd w:id="12"/>
    </w:p>
    <w:p w:rsidR="00CC07CC" w:rsidRDefault="00CC07CC" w:rsidP="00CC07CC">
      <w:r>
        <w:t>Atlikus šį laboratorinį darbą išmokau:</w:t>
      </w:r>
    </w:p>
    <w:p w:rsidR="00CC07CC" w:rsidRDefault="00CC07CC" w:rsidP="00CC07CC">
      <w:pPr>
        <w:pStyle w:val="ListParagraph"/>
        <w:numPr>
          <w:ilvl w:val="0"/>
          <w:numId w:val="6"/>
        </w:numPr>
      </w:pPr>
      <w:r>
        <w:t>Susikurti serverį ir duomenų bazę Azure aplinkoje</w:t>
      </w:r>
    </w:p>
    <w:p w:rsidR="00CC07CC" w:rsidRDefault="00CC07CC" w:rsidP="00CC07CC">
      <w:pPr>
        <w:pStyle w:val="ListParagraph"/>
        <w:numPr>
          <w:ilvl w:val="0"/>
          <w:numId w:val="6"/>
        </w:numPr>
      </w:pPr>
      <w:r>
        <w:t>Prisijungti duomenų bazę per SSMS ir rašyti užklausas</w:t>
      </w:r>
    </w:p>
    <w:p w:rsidR="00CC07CC" w:rsidRDefault="00644A4A" w:rsidP="00644A4A">
      <w:pPr>
        <w:pStyle w:val="ListParagraph"/>
        <w:numPr>
          <w:ilvl w:val="0"/>
          <w:numId w:val="6"/>
        </w:numPr>
      </w:pPr>
      <w:r>
        <w:t>Susikurti duomenų kubo modelius</w:t>
      </w:r>
    </w:p>
    <w:p w:rsidR="00644A4A" w:rsidRPr="00CC07CC" w:rsidRDefault="00644A4A" w:rsidP="00644A4A">
      <w:pPr>
        <w:pStyle w:val="ListParagraph"/>
        <w:numPr>
          <w:ilvl w:val="0"/>
          <w:numId w:val="6"/>
        </w:numPr>
      </w:pPr>
      <w:r>
        <w:t>Atvaizduoti du</w:t>
      </w:r>
      <w:bookmarkStart w:id="13" w:name="_GoBack"/>
      <w:bookmarkEnd w:id="13"/>
      <w:r>
        <w:t>omenis su PowerBI</w:t>
      </w:r>
    </w:p>
    <w:sectPr w:rsidR="00644A4A" w:rsidRPr="00CC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BD8"/>
    <w:multiLevelType w:val="hybridMultilevel"/>
    <w:tmpl w:val="A4EA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57F8"/>
    <w:multiLevelType w:val="hybridMultilevel"/>
    <w:tmpl w:val="1B9C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117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1704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CC18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B31DF9"/>
    <w:multiLevelType w:val="hybridMultilevel"/>
    <w:tmpl w:val="21DC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B8"/>
    <w:rsid w:val="00034DC6"/>
    <w:rsid w:val="000E76D3"/>
    <w:rsid w:val="001654BB"/>
    <w:rsid w:val="001C26B8"/>
    <w:rsid w:val="00530972"/>
    <w:rsid w:val="0058454C"/>
    <w:rsid w:val="00644A4A"/>
    <w:rsid w:val="006C1695"/>
    <w:rsid w:val="007E2EE6"/>
    <w:rsid w:val="00A20714"/>
    <w:rsid w:val="00B512B2"/>
    <w:rsid w:val="00CC07CC"/>
    <w:rsid w:val="00DB089B"/>
    <w:rsid w:val="00E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6B1E"/>
  <w15:chartTrackingRefBased/>
  <w15:docId w15:val="{E975BBA8-F682-4715-980D-5811B4B9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714"/>
    <w:pPr>
      <w:spacing w:after="100" w:line="240" w:lineRule="auto"/>
    </w:pPr>
    <w:rPr>
      <w:rFonts w:ascii="Times New Roman" w:eastAsia="Times New Roman" w:hAnsi="Times New Roman" w:cs="Times New Roman"/>
      <w:lang w:val="lt-LT"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71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71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inis">
    <w:name w:val="Titulinis"/>
    <w:rsid w:val="00A2071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360" w:lineRule="auto"/>
      <w:ind w:firstLine="720"/>
      <w:jc w:val="center"/>
    </w:pPr>
    <w:rPr>
      <w:rFonts w:ascii="Times New Roman" w:eastAsia="Arial Unicode MS" w:hAnsi="Arial Unicode MS" w:cs="Arial Unicode MS"/>
      <w:color w:val="000000"/>
      <w:sz w:val="28"/>
      <w:szCs w:val="28"/>
      <w:u w:color="000000"/>
      <w:bdr w:val="nil"/>
    </w:rPr>
  </w:style>
  <w:style w:type="paragraph" w:customStyle="1" w:styleId="Titulinioapacia">
    <w:name w:val="Titulinio apacia"/>
    <w:rsid w:val="00A2071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360" w:lineRule="auto"/>
      <w:ind w:firstLine="720"/>
      <w:jc w:val="center"/>
    </w:pPr>
    <w:rPr>
      <w:rFonts w:ascii="Times New Roman" w:eastAsia="Arial Unicode MS" w:hAnsi="Arial Unicode MS" w:cs="Arial Unicode MS"/>
      <w:b/>
      <w:bCs/>
      <w:color w:val="000000"/>
      <w:sz w:val="28"/>
      <w:szCs w:val="28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A2071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lt-LT" w:eastAsia="lt-LT"/>
    </w:rPr>
  </w:style>
  <w:style w:type="character" w:customStyle="1" w:styleId="Heading2Char">
    <w:name w:val="Heading 2 Char"/>
    <w:basedOn w:val="DefaultParagraphFont"/>
    <w:link w:val="Heading2"/>
    <w:uiPriority w:val="9"/>
    <w:rsid w:val="00A20714"/>
    <w:rPr>
      <w:rFonts w:ascii="Times New Roman" w:eastAsiaTheme="majorEastAsia" w:hAnsi="Times New Roman" w:cstheme="majorBidi"/>
      <w:b/>
      <w:color w:val="000000" w:themeColor="text1"/>
      <w:sz w:val="26"/>
      <w:szCs w:val="26"/>
      <w:lang w:val="lt-LT" w:eastAsia="lt-LT"/>
    </w:rPr>
  </w:style>
  <w:style w:type="paragraph" w:styleId="ListParagraph">
    <w:name w:val="List Paragraph"/>
    <w:basedOn w:val="Normal"/>
    <w:uiPriority w:val="34"/>
    <w:qFormat/>
    <w:rsid w:val="00A20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7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169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512B2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512B2"/>
  </w:style>
  <w:style w:type="paragraph" w:styleId="TOC2">
    <w:name w:val="toc 2"/>
    <w:basedOn w:val="Normal"/>
    <w:next w:val="Normal"/>
    <w:autoRedefine/>
    <w:uiPriority w:val="39"/>
    <w:unhideWhenUsed/>
    <w:rsid w:val="00B512B2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ql-data-warehouse/create-data-warehouse-port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azure/sql-database/sql-database-get-started-porta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en-us/azure/analysis-services/analysis-services-create-serv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nalysis-services/analysis-services-create-serve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65698-C4C1-4E23-A63D-5233FFE8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valdas bartkus</dc:creator>
  <cp:keywords/>
  <dc:description/>
  <cp:lastModifiedBy>valdas bartkus</cp:lastModifiedBy>
  <cp:revision>4</cp:revision>
  <dcterms:created xsi:type="dcterms:W3CDTF">2018-04-14T10:47:00Z</dcterms:created>
  <dcterms:modified xsi:type="dcterms:W3CDTF">2018-04-17T16:38:00Z</dcterms:modified>
</cp:coreProperties>
</file>