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84" w:rsidRPr="0032751F" w:rsidRDefault="00EA2884" w:rsidP="00EA2884">
      <w:pPr>
        <w:jc w:val="center"/>
      </w:pPr>
      <w:r w:rsidRPr="0032751F">
        <w:rPr>
          <w:noProof/>
          <w:lang w:val="en-US" w:eastAsia="en-US"/>
        </w:rPr>
        <w:drawing>
          <wp:inline distT="0" distB="0" distL="0" distR="0" wp14:anchorId="220D15AC" wp14:editId="6B05285F">
            <wp:extent cx="2276993" cy="882535"/>
            <wp:effectExtent l="0" t="0" r="0" b="0"/>
            <wp:docPr id="1073741825" name="officeArt object" descr="VGTU_LT_Color_RGB_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VGTU_LT_Color_RGB_60.JPG"/>
                    <pic:cNvPicPr/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993" cy="882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A2884" w:rsidRPr="0032751F" w:rsidRDefault="00EA2884" w:rsidP="00EA2884">
      <w:pPr>
        <w:jc w:val="center"/>
      </w:pPr>
      <w:r w:rsidRPr="0032751F">
        <w:rPr>
          <w:b/>
          <w:sz w:val="28"/>
        </w:rPr>
        <w:t>VILNIAUS GEDIMINO TECHNIKOS UNIVERSITETAS</w:t>
      </w:r>
    </w:p>
    <w:p w:rsidR="00EA2884" w:rsidRPr="0032751F" w:rsidRDefault="00EA2884" w:rsidP="00EA2884">
      <w:pPr>
        <w:jc w:val="center"/>
        <w:rPr>
          <w:sz w:val="24"/>
          <w:szCs w:val="24"/>
        </w:rPr>
      </w:pPr>
      <w:r w:rsidRPr="0032751F">
        <w:rPr>
          <w:sz w:val="24"/>
          <w:szCs w:val="24"/>
        </w:rPr>
        <w:t>FUNDAMENTINIŲ MOKSLŲ FAKULTETAS</w:t>
      </w:r>
    </w:p>
    <w:p w:rsidR="00EA2884" w:rsidRPr="0032751F" w:rsidRDefault="00EA2884" w:rsidP="00EA2884">
      <w:pPr>
        <w:spacing w:after="2400"/>
        <w:jc w:val="center"/>
        <w:rPr>
          <w:sz w:val="24"/>
          <w:szCs w:val="24"/>
        </w:rPr>
      </w:pPr>
      <w:r w:rsidRPr="0032751F">
        <w:rPr>
          <w:sz w:val="24"/>
          <w:szCs w:val="24"/>
        </w:rPr>
        <w:t>INFORMACINIŲ SISTEMŲ KATEDRA</w:t>
      </w:r>
    </w:p>
    <w:p w:rsidR="00EA2884" w:rsidRPr="0032751F" w:rsidRDefault="00EA2884" w:rsidP="00EA2884">
      <w:pPr>
        <w:tabs>
          <w:tab w:val="left" w:pos="4536"/>
        </w:tabs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Toc340564871"/>
      <w:bookmarkStart w:id="1" w:name="_Toc340565123"/>
      <w:bookmarkStart w:id="2" w:name="_Toc340580822"/>
      <w:bookmarkStart w:id="3" w:name="_Toc388183915"/>
      <w:bookmarkStart w:id="4" w:name="_Toc388184271"/>
      <w:bookmarkStart w:id="5" w:name="_Toc408172196"/>
      <w:bookmarkStart w:id="6" w:name="_Toc408172315"/>
      <w:r>
        <w:rPr>
          <w:rFonts w:asciiTheme="majorBidi" w:hAnsiTheme="majorBidi" w:cstheme="majorBidi"/>
          <w:b/>
          <w:bCs/>
          <w:caps/>
          <w:sz w:val="28"/>
          <w:szCs w:val="28"/>
        </w:rPr>
        <w:t>Modernių duomenų bazių pagrindai</w:t>
      </w:r>
    </w:p>
    <w:p w:rsidR="00EA2884" w:rsidRPr="0032751F" w:rsidRDefault="00EA2884" w:rsidP="00EA2884">
      <w:pPr>
        <w:tabs>
          <w:tab w:val="left" w:pos="4536"/>
        </w:tabs>
        <w:spacing w:before="240" w:after="0"/>
        <w:jc w:val="center"/>
        <w:rPr>
          <w:rFonts w:asciiTheme="majorBidi" w:hAnsiTheme="majorBidi" w:cstheme="majorBidi"/>
          <w:b/>
          <w:sz w:val="32"/>
          <w:szCs w:val="32"/>
        </w:rPr>
      </w:pPr>
      <w:r w:rsidRPr="0032751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 LABORATORINIS DARBAS</w:t>
      </w:r>
    </w:p>
    <w:p w:rsidR="00EA2884" w:rsidRPr="0032751F" w:rsidRDefault="00EA2884" w:rsidP="00EA2884">
      <w:pPr>
        <w:pStyle w:val="Titulinis"/>
        <w:ind w:firstLine="0"/>
        <w:jc w:val="both"/>
        <w:rPr>
          <w:lang w:val="lt-LT"/>
        </w:rPr>
      </w:pPr>
    </w:p>
    <w:p w:rsidR="00EA2884" w:rsidRDefault="00EA2884" w:rsidP="00EA2884">
      <w:pPr>
        <w:pStyle w:val="Titulinis"/>
        <w:ind w:firstLine="0"/>
        <w:jc w:val="both"/>
        <w:rPr>
          <w:lang w:val="lt-LT"/>
        </w:rPr>
      </w:pPr>
    </w:p>
    <w:p w:rsidR="00EA2884" w:rsidRPr="0032751F" w:rsidRDefault="00EA2884" w:rsidP="00EA2884">
      <w:pPr>
        <w:pStyle w:val="Titulinis"/>
        <w:ind w:firstLine="0"/>
        <w:jc w:val="both"/>
        <w:rPr>
          <w:lang w:val="lt-LT"/>
        </w:rPr>
      </w:pPr>
    </w:p>
    <w:p w:rsidR="00EA2884" w:rsidRPr="0032751F" w:rsidRDefault="00EA2884" w:rsidP="00EA2884">
      <w:pPr>
        <w:pStyle w:val="Titulinis"/>
        <w:ind w:firstLine="0"/>
        <w:jc w:val="both"/>
        <w:rPr>
          <w:lang w:val="lt-LT"/>
        </w:rPr>
      </w:pPr>
    </w:p>
    <w:p w:rsidR="00EA2884" w:rsidRPr="0032751F" w:rsidRDefault="00EA2884" w:rsidP="00EA2884">
      <w:pPr>
        <w:tabs>
          <w:tab w:val="left" w:pos="5529"/>
        </w:tabs>
        <w:jc w:val="right"/>
        <w:rPr>
          <w:rFonts w:asciiTheme="majorBidi" w:hAnsiTheme="majorBidi" w:cstheme="majorBidi"/>
          <w:sz w:val="24"/>
          <w:szCs w:val="24"/>
        </w:rPr>
      </w:pPr>
    </w:p>
    <w:p w:rsidR="00EA2884" w:rsidRPr="0032751F" w:rsidRDefault="00EA2884" w:rsidP="00EA2884">
      <w:pPr>
        <w:tabs>
          <w:tab w:val="left" w:pos="5529"/>
        </w:tabs>
        <w:jc w:val="right"/>
        <w:rPr>
          <w:rFonts w:asciiTheme="majorBidi" w:hAnsiTheme="majorBidi" w:cstheme="majorBidi"/>
          <w:sz w:val="24"/>
          <w:szCs w:val="24"/>
        </w:rPr>
      </w:pPr>
      <w:r w:rsidRPr="0032751F">
        <w:rPr>
          <w:rFonts w:asciiTheme="majorBidi" w:hAnsiTheme="majorBidi" w:cstheme="majorBidi"/>
          <w:sz w:val="24"/>
          <w:szCs w:val="24"/>
        </w:rPr>
        <w:t>Atliko:</w:t>
      </w:r>
      <w:r>
        <w:rPr>
          <w:rFonts w:asciiTheme="majorBidi" w:hAnsiTheme="majorBidi" w:cstheme="majorBidi"/>
          <w:sz w:val="24"/>
          <w:szCs w:val="24"/>
        </w:rPr>
        <w:t xml:space="preserve"> stud.</w:t>
      </w:r>
      <w:r w:rsidRPr="0032751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Valdas Bartkus</w:t>
      </w:r>
    </w:p>
    <w:p w:rsidR="00EA2884" w:rsidRPr="0032751F" w:rsidRDefault="00EA2884" w:rsidP="00EA2884">
      <w:pPr>
        <w:tabs>
          <w:tab w:val="left" w:pos="5529"/>
        </w:tabs>
        <w:spacing w:after="3000"/>
        <w:jc w:val="right"/>
        <w:rPr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Priėmė</w:t>
      </w:r>
      <w:r w:rsidRPr="0032751F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lekt. Kęstutis Stankevičius</w:t>
      </w:r>
    </w:p>
    <w:p w:rsidR="00EA2884" w:rsidRDefault="00EA2884" w:rsidP="00EA2884">
      <w:pPr>
        <w:pStyle w:val="Titulinioapacia"/>
        <w:ind w:firstLine="0"/>
        <w:jc w:val="left"/>
        <w:rPr>
          <w:b w:val="0"/>
          <w:sz w:val="24"/>
          <w:szCs w:val="24"/>
          <w:lang w:val="lt-LT"/>
        </w:rPr>
      </w:pPr>
    </w:p>
    <w:p w:rsidR="00EA2884" w:rsidRDefault="00EA2884" w:rsidP="00EA2884">
      <w:pPr>
        <w:pStyle w:val="Titulinioapacia"/>
        <w:rPr>
          <w:b w:val="0"/>
          <w:sz w:val="24"/>
          <w:szCs w:val="24"/>
          <w:lang w:val="lt-LT"/>
        </w:rPr>
      </w:pPr>
    </w:p>
    <w:p w:rsidR="00EA2884" w:rsidRDefault="00EA2884" w:rsidP="00EA2884">
      <w:pPr>
        <w:pStyle w:val="Titulinioapacia"/>
        <w:rPr>
          <w:b w:val="0"/>
          <w:sz w:val="24"/>
          <w:szCs w:val="24"/>
          <w:lang w:val="lt-LT"/>
        </w:rPr>
      </w:pPr>
      <w:r>
        <w:rPr>
          <w:b w:val="0"/>
          <w:sz w:val="24"/>
          <w:szCs w:val="24"/>
          <w:lang w:val="lt-LT"/>
        </w:rPr>
        <w:t>Vilnius, 2018</w:t>
      </w:r>
      <w:bookmarkEnd w:id="0"/>
      <w:bookmarkEnd w:id="1"/>
      <w:bookmarkEnd w:id="2"/>
      <w:bookmarkEnd w:id="3"/>
      <w:bookmarkEnd w:id="4"/>
      <w:bookmarkEnd w:id="5"/>
      <w:bookmarkEnd w:id="6"/>
    </w:p>
    <w:p w:rsidR="00E24632" w:rsidRDefault="00EA2884" w:rsidP="00FB5CB0">
      <w:pPr>
        <w:pStyle w:val="Heading1"/>
        <w:jc w:val="center"/>
      </w:pPr>
      <w:r w:rsidRPr="00EA2884">
        <w:lastRenderedPageBreak/>
        <w:t>Turinys</w:t>
      </w: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lt-LT" w:eastAsia="lt-LT"/>
        </w:rPr>
        <w:id w:val="-1170875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5CB0" w:rsidRDefault="00FB5CB0">
          <w:pPr>
            <w:pStyle w:val="TOCHeading"/>
          </w:pPr>
        </w:p>
        <w:p w:rsidR="00FB5CB0" w:rsidRDefault="00FB5CB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12415" w:history="1">
            <w:r w:rsidRPr="00A903EE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CB0" w:rsidRDefault="00D052F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1412416" w:history="1">
            <w:r w:rsidR="00FB5CB0" w:rsidRPr="00A903EE">
              <w:rPr>
                <w:rStyle w:val="Hyperlink"/>
                <w:noProof/>
              </w:rPr>
              <w:t>1.</w:t>
            </w:r>
            <w:r w:rsidR="00FB5CB0">
              <w:rPr>
                <w:noProof/>
              </w:rPr>
              <w:tab/>
            </w:r>
            <w:r w:rsidR="00FB5CB0" w:rsidRPr="00A903EE">
              <w:rPr>
                <w:rStyle w:val="Hyperlink"/>
                <w:noProof/>
              </w:rPr>
              <w:t>Bendroji dalis</w:t>
            </w:r>
            <w:r w:rsidR="00FB5CB0">
              <w:rPr>
                <w:noProof/>
                <w:webHidden/>
              </w:rPr>
              <w:tab/>
            </w:r>
            <w:r w:rsidR="00FB5CB0">
              <w:rPr>
                <w:noProof/>
                <w:webHidden/>
              </w:rPr>
              <w:fldChar w:fldCharType="begin"/>
            </w:r>
            <w:r w:rsidR="00FB5CB0">
              <w:rPr>
                <w:noProof/>
                <w:webHidden/>
              </w:rPr>
              <w:instrText xml:space="preserve"> PAGEREF _Toc511412416 \h </w:instrText>
            </w:r>
            <w:r w:rsidR="00FB5CB0">
              <w:rPr>
                <w:noProof/>
                <w:webHidden/>
              </w:rPr>
            </w:r>
            <w:r w:rsidR="00FB5CB0">
              <w:rPr>
                <w:noProof/>
                <w:webHidden/>
              </w:rPr>
              <w:fldChar w:fldCharType="separate"/>
            </w:r>
            <w:r w:rsidR="00FB5CB0">
              <w:rPr>
                <w:noProof/>
                <w:webHidden/>
              </w:rPr>
              <w:t>4</w:t>
            </w:r>
            <w:r w:rsidR="00FB5CB0">
              <w:rPr>
                <w:noProof/>
                <w:webHidden/>
              </w:rPr>
              <w:fldChar w:fldCharType="end"/>
            </w:r>
          </w:hyperlink>
        </w:p>
        <w:p w:rsidR="00FB5CB0" w:rsidRDefault="00D052F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412417" w:history="1">
            <w:r w:rsidR="00FB5CB0" w:rsidRPr="00A903EE">
              <w:rPr>
                <w:rStyle w:val="Hyperlink"/>
                <w:noProof/>
              </w:rPr>
              <w:t>1.1.</w:t>
            </w:r>
            <w:r w:rsidR="00FB5CB0">
              <w:rPr>
                <w:noProof/>
              </w:rPr>
              <w:tab/>
            </w:r>
            <w:r w:rsidR="00FB5CB0" w:rsidRPr="00A903EE">
              <w:rPr>
                <w:rStyle w:val="Hyperlink"/>
                <w:noProof/>
              </w:rPr>
              <w:t>MongoDB galimybės</w:t>
            </w:r>
            <w:r w:rsidR="00FB5CB0">
              <w:rPr>
                <w:noProof/>
                <w:webHidden/>
              </w:rPr>
              <w:tab/>
            </w:r>
            <w:r w:rsidR="00FB5CB0">
              <w:rPr>
                <w:noProof/>
                <w:webHidden/>
              </w:rPr>
              <w:fldChar w:fldCharType="begin"/>
            </w:r>
            <w:r w:rsidR="00FB5CB0">
              <w:rPr>
                <w:noProof/>
                <w:webHidden/>
              </w:rPr>
              <w:instrText xml:space="preserve"> PAGEREF _Toc511412417 \h </w:instrText>
            </w:r>
            <w:r w:rsidR="00FB5CB0">
              <w:rPr>
                <w:noProof/>
                <w:webHidden/>
              </w:rPr>
            </w:r>
            <w:r w:rsidR="00FB5CB0">
              <w:rPr>
                <w:noProof/>
                <w:webHidden/>
              </w:rPr>
              <w:fldChar w:fldCharType="separate"/>
            </w:r>
            <w:r w:rsidR="00FB5CB0">
              <w:rPr>
                <w:noProof/>
                <w:webHidden/>
              </w:rPr>
              <w:t>4</w:t>
            </w:r>
            <w:r w:rsidR="00FB5CB0">
              <w:rPr>
                <w:noProof/>
                <w:webHidden/>
              </w:rPr>
              <w:fldChar w:fldCharType="end"/>
            </w:r>
          </w:hyperlink>
        </w:p>
        <w:p w:rsidR="00FB5CB0" w:rsidRDefault="00D052F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412418" w:history="1">
            <w:r w:rsidR="00FB5CB0" w:rsidRPr="00A903EE">
              <w:rPr>
                <w:rStyle w:val="Hyperlink"/>
                <w:noProof/>
              </w:rPr>
              <w:t>1.2.</w:t>
            </w:r>
            <w:r w:rsidR="00FB5CB0">
              <w:rPr>
                <w:noProof/>
              </w:rPr>
              <w:tab/>
            </w:r>
            <w:r w:rsidR="00FB5CB0" w:rsidRPr="00A903EE">
              <w:rPr>
                <w:rStyle w:val="Hyperlink"/>
                <w:noProof/>
              </w:rPr>
              <w:t>MongoDB instaliavimas ir paleidimas</w:t>
            </w:r>
            <w:r w:rsidR="00FB5CB0">
              <w:rPr>
                <w:noProof/>
                <w:webHidden/>
              </w:rPr>
              <w:tab/>
            </w:r>
            <w:r w:rsidR="00FB5CB0">
              <w:rPr>
                <w:noProof/>
                <w:webHidden/>
              </w:rPr>
              <w:fldChar w:fldCharType="begin"/>
            </w:r>
            <w:r w:rsidR="00FB5CB0">
              <w:rPr>
                <w:noProof/>
                <w:webHidden/>
              </w:rPr>
              <w:instrText xml:space="preserve"> PAGEREF _Toc511412418 \h </w:instrText>
            </w:r>
            <w:r w:rsidR="00FB5CB0">
              <w:rPr>
                <w:noProof/>
                <w:webHidden/>
              </w:rPr>
            </w:r>
            <w:r w:rsidR="00FB5CB0">
              <w:rPr>
                <w:noProof/>
                <w:webHidden/>
              </w:rPr>
              <w:fldChar w:fldCharType="separate"/>
            </w:r>
            <w:r w:rsidR="00FB5CB0">
              <w:rPr>
                <w:noProof/>
                <w:webHidden/>
              </w:rPr>
              <w:t>4</w:t>
            </w:r>
            <w:r w:rsidR="00FB5CB0">
              <w:rPr>
                <w:noProof/>
                <w:webHidden/>
              </w:rPr>
              <w:fldChar w:fldCharType="end"/>
            </w:r>
          </w:hyperlink>
        </w:p>
        <w:p w:rsidR="00FB5CB0" w:rsidRDefault="00D052F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412419" w:history="1">
            <w:r w:rsidR="00FB5CB0" w:rsidRPr="00A903EE">
              <w:rPr>
                <w:rStyle w:val="Hyperlink"/>
                <w:noProof/>
              </w:rPr>
              <w:t>1.3.</w:t>
            </w:r>
            <w:r w:rsidR="00FB5CB0">
              <w:rPr>
                <w:noProof/>
              </w:rPr>
              <w:tab/>
            </w:r>
            <w:r w:rsidR="00FB5CB0" w:rsidRPr="00A903EE">
              <w:rPr>
                <w:rStyle w:val="Hyperlink"/>
                <w:noProof/>
              </w:rPr>
              <w:t>Veiksmai su MongoDB</w:t>
            </w:r>
            <w:r w:rsidR="00FB5CB0">
              <w:rPr>
                <w:noProof/>
                <w:webHidden/>
              </w:rPr>
              <w:tab/>
            </w:r>
            <w:r w:rsidR="00FB5CB0">
              <w:rPr>
                <w:noProof/>
                <w:webHidden/>
              </w:rPr>
              <w:fldChar w:fldCharType="begin"/>
            </w:r>
            <w:r w:rsidR="00FB5CB0">
              <w:rPr>
                <w:noProof/>
                <w:webHidden/>
              </w:rPr>
              <w:instrText xml:space="preserve"> PAGEREF _Toc511412419 \h </w:instrText>
            </w:r>
            <w:r w:rsidR="00FB5CB0">
              <w:rPr>
                <w:noProof/>
                <w:webHidden/>
              </w:rPr>
            </w:r>
            <w:r w:rsidR="00FB5CB0">
              <w:rPr>
                <w:noProof/>
                <w:webHidden/>
              </w:rPr>
              <w:fldChar w:fldCharType="separate"/>
            </w:r>
            <w:r w:rsidR="00FB5CB0">
              <w:rPr>
                <w:noProof/>
                <w:webHidden/>
              </w:rPr>
              <w:t>5</w:t>
            </w:r>
            <w:r w:rsidR="00FB5CB0">
              <w:rPr>
                <w:noProof/>
                <w:webHidden/>
              </w:rPr>
              <w:fldChar w:fldCharType="end"/>
            </w:r>
          </w:hyperlink>
        </w:p>
        <w:p w:rsidR="00FB5CB0" w:rsidRDefault="00D052F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412420" w:history="1">
            <w:r w:rsidR="00FB5CB0" w:rsidRPr="00A903EE">
              <w:rPr>
                <w:rStyle w:val="Hyperlink"/>
                <w:noProof/>
              </w:rPr>
              <w:t>1.4.</w:t>
            </w:r>
            <w:r w:rsidR="00FB5CB0">
              <w:rPr>
                <w:noProof/>
              </w:rPr>
              <w:tab/>
            </w:r>
            <w:r w:rsidR="00FB5CB0" w:rsidRPr="00A903EE">
              <w:rPr>
                <w:rStyle w:val="Hyperlink"/>
                <w:noProof/>
              </w:rPr>
              <w:t>MongoDB Atlas</w:t>
            </w:r>
            <w:r w:rsidR="00FB5CB0">
              <w:rPr>
                <w:noProof/>
                <w:webHidden/>
              </w:rPr>
              <w:tab/>
            </w:r>
            <w:r w:rsidR="00FB5CB0">
              <w:rPr>
                <w:noProof/>
                <w:webHidden/>
              </w:rPr>
              <w:fldChar w:fldCharType="begin"/>
            </w:r>
            <w:r w:rsidR="00FB5CB0">
              <w:rPr>
                <w:noProof/>
                <w:webHidden/>
              </w:rPr>
              <w:instrText xml:space="preserve"> PAGEREF _Toc511412420 \h </w:instrText>
            </w:r>
            <w:r w:rsidR="00FB5CB0">
              <w:rPr>
                <w:noProof/>
                <w:webHidden/>
              </w:rPr>
            </w:r>
            <w:r w:rsidR="00FB5CB0">
              <w:rPr>
                <w:noProof/>
                <w:webHidden/>
              </w:rPr>
              <w:fldChar w:fldCharType="separate"/>
            </w:r>
            <w:r w:rsidR="00FB5CB0">
              <w:rPr>
                <w:noProof/>
                <w:webHidden/>
              </w:rPr>
              <w:t>7</w:t>
            </w:r>
            <w:r w:rsidR="00FB5CB0">
              <w:rPr>
                <w:noProof/>
                <w:webHidden/>
              </w:rPr>
              <w:fldChar w:fldCharType="end"/>
            </w:r>
          </w:hyperlink>
        </w:p>
        <w:p w:rsidR="00FB5CB0" w:rsidRDefault="00D052F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412421" w:history="1">
            <w:r w:rsidR="00FB5CB0" w:rsidRPr="00A903EE">
              <w:rPr>
                <w:rStyle w:val="Hyperlink"/>
                <w:noProof/>
              </w:rPr>
              <w:t>Išvados</w:t>
            </w:r>
            <w:r w:rsidR="00FB5CB0">
              <w:rPr>
                <w:noProof/>
                <w:webHidden/>
              </w:rPr>
              <w:tab/>
            </w:r>
            <w:r w:rsidR="00FB5CB0">
              <w:rPr>
                <w:noProof/>
                <w:webHidden/>
              </w:rPr>
              <w:fldChar w:fldCharType="begin"/>
            </w:r>
            <w:r w:rsidR="00FB5CB0">
              <w:rPr>
                <w:noProof/>
                <w:webHidden/>
              </w:rPr>
              <w:instrText xml:space="preserve"> PAGEREF _Toc511412421 \h </w:instrText>
            </w:r>
            <w:r w:rsidR="00FB5CB0">
              <w:rPr>
                <w:noProof/>
                <w:webHidden/>
              </w:rPr>
            </w:r>
            <w:r w:rsidR="00FB5CB0">
              <w:rPr>
                <w:noProof/>
                <w:webHidden/>
              </w:rPr>
              <w:fldChar w:fldCharType="separate"/>
            </w:r>
            <w:r w:rsidR="00FB5CB0">
              <w:rPr>
                <w:noProof/>
                <w:webHidden/>
              </w:rPr>
              <w:t>8</w:t>
            </w:r>
            <w:r w:rsidR="00FB5CB0">
              <w:rPr>
                <w:noProof/>
                <w:webHidden/>
              </w:rPr>
              <w:fldChar w:fldCharType="end"/>
            </w:r>
          </w:hyperlink>
        </w:p>
        <w:p w:rsidR="00FB5CB0" w:rsidRDefault="00FB5CB0">
          <w:r>
            <w:rPr>
              <w:b/>
              <w:bCs/>
              <w:noProof/>
            </w:rPr>
            <w:fldChar w:fldCharType="end"/>
          </w:r>
        </w:p>
      </w:sdtContent>
    </w:sdt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EA2884">
      <w:pPr>
        <w:ind w:left="2880" w:firstLine="720"/>
        <w:rPr>
          <w:b/>
        </w:rPr>
      </w:pPr>
    </w:p>
    <w:p w:rsidR="00EA2884" w:rsidRDefault="00EA2884" w:rsidP="00FB5CB0">
      <w:pPr>
        <w:pStyle w:val="Heading1"/>
        <w:jc w:val="center"/>
      </w:pPr>
      <w:bookmarkStart w:id="7" w:name="_Toc511412415"/>
      <w:r>
        <w:t>Įvadas</w:t>
      </w:r>
      <w:bookmarkEnd w:id="7"/>
    </w:p>
    <w:p w:rsidR="00EA2884" w:rsidRDefault="00EA2884" w:rsidP="00EA2884"/>
    <w:p w:rsidR="00EA2884" w:rsidRDefault="00EA2884" w:rsidP="00EA2884">
      <w:r>
        <w:t>1-ojo laboratorinio darbo tikslas yra realizuoti NoSQL duomenų modelio realizacija su dokumentine NoSQL duomenų baze. Pagrindiniai tikslai:</w:t>
      </w:r>
    </w:p>
    <w:p w:rsidR="00EA2884" w:rsidRDefault="00EA2884" w:rsidP="00EA2884">
      <w:pPr>
        <w:pStyle w:val="ListParagraph"/>
        <w:numPr>
          <w:ilvl w:val="0"/>
          <w:numId w:val="1"/>
        </w:numPr>
      </w:pPr>
      <w:r>
        <w:t>Išanalizuoti MongoDB galimybes</w:t>
      </w:r>
    </w:p>
    <w:p w:rsidR="00EA2884" w:rsidRDefault="00EA2884" w:rsidP="00EA2884">
      <w:pPr>
        <w:pStyle w:val="ListParagraph"/>
        <w:numPr>
          <w:ilvl w:val="0"/>
          <w:numId w:val="1"/>
        </w:numPr>
      </w:pPr>
      <w:r>
        <w:t>Įdiegti MongoDB sistemą</w:t>
      </w:r>
    </w:p>
    <w:p w:rsidR="00EA2884" w:rsidRDefault="009C7053" w:rsidP="00EA2884">
      <w:pPr>
        <w:pStyle w:val="ListParagraph"/>
        <w:numPr>
          <w:ilvl w:val="0"/>
          <w:numId w:val="1"/>
        </w:numPr>
      </w:pPr>
      <w:r>
        <w:t>Sukurti MongoDB duomenų</w:t>
      </w:r>
      <w:r w:rsidR="00EA2884">
        <w:t xml:space="preserve"> bazę</w:t>
      </w:r>
    </w:p>
    <w:p w:rsidR="009C7053" w:rsidRDefault="009C7053" w:rsidP="00EA2884">
      <w:pPr>
        <w:pStyle w:val="ListParagraph"/>
        <w:numPr>
          <w:ilvl w:val="0"/>
          <w:numId w:val="1"/>
        </w:numPr>
      </w:pPr>
      <w:r>
        <w:t>Užklausų vykdymas su MongoDB</w:t>
      </w:r>
    </w:p>
    <w:p w:rsidR="009C7053" w:rsidRDefault="009C7053" w:rsidP="00EA2884">
      <w:pPr>
        <w:pStyle w:val="ListParagraph"/>
        <w:numPr>
          <w:ilvl w:val="0"/>
          <w:numId w:val="1"/>
        </w:numPr>
      </w:pPr>
      <w:r>
        <w:t>Užsiregistruoti ir išbandyti MongoDB Atlas debesį</w:t>
      </w:r>
    </w:p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/>
    <w:p w:rsidR="009C7053" w:rsidRDefault="009C7053" w:rsidP="009C7053">
      <w:pPr>
        <w:pStyle w:val="Heading1"/>
        <w:numPr>
          <w:ilvl w:val="0"/>
          <w:numId w:val="4"/>
        </w:numPr>
      </w:pPr>
      <w:bookmarkStart w:id="8" w:name="_Toc511412416"/>
      <w:r>
        <w:t>Bendroji dalis</w:t>
      </w:r>
      <w:bookmarkEnd w:id="8"/>
    </w:p>
    <w:p w:rsidR="009C7053" w:rsidRDefault="009C7053" w:rsidP="009C7053"/>
    <w:p w:rsidR="009C7053" w:rsidRDefault="009C7053" w:rsidP="009C7053">
      <w:pPr>
        <w:pStyle w:val="Heading2"/>
        <w:numPr>
          <w:ilvl w:val="1"/>
          <w:numId w:val="4"/>
        </w:numPr>
        <w:spacing w:before="0"/>
        <w:ind w:left="576" w:hanging="144"/>
      </w:pPr>
      <w:bookmarkStart w:id="9" w:name="_Toc511412417"/>
      <w:r>
        <w:t>MongoDB galimybės</w:t>
      </w:r>
      <w:bookmarkEnd w:id="9"/>
    </w:p>
    <w:p w:rsidR="009C7053" w:rsidRDefault="009C7053" w:rsidP="009C7053"/>
    <w:p w:rsidR="009C7053" w:rsidRDefault="00FB5CB0" w:rsidP="009C7053">
      <w:r>
        <w:t>MongoDB pasižymini šiomis savybėmis:</w:t>
      </w:r>
    </w:p>
    <w:p w:rsidR="00FB5CB0" w:rsidRDefault="00FB5CB0" w:rsidP="00FB5CB0">
      <w:pPr>
        <w:pStyle w:val="ListParagraph"/>
        <w:numPr>
          <w:ilvl w:val="0"/>
          <w:numId w:val="8"/>
        </w:numPr>
      </w:pPr>
      <w:r>
        <w:t>Neturi sudėtingų jungčių tarp kolekcijų</w:t>
      </w:r>
    </w:p>
    <w:p w:rsidR="00FB5CB0" w:rsidRDefault="00FB5CB0" w:rsidP="00FB5CB0">
      <w:pPr>
        <w:pStyle w:val="ListParagraph"/>
        <w:numPr>
          <w:ilvl w:val="0"/>
          <w:numId w:val="8"/>
        </w:numPr>
      </w:pPr>
      <w:r>
        <w:t>Duomenų bazės lentelės vadinamos kolekcijomis, o jų įrašai  - dokumentais</w:t>
      </w:r>
    </w:p>
    <w:p w:rsidR="00FB5CB0" w:rsidRDefault="00FB5CB0" w:rsidP="00FB5CB0">
      <w:pPr>
        <w:pStyle w:val="ListParagraph"/>
        <w:numPr>
          <w:ilvl w:val="0"/>
          <w:numId w:val="8"/>
        </w:numPr>
      </w:pPr>
      <w:r>
        <w:t>Turi integruotų funkcijų, kurios palengvina manipuliavimą duomenimis</w:t>
      </w:r>
    </w:p>
    <w:p w:rsidR="00FB5CB0" w:rsidRDefault="00FB5CB0" w:rsidP="00FB5CB0">
      <w:pPr>
        <w:pStyle w:val="ListParagraph"/>
        <w:numPr>
          <w:ilvl w:val="0"/>
          <w:numId w:val="8"/>
        </w:numPr>
      </w:pPr>
      <w:r>
        <w:t>Greitesnis duomenų gavimas</w:t>
      </w:r>
    </w:p>
    <w:p w:rsidR="00FB5CB0" w:rsidRDefault="00FB5CB0" w:rsidP="009C7053"/>
    <w:p w:rsidR="009C7053" w:rsidRDefault="009C7053" w:rsidP="009C7053">
      <w:pPr>
        <w:pStyle w:val="Heading2"/>
        <w:numPr>
          <w:ilvl w:val="1"/>
          <w:numId w:val="4"/>
        </w:numPr>
      </w:pPr>
      <w:bookmarkStart w:id="10" w:name="_Toc511412418"/>
      <w:r>
        <w:t>MongoDB instaliavimas ir paleidimas</w:t>
      </w:r>
      <w:bookmarkEnd w:id="10"/>
    </w:p>
    <w:p w:rsidR="009C7053" w:rsidRDefault="009C7053" w:rsidP="009C7053"/>
    <w:p w:rsidR="00431DA1" w:rsidRDefault="009C7053" w:rsidP="00431DA1">
      <w:pPr>
        <w:spacing w:line="360" w:lineRule="auto"/>
        <w:ind w:firstLine="288"/>
        <w:rPr>
          <w:sz w:val="24"/>
          <w:szCs w:val="24"/>
        </w:rPr>
      </w:pPr>
      <w:r w:rsidRPr="00431DA1">
        <w:rPr>
          <w:sz w:val="24"/>
          <w:szCs w:val="24"/>
        </w:rPr>
        <w:t xml:space="preserve">MongoDB parsisiunčiau iš </w:t>
      </w:r>
      <w:hyperlink r:id="rId7" w:history="1">
        <w:r w:rsidRPr="00431DA1">
          <w:rPr>
            <w:rStyle w:val="Hyperlink"/>
            <w:sz w:val="24"/>
            <w:szCs w:val="24"/>
          </w:rPr>
          <w:t>https://www.mongodb.com/lp/download/mongodb-enterprise?jmp=nav</w:t>
        </w:r>
      </w:hyperlink>
      <w:r w:rsidRPr="00431DA1">
        <w:rPr>
          <w:sz w:val="24"/>
          <w:szCs w:val="24"/>
        </w:rPr>
        <w:t xml:space="preserve"> tinklalapio. </w:t>
      </w:r>
    </w:p>
    <w:p w:rsidR="009C7053" w:rsidRPr="00431DA1" w:rsidRDefault="009C7053" w:rsidP="00431DA1">
      <w:pPr>
        <w:spacing w:line="360" w:lineRule="auto"/>
        <w:ind w:firstLine="288"/>
        <w:rPr>
          <w:sz w:val="24"/>
          <w:szCs w:val="24"/>
        </w:rPr>
      </w:pPr>
      <w:r w:rsidRPr="00431DA1">
        <w:rPr>
          <w:sz w:val="24"/>
          <w:szCs w:val="24"/>
        </w:rPr>
        <w:t xml:space="preserve">Instaliacijos eiga aprašyta </w:t>
      </w:r>
      <w:hyperlink r:id="rId8" w:history="1">
        <w:r w:rsidRPr="00431DA1">
          <w:rPr>
            <w:rStyle w:val="Hyperlink"/>
            <w:sz w:val="24"/>
            <w:szCs w:val="24"/>
          </w:rPr>
          <w:t>https://docs.mongodb.com/tutorials/install-mongodb-on-windows/</w:t>
        </w:r>
      </w:hyperlink>
      <w:r w:rsidRPr="00431DA1">
        <w:rPr>
          <w:sz w:val="24"/>
          <w:szCs w:val="24"/>
        </w:rPr>
        <w:t>.</w:t>
      </w:r>
    </w:p>
    <w:p w:rsidR="009C7053" w:rsidRDefault="009C7053" w:rsidP="00431DA1">
      <w:pPr>
        <w:spacing w:line="360" w:lineRule="auto"/>
        <w:ind w:firstLine="288"/>
        <w:rPr>
          <w:sz w:val="24"/>
          <w:szCs w:val="24"/>
        </w:rPr>
      </w:pPr>
      <w:r w:rsidRPr="00431DA1">
        <w:rPr>
          <w:sz w:val="24"/>
          <w:szCs w:val="24"/>
        </w:rPr>
        <w:t>Instaliavus MongoDB, reik</w:t>
      </w:r>
      <w:r w:rsidR="00431DA1">
        <w:rPr>
          <w:sz w:val="24"/>
          <w:szCs w:val="24"/>
        </w:rPr>
        <w:t>ia atsidaryti du Comand Prompt k</w:t>
      </w:r>
      <w:r w:rsidRPr="00431DA1">
        <w:rPr>
          <w:sz w:val="24"/>
          <w:szCs w:val="24"/>
        </w:rPr>
        <w:t xml:space="preserve">onsolės langus su administratoriaus teisėmis. Nueiname į katalogą, kuriame instaliuota MongoDB ir paleidžiame </w:t>
      </w:r>
      <w:r w:rsidR="00431DA1" w:rsidRPr="00431DA1">
        <w:rPr>
          <w:sz w:val="24"/>
          <w:szCs w:val="24"/>
        </w:rPr>
        <w:t>pirmoje konsolėje</w:t>
      </w:r>
      <w:r w:rsidRPr="00431DA1">
        <w:rPr>
          <w:sz w:val="24"/>
          <w:szCs w:val="24"/>
        </w:rPr>
        <w:t xml:space="preserve"> komandą – „mongod“</w:t>
      </w:r>
      <w:r w:rsidR="00431DA1" w:rsidRPr="00431DA1">
        <w:rPr>
          <w:sz w:val="24"/>
          <w:szCs w:val="24"/>
        </w:rPr>
        <w:t>. Taip paleidžiamas serveris. Antroje konsolėje paleidžiame komandą – „mongo“. Antra konsolė turi prieigą prie duomenų bazių. Per šią konsolę galima atlikti veiksmus su duomenų bazėmis.</w:t>
      </w:r>
    </w:p>
    <w:p w:rsidR="00431DA1" w:rsidRDefault="00431DA1" w:rsidP="00431DA1">
      <w:pPr>
        <w:spacing w:line="360" w:lineRule="auto"/>
        <w:ind w:firstLine="288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9B4EE3" wp14:editId="3513996F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1" w:rsidRDefault="00431DA1" w:rsidP="00431DA1">
      <w:pPr>
        <w:spacing w:line="360" w:lineRule="auto"/>
        <w:ind w:firstLine="288"/>
        <w:rPr>
          <w:sz w:val="24"/>
          <w:szCs w:val="24"/>
        </w:rPr>
      </w:pPr>
      <w:r>
        <w:rPr>
          <w:sz w:val="24"/>
          <w:szCs w:val="24"/>
        </w:rPr>
        <w:t>Paleistas serveris prijungtas prie 27017 porto.</w:t>
      </w:r>
    </w:p>
    <w:p w:rsidR="00431DA1" w:rsidRDefault="00431DA1" w:rsidP="00431DA1">
      <w:pPr>
        <w:spacing w:line="360" w:lineRule="auto"/>
        <w:ind w:firstLine="288"/>
        <w:rPr>
          <w:sz w:val="24"/>
          <w:szCs w:val="24"/>
        </w:rPr>
      </w:pPr>
    </w:p>
    <w:p w:rsidR="00431DA1" w:rsidRPr="00431DA1" w:rsidRDefault="00431DA1" w:rsidP="00431DA1">
      <w:pPr>
        <w:spacing w:line="360" w:lineRule="auto"/>
        <w:ind w:firstLine="288"/>
        <w:rPr>
          <w:sz w:val="24"/>
          <w:szCs w:val="24"/>
        </w:rPr>
      </w:pPr>
    </w:p>
    <w:p w:rsidR="00431DA1" w:rsidRDefault="00431DA1" w:rsidP="009C7053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92D11FA" wp14:editId="19FBFA10">
            <wp:extent cx="5943600" cy="254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1" w:rsidRDefault="00431DA1" w:rsidP="009C7053">
      <w:pPr>
        <w:rPr>
          <w:sz w:val="24"/>
          <w:szCs w:val="24"/>
        </w:rPr>
      </w:pPr>
      <w:r>
        <w:rPr>
          <w:sz w:val="24"/>
          <w:szCs w:val="24"/>
        </w:rPr>
        <w:t>Prisijungimas prie MongoDB kliento.</w:t>
      </w:r>
    </w:p>
    <w:p w:rsidR="00431DA1" w:rsidRDefault="00431DA1" w:rsidP="00431DA1">
      <w:pPr>
        <w:pStyle w:val="Heading2"/>
        <w:numPr>
          <w:ilvl w:val="1"/>
          <w:numId w:val="4"/>
        </w:numPr>
      </w:pPr>
      <w:bookmarkStart w:id="11" w:name="_Toc511412419"/>
      <w:r>
        <w:t>Veiksmai su MongoDB</w:t>
      </w:r>
      <w:bookmarkEnd w:id="11"/>
    </w:p>
    <w:p w:rsidR="00431DA1" w:rsidRDefault="00431DA1" w:rsidP="00431DA1"/>
    <w:p w:rsidR="00431DA1" w:rsidRDefault="00431DA1" w:rsidP="00431DA1">
      <w:r>
        <w:rPr>
          <w:noProof/>
          <w:lang w:val="en-US" w:eastAsia="en-US"/>
        </w:rPr>
        <w:lastRenderedPageBreak/>
        <w:drawing>
          <wp:inline distT="0" distB="0" distL="0" distR="0" wp14:anchorId="54C35A6D" wp14:editId="12AABB72">
            <wp:extent cx="23717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1" w:rsidRDefault="00431DA1" w:rsidP="00E51BBD">
      <w:r>
        <w:t>Komanda „show dbs“</w:t>
      </w:r>
      <w:r w:rsidR="00E51BBD">
        <w:t xml:space="preserve"> parodo esamaas duomenų bazes.</w:t>
      </w:r>
    </w:p>
    <w:p w:rsidR="00E51BBD" w:rsidRDefault="00E51BBD" w:rsidP="00E51BBD">
      <w:r>
        <w:rPr>
          <w:noProof/>
          <w:lang w:val="en-US" w:eastAsia="en-US"/>
        </w:rPr>
        <w:drawing>
          <wp:inline distT="0" distB="0" distL="0" distR="0" wp14:anchorId="7BDDC021" wp14:editId="50A067B9">
            <wp:extent cx="24765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D" w:rsidRDefault="00E51BBD" w:rsidP="00E51BBD">
      <w:r>
        <w:t>Komanda „use  pavadinimas“ nukreipia į nurodytą duomenų bazę.</w:t>
      </w:r>
    </w:p>
    <w:p w:rsidR="002B1E0B" w:rsidRDefault="00E51BBD" w:rsidP="00E51BBD">
      <w:r>
        <w:rPr>
          <w:noProof/>
          <w:lang w:val="en-US" w:eastAsia="en-US"/>
        </w:rPr>
        <w:drawing>
          <wp:inline distT="0" distB="0" distL="0" distR="0" wp14:anchorId="429616CB" wp14:editId="1C75AD1E">
            <wp:extent cx="28860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D" w:rsidRDefault="00E51BBD" w:rsidP="00E51BBD">
      <w:r>
        <w:t>Komanda „show“ parodo duomenų bazės kolekcijas</w:t>
      </w:r>
      <w:r w:rsidR="002B1E0B">
        <w:rPr>
          <w:noProof/>
          <w:lang w:val="en-US" w:eastAsia="en-US"/>
        </w:rPr>
        <w:drawing>
          <wp:inline distT="0" distB="0" distL="0" distR="0" wp14:anchorId="106CD4E2" wp14:editId="4D1A30FE">
            <wp:extent cx="4190727" cy="50101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232" cy="50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D" w:rsidRDefault="00E51BBD" w:rsidP="00431DA1">
      <w:r>
        <w:lastRenderedPageBreak/>
        <w:t>Komanda show „db.citezen,find().pretty()“ suranda visus kolekcijos įrašus ir atvaizduoja juos struktūriškai.</w:t>
      </w:r>
    </w:p>
    <w:p w:rsidR="00E51BBD" w:rsidRDefault="00E51BBD" w:rsidP="00431DA1">
      <w:pPr>
        <w:rPr>
          <w:noProof/>
          <w:lang w:val="en-US" w:eastAsia="en-US"/>
        </w:rPr>
      </w:pPr>
    </w:p>
    <w:p w:rsidR="00E51BBD" w:rsidRDefault="002B1E0B" w:rsidP="00431DA1">
      <w:r>
        <w:rPr>
          <w:noProof/>
          <w:lang w:val="en-US" w:eastAsia="en-US"/>
        </w:rPr>
        <w:drawing>
          <wp:inline distT="0" distB="0" distL="0" distR="0" wp14:anchorId="4DE53B85" wp14:editId="0D8C716E">
            <wp:extent cx="5943600" cy="895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BD" w:rsidRDefault="002B1E0B" w:rsidP="00431DA1">
      <w:r>
        <w:t>Įvedami 3 įrašai į kolekciją „citizen“.</w:t>
      </w:r>
    </w:p>
    <w:p w:rsidR="005229F1" w:rsidRDefault="005229F1" w:rsidP="00431DA1"/>
    <w:p w:rsidR="005229F1" w:rsidRDefault="005229F1" w:rsidP="00431DA1">
      <w:pPr>
        <w:rPr>
          <w:noProof/>
          <w:lang w:val="en-US" w:eastAsia="en-US"/>
        </w:rPr>
      </w:pPr>
    </w:p>
    <w:p w:rsidR="005229F1" w:rsidRDefault="002B1E0B" w:rsidP="00431DA1">
      <w:r>
        <w:rPr>
          <w:noProof/>
          <w:lang w:val="en-US" w:eastAsia="en-US"/>
        </w:rPr>
        <w:drawing>
          <wp:inline distT="0" distB="0" distL="0" distR="0" wp14:anchorId="2D3EF1AA" wp14:editId="2C749C71">
            <wp:extent cx="5943600" cy="2821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1" w:rsidRDefault="005229F1" w:rsidP="00431DA1">
      <w:r>
        <w:t xml:space="preserve">Komanda „ </w:t>
      </w:r>
      <w:r w:rsidRPr="005229F1">
        <w:t>db.citezen.update({"Name":"Jokubas"},{$set:{"LastName":"Bumblys"}})</w:t>
      </w:r>
      <w:r>
        <w:t>“ pokeičia dokumente esnačias reikšmes.</w:t>
      </w:r>
    </w:p>
    <w:p w:rsidR="005229F1" w:rsidRDefault="005229F1" w:rsidP="00431DA1"/>
    <w:p w:rsidR="005229F1" w:rsidRDefault="005229F1" w:rsidP="00431DA1">
      <w:r>
        <w:rPr>
          <w:noProof/>
          <w:lang w:val="en-US" w:eastAsia="en-US"/>
        </w:rPr>
        <w:drawing>
          <wp:inline distT="0" distB="0" distL="0" distR="0" wp14:anchorId="541C55D5" wp14:editId="38559559">
            <wp:extent cx="458152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1" w:rsidRDefault="005229F1" w:rsidP="00431DA1">
      <w:r>
        <w:t>Komanda „</w:t>
      </w:r>
      <w:r w:rsidRPr="005229F1">
        <w:t>db.citezen.remove({"Name":"Valdas"})</w:t>
      </w:r>
      <w:r>
        <w:t>“ ištrina įrašą, kuris turi lauką Name su reikšme „Valdas“.</w:t>
      </w:r>
    </w:p>
    <w:p w:rsidR="002B1E0B" w:rsidRDefault="002B1E0B" w:rsidP="00431DA1"/>
    <w:p w:rsidR="002B1E0B" w:rsidRDefault="002B1E0B" w:rsidP="00431DA1"/>
    <w:p w:rsidR="002B1E0B" w:rsidRDefault="002B1E0B" w:rsidP="00431DA1"/>
    <w:p w:rsidR="002B1E0B" w:rsidRDefault="002B1E0B" w:rsidP="00431DA1"/>
    <w:p w:rsidR="002B1E0B" w:rsidRDefault="002B1E0B" w:rsidP="00431DA1"/>
    <w:p w:rsidR="002B1E0B" w:rsidRDefault="002B1E0B" w:rsidP="00431DA1"/>
    <w:p w:rsidR="002B1E0B" w:rsidRDefault="002B1E0B" w:rsidP="00431DA1"/>
    <w:p w:rsidR="002B1E0B" w:rsidRDefault="002B1E0B" w:rsidP="00431DA1"/>
    <w:p w:rsidR="002B1E0B" w:rsidRDefault="002B1E0B" w:rsidP="00431DA1">
      <w:pPr>
        <w:rPr>
          <w:b/>
        </w:rPr>
      </w:pPr>
      <w:r w:rsidRPr="002B1E0B">
        <w:rPr>
          <w:b/>
        </w:rPr>
        <w:t>Sprendimas</w:t>
      </w:r>
      <w:r>
        <w:rPr>
          <w:b/>
        </w:rPr>
        <w:t>: Atvaizduoti visus asmenis, kurių amžius mažesnis nei 23 metai ir turi mašiną „BMW“</w:t>
      </w:r>
    </w:p>
    <w:p w:rsidR="002B1E0B" w:rsidRPr="002B1E0B" w:rsidRDefault="002B1E0B" w:rsidP="00431DA1">
      <w:pPr>
        <w:rPr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D33632A" wp14:editId="6A04629B">
            <wp:extent cx="5943600" cy="1807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1" w:rsidRDefault="002B1E0B" w:rsidP="002B1E0B">
      <w:r>
        <w:t xml:space="preserve">Užklausa: </w:t>
      </w:r>
      <w:r w:rsidRPr="002B1E0B">
        <w:t>db.citizen.find({$and:[{Age:{$lt:23}},{Cars:{$elemMatch:{Model:"BMW"}}}]}).pretty()</w:t>
      </w:r>
    </w:p>
    <w:p w:rsidR="00D052FA" w:rsidRDefault="00D052FA" w:rsidP="002B1E0B"/>
    <w:p w:rsidR="00D052FA" w:rsidRDefault="00D052FA" w:rsidP="002B1E0B"/>
    <w:p w:rsidR="00D052FA" w:rsidRPr="002B1E0B" w:rsidRDefault="00D052FA" w:rsidP="002B1E0B">
      <w:bookmarkStart w:id="12" w:name="_GoBack"/>
      <w:bookmarkEnd w:id="12"/>
    </w:p>
    <w:p w:rsidR="005229F1" w:rsidRDefault="00217F23" w:rsidP="00217F23">
      <w:pPr>
        <w:pStyle w:val="Heading2"/>
        <w:numPr>
          <w:ilvl w:val="1"/>
          <w:numId w:val="4"/>
        </w:numPr>
      </w:pPr>
      <w:bookmarkStart w:id="13" w:name="_Toc511412420"/>
      <w:r w:rsidRPr="00217F23">
        <w:t>MongoDB Atlas</w:t>
      </w:r>
      <w:bookmarkEnd w:id="13"/>
    </w:p>
    <w:p w:rsidR="00217F23" w:rsidRDefault="00217F23" w:rsidP="00217F23"/>
    <w:p w:rsidR="00217F23" w:rsidRPr="00217F23" w:rsidRDefault="00217F23" w:rsidP="00217F23">
      <w:r>
        <w:rPr>
          <w:noProof/>
          <w:lang w:val="en-US" w:eastAsia="en-US"/>
        </w:rPr>
        <w:drawing>
          <wp:inline distT="0" distB="0" distL="0" distR="0" wp14:anchorId="612D5988" wp14:editId="57AB74AA">
            <wp:extent cx="5943600" cy="2513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1" w:rsidRDefault="005229F1" w:rsidP="00431DA1"/>
    <w:p w:rsidR="005229F1" w:rsidRDefault="00A61FE8" w:rsidP="00431DA1">
      <w:r>
        <w:t>Prisiregistravau ir sukū</w:t>
      </w:r>
      <w:r w:rsidR="00217F23">
        <w:t>riau nemokamą Clusterį prie kurio prisijung</w:t>
      </w:r>
      <w:r>
        <w:t>iau per komandinę eilute „</w:t>
      </w:r>
      <w:r w:rsidRPr="00A61FE8">
        <w:t>mongo "mongodb+srv://cluster0-atsz0.mongodb.net/test" --username valdas</w:t>
      </w:r>
      <w:r>
        <w:t>“</w:t>
      </w:r>
    </w:p>
    <w:p w:rsidR="001A0879" w:rsidRDefault="001A0879" w:rsidP="001A0879">
      <w:pPr>
        <w:pStyle w:val="Heading1"/>
      </w:pPr>
      <w:bookmarkStart w:id="14" w:name="_Toc511412421"/>
    </w:p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Default="001A0879" w:rsidP="001A0879"/>
    <w:p w:rsidR="001A0879" w:rsidRPr="001A0879" w:rsidRDefault="001A0879" w:rsidP="001A0879"/>
    <w:p w:rsidR="005229F1" w:rsidRDefault="005229F1" w:rsidP="00FB5CB0">
      <w:pPr>
        <w:pStyle w:val="Heading1"/>
        <w:jc w:val="center"/>
      </w:pPr>
      <w:r>
        <w:t>Išvados</w:t>
      </w:r>
      <w:bookmarkEnd w:id="14"/>
    </w:p>
    <w:p w:rsidR="005229F1" w:rsidRDefault="005229F1" w:rsidP="005229F1"/>
    <w:p w:rsidR="005229F1" w:rsidRDefault="00BD70BC" w:rsidP="005229F1">
      <w:r>
        <w:t>Atlikus šį laboratorinį darbą išmokau:</w:t>
      </w:r>
    </w:p>
    <w:p w:rsidR="00BD70BC" w:rsidRDefault="00BD70BC" w:rsidP="00BD70BC">
      <w:pPr>
        <w:pStyle w:val="ListParagraph"/>
        <w:numPr>
          <w:ilvl w:val="0"/>
          <w:numId w:val="7"/>
        </w:numPr>
      </w:pPr>
      <w:r>
        <w:t>Kurti NoSQL duomenų bazę su MongoDB</w:t>
      </w:r>
    </w:p>
    <w:p w:rsidR="00BD70BC" w:rsidRDefault="00BD70BC" w:rsidP="00BD70BC">
      <w:pPr>
        <w:pStyle w:val="ListParagraph"/>
        <w:numPr>
          <w:ilvl w:val="0"/>
          <w:numId w:val="7"/>
        </w:numPr>
      </w:pPr>
      <w:r>
        <w:t>Kurti įvairias kolekcijas ir atlikti veiksmus su jomis</w:t>
      </w:r>
    </w:p>
    <w:p w:rsidR="00BD70BC" w:rsidRDefault="00BD70BC" w:rsidP="00BD70BC">
      <w:pPr>
        <w:pStyle w:val="ListParagraph"/>
        <w:numPr>
          <w:ilvl w:val="0"/>
          <w:numId w:val="7"/>
        </w:numPr>
      </w:pPr>
      <w:r>
        <w:t>Atvaizduoti, pridėti, pakeisti ar ištrinti kolekcijų dokumentus</w:t>
      </w:r>
    </w:p>
    <w:p w:rsidR="00BD70BC" w:rsidRPr="005229F1" w:rsidRDefault="00BD70BC" w:rsidP="00BD70BC">
      <w:pPr>
        <w:pStyle w:val="ListParagraph"/>
        <w:numPr>
          <w:ilvl w:val="0"/>
          <w:numId w:val="7"/>
        </w:numPr>
      </w:pPr>
      <w:r>
        <w:t>Prisijungti prie Mongo Atlas</w:t>
      </w:r>
      <w:r w:rsidR="00217F23">
        <w:t xml:space="preserve"> ir sukurti duombazę</w:t>
      </w:r>
    </w:p>
    <w:sectPr w:rsidR="00BD70BC" w:rsidRPr="0052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857F8"/>
    <w:multiLevelType w:val="hybridMultilevel"/>
    <w:tmpl w:val="F7EC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16EB"/>
    <w:multiLevelType w:val="hybridMultilevel"/>
    <w:tmpl w:val="D914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F3BF7"/>
    <w:multiLevelType w:val="hybridMultilevel"/>
    <w:tmpl w:val="73F2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C6910"/>
    <w:multiLevelType w:val="multilevel"/>
    <w:tmpl w:val="E0E41F8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2" w:hanging="1800"/>
      </w:pPr>
      <w:rPr>
        <w:rFonts w:hint="default"/>
      </w:rPr>
    </w:lvl>
  </w:abstractNum>
  <w:abstractNum w:abstractNumId="4" w15:restartNumberingAfterBreak="0">
    <w:nsid w:val="5771425E"/>
    <w:multiLevelType w:val="hybridMultilevel"/>
    <w:tmpl w:val="B9F0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66FD1"/>
    <w:multiLevelType w:val="hybridMultilevel"/>
    <w:tmpl w:val="D818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42657"/>
    <w:multiLevelType w:val="multilevel"/>
    <w:tmpl w:val="E0E41F8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2" w:hanging="1800"/>
      </w:pPr>
      <w:rPr>
        <w:rFonts w:hint="default"/>
      </w:rPr>
    </w:lvl>
  </w:abstractNum>
  <w:abstractNum w:abstractNumId="7" w15:restartNumberingAfterBreak="0">
    <w:nsid w:val="784D011B"/>
    <w:multiLevelType w:val="hybridMultilevel"/>
    <w:tmpl w:val="1CE6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84"/>
    <w:rsid w:val="001A0879"/>
    <w:rsid w:val="00217F23"/>
    <w:rsid w:val="002B1E0B"/>
    <w:rsid w:val="00431DA1"/>
    <w:rsid w:val="005229F1"/>
    <w:rsid w:val="009C7053"/>
    <w:rsid w:val="00A61FE8"/>
    <w:rsid w:val="00BD70BC"/>
    <w:rsid w:val="00D052FA"/>
    <w:rsid w:val="00E24632"/>
    <w:rsid w:val="00E51BBD"/>
    <w:rsid w:val="00EA2884"/>
    <w:rsid w:val="00FA2268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352B"/>
  <w15:chartTrackingRefBased/>
  <w15:docId w15:val="{6AA525FB-6757-4E1F-BDD2-6F02E119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884"/>
    <w:pPr>
      <w:spacing w:after="100" w:line="240" w:lineRule="auto"/>
    </w:pPr>
    <w:rPr>
      <w:rFonts w:ascii="Times New Roman" w:eastAsia="Times New Roman" w:hAnsi="Times New Roman" w:cs="Times New Roman"/>
      <w:lang w:val="lt-LT"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05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05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inis">
    <w:name w:val="Titulinis"/>
    <w:rsid w:val="00EA288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360" w:lineRule="auto"/>
      <w:ind w:firstLine="720"/>
      <w:jc w:val="center"/>
    </w:pPr>
    <w:rPr>
      <w:rFonts w:ascii="Times New Roman" w:eastAsia="Arial Unicode MS" w:hAnsi="Arial Unicode MS" w:cs="Arial Unicode MS"/>
      <w:color w:val="000000"/>
      <w:sz w:val="28"/>
      <w:szCs w:val="28"/>
      <w:u w:color="000000"/>
      <w:bdr w:val="nil"/>
    </w:rPr>
  </w:style>
  <w:style w:type="paragraph" w:customStyle="1" w:styleId="Titulinioapacia">
    <w:name w:val="Titulinio apacia"/>
    <w:rsid w:val="00EA288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360" w:lineRule="auto"/>
      <w:ind w:firstLine="720"/>
      <w:jc w:val="center"/>
    </w:pPr>
    <w:rPr>
      <w:rFonts w:ascii="Times New Roman" w:eastAsia="Arial Unicode MS" w:hAnsi="Arial Unicode MS" w:cs="Arial Unicode MS"/>
      <w:b/>
      <w:bCs/>
      <w:color w:val="000000"/>
      <w:sz w:val="28"/>
      <w:szCs w:val="28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9C7053"/>
    <w:rPr>
      <w:rFonts w:ascii="Times New Roman" w:eastAsiaTheme="majorEastAsia" w:hAnsi="Times New Roman" w:cstheme="majorBidi"/>
      <w:b/>
      <w:sz w:val="28"/>
      <w:szCs w:val="32"/>
      <w:lang w:val="lt-LT" w:eastAsia="lt-LT"/>
    </w:rPr>
  </w:style>
  <w:style w:type="paragraph" w:styleId="ListParagraph">
    <w:name w:val="List Paragraph"/>
    <w:basedOn w:val="Normal"/>
    <w:uiPriority w:val="34"/>
    <w:qFormat/>
    <w:rsid w:val="00EA28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053"/>
    <w:rPr>
      <w:rFonts w:ascii="Times New Roman" w:eastAsiaTheme="majorEastAsia" w:hAnsi="Times New Roman" w:cstheme="majorBidi"/>
      <w:b/>
      <w:color w:val="000000" w:themeColor="text1"/>
      <w:sz w:val="26"/>
      <w:szCs w:val="26"/>
      <w:lang w:val="lt-LT" w:eastAsia="lt-LT"/>
    </w:rPr>
  </w:style>
  <w:style w:type="character" w:styleId="Hyperlink">
    <w:name w:val="Hyperlink"/>
    <w:basedOn w:val="DefaultParagraphFont"/>
    <w:uiPriority w:val="99"/>
    <w:unhideWhenUsed/>
    <w:rsid w:val="009C705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5CB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5CB0"/>
  </w:style>
  <w:style w:type="paragraph" w:styleId="TOC2">
    <w:name w:val="toc 2"/>
    <w:basedOn w:val="Normal"/>
    <w:next w:val="Normal"/>
    <w:autoRedefine/>
    <w:uiPriority w:val="39"/>
    <w:unhideWhenUsed/>
    <w:rsid w:val="00FB5CB0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tutorials/install-mongodb-on-window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mongodb.com/lp/download/mongodb-enterprise?jmp=na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8DDA-9444-4808-84CA-9A24DEE6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valdas bartkus</dc:creator>
  <cp:keywords/>
  <dc:description/>
  <cp:lastModifiedBy>valdas bartkus</cp:lastModifiedBy>
  <cp:revision>3</cp:revision>
  <dcterms:created xsi:type="dcterms:W3CDTF">2018-04-13T14:30:00Z</dcterms:created>
  <dcterms:modified xsi:type="dcterms:W3CDTF">2018-04-17T11:17:00Z</dcterms:modified>
</cp:coreProperties>
</file>