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A51CE" w14:textId="37C97181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</w:p>
    <w:p w14:paraId="20010B9A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📄 SWAM Group Project Report</w:t>
      </w:r>
    </w:p>
    <w:p w14:paraId="6326DC86" w14:textId="32AC6CFE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Software Architecture and Methodologies – Spring 2025</w:t>
      </w:r>
      <w:r w:rsidRPr="00136220">
        <w:rPr>
          <w:rFonts w:ascii="Segoe UI Emoji" w:hAnsi="Segoe UI Emoji" w:cs="Segoe UI Emoji"/>
          <w:b/>
          <w:bCs/>
        </w:rPr>
        <w:br/>
        <w:t>Group members: Valdemar Børresen,</w:t>
      </w:r>
      <w:r>
        <w:rPr>
          <w:rFonts w:ascii="Segoe UI Emoji" w:hAnsi="Segoe UI Emoji" w:cs="Segoe UI Emoji"/>
          <w:b/>
          <w:bCs/>
        </w:rPr>
        <w:t xml:space="preserve"> </w:t>
      </w:r>
      <w:r w:rsidRPr="00136220">
        <w:rPr>
          <w:rFonts w:ascii="Segoe UI Emoji" w:hAnsi="Segoe UI Emoji" w:cs="Segoe UI Emoji"/>
          <w:b/>
          <w:bCs/>
        </w:rPr>
        <w:t xml:space="preserve">Anne Line </w:t>
      </w:r>
      <w:r>
        <w:rPr>
          <w:rFonts w:ascii="Segoe UI Emoji" w:hAnsi="Segoe UI Emoji" w:cs="Segoe UI Emoji"/>
          <w:b/>
          <w:bCs/>
        </w:rPr>
        <w:t>Hval, Jonas Bakke</w:t>
      </w:r>
    </w:p>
    <w:p w14:paraId="64E6E8C1" w14:textId="461427D9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</w:p>
    <w:p w14:paraId="097C196C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1. Introduction</w:t>
      </w:r>
    </w:p>
    <w:p w14:paraId="78E7E786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The goal of this project is to explore the impact of different JPA mapping choices on performance and database behavior.</w:t>
      </w:r>
      <w:r w:rsidRPr="00136220">
        <w:rPr>
          <w:rFonts w:ascii="Segoe UI Emoji" w:hAnsi="Segoe UI Emoji" w:cs="Segoe UI Emoji"/>
        </w:rPr>
        <w:br/>
        <w:t xml:space="preserve">We implement a domain model with Users, </w:t>
      </w:r>
      <w:proofErr w:type="spellStart"/>
      <w:r w:rsidRPr="00136220">
        <w:rPr>
          <w:rFonts w:ascii="Segoe UI Emoji" w:hAnsi="Segoe UI Emoji" w:cs="Segoe UI Emoji"/>
        </w:rPr>
        <w:t>StoreOrders</w:t>
      </w:r>
      <w:proofErr w:type="spellEnd"/>
      <w:r w:rsidRPr="00136220">
        <w:rPr>
          <w:rFonts w:ascii="Segoe UI Emoji" w:hAnsi="Segoe UI Emoji" w:cs="Segoe UI Emoji"/>
        </w:rPr>
        <w:t>, and Items, utilizing JPA, CDI, and an H2 in-memory database.</w:t>
      </w:r>
      <w:r w:rsidRPr="00136220">
        <w:rPr>
          <w:rFonts w:ascii="Segoe UI Emoji" w:hAnsi="Segoe UI Emoji" w:cs="Segoe UI Emoji"/>
        </w:rPr>
        <w:br/>
        <w:t>Our focus is to experiment with:</w:t>
      </w:r>
    </w:p>
    <w:p w14:paraId="73A9EEB8" w14:textId="77777777" w:rsidR="00136220" w:rsidRPr="00136220" w:rsidRDefault="00136220" w:rsidP="00136220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Embedded </w:t>
      </w:r>
      <w:proofErr w:type="gramStart"/>
      <w:r w:rsidRPr="00136220">
        <w:rPr>
          <w:rFonts w:ascii="Segoe UI Emoji" w:hAnsi="Segoe UI Emoji" w:cs="Segoe UI Emoji"/>
        </w:rPr>
        <w:t>types (@Embeddable, @</w:t>
      </w:r>
      <w:proofErr w:type="gramEnd"/>
      <w:r w:rsidRPr="00136220">
        <w:rPr>
          <w:rFonts w:ascii="Segoe UI Emoji" w:hAnsi="Segoe UI Emoji" w:cs="Segoe UI Emoji"/>
        </w:rPr>
        <w:t>Embedded)</w:t>
      </w:r>
    </w:p>
    <w:p w14:paraId="5938108A" w14:textId="77777777" w:rsidR="00136220" w:rsidRPr="00136220" w:rsidRDefault="00136220" w:rsidP="00136220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Collections and </w:t>
      </w:r>
      <w:proofErr w:type="gramStart"/>
      <w:r w:rsidRPr="00136220">
        <w:rPr>
          <w:rFonts w:ascii="Segoe UI Emoji" w:hAnsi="Segoe UI Emoji" w:cs="Segoe UI Emoji"/>
        </w:rPr>
        <w:t>associations (@OneToMany, @ManyToOne, @</w:t>
      </w:r>
      <w:proofErr w:type="gramEnd"/>
      <w:r w:rsidRPr="00136220">
        <w:rPr>
          <w:rFonts w:ascii="Segoe UI Emoji" w:hAnsi="Segoe UI Emoji" w:cs="Segoe UI Emoji"/>
        </w:rPr>
        <w:t>ElementCollection)</w:t>
      </w:r>
    </w:p>
    <w:p w14:paraId="56DF562C" w14:textId="77777777" w:rsidR="00136220" w:rsidRPr="00136220" w:rsidRDefault="00136220" w:rsidP="00136220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Lazy vs Eager fetching</w:t>
      </w:r>
    </w:p>
    <w:p w14:paraId="50F9C03B" w14:textId="77777777" w:rsidR="00136220" w:rsidRPr="00136220" w:rsidRDefault="00136220" w:rsidP="00136220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Cascading operations</w:t>
      </w:r>
    </w:p>
    <w:p w14:paraId="18508701" w14:textId="77777777" w:rsidR="00136220" w:rsidRPr="00136220" w:rsidRDefault="00136220" w:rsidP="00136220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Inheritance mappings (planned for possible extension)</w:t>
      </w:r>
    </w:p>
    <w:p w14:paraId="6457F698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The application is written in Java 17, structured as a Maven project, and follows best practices for clean layering (Entities → DAOs → Services → Presentation/Testing).</w:t>
      </w:r>
    </w:p>
    <w:p w14:paraId="1D9C1F21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pict w14:anchorId="719F5909">
          <v:rect id="_x0000_i1155" style="width:0;height:1.5pt" o:hralign="center" o:hrstd="t" o:hr="t" fillcolor="#a0a0a0" stroked="f"/>
        </w:pict>
      </w:r>
    </w:p>
    <w:p w14:paraId="0962FCC6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2. Architecture Overview</w:t>
      </w:r>
    </w:p>
    <w:p w14:paraId="3587EBDB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Key technologies:</w:t>
      </w:r>
    </w:p>
    <w:p w14:paraId="3A7005AE" w14:textId="77777777" w:rsidR="00136220" w:rsidRPr="00136220" w:rsidRDefault="00136220" w:rsidP="0013622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Jakarta Persistence API (JPA)</w:t>
      </w:r>
    </w:p>
    <w:p w14:paraId="7696A4DF" w14:textId="77777777" w:rsidR="00136220" w:rsidRPr="00136220" w:rsidRDefault="00136220" w:rsidP="0013622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Hibernate ORM (as JPA implementation)</w:t>
      </w:r>
    </w:p>
    <w:p w14:paraId="0C3FF5DA" w14:textId="77777777" w:rsidR="00136220" w:rsidRPr="00136220" w:rsidRDefault="00136220" w:rsidP="0013622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Jakarta CDI (Contexts and Dependency Injection)</w:t>
      </w:r>
    </w:p>
    <w:p w14:paraId="0CC762F9" w14:textId="77777777" w:rsidR="00136220" w:rsidRPr="00136220" w:rsidRDefault="00136220" w:rsidP="0013622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H2 Database (memory mode for easy testing)</w:t>
      </w:r>
    </w:p>
    <w:p w14:paraId="582C9577" w14:textId="77777777" w:rsidR="00136220" w:rsidRPr="00136220" w:rsidRDefault="00136220" w:rsidP="0013622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JUnit 5 (for unit and integration testing)</w:t>
      </w:r>
    </w:p>
    <w:p w14:paraId="416EDA1C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Layered structure:</w:t>
      </w:r>
    </w:p>
    <w:p w14:paraId="54B242E1" w14:textId="77777777" w:rsidR="00136220" w:rsidRPr="00136220" w:rsidRDefault="00136220" w:rsidP="00136220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lastRenderedPageBreak/>
        <w:t xml:space="preserve">Model layer: JPA entities (User, </w:t>
      </w:r>
      <w:proofErr w:type="spellStart"/>
      <w:r w:rsidRPr="00136220">
        <w:rPr>
          <w:rFonts w:ascii="Segoe UI Emoji" w:hAnsi="Segoe UI Emoji" w:cs="Segoe UI Emoji"/>
        </w:rPr>
        <w:t>StoreOrder</w:t>
      </w:r>
      <w:proofErr w:type="spellEnd"/>
      <w:r w:rsidRPr="00136220">
        <w:rPr>
          <w:rFonts w:ascii="Segoe UI Emoji" w:hAnsi="Segoe UI Emoji" w:cs="Segoe UI Emoji"/>
        </w:rPr>
        <w:t>, Item, Address)</w:t>
      </w:r>
    </w:p>
    <w:p w14:paraId="55BCA25B" w14:textId="77777777" w:rsidR="00136220" w:rsidRPr="00136220" w:rsidRDefault="00136220" w:rsidP="00136220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DAO layer: Generic </w:t>
      </w:r>
      <w:proofErr w:type="spellStart"/>
      <w:r w:rsidRPr="00136220">
        <w:rPr>
          <w:rFonts w:ascii="Segoe UI Emoji" w:hAnsi="Segoe UI Emoji" w:cs="Segoe UI Emoji"/>
        </w:rPr>
        <w:t>BaseDAO</w:t>
      </w:r>
      <w:proofErr w:type="spellEnd"/>
      <w:r w:rsidRPr="00136220">
        <w:rPr>
          <w:rFonts w:ascii="Segoe UI Emoji" w:hAnsi="Segoe UI Emoji" w:cs="Segoe UI Emoji"/>
        </w:rPr>
        <w:t xml:space="preserve"> and concrete DAOs</w:t>
      </w:r>
    </w:p>
    <w:p w14:paraId="40AD571F" w14:textId="77777777" w:rsidR="00136220" w:rsidRPr="00136220" w:rsidRDefault="00136220" w:rsidP="00136220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Service layer: </w:t>
      </w:r>
      <w:proofErr w:type="spellStart"/>
      <w:r w:rsidRPr="00136220">
        <w:rPr>
          <w:rFonts w:ascii="Segoe UI Emoji" w:hAnsi="Segoe UI Emoji" w:cs="Segoe UI Emoji"/>
        </w:rPr>
        <w:t>UserService</w:t>
      </w:r>
      <w:proofErr w:type="spellEnd"/>
      <w:r w:rsidRPr="00136220">
        <w:rPr>
          <w:rFonts w:ascii="Segoe UI Emoji" w:hAnsi="Segoe UI Emoji" w:cs="Segoe UI Emoji"/>
        </w:rPr>
        <w:t xml:space="preserve">, </w:t>
      </w:r>
      <w:proofErr w:type="spellStart"/>
      <w:r w:rsidRPr="00136220">
        <w:rPr>
          <w:rFonts w:ascii="Segoe UI Emoji" w:hAnsi="Segoe UI Emoji" w:cs="Segoe UI Emoji"/>
        </w:rPr>
        <w:t>OrderService</w:t>
      </w:r>
      <w:proofErr w:type="spellEnd"/>
    </w:p>
    <w:p w14:paraId="54F426D6" w14:textId="77777777" w:rsidR="00136220" w:rsidRPr="00136220" w:rsidRDefault="00136220" w:rsidP="00136220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Infrastructure: CDI producers for </w:t>
      </w:r>
      <w:proofErr w:type="spellStart"/>
      <w:r w:rsidRPr="00136220">
        <w:rPr>
          <w:rFonts w:ascii="Segoe UI Emoji" w:hAnsi="Segoe UI Emoji" w:cs="Segoe UI Emoji"/>
        </w:rPr>
        <w:t>EntityManager</w:t>
      </w:r>
      <w:proofErr w:type="spellEnd"/>
      <w:r w:rsidRPr="00136220">
        <w:rPr>
          <w:rFonts w:ascii="Segoe UI Emoji" w:hAnsi="Segoe UI Emoji" w:cs="Segoe UI Emoji"/>
        </w:rPr>
        <w:t xml:space="preserve"> and </w:t>
      </w:r>
      <w:proofErr w:type="spellStart"/>
      <w:r w:rsidRPr="00136220">
        <w:rPr>
          <w:rFonts w:ascii="Segoe UI Emoji" w:hAnsi="Segoe UI Emoji" w:cs="Segoe UI Emoji"/>
        </w:rPr>
        <w:t>EntityManagerFactory</w:t>
      </w:r>
      <w:proofErr w:type="spellEnd"/>
    </w:p>
    <w:p w14:paraId="3582D322" w14:textId="77777777" w:rsidR="00136220" w:rsidRPr="00136220" w:rsidRDefault="00136220" w:rsidP="00136220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Testing/Presentation: Main class for running experiments and benchmarks</w:t>
      </w:r>
    </w:p>
    <w:p w14:paraId="76EA8EB3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Dependency Injection is used across the DAO and Service layers to decouple components.</w:t>
      </w:r>
    </w:p>
    <w:p w14:paraId="1F715095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pict w14:anchorId="0927A004">
          <v:rect id="_x0000_i1156" style="width:0;height:1.5pt" o:hralign="center" o:hrstd="t" o:hr="t" fillcolor="#a0a0a0" stroked="f"/>
        </w:pict>
      </w:r>
    </w:p>
    <w:p w14:paraId="592D18CD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3. Domain Model</w:t>
      </w:r>
    </w:p>
    <w:p w14:paraId="321D64EA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Entities:</w:t>
      </w:r>
    </w:p>
    <w:p w14:paraId="2CB522D3" w14:textId="77777777" w:rsidR="00136220" w:rsidRPr="00136220" w:rsidRDefault="00136220" w:rsidP="00136220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User</w:t>
      </w:r>
    </w:p>
    <w:p w14:paraId="3C05CCDF" w14:textId="77777777" w:rsidR="00136220" w:rsidRPr="00136220" w:rsidRDefault="00136220" w:rsidP="00136220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id, name</w:t>
      </w:r>
    </w:p>
    <w:p w14:paraId="45916725" w14:textId="77777777" w:rsidR="00136220" w:rsidRPr="00136220" w:rsidRDefault="00136220" w:rsidP="00136220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Embedded Address</w:t>
      </w:r>
    </w:p>
    <w:p w14:paraId="762ED200" w14:textId="77777777" w:rsidR="00136220" w:rsidRPr="00136220" w:rsidRDefault="00136220" w:rsidP="00136220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One-to-many relationship with </w:t>
      </w:r>
      <w:proofErr w:type="spellStart"/>
      <w:r w:rsidRPr="00136220">
        <w:rPr>
          <w:rFonts w:ascii="Segoe UI Emoji" w:hAnsi="Segoe UI Emoji" w:cs="Segoe UI Emoji"/>
        </w:rPr>
        <w:t>StoreOrder</w:t>
      </w:r>
      <w:proofErr w:type="spellEnd"/>
    </w:p>
    <w:p w14:paraId="7D3B48DA" w14:textId="77777777" w:rsidR="00136220" w:rsidRPr="00136220" w:rsidRDefault="00136220" w:rsidP="00136220">
      <w:pPr>
        <w:numPr>
          <w:ilvl w:val="0"/>
          <w:numId w:val="14"/>
        </w:numPr>
        <w:rPr>
          <w:rFonts w:ascii="Segoe UI Emoji" w:hAnsi="Segoe UI Emoji" w:cs="Segoe UI Emoji"/>
        </w:rPr>
      </w:pPr>
      <w:proofErr w:type="spellStart"/>
      <w:r w:rsidRPr="00136220">
        <w:rPr>
          <w:rFonts w:ascii="Segoe UI Emoji" w:hAnsi="Segoe UI Emoji" w:cs="Segoe UI Emoji"/>
        </w:rPr>
        <w:t>StoreOrder</w:t>
      </w:r>
      <w:proofErr w:type="spellEnd"/>
    </w:p>
    <w:p w14:paraId="6666C0F7" w14:textId="77777777" w:rsidR="00136220" w:rsidRPr="00136220" w:rsidRDefault="00136220" w:rsidP="00136220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id, </w:t>
      </w:r>
      <w:proofErr w:type="spellStart"/>
      <w:r w:rsidRPr="00136220">
        <w:rPr>
          <w:rFonts w:ascii="Segoe UI Emoji" w:hAnsi="Segoe UI Emoji" w:cs="Segoe UI Emoji"/>
        </w:rPr>
        <w:t>orderDetails</w:t>
      </w:r>
      <w:proofErr w:type="spellEnd"/>
    </w:p>
    <w:p w14:paraId="0F05A19E" w14:textId="77777777" w:rsidR="00136220" w:rsidRPr="00136220" w:rsidRDefault="00136220" w:rsidP="00136220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Many-to-one </w:t>
      </w:r>
      <w:proofErr w:type="gramStart"/>
      <w:r w:rsidRPr="00136220">
        <w:rPr>
          <w:rFonts w:ascii="Segoe UI Emoji" w:hAnsi="Segoe UI Emoji" w:cs="Segoe UI Emoji"/>
        </w:rPr>
        <w:t>relationship</w:t>
      </w:r>
      <w:proofErr w:type="gramEnd"/>
      <w:r w:rsidRPr="00136220">
        <w:rPr>
          <w:rFonts w:ascii="Segoe UI Emoji" w:hAnsi="Segoe UI Emoji" w:cs="Segoe UI Emoji"/>
        </w:rPr>
        <w:t xml:space="preserve"> </w:t>
      </w:r>
      <w:proofErr w:type="gramStart"/>
      <w:r w:rsidRPr="00136220">
        <w:rPr>
          <w:rFonts w:ascii="Segoe UI Emoji" w:hAnsi="Segoe UI Emoji" w:cs="Segoe UI Emoji"/>
        </w:rPr>
        <w:t>to</w:t>
      </w:r>
      <w:proofErr w:type="gramEnd"/>
      <w:r w:rsidRPr="00136220">
        <w:rPr>
          <w:rFonts w:ascii="Segoe UI Emoji" w:hAnsi="Segoe UI Emoji" w:cs="Segoe UI Emoji"/>
        </w:rPr>
        <w:t xml:space="preserve"> User and Item</w:t>
      </w:r>
    </w:p>
    <w:p w14:paraId="6615F4BA" w14:textId="77777777" w:rsidR="00136220" w:rsidRPr="00136220" w:rsidRDefault="00136220" w:rsidP="00136220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Item</w:t>
      </w:r>
    </w:p>
    <w:p w14:paraId="735A649A" w14:textId="77777777" w:rsidR="00136220" w:rsidRPr="00136220" w:rsidRDefault="00136220" w:rsidP="00136220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id, name, price</w:t>
      </w:r>
    </w:p>
    <w:p w14:paraId="6DD24A66" w14:textId="77777777" w:rsidR="00136220" w:rsidRPr="00136220" w:rsidRDefault="00136220" w:rsidP="00136220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Address</w:t>
      </w:r>
    </w:p>
    <w:p w14:paraId="377D1EF8" w14:textId="77777777" w:rsidR="00136220" w:rsidRPr="00136220" w:rsidRDefault="00136220" w:rsidP="00136220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city, street, </w:t>
      </w:r>
      <w:proofErr w:type="spellStart"/>
      <w:r w:rsidRPr="00136220">
        <w:rPr>
          <w:rFonts w:ascii="Segoe UI Emoji" w:hAnsi="Segoe UI Emoji" w:cs="Segoe UI Emoji"/>
        </w:rPr>
        <w:t>zipcode</w:t>
      </w:r>
      <w:proofErr w:type="spellEnd"/>
      <w:r w:rsidRPr="00136220">
        <w:rPr>
          <w:rFonts w:ascii="Segoe UI Emoji" w:hAnsi="Segoe UI Emoji" w:cs="Segoe UI Emoji"/>
        </w:rPr>
        <w:t xml:space="preserve"> (embedded in User)</w:t>
      </w:r>
    </w:p>
    <w:p w14:paraId="5619E9EF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Mapping Strategies:</w:t>
      </w:r>
    </w:p>
    <w:p w14:paraId="3B30477F" w14:textId="77777777" w:rsidR="00136220" w:rsidRPr="00136220" w:rsidRDefault="00136220" w:rsidP="00136220">
      <w:pPr>
        <w:numPr>
          <w:ilvl w:val="0"/>
          <w:numId w:val="15"/>
        </w:numPr>
        <w:rPr>
          <w:rFonts w:ascii="Segoe UI Emoji" w:hAnsi="Segoe UI Emoji" w:cs="Segoe UI Emoji"/>
        </w:rPr>
      </w:pPr>
      <w:proofErr w:type="gramStart"/>
      <w:r w:rsidRPr="00136220">
        <w:rPr>
          <w:rFonts w:ascii="Segoe UI Emoji" w:hAnsi="Segoe UI Emoji" w:cs="Segoe UI Emoji"/>
        </w:rPr>
        <w:t>@Embeddable and @</w:t>
      </w:r>
      <w:proofErr w:type="gramEnd"/>
      <w:r w:rsidRPr="00136220">
        <w:rPr>
          <w:rFonts w:ascii="Segoe UI Emoji" w:hAnsi="Segoe UI Emoji" w:cs="Segoe UI Emoji"/>
        </w:rPr>
        <w:t>Embedded for value objects (Address)</w:t>
      </w:r>
    </w:p>
    <w:p w14:paraId="4633AC87" w14:textId="77777777" w:rsidR="00136220" w:rsidRPr="00136220" w:rsidRDefault="00136220" w:rsidP="00136220">
      <w:pPr>
        <w:numPr>
          <w:ilvl w:val="0"/>
          <w:numId w:val="15"/>
        </w:numPr>
        <w:rPr>
          <w:rFonts w:ascii="Segoe UI Emoji" w:hAnsi="Segoe UI Emoji" w:cs="Segoe UI Emoji"/>
        </w:rPr>
      </w:pPr>
      <w:proofErr w:type="gramStart"/>
      <w:r w:rsidRPr="00136220">
        <w:rPr>
          <w:rFonts w:ascii="Segoe UI Emoji" w:hAnsi="Segoe UI Emoji" w:cs="Segoe UI Emoji"/>
        </w:rPr>
        <w:t>@OneToMany and @</w:t>
      </w:r>
      <w:proofErr w:type="gramEnd"/>
      <w:r w:rsidRPr="00136220">
        <w:rPr>
          <w:rFonts w:ascii="Segoe UI Emoji" w:hAnsi="Segoe UI Emoji" w:cs="Segoe UI Emoji"/>
        </w:rPr>
        <w:t>ManyToOne for entity relationships</w:t>
      </w:r>
    </w:p>
    <w:p w14:paraId="476E8545" w14:textId="77777777" w:rsidR="00136220" w:rsidRPr="00136220" w:rsidRDefault="00136220" w:rsidP="00136220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Default Lazy fetching, configurable to Eager for experiments</w:t>
      </w:r>
    </w:p>
    <w:p w14:paraId="75FB73D1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pict w14:anchorId="503262BD">
          <v:rect id="_x0000_i1157" style="width:0;height:1.5pt" o:hralign="center" o:hrstd="t" o:hr="t" fillcolor="#a0a0a0" stroked="f"/>
        </w:pict>
      </w:r>
    </w:p>
    <w:p w14:paraId="4A970B44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4. Experiments and Benchmarking</w:t>
      </w:r>
    </w:p>
    <w:p w14:paraId="1F9810BD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lastRenderedPageBreak/>
        <w:t>We created experiments to compare LAZY and EAGER fetching:</w:t>
      </w:r>
    </w:p>
    <w:p w14:paraId="27C6DEC1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Benchmark Method:</w:t>
      </w:r>
    </w:p>
    <w:p w14:paraId="135C5F84" w14:textId="77777777" w:rsidR="00136220" w:rsidRPr="00136220" w:rsidRDefault="00136220" w:rsidP="00136220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Use </w:t>
      </w:r>
      <w:proofErr w:type="spellStart"/>
      <w:r w:rsidRPr="00136220">
        <w:rPr>
          <w:rFonts w:ascii="Segoe UI Emoji" w:hAnsi="Segoe UI Emoji" w:cs="Segoe UI Emoji"/>
        </w:rPr>
        <w:t>System.currentTimeMillis</w:t>
      </w:r>
      <w:proofErr w:type="spellEnd"/>
      <w:r w:rsidRPr="00136220">
        <w:rPr>
          <w:rFonts w:ascii="Segoe UI Emoji" w:hAnsi="Segoe UI Emoji" w:cs="Segoe UI Emoji"/>
        </w:rPr>
        <w:t xml:space="preserve">() before and after </w:t>
      </w:r>
      <w:proofErr w:type="spellStart"/>
      <w:r w:rsidRPr="00136220">
        <w:rPr>
          <w:rFonts w:ascii="Segoe UI Emoji" w:hAnsi="Segoe UI Emoji" w:cs="Segoe UI Emoji"/>
        </w:rPr>
        <w:t>EntityManager</w:t>
      </w:r>
      <w:proofErr w:type="spellEnd"/>
      <w:r w:rsidRPr="00136220">
        <w:rPr>
          <w:rFonts w:ascii="Segoe UI Emoji" w:hAnsi="Segoe UI Emoji" w:cs="Segoe UI Emoji"/>
        </w:rPr>
        <w:t xml:space="preserve"> operations</w:t>
      </w:r>
    </w:p>
    <w:p w14:paraId="59C916C8" w14:textId="77777777" w:rsidR="00136220" w:rsidRPr="00136220" w:rsidRDefault="00136220" w:rsidP="00136220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Example:</w:t>
      </w:r>
    </w:p>
    <w:p w14:paraId="35464E40" w14:textId="782343DC" w:rsid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drawing>
          <wp:inline distT="0" distB="0" distL="0" distR="0" wp14:anchorId="7BEF5318" wp14:editId="2753A972">
            <wp:extent cx="5515745" cy="1467055"/>
            <wp:effectExtent l="0" t="0" r="0" b="0"/>
            <wp:docPr id="85404440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44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396F" w14:textId="1BDE2BE2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Observations:</w:t>
      </w:r>
    </w:p>
    <w:p w14:paraId="57AB332F" w14:textId="77777777" w:rsidR="00136220" w:rsidRPr="00136220" w:rsidRDefault="00136220" w:rsidP="00136220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LAZY fetching performs better when only primary entity data is needed.</w:t>
      </w:r>
    </w:p>
    <w:p w14:paraId="5DD78670" w14:textId="77777777" w:rsidR="00136220" w:rsidRPr="00136220" w:rsidRDefault="00136220" w:rsidP="00136220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EAGER fetching leads to larger queries and more memory use when related entities are large.</w:t>
      </w:r>
    </w:p>
    <w:p w14:paraId="304D53E6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pict w14:anchorId="3802C9B9">
          <v:rect id="_x0000_i1158" style="width:0;height:1.5pt" o:hralign="center" o:hrstd="t" o:hr="t" fillcolor="#a0a0a0" stroked="f"/>
        </w:pict>
      </w:r>
    </w:p>
    <w:p w14:paraId="219876E6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5. Testing</w:t>
      </w:r>
    </w:p>
    <w:p w14:paraId="71160EF2" w14:textId="77777777" w:rsidR="00136220" w:rsidRPr="00136220" w:rsidRDefault="00136220" w:rsidP="00136220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Created JUnit 5 test cases for </w:t>
      </w:r>
      <w:proofErr w:type="spellStart"/>
      <w:r w:rsidRPr="00136220">
        <w:rPr>
          <w:rFonts w:ascii="Segoe UI Emoji" w:hAnsi="Segoe UI Emoji" w:cs="Segoe UI Emoji"/>
        </w:rPr>
        <w:t>UserDAO</w:t>
      </w:r>
      <w:proofErr w:type="spellEnd"/>
      <w:r w:rsidRPr="00136220">
        <w:rPr>
          <w:rFonts w:ascii="Segoe UI Emoji" w:hAnsi="Segoe UI Emoji" w:cs="Segoe UI Emoji"/>
        </w:rPr>
        <w:t xml:space="preserve"> and </w:t>
      </w:r>
      <w:proofErr w:type="spellStart"/>
      <w:r w:rsidRPr="00136220">
        <w:rPr>
          <w:rFonts w:ascii="Segoe UI Emoji" w:hAnsi="Segoe UI Emoji" w:cs="Segoe UI Emoji"/>
        </w:rPr>
        <w:t>StoreOrderDAO</w:t>
      </w:r>
      <w:proofErr w:type="spellEnd"/>
      <w:r w:rsidRPr="00136220">
        <w:rPr>
          <w:rFonts w:ascii="Segoe UI Emoji" w:hAnsi="Segoe UI Emoji" w:cs="Segoe UI Emoji"/>
        </w:rPr>
        <w:t>.</w:t>
      </w:r>
    </w:p>
    <w:p w14:paraId="76485F5C" w14:textId="77777777" w:rsidR="00136220" w:rsidRPr="00136220" w:rsidRDefault="00136220" w:rsidP="00136220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Verified persistence lifecycle: save, update, delete.</w:t>
      </w:r>
    </w:p>
    <w:p w14:paraId="517F3997" w14:textId="77777777" w:rsidR="00136220" w:rsidRPr="00136220" w:rsidRDefault="00136220" w:rsidP="00136220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Verified that cascading works for User → </w:t>
      </w:r>
      <w:proofErr w:type="spellStart"/>
      <w:r w:rsidRPr="00136220">
        <w:rPr>
          <w:rFonts w:ascii="Segoe UI Emoji" w:hAnsi="Segoe UI Emoji" w:cs="Segoe UI Emoji"/>
        </w:rPr>
        <w:t>StoreOrder</w:t>
      </w:r>
      <w:proofErr w:type="spellEnd"/>
      <w:r w:rsidRPr="00136220">
        <w:rPr>
          <w:rFonts w:ascii="Segoe UI Emoji" w:hAnsi="Segoe UI Emoji" w:cs="Segoe UI Emoji"/>
        </w:rPr>
        <w:t>.</w:t>
      </w:r>
    </w:p>
    <w:p w14:paraId="18D148B9" w14:textId="77777777" w:rsidR="00136220" w:rsidRPr="00136220" w:rsidRDefault="00136220" w:rsidP="00136220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Verified </w:t>
      </w:r>
      <w:proofErr w:type="gramStart"/>
      <w:r w:rsidRPr="00136220">
        <w:rPr>
          <w:rFonts w:ascii="Segoe UI Emoji" w:hAnsi="Segoe UI Emoji" w:cs="Segoe UI Emoji"/>
        </w:rPr>
        <w:t>that @</w:t>
      </w:r>
      <w:proofErr w:type="gramEnd"/>
      <w:r w:rsidRPr="00136220">
        <w:rPr>
          <w:rFonts w:ascii="Segoe UI Emoji" w:hAnsi="Segoe UI Emoji" w:cs="Segoe UI Emoji"/>
        </w:rPr>
        <w:t>Embedded Address correctly persists and retrieves.</w:t>
      </w:r>
    </w:p>
    <w:p w14:paraId="2FDFA624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pict w14:anchorId="5E01889C">
          <v:rect id="_x0000_i1159" style="width:0;height:1.5pt" o:hralign="center" o:hrstd="t" o:hr="t" fillcolor="#a0a0a0" stroked="f"/>
        </w:pict>
      </w:r>
    </w:p>
    <w:p w14:paraId="31F5911D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6. Conclusion</w:t>
      </w:r>
    </w:p>
    <w:p w14:paraId="34CCDDCD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The project demonstrates practical </w:t>
      </w:r>
      <w:proofErr w:type="gramStart"/>
      <w:r w:rsidRPr="00136220">
        <w:rPr>
          <w:rFonts w:ascii="Segoe UI Emoji" w:hAnsi="Segoe UI Emoji" w:cs="Segoe UI Emoji"/>
        </w:rPr>
        <w:t>application</w:t>
      </w:r>
      <w:proofErr w:type="gramEnd"/>
      <w:r w:rsidRPr="00136220">
        <w:rPr>
          <w:rFonts w:ascii="Segoe UI Emoji" w:hAnsi="Segoe UI Emoji" w:cs="Segoe UI Emoji"/>
        </w:rPr>
        <w:t xml:space="preserve"> of JPA and CDI patterns:</w:t>
      </w:r>
    </w:p>
    <w:p w14:paraId="3265DA44" w14:textId="77777777" w:rsidR="00136220" w:rsidRPr="00136220" w:rsidRDefault="00136220" w:rsidP="00136220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Clean layering and separation of concerns.</w:t>
      </w:r>
    </w:p>
    <w:p w14:paraId="08731F8C" w14:textId="77777777" w:rsidR="00136220" w:rsidRPr="00136220" w:rsidRDefault="00136220" w:rsidP="00136220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Effective use of dependency injection for flexibility and testability.</w:t>
      </w:r>
    </w:p>
    <w:p w14:paraId="438E0438" w14:textId="77777777" w:rsidR="00136220" w:rsidRPr="00136220" w:rsidRDefault="00136220" w:rsidP="00136220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Awareness of performance trade-offs with Lazy vs Eager fetching.</w:t>
      </w:r>
    </w:p>
    <w:p w14:paraId="3A44A153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</w:rPr>
        <w:t>By conducting benchmarks and observing database queries, we validated the impact of JPA annotations and ORM behavior on system performance</w:t>
      </w:r>
      <w:r w:rsidRPr="00136220">
        <w:rPr>
          <w:rFonts w:ascii="Segoe UI Emoji" w:hAnsi="Segoe UI Emoji" w:cs="Segoe UI Emoji"/>
          <w:b/>
          <w:bCs/>
        </w:rPr>
        <w:t>.</w:t>
      </w:r>
    </w:p>
    <w:p w14:paraId="75EDC3D7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lastRenderedPageBreak/>
        <w:pict w14:anchorId="7BE2B0AB">
          <v:rect id="_x0000_i1160" style="width:0;height:1.5pt" o:hralign="center" o:hrstd="t" o:hr="t" fillcolor="#a0a0a0" stroked="f"/>
        </w:pict>
      </w:r>
    </w:p>
    <w:p w14:paraId="3D7F1561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7. Source Code</w:t>
      </w:r>
    </w:p>
    <w:p w14:paraId="4F63F0E5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The complete project is available at:</w:t>
      </w:r>
      <w:r w:rsidRPr="00136220">
        <w:rPr>
          <w:rFonts w:ascii="Segoe UI Emoji" w:hAnsi="Segoe UI Emoji" w:cs="Segoe UI Emoji"/>
        </w:rPr>
        <w:br/>
      </w:r>
      <w:r w:rsidRPr="00136220">
        <w:rPr>
          <w:rFonts w:ascii="Segoe UI Emoji" w:hAnsi="Segoe UI Emoji" w:cs="Segoe UI Emoji"/>
          <w:highlight w:val="yellow"/>
        </w:rPr>
        <w:t xml:space="preserve">[GitHub repository </w:t>
      </w:r>
      <w:proofErr w:type="gramStart"/>
      <w:r w:rsidRPr="00136220">
        <w:rPr>
          <w:rFonts w:ascii="Segoe UI Emoji" w:hAnsi="Segoe UI Emoji" w:cs="Segoe UI Emoji"/>
          <w:highlight w:val="yellow"/>
        </w:rPr>
        <w:t>link</w:t>
      </w:r>
      <w:proofErr w:type="gramEnd"/>
      <w:r w:rsidRPr="00136220">
        <w:rPr>
          <w:rFonts w:ascii="Segoe UI Emoji" w:hAnsi="Segoe UI Emoji" w:cs="Segoe UI Emoji"/>
          <w:highlight w:val="yellow"/>
        </w:rPr>
        <w:t xml:space="preserve"> her]</w:t>
      </w:r>
    </w:p>
    <w:p w14:paraId="481D660B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pict w14:anchorId="42A094D2">
          <v:rect id="_x0000_i1161" style="width:0;height:1.5pt" o:hralign="center" o:hrstd="t" o:hr="t" fillcolor="#a0a0a0" stroked="f"/>
        </w:pict>
      </w:r>
    </w:p>
    <w:p w14:paraId="2AE0A092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8. Future Work (optional)</w:t>
      </w:r>
    </w:p>
    <w:p w14:paraId="067CBC16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Potential improvements could include:</w:t>
      </w:r>
    </w:p>
    <w:p w14:paraId="7A48508F" w14:textId="77777777" w:rsidR="00136220" w:rsidRPr="00136220" w:rsidRDefault="00136220" w:rsidP="00136220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Adding inheritance </w:t>
      </w:r>
      <w:proofErr w:type="gramStart"/>
      <w:r w:rsidRPr="00136220">
        <w:rPr>
          <w:rFonts w:ascii="Segoe UI Emoji" w:hAnsi="Segoe UI Emoji" w:cs="Segoe UI Emoji"/>
        </w:rPr>
        <w:t>hierarchies (@</w:t>
      </w:r>
      <w:proofErr w:type="gramEnd"/>
      <w:r w:rsidRPr="00136220">
        <w:rPr>
          <w:rFonts w:ascii="Segoe UI Emoji" w:hAnsi="Segoe UI Emoji" w:cs="Segoe UI Emoji"/>
        </w:rPr>
        <w:t>Inheritance) for the Item entity.</w:t>
      </w:r>
    </w:p>
    <w:p w14:paraId="43478379" w14:textId="77777777" w:rsidR="00136220" w:rsidRPr="00136220" w:rsidRDefault="00136220" w:rsidP="00136220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Using JPQL queries for more complex data retrieval.</w:t>
      </w:r>
    </w:p>
    <w:p w14:paraId="298B86CF" w14:textId="77777777" w:rsidR="00136220" w:rsidRPr="00136220" w:rsidRDefault="00136220" w:rsidP="00136220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Extending the benchmarks to measure memory and CPU usage.</w:t>
      </w:r>
    </w:p>
    <w:p w14:paraId="68BF8279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pict w14:anchorId="257A0A24">
          <v:rect id="_x0000_i1162" style="width:0;height:1.5pt" o:hralign="center" o:hrstd="t" o:hr="t" fillcolor="#a0a0a0" stroked="f"/>
        </w:pict>
      </w:r>
    </w:p>
    <w:p w14:paraId="4399769F" w14:textId="77777777" w:rsidR="00E82BAA" w:rsidRPr="00136220" w:rsidRDefault="00E82BAA" w:rsidP="00136220"/>
    <w:sectPr w:rsidR="00E82BAA" w:rsidRPr="00136220" w:rsidSect="00360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7225"/>
    <w:multiLevelType w:val="multilevel"/>
    <w:tmpl w:val="AA0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661DB"/>
    <w:multiLevelType w:val="multilevel"/>
    <w:tmpl w:val="C09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A2374"/>
    <w:multiLevelType w:val="multilevel"/>
    <w:tmpl w:val="91B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87896"/>
    <w:multiLevelType w:val="multilevel"/>
    <w:tmpl w:val="C5FC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A2100"/>
    <w:multiLevelType w:val="multilevel"/>
    <w:tmpl w:val="87C6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C6C8A"/>
    <w:multiLevelType w:val="multilevel"/>
    <w:tmpl w:val="5896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F394A"/>
    <w:multiLevelType w:val="multilevel"/>
    <w:tmpl w:val="256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76A13"/>
    <w:multiLevelType w:val="multilevel"/>
    <w:tmpl w:val="46E2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A555D"/>
    <w:multiLevelType w:val="multilevel"/>
    <w:tmpl w:val="4C24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43630"/>
    <w:multiLevelType w:val="multilevel"/>
    <w:tmpl w:val="3CD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FB09F6"/>
    <w:multiLevelType w:val="multilevel"/>
    <w:tmpl w:val="C952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B23FB"/>
    <w:multiLevelType w:val="multilevel"/>
    <w:tmpl w:val="019C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C1CA1"/>
    <w:multiLevelType w:val="multilevel"/>
    <w:tmpl w:val="F94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27D60"/>
    <w:multiLevelType w:val="multilevel"/>
    <w:tmpl w:val="5A2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D4D9A"/>
    <w:multiLevelType w:val="multilevel"/>
    <w:tmpl w:val="A3AE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15EED"/>
    <w:multiLevelType w:val="multilevel"/>
    <w:tmpl w:val="DB12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3243F"/>
    <w:multiLevelType w:val="multilevel"/>
    <w:tmpl w:val="980E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B7234"/>
    <w:multiLevelType w:val="multilevel"/>
    <w:tmpl w:val="229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675A5"/>
    <w:multiLevelType w:val="multilevel"/>
    <w:tmpl w:val="2282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8089B"/>
    <w:multiLevelType w:val="multilevel"/>
    <w:tmpl w:val="A60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0627F"/>
    <w:multiLevelType w:val="multilevel"/>
    <w:tmpl w:val="C4FA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476612">
    <w:abstractNumId w:val="0"/>
  </w:num>
  <w:num w:numId="2" w16cid:durableId="692733043">
    <w:abstractNumId w:val="3"/>
  </w:num>
  <w:num w:numId="3" w16cid:durableId="1310476636">
    <w:abstractNumId w:val="11"/>
  </w:num>
  <w:num w:numId="4" w16cid:durableId="73094458">
    <w:abstractNumId w:val="7"/>
  </w:num>
  <w:num w:numId="5" w16cid:durableId="1693066321">
    <w:abstractNumId w:val="6"/>
  </w:num>
  <w:num w:numId="6" w16cid:durableId="1389839479">
    <w:abstractNumId w:val="17"/>
  </w:num>
  <w:num w:numId="7" w16cid:durableId="791048961">
    <w:abstractNumId w:val="13"/>
  </w:num>
  <w:num w:numId="8" w16cid:durableId="52046180">
    <w:abstractNumId w:val="12"/>
  </w:num>
  <w:num w:numId="9" w16cid:durableId="2019886687">
    <w:abstractNumId w:val="5"/>
  </w:num>
  <w:num w:numId="10" w16cid:durableId="988483853">
    <w:abstractNumId w:val="8"/>
  </w:num>
  <w:num w:numId="11" w16cid:durableId="1180970610">
    <w:abstractNumId w:val="14"/>
  </w:num>
  <w:num w:numId="12" w16cid:durableId="105856851">
    <w:abstractNumId w:val="1"/>
  </w:num>
  <w:num w:numId="13" w16cid:durableId="1091777319">
    <w:abstractNumId w:val="2"/>
  </w:num>
  <w:num w:numId="14" w16cid:durableId="841315742">
    <w:abstractNumId w:val="4"/>
  </w:num>
  <w:num w:numId="15" w16cid:durableId="903098852">
    <w:abstractNumId w:val="19"/>
  </w:num>
  <w:num w:numId="16" w16cid:durableId="1064840489">
    <w:abstractNumId w:val="10"/>
  </w:num>
  <w:num w:numId="17" w16cid:durableId="1381057335">
    <w:abstractNumId w:val="9"/>
  </w:num>
  <w:num w:numId="18" w16cid:durableId="182401383">
    <w:abstractNumId w:val="15"/>
  </w:num>
  <w:num w:numId="19" w16cid:durableId="1052777552">
    <w:abstractNumId w:val="16"/>
  </w:num>
  <w:num w:numId="20" w16cid:durableId="1929148353">
    <w:abstractNumId w:val="18"/>
  </w:num>
  <w:num w:numId="21" w16cid:durableId="6903023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F0"/>
    <w:rsid w:val="000A09A5"/>
    <w:rsid w:val="00136220"/>
    <w:rsid w:val="00360EC7"/>
    <w:rsid w:val="004C0D56"/>
    <w:rsid w:val="004F2087"/>
    <w:rsid w:val="006754F0"/>
    <w:rsid w:val="0083055A"/>
    <w:rsid w:val="00837A47"/>
    <w:rsid w:val="008503C6"/>
    <w:rsid w:val="00A06C6F"/>
    <w:rsid w:val="00E82BAA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1611"/>
  <w15:chartTrackingRefBased/>
  <w15:docId w15:val="{AC25754D-53FE-4BF3-8293-19844701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75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75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75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75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75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75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75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75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75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75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75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75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754F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754F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754F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754F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754F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754F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75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75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75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75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75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754F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754F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754F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75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754F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75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6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Børresen</dc:creator>
  <cp:keywords/>
  <dc:description/>
  <cp:lastModifiedBy>Valdemar Børresen</cp:lastModifiedBy>
  <cp:revision>3</cp:revision>
  <dcterms:created xsi:type="dcterms:W3CDTF">2025-04-27T16:17:00Z</dcterms:created>
  <dcterms:modified xsi:type="dcterms:W3CDTF">2025-05-01T12:52:00Z</dcterms:modified>
</cp:coreProperties>
</file>