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5E8FA795" w:rsidR="00374B62" w:rsidRDefault="00425FCD" w:rsidP="008D6151">
      <w:pPr>
        <w:jc w:val="center"/>
        <w:rPr>
          <w:b/>
          <w:sz w:val="24"/>
        </w:rPr>
      </w:pPr>
      <w:r w:rsidRPr="00425FCD">
        <w:rPr>
          <w:b/>
          <w:sz w:val="24"/>
        </w:rPr>
        <w:t>Sistema IoT para Monitoramento e Gestão do Consumo de Água em Tanques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1F647064" w14:textId="37472878" w:rsidR="00F34308" w:rsidRPr="00F34308" w:rsidRDefault="00023CFC" w:rsidP="00F34308">
      <w:pPr>
        <w:jc w:val="both"/>
        <w:rPr>
          <w:bCs/>
          <w:sz w:val="24"/>
        </w:rPr>
      </w:pPr>
      <w:r>
        <w:rPr>
          <w:bCs/>
          <w:sz w:val="24"/>
        </w:rPr>
        <w:t>M</w:t>
      </w:r>
      <w:r w:rsidR="00F34308" w:rsidRPr="00F34308">
        <w:rPr>
          <w:bCs/>
          <w:sz w:val="24"/>
        </w:rPr>
        <w:t>onitora</w:t>
      </w:r>
      <w:r>
        <w:rPr>
          <w:bCs/>
          <w:sz w:val="24"/>
        </w:rPr>
        <w:t>mento</w:t>
      </w:r>
      <w:r w:rsidR="00F34308" w:rsidRPr="00F34308">
        <w:rPr>
          <w:bCs/>
          <w:sz w:val="24"/>
        </w:rPr>
        <w:t xml:space="preserve"> </w:t>
      </w:r>
      <w:r>
        <w:rPr>
          <w:bCs/>
          <w:sz w:val="24"/>
        </w:rPr>
        <w:t>d</w:t>
      </w:r>
      <w:r w:rsidR="00F34308" w:rsidRPr="00F34308">
        <w:rPr>
          <w:bCs/>
          <w:sz w:val="24"/>
        </w:rPr>
        <w:t>o consumo</w:t>
      </w:r>
      <w:r w:rsidR="00F34308">
        <w:rPr>
          <w:bCs/>
          <w:sz w:val="24"/>
        </w:rPr>
        <w:t xml:space="preserve"> </w:t>
      </w:r>
      <w:r w:rsidR="00F34308" w:rsidRPr="00F34308">
        <w:rPr>
          <w:bCs/>
          <w:sz w:val="24"/>
        </w:rPr>
        <w:t xml:space="preserve">de água em tanques </w:t>
      </w:r>
      <w:r w:rsidR="00A16915">
        <w:rPr>
          <w:bCs/>
          <w:sz w:val="24"/>
        </w:rPr>
        <w:t>industriais</w:t>
      </w:r>
      <w:r w:rsidR="00F34308" w:rsidRPr="00F34308">
        <w:rPr>
          <w:bCs/>
          <w:sz w:val="24"/>
        </w:rPr>
        <w:t>.</w:t>
      </w:r>
      <w:r w:rsidR="00B16E11">
        <w:rPr>
          <w:bCs/>
          <w:sz w:val="24"/>
        </w:rPr>
        <w:t xml:space="preserve"> I</w:t>
      </w:r>
      <w:r w:rsidR="00F34308" w:rsidRPr="00F34308">
        <w:rPr>
          <w:bCs/>
          <w:sz w:val="24"/>
        </w:rPr>
        <w:t>mplementar um sistema de medição contínua e automatizada, utilizando sensores de fluxo</w:t>
      </w:r>
      <w:r w:rsidR="00F34308">
        <w:rPr>
          <w:bCs/>
          <w:sz w:val="24"/>
        </w:rPr>
        <w:t xml:space="preserve"> </w:t>
      </w:r>
      <w:r w:rsidR="00F34308" w:rsidRPr="00F34308">
        <w:rPr>
          <w:bCs/>
          <w:sz w:val="24"/>
        </w:rPr>
        <w:t>e nível</w:t>
      </w:r>
      <w:r w:rsidR="003B32E9">
        <w:rPr>
          <w:bCs/>
          <w:sz w:val="24"/>
        </w:rPr>
        <w:t xml:space="preserve"> integrado ao </w:t>
      </w:r>
      <w:r w:rsidR="00A16915">
        <w:rPr>
          <w:bCs/>
          <w:sz w:val="24"/>
        </w:rPr>
        <w:t>Node-Red</w:t>
      </w:r>
      <w:r w:rsidR="00F34308" w:rsidRPr="00F34308">
        <w:rPr>
          <w:bCs/>
          <w:sz w:val="24"/>
        </w:rPr>
        <w:t xml:space="preserve">. </w:t>
      </w: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167F45" w:rsidP="0053143D">
      <w:pPr>
        <w:pStyle w:val="Sumrio1"/>
      </w:pPr>
      <w:hyperlink w:anchor="_Toc202862254" w:history="1">
        <w:r w:rsidRPr="00880D3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53143D" w:rsidP="0053143D">
      <w:pPr>
        <w:pStyle w:val="Sumrio1"/>
      </w:pPr>
      <w:hyperlink w:anchor="_Toc202862261" w:history="1">
        <w:r>
          <w:rPr>
            <w:rStyle w:val="Hyperlink"/>
            <w:noProof/>
          </w:rPr>
          <w:t>3</w:t>
        </w:r>
        <w:r w:rsidRPr="00880D30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58860" w14:textId="054C28A5" w:rsidR="00167F45" w:rsidRDefault="00167F45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Pr="00880D3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DA3F6" w14:textId="26D928EF" w:rsidR="00167F45" w:rsidRDefault="00167F45">
      <w:pPr>
        <w:pStyle w:val="Sumrio1"/>
      </w:pPr>
      <w:hyperlink w:anchor="_Toc202862261" w:history="1">
        <w:r w:rsidRPr="00880D3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880D30">
          <w:rPr>
            <w:rStyle w:val="Hyperlink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_Toc202862261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2364992" w14:textId="5757B7B9" w:rsidR="00C85646" w:rsidRDefault="00C85646" w:rsidP="000F498B">
      <w:pPr>
        <w:ind w:firstLine="284"/>
        <w:jc w:val="both"/>
      </w:pPr>
      <w:r w:rsidRPr="00261AA7">
        <w:t xml:space="preserve">Desenvolver e implementar um sistema de monitoramento em tempo real para medir, registrar e analisar o consumo de água em tanques de </w:t>
      </w:r>
      <w:r w:rsidR="00A16915">
        <w:t>lavagem de peças</w:t>
      </w:r>
      <w:r w:rsidRPr="00261AA7">
        <w:t>, visando otimizar recursos, reduzir desperdícios e atender padrões de sustentabilidade.</w:t>
      </w:r>
    </w:p>
    <w:p w14:paraId="2FEEB4CA" w14:textId="0285190D" w:rsidR="009F13C9" w:rsidRDefault="009F13C9" w:rsidP="003406C3">
      <w:pPr>
        <w:jc w:val="both"/>
      </w:pPr>
    </w:p>
    <w:p w14:paraId="3664B67E" w14:textId="0B53F5A8" w:rsidR="001A1317" w:rsidRDefault="00D10E5F" w:rsidP="00261AA7">
      <w:pPr>
        <w:ind w:firstLine="708"/>
        <w:jc w:val="both"/>
      </w:pPr>
      <w:r>
        <w:t>Objetivos</w:t>
      </w:r>
      <w:r w:rsidR="001A1317">
        <w:t xml:space="preserve"> gerais</w:t>
      </w:r>
      <w:r w:rsidR="00C35277">
        <w:t>:</w:t>
      </w:r>
      <w:r w:rsidR="4D730805">
        <w:t xml:space="preserve"> </w:t>
      </w:r>
    </w:p>
    <w:p w14:paraId="3941E3A7" w14:textId="385F7E9C" w:rsidR="00C85646" w:rsidRDefault="00C85646" w:rsidP="00C85646">
      <w:pPr>
        <w:pStyle w:val="PargrafodaLista"/>
        <w:numPr>
          <w:ilvl w:val="0"/>
          <w:numId w:val="24"/>
        </w:numPr>
        <w:jc w:val="both"/>
      </w:pPr>
      <w:r>
        <w:t>Medir o volume de água abastecida e utilizada nos tanques.</w:t>
      </w:r>
    </w:p>
    <w:p w14:paraId="0E85FB9E" w14:textId="1B8053AA" w:rsidR="00C85646" w:rsidRDefault="00C85646" w:rsidP="00C85646">
      <w:pPr>
        <w:pStyle w:val="PargrafodaLista"/>
        <w:numPr>
          <w:ilvl w:val="0"/>
          <w:numId w:val="24"/>
        </w:numPr>
        <w:jc w:val="both"/>
      </w:pPr>
      <w:r>
        <w:t>Detectar desperdícios ou vazamentos no processo de</w:t>
      </w:r>
      <w:r w:rsidR="00A16915" w:rsidRPr="00261AA7">
        <w:t xml:space="preserve"> </w:t>
      </w:r>
      <w:r w:rsidR="00A16915">
        <w:t>lavagem de peças</w:t>
      </w:r>
      <w:r>
        <w:t>.</w:t>
      </w:r>
    </w:p>
    <w:p w14:paraId="72E74466" w14:textId="2F85E36C" w:rsidR="00C85646" w:rsidRDefault="00C85646" w:rsidP="00A82BFA">
      <w:pPr>
        <w:pStyle w:val="PargrafodaLista"/>
        <w:numPr>
          <w:ilvl w:val="0"/>
          <w:numId w:val="24"/>
        </w:numPr>
        <w:jc w:val="both"/>
      </w:pPr>
      <w:r>
        <w:t>Fornecer indicadores de consumo para gestão da produção.</w:t>
      </w:r>
    </w:p>
    <w:p w14:paraId="577A449E" w14:textId="299784D3" w:rsidR="00C85646" w:rsidRDefault="00C85646" w:rsidP="00A82BFA">
      <w:pPr>
        <w:pStyle w:val="PargrafodaLista"/>
        <w:numPr>
          <w:ilvl w:val="0"/>
          <w:numId w:val="24"/>
        </w:numPr>
        <w:jc w:val="both"/>
      </w:pPr>
      <w:r>
        <w:t>Integrar dados a um dashboard para visualização em tempo real.</w:t>
      </w:r>
    </w:p>
    <w:p w14:paraId="6E840D6C" w14:textId="08A7425C" w:rsidR="00C85646" w:rsidRDefault="00C85646" w:rsidP="00C85646">
      <w:pPr>
        <w:pStyle w:val="PargrafodaLista"/>
        <w:numPr>
          <w:ilvl w:val="0"/>
          <w:numId w:val="24"/>
        </w:numPr>
        <w:jc w:val="both"/>
      </w:pPr>
      <w:r>
        <w:t>Emitir alertas em caso de consumo fora dos padrões estabelecidos.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2480436D" w14:textId="28B9B49C" w:rsidR="009B4A35" w:rsidRDefault="009B4A35" w:rsidP="00A16915">
      <w:r>
        <w:t>O processo d</w:t>
      </w:r>
      <w:r w:rsidR="00A16915">
        <w:t>e</w:t>
      </w:r>
      <w:r w:rsidR="00A16915" w:rsidRPr="00261AA7">
        <w:t xml:space="preserve"> </w:t>
      </w:r>
      <w:r w:rsidR="00A16915">
        <w:t>lavagem de peças</w:t>
      </w:r>
      <w:r>
        <w:t xml:space="preserve"> consome grandes volumes de água, impactando custos operacionais e questões ambientais.</w:t>
      </w:r>
    </w:p>
    <w:p w14:paraId="093D5A46" w14:textId="29847E3B" w:rsidR="00674C3B" w:rsidRDefault="009B4A35" w:rsidP="00674C3B">
      <w:pPr>
        <w:ind w:firstLine="284"/>
        <w:jc w:val="both"/>
      </w:pPr>
      <w:r>
        <w:t>Um sistema automatizado de monitoramento permitirá maior controle, otimização do uso e suporte à manutenção preventiva.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616B514C" w14:textId="2DA0F020" w:rsidR="00871421" w:rsidRDefault="00871421" w:rsidP="00871421">
      <w:pPr>
        <w:ind w:firstLine="284"/>
        <w:jc w:val="both"/>
      </w:pPr>
      <w:r>
        <w:t xml:space="preserve">Ganhos </w:t>
      </w:r>
      <w:r w:rsidR="00174140">
        <w:t>o</w:t>
      </w:r>
      <w:r>
        <w:t>peracionais</w:t>
      </w:r>
      <w:r w:rsidR="001D355A">
        <w:t xml:space="preserve"> a partir do m</w:t>
      </w:r>
      <w:r>
        <w:t>onitoramento em tempo real</w:t>
      </w:r>
      <w:r w:rsidR="001D355A">
        <w:t>,</w:t>
      </w:r>
      <w:r>
        <w:t xml:space="preserve"> operadores podem tomar decisões</w:t>
      </w:r>
      <w:r w:rsidR="00B765EA">
        <w:t xml:space="preserve"> mais rápidas</w:t>
      </w:r>
      <w:r w:rsidR="00321DAF">
        <w:t xml:space="preserve"> quanto </w:t>
      </w:r>
      <w:r w:rsidR="0018392E">
        <w:t>a necessidade de água para o processo de</w:t>
      </w:r>
      <w:r w:rsidR="00A16915" w:rsidRPr="00261AA7">
        <w:t xml:space="preserve"> </w:t>
      </w:r>
      <w:r w:rsidR="00A16915">
        <w:t>lavagem de peças</w:t>
      </w:r>
      <w:r>
        <w:t>.</w:t>
      </w:r>
    </w:p>
    <w:p w14:paraId="6D1AB263" w14:textId="77777777" w:rsidR="00871421" w:rsidRDefault="00871421" w:rsidP="00871421">
      <w:pPr>
        <w:ind w:firstLine="284"/>
        <w:jc w:val="both"/>
      </w:pPr>
    </w:p>
    <w:p w14:paraId="343A81BE" w14:textId="693BF1FC" w:rsidR="00871421" w:rsidRDefault="004154EA" w:rsidP="00871421">
      <w:pPr>
        <w:ind w:firstLine="284"/>
        <w:jc w:val="both"/>
      </w:pPr>
      <w:r>
        <w:t>Aproveitamento do r</w:t>
      </w:r>
      <w:r w:rsidR="000016C7">
        <w:t>egistro do h</w:t>
      </w:r>
      <w:r w:rsidR="00871421">
        <w:t>istórico de consumo</w:t>
      </w:r>
      <w:r w:rsidR="000016C7">
        <w:t xml:space="preserve"> e</w:t>
      </w:r>
      <w:r w:rsidR="00871421">
        <w:t xml:space="preserve"> dados para análises de tendência e previsões.</w:t>
      </w:r>
    </w:p>
    <w:p w14:paraId="43902094" w14:textId="77777777" w:rsidR="00871421" w:rsidRDefault="00871421" w:rsidP="00871421">
      <w:pPr>
        <w:ind w:firstLine="284"/>
        <w:jc w:val="both"/>
      </w:pPr>
    </w:p>
    <w:p w14:paraId="0B3E9D58" w14:textId="01938BB8" w:rsidR="00871421" w:rsidRDefault="000016C7" w:rsidP="00871421">
      <w:pPr>
        <w:ind w:firstLine="284"/>
        <w:jc w:val="both"/>
      </w:pPr>
      <w:r>
        <w:t>Contribuição para a m</w:t>
      </w:r>
      <w:r w:rsidR="00871421">
        <w:t>anutenção preventiva</w:t>
      </w:r>
      <w:r w:rsidR="00596CAE">
        <w:t xml:space="preserve"> do sistema de abastecimento, com a </w:t>
      </w:r>
      <w:r w:rsidR="007F0DDD">
        <w:t>identificação de</w:t>
      </w:r>
      <w:r w:rsidR="00871421">
        <w:t xml:space="preserve"> consumo anorma</w:t>
      </w:r>
      <w:r w:rsidR="007F0DDD">
        <w:t>l</w:t>
      </w:r>
      <w:r w:rsidR="00871421">
        <w:t xml:space="preserve"> </w:t>
      </w:r>
      <w:r w:rsidR="007F0DDD">
        <w:t>e</w:t>
      </w:r>
      <w:r w:rsidR="00871421">
        <w:t xml:space="preserve"> </w:t>
      </w:r>
      <w:r w:rsidR="00F32564">
        <w:t>prováveis</w:t>
      </w:r>
      <w:r w:rsidR="00871421">
        <w:t xml:space="preserve"> problemas nos tanques e tubulações.</w:t>
      </w:r>
    </w:p>
    <w:p w14:paraId="40B73FC3" w14:textId="7F272731" w:rsidR="00871421" w:rsidRDefault="00871421" w:rsidP="00871421">
      <w:pPr>
        <w:ind w:firstLine="284"/>
        <w:jc w:val="both"/>
      </w:pPr>
    </w:p>
    <w:p w14:paraId="1C0B053C" w14:textId="67E5BF12" w:rsidR="00674C3B" w:rsidRDefault="00871421" w:rsidP="00871421">
      <w:pPr>
        <w:ind w:firstLine="284"/>
        <w:jc w:val="both"/>
      </w:pPr>
      <w:r>
        <w:t>Uso racional da água</w:t>
      </w:r>
      <w:r w:rsidR="004B3A64">
        <w:t xml:space="preserve"> e r</w:t>
      </w:r>
      <w:r>
        <w:t>edução do impacto ambiental</w:t>
      </w:r>
      <w:r w:rsidR="00C00791">
        <w:t>.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2FA19814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3E125496" w14:textId="0FC00EC6" w:rsidR="009A4011" w:rsidRDefault="009A4011" w:rsidP="009A4011">
      <w:pPr>
        <w:ind w:firstLine="284"/>
        <w:jc w:val="both"/>
      </w:pPr>
      <w:r>
        <w:t>Sensoriamento: Instalação de medidores de vazão (</w:t>
      </w:r>
      <w:proofErr w:type="spellStart"/>
      <w:r>
        <w:t>flow</w:t>
      </w:r>
      <w:proofErr w:type="spellEnd"/>
      <w:r>
        <w:t xml:space="preserve"> </w:t>
      </w:r>
      <w:proofErr w:type="spellStart"/>
      <w:r>
        <w:t>meters</w:t>
      </w:r>
      <w:proofErr w:type="spellEnd"/>
      <w:r>
        <w:t>) digitais nos pontos de entrada e saída de água dos tanques.</w:t>
      </w:r>
    </w:p>
    <w:p w14:paraId="6043D183" w14:textId="77777777" w:rsidR="009A4011" w:rsidRDefault="009A4011" w:rsidP="009A4011">
      <w:pPr>
        <w:ind w:firstLine="284"/>
        <w:jc w:val="both"/>
      </w:pPr>
    </w:p>
    <w:p w14:paraId="24C97252" w14:textId="77777777" w:rsidR="009A4011" w:rsidRDefault="009A4011" w:rsidP="009A4011">
      <w:pPr>
        <w:ind w:firstLine="284"/>
        <w:jc w:val="both"/>
      </w:pPr>
      <w:r>
        <w:t>Aquisição de Dados: Utilização de microcontroladores (ESP32 ou similar) para leitura dos sensores.</w:t>
      </w:r>
    </w:p>
    <w:p w14:paraId="5F33848F" w14:textId="77777777" w:rsidR="009A4011" w:rsidRDefault="009A4011" w:rsidP="009A4011">
      <w:pPr>
        <w:ind w:firstLine="284"/>
        <w:jc w:val="both"/>
      </w:pPr>
    </w:p>
    <w:p w14:paraId="56715ACF" w14:textId="77777777" w:rsidR="009A4011" w:rsidRDefault="009A4011" w:rsidP="009A4011">
      <w:pPr>
        <w:ind w:firstLine="284"/>
        <w:jc w:val="both"/>
      </w:pPr>
      <w:r>
        <w:t>Comunicação: Envio de dados via Wi-Fi utilizando protocolo MQTT para servidor local ou em nuvem.</w:t>
      </w:r>
    </w:p>
    <w:p w14:paraId="55B59083" w14:textId="77777777" w:rsidR="009A4011" w:rsidRDefault="009A4011" w:rsidP="009A4011">
      <w:pPr>
        <w:ind w:firstLine="284"/>
        <w:jc w:val="both"/>
      </w:pPr>
    </w:p>
    <w:p w14:paraId="3175DF36" w14:textId="77777777" w:rsidR="009A4011" w:rsidRDefault="009A4011" w:rsidP="009A4011">
      <w:pPr>
        <w:ind w:firstLine="284"/>
        <w:jc w:val="both"/>
      </w:pPr>
      <w:r>
        <w:t xml:space="preserve">Processamento: Armazenamento de dados em banco de dados (ex.: </w:t>
      </w:r>
      <w:proofErr w:type="spellStart"/>
      <w:r>
        <w:t>InfluxDB</w:t>
      </w:r>
      <w:proofErr w:type="spellEnd"/>
      <w:r>
        <w:t>).</w:t>
      </w:r>
    </w:p>
    <w:p w14:paraId="1200EA7E" w14:textId="77777777" w:rsidR="009A4011" w:rsidRDefault="009A4011" w:rsidP="009A4011">
      <w:pPr>
        <w:ind w:firstLine="284"/>
        <w:jc w:val="both"/>
      </w:pPr>
    </w:p>
    <w:p w14:paraId="4830AF60" w14:textId="77777777" w:rsidR="009A4011" w:rsidRDefault="009A4011" w:rsidP="009A4011">
      <w:pPr>
        <w:ind w:firstLine="284"/>
        <w:jc w:val="both"/>
      </w:pPr>
      <w:r>
        <w:t xml:space="preserve">Visualização: Criação de dashboard no Node-RED ou </w:t>
      </w:r>
      <w:proofErr w:type="spellStart"/>
      <w:r>
        <w:t>Grafana</w:t>
      </w:r>
      <w:proofErr w:type="spellEnd"/>
      <w:r>
        <w:t xml:space="preserve"> com histórico, gráficos e indicadores.</w:t>
      </w:r>
    </w:p>
    <w:p w14:paraId="0EC4DA48" w14:textId="77777777" w:rsidR="009A4011" w:rsidRDefault="009A4011" w:rsidP="009A4011">
      <w:pPr>
        <w:ind w:firstLine="284"/>
        <w:jc w:val="both"/>
      </w:pPr>
    </w:p>
    <w:p w14:paraId="2E82943B" w14:textId="30F6BEEB" w:rsidR="009A4011" w:rsidRDefault="009A4011" w:rsidP="009A4011">
      <w:pPr>
        <w:ind w:firstLine="284"/>
        <w:jc w:val="both"/>
      </w:pPr>
      <w:r>
        <w:t xml:space="preserve">Alertas: Envio de notificações por e-mail, </w:t>
      </w:r>
      <w:proofErr w:type="spellStart"/>
      <w:r>
        <w:t>Telegram</w:t>
      </w:r>
      <w:proofErr w:type="spellEnd"/>
      <w:r>
        <w:t xml:space="preserve"> ou SMS em caso de consumo anormal.</w:t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6EE93426" w14:textId="0F397462" w:rsidR="00B1175C" w:rsidRDefault="00B1175C" w:rsidP="00B073E5">
      <w:pPr>
        <w:ind w:firstLine="284"/>
        <w:jc w:val="both"/>
      </w:pPr>
    </w:p>
    <w:p w14:paraId="789023D1" w14:textId="77777777" w:rsidR="00B073E5" w:rsidRDefault="00B073E5" w:rsidP="00B073E5">
      <w:pPr>
        <w:ind w:firstLine="284"/>
        <w:jc w:val="both"/>
      </w:pPr>
      <w:r>
        <w:t>Sensores de vazão: Modelo YF-S201 ou equivalente industrial (se necessário, versão para altas temperaturas e químicos).</w:t>
      </w:r>
    </w:p>
    <w:p w14:paraId="4CBAF7AB" w14:textId="77777777" w:rsidR="00B073E5" w:rsidRDefault="00B073E5" w:rsidP="00B073E5">
      <w:pPr>
        <w:ind w:firstLine="284"/>
        <w:jc w:val="both"/>
      </w:pPr>
    </w:p>
    <w:p w14:paraId="3BBC46F2" w14:textId="77777777" w:rsidR="00B073E5" w:rsidRDefault="00B073E5" w:rsidP="00B073E5">
      <w:pPr>
        <w:ind w:firstLine="284"/>
        <w:jc w:val="both"/>
      </w:pPr>
      <w:r>
        <w:t>Microcontrolador: ESP32.</w:t>
      </w:r>
    </w:p>
    <w:p w14:paraId="40FA7400" w14:textId="77777777" w:rsidR="00B073E5" w:rsidRDefault="00B073E5" w:rsidP="00B073E5">
      <w:pPr>
        <w:ind w:firstLine="284"/>
        <w:jc w:val="both"/>
      </w:pPr>
    </w:p>
    <w:p w14:paraId="634105C8" w14:textId="77777777" w:rsidR="00B073E5" w:rsidRDefault="00B073E5" w:rsidP="00B073E5">
      <w:pPr>
        <w:ind w:firstLine="284"/>
        <w:jc w:val="both"/>
      </w:pPr>
      <w:r>
        <w:t>Protocolo de comunicação: MQTT.</w:t>
      </w:r>
    </w:p>
    <w:p w14:paraId="5087A511" w14:textId="77777777" w:rsidR="00B073E5" w:rsidRDefault="00B073E5" w:rsidP="00B073E5">
      <w:pPr>
        <w:ind w:firstLine="284"/>
        <w:jc w:val="both"/>
      </w:pPr>
    </w:p>
    <w:p w14:paraId="7ED46E17" w14:textId="184DDD90" w:rsidR="00B073E5" w:rsidRDefault="00B073E5" w:rsidP="00B073E5">
      <w:pPr>
        <w:ind w:firstLine="284"/>
        <w:jc w:val="both"/>
      </w:pPr>
      <w:r>
        <w:t>Plataforma de visualização: Node-</w:t>
      </w:r>
      <w:proofErr w:type="gramStart"/>
      <w:r>
        <w:t>RED .</w:t>
      </w:r>
      <w:proofErr w:type="gramEnd"/>
    </w:p>
    <w:p w14:paraId="36905E4B" w14:textId="77777777" w:rsidR="00B073E5" w:rsidRDefault="00B073E5" w:rsidP="00B073E5">
      <w:pPr>
        <w:ind w:firstLine="284"/>
        <w:jc w:val="both"/>
      </w:pPr>
    </w:p>
    <w:p w14:paraId="5B7E397D" w14:textId="77777777" w:rsidR="00B073E5" w:rsidRDefault="00B073E5" w:rsidP="00B073E5">
      <w:pPr>
        <w:ind w:firstLine="284"/>
        <w:jc w:val="both"/>
      </w:pPr>
      <w:r>
        <w:t xml:space="preserve">Servidor/Banco de dados: </w:t>
      </w:r>
      <w:proofErr w:type="spellStart"/>
      <w:r>
        <w:t>InfluxDB</w:t>
      </w:r>
      <w:proofErr w:type="spellEnd"/>
      <w:r>
        <w:t xml:space="preserve"> ou MySQL.</w:t>
      </w:r>
    </w:p>
    <w:p w14:paraId="14704CE0" w14:textId="77777777" w:rsidR="00B073E5" w:rsidRDefault="00B073E5" w:rsidP="00B073E5">
      <w:pPr>
        <w:ind w:firstLine="284"/>
        <w:jc w:val="both"/>
      </w:pPr>
    </w:p>
    <w:p w14:paraId="446FE530" w14:textId="3341E666" w:rsidR="00B073E5" w:rsidRPr="009A4011" w:rsidRDefault="00B073E5" w:rsidP="00B073E5">
      <w:pPr>
        <w:ind w:firstLine="284"/>
        <w:jc w:val="both"/>
      </w:pPr>
      <w:r>
        <w:t>Rede: Wi-Fi industrial ou cabeada (Ethernet).</w:t>
      </w: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626C7" w14:textId="77777777" w:rsidR="00004FCE" w:rsidRDefault="00004FCE">
      <w:r>
        <w:separator/>
      </w:r>
    </w:p>
  </w:endnote>
  <w:endnote w:type="continuationSeparator" w:id="0">
    <w:p w14:paraId="63549F92" w14:textId="77777777" w:rsidR="00004FCE" w:rsidRDefault="00004FCE">
      <w:r>
        <w:continuationSeparator/>
      </w:r>
    </w:p>
  </w:endnote>
  <w:endnote w:type="continuationNotice" w:id="1">
    <w:p w14:paraId="38471AE0" w14:textId="77777777" w:rsidR="00004FCE" w:rsidRDefault="00004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98193" w14:textId="77777777" w:rsidR="00004FCE" w:rsidRDefault="00004FCE">
      <w:r>
        <w:separator/>
      </w:r>
    </w:p>
  </w:footnote>
  <w:footnote w:type="continuationSeparator" w:id="0">
    <w:p w14:paraId="5C09B14F" w14:textId="77777777" w:rsidR="00004FCE" w:rsidRDefault="00004FCE">
      <w:r>
        <w:continuationSeparator/>
      </w:r>
    </w:p>
  </w:footnote>
  <w:footnote w:type="continuationNotice" w:id="1">
    <w:p w14:paraId="19B5CF76" w14:textId="77777777" w:rsidR="00004FCE" w:rsidRDefault="00004F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1.1 Identificação de necessidades e oportunidades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/>
            <a:t>2.2 Desenvolvimento de códigos para placas (ESP32) 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/>
            <a:t>2.3 Seleção, configuração e processos de segurança da informação em dispositivos de rede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1.2 Levantamento de requisitos de negócio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1.3 Levantamento de requisitos técnicos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/>
            <a:t>2.4 Desenvolvimento de códigos para  tratamento e visualização de dados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3.1 Testes de funcionalidades de acordo com os requisitos de negócio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3.2 Documentação de testes e validações com usuários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2.1 Aquisição e instalação de instrumentação em tanques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/>
            <a:t>3.3 Documentação de desenvolvimentos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/>
            <a:t>3.4 Apresentações e treinamentos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/>
            <a:t>1.4 Simulação de situação problema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1.1 Identificação de necessidades e oportunidades</a:t>
          </a:r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1.2 Levantamento de requisitos de negócio</a:t>
          </a:r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1.3 Levantamento de requisitos técnicos</a:t>
          </a:r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Simulação de situação problema </a:t>
          </a:r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2.1 Aquisição e instalação de instrumentação em tanques</a:t>
          </a:r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2.2 Desenvolvimento de códigos para placas (ESP32) </a:t>
          </a:r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2.3 Seleção, configuração e processos de segurança da informação em dispositivos de rede</a:t>
          </a:r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2.4 Desenvolvimento de códigos para  tratamento e visualização de dados</a:t>
          </a:r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3.1 Testes de funcionalidades de acordo com os requisitos de negócio</a:t>
          </a:r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Documentação de testes e validações com usuários</a:t>
          </a:r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Documentação de desenvolvimentos</a:t>
          </a:r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Apresentações e treinamentos</a:t>
          </a:r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3469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Valdemir Sales Matias Junior</cp:lastModifiedBy>
  <cp:revision>46</cp:revision>
  <cp:lastPrinted>2019-07-03T15:54:00Z</cp:lastPrinted>
  <dcterms:created xsi:type="dcterms:W3CDTF">2025-08-21T19:14:00Z</dcterms:created>
  <dcterms:modified xsi:type="dcterms:W3CDTF">2025-08-26T05:26:00Z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