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783E5" w14:textId="77777777" w:rsidR="00D63352" w:rsidRPr="00D63352" w:rsidRDefault="00D63352" w:rsidP="00D63352">
      <w:pPr>
        <w:rPr>
          <w:b/>
          <w:bCs/>
        </w:rPr>
      </w:pPr>
      <w:r w:rsidRPr="00D63352">
        <w:rPr>
          <w:b/>
          <w:bCs/>
        </w:rPr>
        <w:t xml:space="preserve">Relatório de Projeto – Sensor de Gás </w:t>
      </w:r>
      <w:proofErr w:type="spellStart"/>
      <w:r w:rsidRPr="00D63352">
        <w:rPr>
          <w:b/>
          <w:bCs/>
        </w:rPr>
        <w:t>Flying-Fish</w:t>
      </w:r>
      <w:proofErr w:type="spellEnd"/>
      <w:r w:rsidRPr="00D63352">
        <w:rPr>
          <w:b/>
          <w:bCs/>
        </w:rPr>
        <w:t xml:space="preserve"> com ESP8266</w:t>
      </w:r>
    </w:p>
    <w:p w14:paraId="25BBB36C" w14:textId="77777777" w:rsidR="00D63352" w:rsidRPr="00D63352" w:rsidRDefault="00D63352" w:rsidP="00D63352">
      <w:pPr>
        <w:rPr>
          <w:b/>
          <w:bCs/>
        </w:rPr>
      </w:pPr>
      <w:r w:rsidRPr="00D63352">
        <w:rPr>
          <w:b/>
          <w:bCs/>
        </w:rPr>
        <w:t>1. Componentes Disponíveis</w:t>
      </w:r>
    </w:p>
    <w:p w14:paraId="2CDF062F" w14:textId="77777777" w:rsidR="00D63352" w:rsidRPr="00D63352" w:rsidRDefault="00D63352" w:rsidP="00D63352">
      <w:pPr>
        <w:numPr>
          <w:ilvl w:val="0"/>
          <w:numId w:val="1"/>
        </w:numPr>
      </w:pPr>
      <w:r w:rsidRPr="00D63352">
        <w:rPr>
          <w:b/>
          <w:bCs/>
        </w:rPr>
        <w:t>ESP8266 (ESP-12 / ESP82)</w:t>
      </w:r>
      <w:r w:rsidRPr="00D63352">
        <w:t xml:space="preserve"> – microcontrolador com Wi-Fi integrado.</w:t>
      </w:r>
    </w:p>
    <w:p w14:paraId="02FD0BA6" w14:textId="77777777" w:rsidR="00D63352" w:rsidRPr="00D63352" w:rsidRDefault="00D63352" w:rsidP="00D63352">
      <w:pPr>
        <w:numPr>
          <w:ilvl w:val="0"/>
          <w:numId w:val="1"/>
        </w:numPr>
      </w:pPr>
      <w:r w:rsidRPr="00D63352">
        <w:rPr>
          <w:b/>
          <w:bCs/>
        </w:rPr>
        <w:t xml:space="preserve">Sensor de Gás </w:t>
      </w:r>
      <w:proofErr w:type="spellStart"/>
      <w:r w:rsidRPr="00D63352">
        <w:rPr>
          <w:b/>
          <w:bCs/>
        </w:rPr>
        <w:t>Flying-Fish</w:t>
      </w:r>
      <w:proofErr w:type="spellEnd"/>
      <w:r w:rsidRPr="00D63352">
        <w:rPr>
          <w:b/>
          <w:bCs/>
        </w:rPr>
        <w:t xml:space="preserve"> (MQ-x)</w:t>
      </w:r>
      <w:r w:rsidRPr="00D63352">
        <w:t xml:space="preserve"> – detecta gases (como fumaça, GLP, CO) e fornece saída analógica (AO) e digital (DO).</w:t>
      </w:r>
    </w:p>
    <w:p w14:paraId="40B49939" w14:textId="43BA4D7E" w:rsidR="00D63352" w:rsidRPr="00D63352" w:rsidRDefault="00D63352" w:rsidP="00D63352">
      <w:pPr>
        <w:numPr>
          <w:ilvl w:val="0"/>
          <w:numId w:val="1"/>
        </w:numPr>
      </w:pPr>
      <w:r w:rsidRPr="00D63352">
        <w:rPr>
          <w:b/>
          <w:bCs/>
        </w:rPr>
        <w:t xml:space="preserve">Fonte de </w:t>
      </w:r>
      <w:r w:rsidR="00C44BBD">
        <w:rPr>
          <w:b/>
          <w:bCs/>
        </w:rPr>
        <w:t>5</w:t>
      </w:r>
      <w:r w:rsidRPr="00D63352">
        <w:rPr>
          <w:rFonts w:ascii="Arial" w:hAnsi="Arial" w:cs="Arial"/>
          <w:b/>
          <w:bCs/>
        </w:rPr>
        <w:t> </w:t>
      </w:r>
      <w:r w:rsidRPr="00D63352">
        <w:rPr>
          <w:b/>
          <w:bCs/>
        </w:rPr>
        <w:t>V</w:t>
      </w:r>
      <w:r w:rsidRPr="00D63352">
        <w:t xml:space="preserve"> – alimentação para o sensor e ESP.</w:t>
      </w:r>
    </w:p>
    <w:p w14:paraId="6B670935" w14:textId="77777777" w:rsidR="00D63352" w:rsidRPr="00D63352" w:rsidRDefault="00D63352" w:rsidP="00D63352">
      <w:pPr>
        <w:numPr>
          <w:ilvl w:val="0"/>
          <w:numId w:val="1"/>
        </w:numPr>
      </w:pPr>
      <w:r w:rsidRPr="00D63352">
        <w:rPr>
          <w:b/>
          <w:bCs/>
        </w:rPr>
        <w:t xml:space="preserve">Cabos e </w:t>
      </w:r>
      <w:proofErr w:type="spellStart"/>
      <w:r w:rsidRPr="00D63352">
        <w:rPr>
          <w:b/>
          <w:bCs/>
        </w:rPr>
        <w:t>breadboard</w:t>
      </w:r>
      <w:proofErr w:type="spellEnd"/>
      <w:r w:rsidRPr="00D63352">
        <w:t xml:space="preserve"> – para prototipagem das ligações.</w:t>
      </w:r>
    </w:p>
    <w:p w14:paraId="6AD91D81" w14:textId="77777777" w:rsidR="00D63352" w:rsidRPr="00D63352" w:rsidRDefault="00D63352" w:rsidP="00D63352">
      <w:r w:rsidRPr="00D63352">
        <w:pict w14:anchorId="26C25AE1">
          <v:rect id="_x0000_i1062" style="width:0;height:1.5pt" o:hralign="center" o:hrstd="t" o:hr="t" fillcolor="#a0a0a0" stroked="f"/>
        </w:pict>
      </w:r>
    </w:p>
    <w:p w14:paraId="264DC365" w14:textId="77777777" w:rsidR="00D63352" w:rsidRPr="00D63352" w:rsidRDefault="00D63352" w:rsidP="00D63352">
      <w:pPr>
        <w:rPr>
          <w:b/>
          <w:bCs/>
        </w:rPr>
      </w:pPr>
      <w:r w:rsidRPr="00D63352">
        <w:rPr>
          <w:b/>
          <w:bCs/>
        </w:rPr>
        <w:t>2. Objetivo do Projeto</w:t>
      </w:r>
    </w:p>
    <w:p w14:paraId="104DB1F7" w14:textId="77777777" w:rsidR="00D63352" w:rsidRPr="00D63352" w:rsidRDefault="00D63352" w:rsidP="00D63352">
      <w:r w:rsidRPr="00D63352">
        <w:t xml:space="preserve">O objetivo é que o </w:t>
      </w:r>
      <w:r w:rsidRPr="00D63352">
        <w:rPr>
          <w:b/>
          <w:bCs/>
        </w:rPr>
        <w:t xml:space="preserve">sensor </w:t>
      </w:r>
      <w:proofErr w:type="spellStart"/>
      <w:r w:rsidRPr="00D63352">
        <w:rPr>
          <w:b/>
          <w:bCs/>
        </w:rPr>
        <w:t>Flying-Fish</w:t>
      </w:r>
      <w:proofErr w:type="spellEnd"/>
      <w:r w:rsidRPr="00D63352">
        <w:rPr>
          <w:b/>
          <w:bCs/>
        </w:rPr>
        <w:t xml:space="preserve"> detecte a presença de gases na atmosfera</w:t>
      </w:r>
      <w:r w:rsidRPr="00D63352">
        <w:t xml:space="preserve"> e </w:t>
      </w:r>
      <w:r w:rsidRPr="00D63352">
        <w:rPr>
          <w:b/>
          <w:bCs/>
        </w:rPr>
        <w:t>envie alertas via Wi-Fi</w:t>
      </w:r>
      <w:r w:rsidRPr="00D63352">
        <w:t xml:space="preserve"> para um sistema ou celular. A plataforma de envio ainda será definida (por exemplo, aplicativo, servidor local ou serviço na nuvem).</w:t>
      </w:r>
    </w:p>
    <w:p w14:paraId="0FB11405" w14:textId="77777777" w:rsidR="00D63352" w:rsidRPr="00D63352" w:rsidRDefault="00D63352" w:rsidP="00D63352">
      <w:r w:rsidRPr="00D63352">
        <w:pict w14:anchorId="09253100">
          <v:rect id="_x0000_i1063" style="width:0;height:1.5pt" o:hralign="center" o:hrstd="t" o:hr="t" fillcolor="#a0a0a0" stroked="f"/>
        </w:pict>
      </w:r>
    </w:p>
    <w:p w14:paraId="1759BBA4" w14:textId="77777777" w:rsidR="00D63352" w:rsidRPr="00D63352" w:rsidRDefault="00D63352" w:rsidP="00D63352">
      <w:pPr>
        <w:rPr>
          <w:b/>
          <w:bCs/>
        </w:rPr>
      </w:pPr>
      <w:r w:rsidRPr="00D63352">
        <w:rPr>
          <w:b/>
          <w:bCs/>
        </w:rPr>
        <w:t>3. Situação Atual</w:t>
      </w:r>
    </w:p>
    <w:p w14:paraId="6880426A" w14:textId="77777777" w:rsidR="00D63352" w:rsidRPr="00D63352" w:rsidRDefault="00D63352" w:rsidP="00D63352">
      <w:pPr>
        <w:numPr>
          <w:ilvl w:val="0"/>
          <w:numId w:val="2"/>
        </w:numPr>
      </w:pPr>
      <w:r w:rsidRPr="00D63352">
        <w:t xml:space="preserve">O ESP8266 e o sensor estão disponíveis, mas </w:t>
      </w:r>
      <w:r w:rsidRPr="00D63352">
        <w:rPr>
          <w:b/>
          <w:bCs/>
        </w:rPr>
        <w:t>não há conexão elétrica ainda</w:t>
      </w:r>
      <w:r w:rsidRPr="00D63352">
        <w:t>.</w:t>
      </w:r>
    </w:p>
    <w:p w14:paraId="1B80D36C" w14:textId="77777777" w:rsidR="00D63352" w:rsidRPr="00D63352" w:rsidRDefault="00D63352" w:rsidP="00D63352">
      <w:pPr>
        <w:numPr>
          <w:ilvl w:val="0"/>
          <w:numId w:val="2"/>
        </w:numPr>
      </w:pPr>
      <w:r w:rsidRPr="00D63352">
        <w:t>O sensor precisa de alimentação adequada para aquecer o filamento interno e gerar leituras confiáveis.</w:t>
      </w:r>
    </w:p>
    <w:p w14:paraId="383B93D4" w14:textId="00D5420F" w:rsidR="00D63352" w:rsidRPr="00D63352" w:rsidRDefault="00D63352" w:rsidP="00D63352">
      <w:pPr>
        <w:numPr>
          <w:ilvl w:val="0"/>
          <w:numId w:val="2"/>
        </w:numPr>
      </w:pPr>
      <w:r w:rsidRPr="00D63352">
        <w:t xml:space="preserve">Para ler a saída analógica (AO) do sensor, o ESP8266 exige </w:t>
      </w:r>
      <w:r w:rsidRPr="00D63352">
        <w:rPr>
          <w:b/>
          <w:bCs/>
        </w:rPr>
        <w:t>tensão máxima de 1</w:t>
      </w:r>
      <w:r w:rsidRPr="00D63352">
        <w:rPr>
          <w:rFonts w:ascii="Arial" w:hAnsi="Arial" w:cs="Arial"/>
          <w:b/>
          <w:bCs/>
        </w:rPr>
        <w:t> </w:t>
      </w:r>
      <w:r w:rsidRPr="00D63352">
        <w:rPr>
          <w:b/>
          <w:bCs/>
        </w:rPr>
        <w:t>V</w:t>
      </w:r>
      <w:r w:rsidRPr="00D63352">
        <w:t>, enquanto o sensor pode fornecer até ~</w:t>
      </w:r>
      <w:r w:rsidR="00C44BBD">
        <w:t xml:space="preserve"> 5V</w:t>
      </w:r>
    </w:p>
    <w:p w14:paraId="60A2EB54" w14:textId="77777777" w:rsidR="00D63352" w:rsidRPr="00D63352" w:rsidRDefault="00D63352" w:rsidP="00D63352">
      <w:pPr>
        <w:numPr>
          <w:ilvl w:val="0"/>
          <w:numId w:val="2"/>
        </w:numPr>
      </w:pPr>
      <w:r w:rsidRPr="00D63352">
        <w:t xml:space="preserve">Atualmente não foi definido um método seguro para </w:t>
      </w:r>
      <w:r w:rsidRPr="00D63352">
        <w:rPr>
          <w:b/>
          <w:bCs/>
        </w:rPr>
        <w:t>reduzir a tensão da saída AO</w:t>
      </w:r>
      <w:r w:rsidRPr="00D63352">
        <w:t xml:space="preserve"> para o ESP8266.</w:t>
      </w:r>
    </w:p>
    <w:p w14:paraId="652AE203" w14:textId="77777777" w:rsidR="00D63352" w:rsidRPr="00D63352" w:rsidRDefault="00D63352" w:rsidP="00D63352">
      <w:r w:rsidRPr="00D63352">
        <w:pict w14:anchorId="72D57682">
          <v:rect id="_x0000_i1064" style="width:0;height:1.5pt" o:hralign="center" o:hrstd="t" o:hr="t" fillcolor="#a0a0a0" stroked="f"/>
        </w:pict>
      </w:r>
    </w:p>
    <w:p w14:paraId="392D6787" w14:textId="77777777" w:rsidR="00D63352" w:rsidRPr="00D63352" w:rsidRDefault="00D63352" w:rsidP="00D63352">
      <w:pPr>
        <w:rPr>
          <w:b/>
          <w:bCs/>
        </w:rPr>
      </w:pPr>
      <w:r w:rsidRPr="00D63352">
        <w:rPr>
          <w:b/>
          <w:bCs/>
        </w:rPr>
        <w:t>4. Componentes/Ferramentas Faltantes ou Recomendados</w:t>
      </w:r>
    </w:p>
    <w:p w14:paraId="1DE9891A" w14:textId="33ABBBAF" w:rsidR="00D63352" w:rsidRPr="00D63352" w:rsidRDefault="00D63352" w:rsidP="00D63352">
      <w:pPr>
        <w:numPr>
          <w:ilvl w:val="0"/>
          <w:numId w:val="3"/>
        </w:numPr>
      </w:pPr>
      <w:r w:rsidRPr="00D63352">
        <w:rPr>
          <w:b/>
          <w:bCs/>
        </w:rPr>
        <w:t>Resistores para divisor de tensão</w:t>
      </w:r>
      <w:r w:rsidRPr="00D63352">
        <w:t xml:space="preserve"> – necessários para reduzir a saída AO do sensor de ~</w:t>
      </w:r>
      <w:r w:rsidR="00C44BBD">
        <w:t xml:space="preserve"> 5v </w:t>
      </w:r>
      <w:r w:rsidRPr="00D63352">
        <w:t xml:space="preserve"> para </w:t>
      </w:r>
      <w:r w:rsidRPr="00D63352">
        <w:rPr>
          <w:rFonts w:ascii="Aptos" w:hAnsi="Aptos" w:cs="Aptos"/>
        </w:rPr>
        <w:t>≤</w:t>
      </w:r>
      <w:r w:rsidRPr="00D63352">
        <w:t>1</w:t>
      </w:r>
      <w:r w:rsidRPr="00D63352">
        <w:rPr>
          <w:rFonts w:ascii="Arial" w:hAnsi="Arial" w:cs="Arial"/>
        </w:rPr>
        <w:t> </w:t>
      </w:r>
      <w:r w:rsidRPr="00D63352">
        <w:t xml:space="preserve">V, protegendo o pino A0 do ESP8266. Este </w:t>
      </w:r>
      <w:r w:rsidRPr="00D63352">
        <w:rPr>
          <w:rFonts w:ascii="Aptos" w:hAnsi="Aptos" w:cs="Aptos"/>
        </w:rPr>
        <w:t>é</w:t>
      </w:r>
      <w:r w:rsidRPr="00D63352">
        <w:t xml:space="preserve"> um item que </w:t>
      </w:r>
      <w:r w:rsidRPr="00D63352">
        <w:rPr>
          <w:b/>
          <w:bCs/>
        </w:rPr>
        <w:t>precisa ser comprado</w:t>
      </w:r>
      <w:r w:rsidRPr="00D63352">
        <w:t>.</w:t>
      </w:r>
    </w:p>
    <w:p w14:paraId="233D62DE" w14:textId="77777777" w:rsidR="00D63352" w:rsidRPr="00D63352" w:rsidRDefault="00D63352" w:rsidP="00D63352">
      <w:pPr>
        <w:numPr>
          <w:ilvl w:val="0"/>
          <w:numId w:val="3"/>
        </w:numPr>
      </w:pPr>
      <w:r w:rsidRPr="00D63352">
        <w:rPr>
          <w:b/>
          <w:bCs/>
        </w:rPr>
        <w:t>Código no Arduino IDE</w:t>
      </w:r>
      <w:r w:rsidRPr="00D63352">
        <w:t xml:space="preserve"> ou similar – para ler os valores do sensor, interpretar níveis de gás e enviar alertas via Wi-Fi.</w:t>
      </w:r>
    </w:p>
    <w:p w14:paraId="0506AFE0" w14:textId="77777777" w:rsidR="00D63352" w:rsidRPr="00D63352" w:rsidRDefault="00D63352" w:rsidP="00D63352">
      <w:pPr>
        <w:numPr>
          <w:ilvl w:val="0"/>
          <w:numId w:val="3"/>
        </w:numPr>
      </w:pPr>
      <w:r w:rsidRPr="00D63352">
        <w:rPr>
          <w:b/>
          <w:bCs/>
        </w:rPr>
        <w:t>Decisão do método de alerta</w:t>
      </w:r>
      <w:r w:rsidRPr="00D63352">
        <w:t xml:space="preserve"> – celular via app, servidor, MQTT, etc.</w:t>
      </w:r>
    </w:p>
    <w:p w14:paraId="6C95D3F4" w14:textId="77777777" w:rsidR="00D63352" w:rsidRPr="00D63352" w:rsidRDefault="00D63352" w:rsidP="00D63352">
      <w:pPr>
        <w:numPr>
          <w:ilvl w:val="0"/>
          <w:numId w:val="3"/>
        </w:numPr>
      </w:pPr>
      <w:r w:rsidRPr="00D63352">
        <w:rPr>
          <w:b/>
          <w:bCs/>
        </w:rPr>
        <w:lastRenderedPageBreak/>
        <w:t xml:space="preserve">Eventual circuito de teste ou </w:t>
      </w:r>
      <w:proofErr w:type="spellStart"/>
      <w:r w:rsidRPr="00D63352">
        <w:rPr>
          <w:b/>
          <w:bCs/>
        </w:rPr>
        <w:t>buzzer</w:t>
      </w:r>
      <w:proofErr w:type="spellEnd"/>
      <w:r w:rsidRPr="00D63352">
        <w:rPr>
          <w:b/>
          <w:bCs/>
        </w:rPr>
        <w:t>/LED</w:t>
      </w:r>
      <w:r w:rsidRPr="00D63352">
        <w:t xml:space="preserve"> – para sinalização local de detecção antes do envio via Wi-Fi.</w:t>
      </w:r>
    </w:p>
    <w:p w14:paraId="4AF11E97" w14:textId="77777777" w:rsidR="00D63352" w:rsidRPr="00D63352" w:rsidRDefault="00D63352" w:rsidP="00D63352">
      <w:r w:rsidRPr="00D63352">
        <w:pict w14:anchorId="02304B32">
          <v:rect id="_x0000_i1065" style="width:0;height:1.5pt" o:hralign="center" o:hrstd="t" o:hr="t" fillcolor="#a0a0a0" stroked="f"/>
        </w:pict>
      </w:r>
    </w:p>
    <w:p w14:paraId="1F2F76E0" w14:textId="77777777" w:rsidR="00D63352" w:rsidRPr="00D63352" w:rsidRDefault="00D63352" w:rsidP="00D63352">
      <w:pPr>
        <w:rPr>
          <w:b/>
          <w:bCs/>
        </w:rPr>
      </w:pPr>
      <w:r w:rsidRPr="00D63352">
        <w:rPr>
          <w:b/>
          <w:bCs/>
        </w:rPr>
        <w:t>5. Próximos Passos</w:t>
      </w:r>
    </w:p>
    <w:p w14:paraId="7AF0380D" w14:textId="77777777" w:rsidR="00D63352" w:rsidRPr="00D63352" w:rsidRDefault="00D63352" w:rsidP="00D63352">
      <w:pPr>
        <w:numPr>
          <w:ilvl w:val="0"/>
          <w:numId w:val="4"/>
        </w:numPr>
      </w:pPr>
      <w:r w:rsidRPr="00D63352">
        <w:t xml:space="preserve">Comprar os </w:t>
      </w:r>
      <w:r w:rsidRPr="00D63352">
        <w:rPr>
          <w:b/>
          <w:bCs/>
        </w:rPr>
        <w:t>resistores adequados para o divisor de tensão</w:t>
      </w:r>
      <w:r w:rsidRPr="00D63352">
        <w:t>.</w:t>
      </w:r>
    </w:p>
    <w:p w14:paraId="6CA35244" w14:textId="77777777" w:rsidR="00D63352" w:rsidRPr="00D63352" w:rsidRDefault="00D63352" w:rsidP="00D63352">
      <w:pPr>
        <w:numPr>
          <w:ilvl w:val="0"/>
          <w:numId w:val="4"/>
        </w:numPr>
      </w:pPr>
      <w:r w:rsidRPr="00D63352">
        <w:t xml:space="preserve">Montar o </w:t>
      </w:r>
      <w:r w:rsidRPr="00D63352">
        <w:rPr>
          <w:b/>
          <w:bCs/>
        </w:rPr>
        <w:t>circuito de prototipagem</w:t>
      </w:r>
      <w:r w:rsidRPr="00D63352">
        <w:t>: ESP8266 + sensor + divisor de tensão para AO.</w:t>
      </w:r>
    </w:p>
    <w:p w14:paraId="5097EB2B" w14:textId="77777777" w:rsidR="00D63352" w:rsidRPr="00D63352" w:rsidRDefault="00D63352" w:rsidP="00D63352">
      <w:pPr>
        <w:numPr>
          <w:ilvl w:val="0"/>
          <w:numId w:val="4"/>
        </w:numPr>
      </w:pPr>
      <w:r w:rsidRPr="00D63352">
        <w:t>Testar leituras digitais (DO) e analógicas (AO) do sensor no serial monitor.</w:t>
      </w:r>
    </w:p>
    <w:p w14:paraId="6F25C32F" w14:textId="77777777" w:rsidR="00D63352" w:rsidRPr="00D63352" w:rsidRDefault="00D63352" w:rsidP="00D63352">
      <w:pPr>
        <w:numPr>
          <w:ilvl w:val="0"/>
          <w:numId w:val="4"/>
        </w:numPr>
      </w:pPr>
      <w:r w:rsidRPr="00D63352">
        <w:t>Implementar comunicação Wi-Fi para enviar os alertas.</w:t>
      </w:r>
    </w:p>
    <w:p w14:paraId="16BDD7DD" w14:textId="77777777" w:rsidR="00D63352" w:rsidRPr="00D63352" w:rsidRDefault="00D63352" w:rsidP="00D63352">
      <w:pPr>
        <w:numPr>
          <w:ilvl w:val="0"/>
          <w:numId w:val="4"/>
        </w:numPr>
      </w:pPr>
      <w:r w:rsidRPr="00D63352">
        <w:t>Definir o destino do alerta (celular, servidor ou outro).</w:t>
      </w:r>
    </w:p>
    <w:p w14:paraId="0C0F0172" w14:textId="77777777" w:rsidR="00D63352" w:rsidRPr="00D63352" w:rsidRDefault="00D63352" w:rsidP="00D63352">
      <w:r w:rsidRPr="00D63352">
        <w:pict w14:anchorId="11C17B48">
          <v:rect id="_x0000_i1066" style="width:0;height:1.5pt" o:hralign="center" o:hrstd="t" o:hr="t" fillcolor="#a0a0a0" stroked="f"/>
        </w:pict>
      </w:r>
    </w:p>
    <w:p w14:paraId="36B722D2" w14:textId="77777777" w:rsidR="00D63352" w:rsidRPr="00D63352" w:rsidRDefault="00D63352" w:rsidP="00D63352">
      <w:r w:rsidRPr="00D63352">
        <w:t xml:space="preserve">Se você quiser, posso já fazer </w:t>
      </w:r>
      <w:r w:rsidRPr="00D63352">
        <w:rPr>
          <w:b/>
          <w:bCs/>
        </w:rPr>
        <w:t xml:space="preserve">um diagrama visual completo mostrando ESP8266, </w:t>
      </w:r>
      <w:proofErr w:type="spellStart"/>
      <w:r w:rsidRPr="00D63352">
        <w:rPr>
          <w:b/>
          <w:bCs/>
        </w:rPr>
        <w:t>Flying-Fish</w:t>
      </w:r>
      <w:proofErr w:type="spellEnd"/>
      <w:r w:rsidRPr="00D63352">
        <w:rPr>
          <w:b/>
          <w:bCs/>
        </w:rPr>
        <w:t>, alimentação de 4,5</w:t>
      </w:r>
      <w:r w:rsidRPr="00D63352">
        <w:rPr>
          <w:rFonts w:ascii="Arial" w:hAnsi="Arial" w:cs="Arial"/>
          <w:b/>
          <w:bCs/>
        </w:rPr>
        <w:t> </w:t>
      </w:r>
      <w:r w:rsidRPr="00D63352">
        <w:rPr>
          <w:b/>
          <w:bCs/>
        </w:rPr>
        <w:t>V e o divisor de tens</w:t>
      </w:r>
      <w:r w:rsidRPr="00D63352">
        <w:rPr>
          <w:rFonts w:ascii="Aptos" w:hAnsi="Aptos" w:cs="Aptos"/>
          <w:b/>
          <w:bCs/>
        </w:rPr>
        <w:t>ã</w:t>
      </w:r>
      <w:r w:rsidRPr="00D63352">
        <w:rPr>
          <w:b/>
          <w:bCs/>
        </w:rPr>
        <w:t>o</w:t>
      </w:r>
      <w:r w:rsidRPr="00D63352">
        <w:t>, assim você já vê como tudo vai se conectar antes de comprar os resistores.</w:t>
      </w:r>
    </w:p>
    <w:p w14:paraId="2ABF92CE" w14:textId="77777777" w:rsidR="00D63352" w:rsidRPr="00D63352" w:rsidRDefault="00D63352" w:rsidP="00D63352">
      <w:r w:rsidRPr="00D63352">
        <w:t>Quer que eu faça isso agora?</w:t>
      </w:r>
    </w:p>
    <w:p w14:paraId="7A8D62DD" w14:textId="77777777" w:rsidR="00FA1DDA" w:rsidRDefault="00FA1DDA"/>
    <w:sectPr w:rsidR="00FA1D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13338"/>
    <w:multiLevelType w:val="multilevel"/>
    <w:tmpl w:val="360C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E6BA1"/>
    <w:multiLevelType w:val="multilevel"/>
    <w:tmpl w:val="AA9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E5D42"/>
    <w:multiLevelType w:val="multilevel"/>
    <w:tmpl w:val="E9BC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EF3FF7"/>
    <w:multiLevelType w:val="multilevel"/>
    <w:tmpl w:val="487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964869">
    <w:abstractNumId w:val="3"/>
  </w:num>
  <w:num w:numId="2" w16cid:durableId="393546047">
    <w:abstractNumId w:val="1"/>
  </w:num>
  <w:num w:numId="3" w16cid:durableId="158011697">
    <w:abstractNumId w:val="2"/>
  </w:num>
  <w:num w:numId="4" w16cid:durableId="213178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52"/>
    <w:rsid w:val="00424D79"/>
    <w:rsid w:val="00461AE6"/>
    <w:rsid w:val="00C44BBD"/>
    <w:rsid w:val="00D63352"/>
    <w:rsid w:val="00E84B6C"/>
    <w:rsid w:val="00FA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94A0"/>
  <w15:chartTrackingRefBased/>
  <w15:docId w15:val="{680A2A3B-21D8-4164-8B69-22AFC25B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3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3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33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33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33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33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33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33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3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3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33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33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33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33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3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2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338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DE PAULA RIBEIRO</dc:creator>
  <cp:keywords/>
  <dc:description/>
  <cp:lastModifiedBy>MATHEUS DE PAULA RIBEIRO</cp:lastModifiedBy>
  <cp:revision>1</cp:revision>
  <dcterms:created xsi:type="dcterms:W3CDTF">2025-09-05T00:17:00Z</dcterms:created>
  <dcterms:modified xsi:type="dcterms:W3CDTF">2025-09-05T00:37:00Z</dcterms:modified>
</cp:coreProperties>
</file>