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1/27/10</w:t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Meeting Notes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Jonny and Ziquan will finish the remaining of Ch.5 next week (</w:t>
      </w:r>
      <w:r w:rsidDel="00000000" w:rsidR="00000000" w:rsidRPr="00000000">
        <w:rPr>
          <w:b w:val="1"/>
          <w:sz w:val="22"/>
          <w:szCs w:val="22"/>
          <w:rtl w:val="0"/>
        </w:rPr>
        <w:t xml:space="preserve">Monday 2/3</w:t>
      </w:r>
      <w:r w:rsidDel="00000000" w:rsidR="00000000" w:rsidRPr="00000000">
        <w:rPr>
          <w:sz w:val="22"/>
          <w:szCs w:val="22"/>
          <w:rtl w:val="0"/>
        </w:rPr>
        <w:t xml:space="preserve">). They will try to show us an MC implementation example code :)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Andrew and Na will go over Ch.6 on </w:t>
      </w:r>
      <w:r w:rsidDel="00000000" w:rsidR="00000000" w:rsidRPr="00000000">
        <w:rPr>
          <w:b w:val="1"/>
          <w:sz w:val="22"/>
          <w:szCs w:val="22"/>
          <w:rtl w:val="0"/>
        </w:rPr>
        <w:t xml:space="preserve">Monday 2/10</w:t>
      </w:r>
      <w:r w:rsidDel="00000000" w:rsidR="00000000" w:rsidRPr="00000000">
        <w:rPr>
          <w:sz w:val="22"/>
          <w:szCs w:val="22"/>
          <w:rtl w:val="0"/>
        </w:rPr>
        <w:t xml:space="preserve">. During this meeting, we can decide who will start the research paper presentations for the following week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Since Monday 2/17 is a holiday, we’ll meet on </w:t>
      </w:r>
      <w:r w:rsidDel="00000000" w:rsidR="00000000" w:rsidRPr="00000000">
        <w:rPr>
          <w:b w:val="1"/>
          <w:sz w:val="22"/>
          <w:szCs w:val="22"/>
          <w:rtl w:val="0"/>
        </w:rPr>
        <w:t xml:space="preserve">Wednesday 2/19</w:t>
      </w:r>
      <w:r w:rsidDel="00000000" w:rsidR="00000000" w:rsidRPr="00000000">
        <w:rPr>
          <w:sz w:val="22"/>
          <w:szCs w:val="22"/>
          <w:rtl w:val="0"/>
        </w:rPr>
        <w:t xml:space="preserve"> instead. We’ll have a couple of us presenting a paper during this meeting.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Peng and Ryan will go over Ch.7 on </w:t>
      </w:r>
      <w:r w:rsidDel="00000000" w:rsidR="00000000" w:rsidRPr="00000000">
        <w:rPr>
          <w:b w:val="1"/>
          <w:sz w:val="22"/>
          <w:szCs w:val="22"/>
          <w:rtl w:val="0"/>
        </w:rPr>
        <w:t xml:space="preserve">Monday 2/24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spacing w:after="120" w:lineRule="auto"/>
        <w:ind w:firstLine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16"/>
      </w:tabs>
      <w:spacing w:after="80" w:before="160" w:lineRule="auto"/>
      <w:ind w:left="0" w:firstLine="216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288" w:hanging="288"/>
      <w:jc w:val="left"/>
    </w:pPr>
    <w:rPr>
      <w:i w:val="1"/>
    </w:rPr>
  </w:style>
  <w:style w:type="paragraph" w:styleId="Heading3">
    <w:name w:val="heading 3"/>
    <w:basedOn w:val="Normal"/>
    <w:next w:val="Normal"/>
    <w:pPr>
      <w:spacing w:line="240" w:lineRule="auto"/>
      <w:ind w:left="0" w:firstLine="180"/>
      <w:jc w:val="both"/>
    </w:pPr>
    <w:rPr>
      <w:i w:val="1"/>
    </w:rPr>
  </w:style>
  <w:style w:type="paragraph" w:styleId="Heading4">
    <w:name w:val="heading 4"/>
    <w:basedOn w:val="Normal"/>
    <w:next w:val="Normal"/>
    <w:pPr>
      <w:spacing w:after="40" w:before="40" w:lineRule="auto"/>
      <w:ind w:left="0" w:firstLine="360"/>
      <w:jc w:val="both"/>
    </w:pPr>
    <w:rPr>
      <w:i w:val="1"/>
    </w:rPr>
  </w:style>
  <w:style w:type="paragraph" w:styleId="Heading5">
    <w:name w:val="heading 5"/>
    <w:basedOn w:val="Normal"/>
    <w:next w:val="Normal"/>
    <w:pPr>
      <w:tabs>
        <w:tab w:val="left" w:pos="360"/>
      </w:tabs>
      <w:spacing w:after="80" w:before="160" w:lineRule="auto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