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D592C9" w14:textId="65B822FB" w:rsidR="00AE7689" w:rsidRPr="00F726AA" w:rsidRDefault="0057180A" w:rsidP="00F726AA">
      <w:pPr>
        <w:spacing w:line="360" w:lineRule="auto"/>
        <w:jc w:val="both"/>
        <w:rPr>
          <w:rFonts w:ascii="Arial" w:hAnsi="Arial" w:cs="Arial"/>
          <w:bCs/>
          <w:color w:val="595959" w:themeColor="text1" w:themeTint="A6"/>
        </w:rPr>
      </w:pPr>
      <w:r w:rsidRPr="00F726AA">
        <w:rPr>
          <w:rFonts w:ascii="Arial" w:hAnsi="Arial" w:cs="Arial"/>
          <w:bCs/>
          <w:color w:val="595959" w:themeColor="text1" w:themeTint="A6"/>
        </w:rPr>
        <w:t>MODELO PARA A</w:t>
      </w:r>
      <w:r w:rsidR="004401C1" w:rsidRPr="00F726AA">
        <w:rPr>
          <w:rFonts w:ascii="Arial" w:hAnsi="Arial" w:cs="Arial"/>
          <w:bCs/>
          <w:color w:val="595959" w:themeColor="text1" w:themeTint="A6"/>
        </w:rPr>
        <w:t xml:space="preserve"> ENTREGA DAS ATIVIDADES</w:t>
      </w:r>
      <w:r w:rsidR="00CA2A24" w:rsidRPr="00F726AA">
        <w:rPr>
          <w:rFonts w:ascii="Arial" w:hAnsi="Arial" w:cs="Arial"/>
          <w:bCs/>
          <w:color w:val="595959" w:themeColor="text1" w:themeTint="A6"/>
        </w:rPr>
        <w:t xml:space="preserve"> </w:t>
      </w:r>
    </w:p>
    <w:tbl>
      <w:tblPr>
        <w:tblStyle w:val="Tabelacomgrade"/>
        <w:tblpPr w:leftFromText="141" w:rightFromText="141" w:vertAnchor="text" w:tblpY="1"/>
        <w:tblOverlap w:val="never"/>
        <w:tblW w:w="0" w:type="auto"/>
        <w:tblBorders>
          <w:top w:val="single" w:sz="8" w:space="0" w:color="808080" w:themeColor="background1" w:themeShade="80"/>
          <w:left w:val="single" w:sz="8" w:space="0" w:color="808080" w:themeColor="background1" w:themeShade="80"/>
          <w:bottom w:val="single" w:sz="18" w:space="0" w:color="C53333"/>
          <w:right w:val="single" w:sz="8"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3251"/>
        <w:gridCol w:w="5243"/>
      </w:tblGrid>
      <w:tr w:rsidR="00332524" w:rsidRPr="00F726AA" w14:paraId="2135BA2C" w14:textId="77777777" w:rsidTr="00A24831">
        <w:tc>
          <w:tcPr>
            <w:tcW w:w="3251" w:type="dxa"/>
            <w:tcBorders>
              <w:left w:val="nil"/>
            </w:tcBorders>
            <w:vAlign w:val="center"/>
          </w:tcPr>
          <w:p w14:paraId="0CCCE15F" w14:textId="5A59B3DF" w:rsidR="004A5B99" w:rsidRPr="00F726AA" w:rsidRDefault="001A5BA6" w:rsidP="00A24831">
            <w:pPr>
              <w:spacing w:beforeLines="50" w:before="120" w:line="360" w:lineRule="auto"/>
              <w:jc w:val="both"/>
              <w:rPr>
                <w:rFonts w:ascii="Arial" w:hAnsi="Arial" w:cs="Arial"/>
                <w:color w:val="595959" w:themeColor="text1" w:themeTint="A6"/>
              </w:rPr>
            </w:pPr>
            <w:r w:rsidRPr="00F726AA">
              <w:rPr>
                <w:rFonts w:ascii="Arial" w:hAnsi="Arial" w:cs="Arial"/>
                <w:color w:val="595959" w:themeColor="text1" w:themeTint="A6"/>
              </w:rPr>
              <w:t>COMPONENTE CURRICULAR:</w:t>
            </w:r>
          </w:p>
        </w:tc>
        <w:tc>
          <w:tcPr>
            <w:tcW w:w="5243" w:type="dxa"/>
            <w:tcBorders>
              <w:right w:val="nil"/>
            </w:tcBorders>
            <w:vAlign w:val="center"/>
          </w:tcPr>
          <w:p w14:paraId="2AEEAB7E" w14:textId="2C8ABE0B" w:rsidR="004A5B99" w:rsidRPr="00F726AA" w:rsidRDefault="00792683" w:rsidP="00A24831">
            <w:pPr>
              <w:spacing w:beforeLines="50" w:before="120" w:line="360" w:lineRule="auto"/>
              <w:jc w:val="both"/>
              <w:rPr>
                <w:rFonts w:ascii="Arial" w:hAnsi="Arial" w:cs="Arial"/>
              </w:rPr>
            </w:pPr>
            <w:r w:rsidRPr="00F726AA">
              <w:rPr>
                <w:rFonts w:ascii="Arial" w:hAnsi="Arial" w:cs="Arial"/>
              </w:rPr>
              <w:t>Projeto Aplicado I</w:t>
            </w:r>
          </w:p>
        </w:tc>
      </w:tr>
      <w:tr w:rsidR="00332524" w:rsidRPr="00F726AA" w14:paraId="065880DF" w14:textId="77777777" w:rsidTr="00A24831">
        <w:tc>
          <w:tcPr>
            <w:tcW w:w="3251" w:type="dxa"/>
            <w:tcBorders>
              <w:left w:val="nil"/>
            </w:tcBorders>
            <w:vAlign w:val="center"/>
          </w:tcPr>
          <w:p w14:paraId="2533E2B5" w14:textId="4DF8E322" w:rsidR="00332524" w:rsidRPr="00F726AA" w:rsidRDefault="001A5BA6" w:rsidP="00A24831">
            <w:pPr>
              <w:spacing w:beforeLines="50" w:before="120" w:line="360" w:lineRule="auto"/>
              <w:jc w:val="both"/>
              <w:rPr>
                <w:rFonts w:ascii="Arial" w:hAnsi="Arial" w:cs="Arial"/>
                <w:color w:val="595959" w:themeColor="text1" w:themeTint="A6"/>
              </w:rPr>
            </w:pPr>
            <w:r w:rsidRPr="00F726AA">
              <w:rPr>
                <w:rFonts w:ascii="Arial" w:hAnsi="Arial" w:cs="Arial"/>
                <w:color w:val="595959" w:themeColor="text1" w:themeTint="A6"/>
              </w:rPr>
              <w:t>NOME COMPLETO DO ALUNO:</w:t>
            </w:r>
          </w:p>
        </w:tc>
        <w:tc>
          <w:tcPr>
            <w:tcW w:w="5243" w:type="dxa"/>
            <w:tcBorders>
              <w:right w:val="nil"/>
            </w:tcBorders>
            <w:vAlign w:val="center"/>
          </w:tcPr>
          <w:p w14:paraId="528D007C" w14:textId="114827F6" w:rsidR="004A5B99" w:rsidRPr="00F726AA" w:rsidRDefault="00792683" w:rsidP="00A24831">
            <w:pPr>
              <w:spacing w:beforeLines="50" w:before="120" w:line="360" w:lineRule="auto"/>
              <w:jc w:val="both"/>
              <w:rPr>
                <w:rFonts w:ascii="Arial" w:hAnsi="Arial" w:cs="Arial"/>
              </w:rPr>
            </w:pPr>
            <w:r w:rsidRPr="00F726AA">
              <w:rPr>
                <w:rFonts w:ascii="Arial" w:hAnsi="Arial" w:cs="Arial"/>
              </w:rPr>
              <w:t>Valdiney Atílio Pedro</w:t>
            </w:r>
            <w:r w:rsidR="00533B49" w:rsidRPr="00F726AA">
              <w:rPr>
                <w:rFonts w:ascii="Arial" w:hAnsi="Arial" w:cs="Arial"/>
              </w:rPr>
              <w:t xml:space="preserve">; </w:t>
            </w:r>
            <w:r w:rsidR="00B3014A" w:rsidRPr="00F726AA">
              <w:rPr>
                <w:rFonts w:ascii="Arial" w:hAnsi="Arial" w:cs="Arial"/>
              </w:rPr>
              <w:t xml:space="preserve">Patrícia Corrêa França; Mariana </w:t>
            </w:r>
            <w:proofErr w:type="spellStart"/>
            <w:r w:rsidR="00B3014A" w:rsidRPr="00F726AA">
              <w:rPr>
                <w:rFonts w:ascii="Arial" w:hAnsi="Arial" w:cs="Arial"/>
              </w:rPr>
              <w:t>Alcantara</w:t>
            </w:r>
            <w:proofErr w:type="spellEnd"/>
            <w:r w:rsidR="00B3014A" w:rsidRPr="00F726AA">
              <w:rPr>
                <w:rFonts w:ascii="Arial" w:hAnsi="Arial" w:cs="Arial"/>
              </w:rPr>
              <w:t>; Mariana Simões.</w:t>
            </w:r>
          </w:p>
        </w:tc>
      </w:tr>
      <w:tr w:rsidR="00332524" w:rsidRPr="00F726AA" w14:paraId="2D2CEEB3" w14:textId="77777777" w:rsidTr="00A24831">
        <w:tc>
          <w:tcPr>
            <w:tcW w:w="3251" w:type="dxa"/>
            <w:tcBorders>
              <w:left w:val="nil"/>
              <w:bottom w:val="single" w:sz="24" w:space="0" w:color="C53333"/>
            </w:tcBorders>
            <w:vAlign w:val="center"/>
          </w:tcPr>
          <w:p w14:paraId="0C54AD1A" w14:textId="11ACCA0A" w:rsidR="00332524" w:rsidRPr="00F726AA" w:rsidRDefault="001A5BA6" w:rsidP="00A24831">
            <w:pPr>
              <w:spacing w:beforeLines="50" w:before="120" w:line="360" w:lineRule="auto"/>
              <w:jc w:val="both"/>
              <w:rPr>
                <w:rFonts w:ascii="Arial" w:hAnsi="Arial" w:cs="Arial"/>
                <w:color w:val="595959" w:themeColor="text1" w:themeTint="A6"/>
              </w:rPr>
            </w:pPr>
            <w:r w:rsidRPr="00F726AA">
              <w:rPr>
                <w:rFonts w:ascii="Arial" w:hAnsi="Arial" w:cs="Arial"/>
                <w:color w:val="595959" w:themeColor="text1" w:themeTint="A6"/>
              </w:rPr>
              <w:t>RA:</w:t>
            </w:r>
          </w:p>
        </w:tc>
        <w:tc>
          <w:tcPr>
            <w:tcW w:w="5243" w:type="dxa"/>
            <w:tcBorders>
              <w:bottom w:val="single" w:sz="24" w:space="0" w:color="C53333"/>
              <w:right w:val="nil"/>
            </w:tcBorders>
            <w:vAlign w:val="center"/>
          </w:tcPr>
          <w:p w14:paraId="278179DE" w14:textId="3F2CDA5C" w:rsidR="004A5B99" w:rsidRPr="00F726AA" w:rsidRDefault="00792683" w:rsidP="00A24831">
            <w:pPr>
              <w:spacing w:beforeLines="50" w:before="120" w:line="360" w:lineRule="auto"/>
              <w:jc w:val="both"/>
              <w:rPr>
                <w:rFonts w:ascii="Arial" w:hAnsi="Arial" w:cs="Arial"/>
              </w:rPr>
            </w:pPr>
            <w:r w:rsidRPr="00F726AA">
              <w:rPr>
                <w:rFonts w:ascii="Arial" w:hAnsi="Arial" w:cs="Arial"/>
              </w:rPr>
              <w:t>10424616</w:t>
            </w:r>
            <w:r w:rsidR="00B3014A" w:rsidRPr="00F726AA">
              <w:rPr>
                <w:rFonts w:ascii="Arial" w:hAnsi="Arial" w:cs="Arial"/>
              </w:rPr>
              <w:t>; 10423533;</w:t>
            </w:r>
            <w:r w:rsidR="003B6D93" w:rsidRPr="00F726AA">
              <w:rPr>
                <w:rFonts w:ascii="Arial" w:hAnsi="Arial" w:cs="Arial"/>
              </w:rPr>
              <w:t xml:space="preserve"> 10423653;</w:t>
            </w:r>
            <w:r w:rsidR="00B3014A" w:rsidRPr="00F726AA">
              <w:rPr>
                <w:rFonts w:ascii="Arial" w:hAnsi="Arial" w:cs="Arial"/>
              </w:rPr>
              <w:t xml:space="preserve"> 10424388.</w:t>
            </w:r>
          </w:p>
        </w:tc>
      </w:tr>
      <w:tr w:rsidR="001A5BA6" w:rsidRPr="00F726AA" w14:paraId="07F1717D" w14:textId="77777777" w:rsidTr="00A24831">
        <w:trPr>
          <w:trHeight w:val="1286"/>
        </w:trPr>
        <w:tc>
          <w:tcPr>
            <w:tcW w:w="8494" w:type="dxa"/>
            <w:gridSpan w:val="2"/>
            <w:tcBorders>
              <w:top w:val="nil"/>
              <w:left w:val="nil"/>
              <w:bottom w:val="nil"/>
              <w:right w:val="nil"/>
            </w:tcBorders>
          </w:tcPr>
          <w:p w14:paraId="2750DD01" w14:textId="77777777" w:rsidR="001A5BA6" w:rsidRPr="00F726AA" w:rsidRDefault="00870423" w:rsidP="00A24831">
            <w:pPr>
              <w:spacing w:beforeLines="50" w:before="120" w:line="360" w:lineRule="auto"/>
              <w:jc w:val="both"/>
              <w:rPr>
                <w:rFonts w:ascii="Arial" w:hAnsi="Arial" w:cs="Arial"/>
                <w:color w:val="A6A6A6" w:themeColor="background1" w:themeShade="A6"/>
              </w:rPr>
            </w:pPr>
            <w:r w:rsidRPr="00F726AA">
              <w:rPr>
                <w:rFonts w:ascii="Arial" w:hAnsi="Arial" w:cs="Arial"/>
                <w:color w:val="A6A6A6" w:themeColor="background1" w:themeShade="A6"/>
              </w:rPr>
              <w:t>Atenção: Toda atividade deverá ser feita com fonte Arial, tamanho 11, espaço de 1,5 entre as linhas e alinhamento justificado entre as margens.</w:t>
            </w:r>
          </w:p>
          <w:p w14:paraId="4E048923" w14:textId="77777777" w:rsidR="00543EC3" w:rsidRPr="00F726AA" w:rsidRDefault="00543EC3" w:rsidP="00A24831">
            <w:pPr>
              <w:spacing w:beforeLines="50" w:before="120" w:line="360" w:lineRule="auto"/>
              <w:jc w:val="both"/>
              <w:rPr>
                <w:rFonts w:ascii="Arial" w:hAnsi="Arial" w:cs="Arial"/>
                <w:color w:val="A6A6A6" w:themeColor="background1" w:themeShade="A6"/>
              </w:rPr>
            </w:pPr>
          </w:p>
          <w:p w14:paraId="34D92718" w14:textId="746C022D" w:rsidR="004A6D5C" w:rsidRPr="00141995" w:rsidRDefault="004A6D5C" w:rsidP="00A24831">
            <w:pPr>
              <w:spacing w:beforeLines="50" w:before="120" w:line="360" w:lineRule="auto"/>
              <w:jc w:val="both"/>
              <w:rPr>
                <w:rFonts w:ascii="Arial" w:hAnsi="Arial" w:cs="Arial"/>
                <w:color w:val="000000" w:themeColor="text1"/>
                <w:lang w:val="en-US"/>
              </w:rPr>
            </w:pPr>
            <w:r w:rsidRPr="00141995">
              <w:rPr>
                <w:rFonts w:ascii="Arial" w:hAnsi="Arial" w:cs="Arial"/>
                <w:color w:val="000000" w:themeColor="text1"/>
                <w:lang w:val="en-US"/>
              </w:rPr>
              <w:t xml:space="preserve">Link </w:t>
            </w:r>
            <w:proofErr w:type="spellStart"/>
            <w:r w:rsidRPr="00141995">
              <w:rPr>
                <w:rFonts w:ascii="Arial" w:hAnsi="Arial" w:cs="Arial"/>
                <w:color w:val="000000" w:themeColor="text1"/>
                <w:lang w:val="en-US"/>
              </w:rPr>
              <w:t>github</w:t>
            </w:r>
            <w:proofErr w:type="spellEnd"/>
            <w:r w:rsidRPr="00141995">
              <w:rPr>
                <w:rFonts w:ascii="Arial" w:hAnsi="Arial" w:cs="Arial"/>
                <w:color w:val="000000" w:themeColor="text1"/>
                <w:lang w:val="en-US"/>
              </w:rPr>
              <w:t xml:space="preserve">: </w:t>
            </w:r>
            <w:hyperlink r:id="rId7" w:history="1">
              <w:r w:rsidR="005D7C0A" w:rsidRPr="00141995">
                <w:rPr>
                  <w:rStyle w:val="Hyperlink"/>
                  <w:rFonts w:ascii="Arial" w:hAnsi="Arial" w:cs="Arial"/>
                  <w:lang w:val="en-US"/>
                </w:rPr>
                <w:t>https://github.com/valdineyatilio/Projeto-Aplicado-I</w:t>
              </w:r>
            </w:hyperlink>
          </w:p>
          <w:p w14:paraId="392FB93B" w14:textId="40B915AC" w:rsidR="00543EC3" w:rsidRPr="00F726AA" w:rsidRDefault="00543EC3" w:rsidP="00A24831">
            <w:pPr>
              <w:spacing w:beforeLines="50" w:before="120" w:line="360" w:lineRule="auto"/>
              <w:jc w:val="both"/>
              <w:rPr>
                <w:rFonts w:ascii="Arial" w:hAnsi="Arial" w:cs="Arial"/>
                <w:color w:val="000000" w:themeColor="text1"/>
              </w:rPr>
            </w:pPr>
            <w:r w:rsidRPr="00F726AA">
              <w:rPr>
                <w:rFonts w:ascii="Arial" w:hAnsi="Arial" w:cs="Arial"/>
                <w:color w:val="000000" w:themeColor="text1"/>
              </w:rPr>
              <w:t>Título do trabal</w:t>
            </w:r>
            <w:r w:rsidR="00584A9D" w:rsidRPr="00F726AA">
              <w:rPr>
                <w:rFonts w:ascii="Arial" w:hAnsi="Arial" w:cs="Arial"/>
                <w:color w:val="000000" w:themeColor="text1"/>
              </w:rPr>
              <w:t xml:space="preserve">ho: </w:t>
            </w:r>
            <w:r w:rsidR="00FE0C7C">
              <w:rPr>
                <w:rFonts w:ascii="Arial" w:hAnsi="Arial" w:cs="Arial"/>
                <w:color w:val="000000" w:themeColor="text1"/>
              </w:rPr>
              <w:t>A</w:t>
            </w:r>
            <w:r w:rsidR="00584A9D" w:rsidRPr="00F726AA">
              <w:rPr>
                <w:rFonts w:ascii="Arial" w:hAnsi="Arial" w:cs="Arial"/>
                <w:color w:val="000000" w:themeColor="text1"/>
              </w:rPr>
              <w:t>plicando conhecimento A</w:t>
            </w:r>
            <w:r w:rsidR="00C87554">
              <w:rPr>
                <w:rFonts w:ascii="Arial" w:hAnsi="Arial" w:cs="Arial"/>
                <w:color w:val="000000" w:themeColor="text1"/>
              </w:rPr>
              <w:t>2</w:t>
            </w:r>
            <w:bookmarkStart w:id="0" w:name="_GoBack"/>
            <w:bookmarkEnd w:id="0"/>
          </w:p>
          <w:p w14:paraId="36D1E976" w14:textId="22A79533" w:rsidR="00025107" w:rsidRPr="00F726AA" w:rsidRDefault="00543EC3" w:rsidP="00A24831">
            <w:pPr>
              <w:spacing w:beforeLines="50" w:before="120" w:line="360" w:lineRule="auto"/>
              <w:jc w:val="both"/>
              <w:rPr>
                <w:rFonts w:ascii="Arial" w:hAnsi="Arial" w:cs="Arial"/>
                <w:color w:val="000000" w:themeColor="text1"/>
              </w:rPr>
            </w:pPr>
            <w:r w:rsidRPr="00F726AA">
              <w:rPr>
                <w:rFonts w:ascii="Arial" w:hAnsi="Arial" w:cs="Arial"/>
                <w:color w:val="000000" w:themeColor="text1"/>
              </w:rPr>
              <w:t>• Membros do grupo</w:t>
            </w:r>
            <w:r w:rsidR="00025107" w:rsidRPr="00F726AA">
              <w:rPr>
                <w:rFonts w:ascii="Arial" w:hAnsi="Arial" w:cs="Arial"/>
                <w:color w:val="000000" w:themeColor="text1"/>
              </w:rPr>
              <w:t>:</w:t>
            </w:r>
          </w:p>
          <w:p w14:paraId="51AAAB3C" w14:textId="7C96076B" w:rsidR="00025107" w:rsidRPr="00F726AA" w:rsidRDefault="00025107" w:rsidP="00A24831">
            <w:pPr>
              <w:spacing w:beforeLines="50" w:before="120" w:line="360" w:lineRule="auto"/>
              <w:jc w:val="both"/>
              <w:rPr>
                <w:rFonts w:ascii="Arial" w:hAnsi="Arial" w:cs="Arial"/>
                <w:color w:val="000000" w:themeColor="text1"/>
              </w:rPr>
            </w:pPr>
            <w:r w:rsidRPr="00F726AA">
              <w:rPr>
                <w:rFonts w:ascii="Arial" w:hAnsi="Arial" w:cs="Arial"/>
                <w:color w:val="000000" w:themeColor="text1"/>
              </w:rPr>
              <w:t xml:space="preserve">Mariana </w:t>
            </w:r>
            <w:proofErr w:type="spellStart"/>
            <w:r w:rsidRPr="00F726AA">
              <w:rPr>
                <w:rFonts w:ascii="Arial" w:hAnsi="Arial" w:cs="Arial"/>
                <w:color w:val="000000" w:themeColor="text1"/>
              </w:rPr>
              <w:t>Alcantara</w:t>
            </w:r>
            <w:proofErr w:type="spellEnd"/>
            <w:r w:rsidRPr="00F726AA">
              <w:rPr>
                <w:rFonts w:ascii="Arial" w:hAnsi="Arial" w:cs="Arial"/>
                <w:color w:val="000000" w:themeColor="text1"/>
              </w:rPr>
              <w:t xml:space="preserve"> Roldi De Azeredo; Mariana </w:t>
            </w:r>
            <w:proofErr w:type="spellStart"/>
            <w:r w:rsidRPr="00F726AA">
              <w:rPr>
                <w:rFonts w:ascii="Arial" w:hAnsi="Arial" w:cs="Arial"/>
                <w:color w:val="000000" w:themeColor="text1"/>
              </w:rPr>
              <w:t>Simoes</w:t>
            </w:r>
            <w:proofErr w:type="spellEnd"/>
            <w:r w:rsidRPr="00F726AA">
              <w:rPr>
                <w:rFonts w:ascii="Arial" w:hAnsi="Arial" w:cs="Arial"/>
                <w:color w:val="000000" w:themeColor="text1"/>
              </w:rPr>
              <w:t xml:space="preserve"> </w:t>
            </w:r>
            <w:proofErr w:type="spellStart"/>
            <w:r w:rsidRPr="00F726AA">
              <w:rPr>
                <w:rFonts w:ascii="Arial" w:hAnsi="Arial" w:cs="Arial"/>
                <w:color w:val="000000" w:themeColor="text1"/>
              </w:rPr>
              <w:t>Rubio</w:t>
            </w:r>
            <w:proofErr w:type="spellEnd"/>
            <w:r w:rsidRPr="00F726AA">
              <w:rPr>
                <w:rFonts w:ascii="Arial" w:hAnsi="Arial" w:cs="Arial"/>
                <w:color w:val="000000" w:themeColor="text1"/>
              </w:rPr>
              <w:t xml:space="preserve">, </w:t>
            </w:r>
            <w:proofErr w:type="spellStart"/>
            <w:r w:rsidRPr="00F726AA">
              <w:rPr>
                <w:rFonts w:ascii="Arial" w:hAnsi="Arial" w:cs="Arial"/>
                <w:color w:val="000000" w:themeColor="text1"/>
              </w:rPr>
              <w:t>Patricia</w:t>
            </w:r>
            <w:proofErr w:type="spellEnd"/>
            <w:r w:rsidRPr="00F726AA">
              <w:rPr>
                <w:rFonts w:ascii="Arial" w:hAnsi="Arial" w:cs="Arial"/>
                <w:color w:val="000000" w:themeColor="text1"/>
              </w:rPr>
              <w:t xml:space="preserve"> Correa Franca; Valdiney Atílio Pedro</w:t>
            </w:r>
            <w:r w:rsidR="00BF2BE7" w:rsidRPr="00F726AA">
              <w:rPr>
                <w:rFonts w:ascii="Arial" w:hAnsi="Arial" w:cs="Arial"/>
                <w:color w:val="000000" w:themeColor="text1"/>
              </w:rPr>
              <w:t>.</w:t>
            </w:r>
          </w:p>
          <w:p w14:paraId="112B8788" w14:textId="77777777" w:rsidR="00025107" w:rsidRPr="00F726AA" w:rsidRDefault="00025107" w:rsidP="00A24831">
            <w:pPr>
              <w:spacing w:beforeLines="50" w:before="120" w:line="360" w:lineRule="auto"/>
              <w:jc w:val="both"/>
              <w:rPr>
                <w:rFonts w:ascii="Arial" w:hAnsi="Arial" w:cs="Arial"/>
                <w:color w:val="000000" w:themeColor="text1"/>
              </w:rPr>
            </w:pPr>
          </w:p>
          <w:p w14:paraId="51B68F56" w14:textId="6EA7B67D" w:rsidR="00543EC3" w:rsidRDefault="00543EC3" w:rsidP="00A24831">
            <w:pPr>
              <w:spacing w:beforeLines="50" w:before="120" w:line="360" w:lineRule="auto"/>
              <w:jc w:val="both"/>
              <w:rPr>
                <w:rFonts w:ascii="Arial" w:hAnsi="Arial" w:cs="Arial"/>
                <w:color w:val="000000" w:themeColor="text1"/>
              </w:rPr>
            </w:pPr>
            <w:r w:rsidRPr="00F726AA">
              <w:rPr>
                <w:rFonts w:ascii="Arial" w:hAnsi="Arial" w:cs="Arial"/>
                <w:color w:val="000000" w:themeColor="text1"/>
              </w:rPr>
              <w:t>• Contexto do estudo</w:t>
            </w:r>
            <w:r w:rsidR="00584A9D" w:rsidRPr="00F726AA">
              <w:rPr>
                <w:rFonts w:ascii="Arial" w:hAnsi="Arial" w:cs="Arial"/>
                <w:color w:val="000000" w:themeColor="text1"/>
              </w:rPr>
              <w:t>:</w:t>
            </w:r>
          </w:p>
          <w:p w14:paraId="7FCACDFB" w14:textId="03777919" w:rsidR="000D7C14" w:rsidRDefault="000D7C14" w:rsidP="00A24831">
            <w:pPr>
              <w:spacing w:beforeLines="50" w:before="120" w:line="360" w:lineRule="auto"/>
              <w:jc w:val="both"/>
              <w:rPr>
                <w:rFonts w:ascii="Arial" w:hAnsi="Arial" w:cs="Arial"/>
                <w:color w:val="000000" w:themeColor="text1"/>
              </w:rPr>
            </w:pPr>
            <w:r w:rsidRPr="000D7C14">
              <w:rPr>
                <w:rFonts w:ascii="Arial" w:hAnsi="Arial" w:cs="Arial"/>
                <w:color w:val="000000" w:themeColor="text1"/>
              </w:rPr>
              <w:t>YouTube é uma plataforma de compartilhamento de vídeos com sede na Califórnia. O serviço foi criado em fevereiro de 2005, sendo novembro de 2006 comprada pela Google.</w:t>
            </w:r>
          </w:p>
          <w:p w14:paraId="12AF6735" w14:textId="7A4DDCF6" w:rsidR="000D7C14" w:rsidRDefault="000D7C14" w:rsidP="00A24831">
            <w:pPr>
              <w:spacing w:beforeLines="50" w:before="120" w:line="360" w:lineRule="auto"/>
              <w:jc w:val="both"/>
              <w:rPr>
                <w:rFonts w:ascii="Arial" w:hAnsi="Arial" w:cs="Arial"/>
                <w:color w:val="000000" w:themeColor="text1"/>
              </w:rPr>
            </w:pPr>
            <w:r w:rsidRPr="000D7C14">
              <w:rPr>
                <w:rFonts w:ascii="Arial" w:hAnsi="Arial" w:cs="Arial"/>
                <w:color w:val="000000" w:themeColor="text1"/>
              </w:rPr>
              <w:t>Atualmente, o YouTube conta com mais de 2 bilhão de usuários. Além disso, a plataforma está presente em mais de 100 países e disponível em 80 idiomas diferentes. A empresa conta com diversos serviços incluindo vídeos, áudio (por exemplo, músicas e outros sons), imagens, fotos, texto (como comentários e scripts), marcas (incluindo nomes comerciais, marcas comerciais, marcas de serviço ou logotipos), recursos interativos, software, métricas e outros materiais, que são fornecidos por você, pelo YouTube ou por terceiros (coletivamente, "Conteúdo").</w:t>
            </w:r>
          </w:p>
          <w:p w14:paraId="0B61E35B" w14:textId="0A91EBE9" w:rsidR="000D7C14" w:rsidRPr="00F726AA" w:rsidRDefault="000D7C14" w:rsidP="00A24831">
            <w:pPr>
              <w:spacing w:beforeLines="50" w:before="120" w:line="360" w:lineRule="auto"/>
              <w:jc w:val="both"/>
              <w:rPr>
                <w:rFonts w:ascii="Arial" w:hAnsi="Arial" w:cs="Arial"/>
                <w:color w:val="000000" w:themeColor="text1"/>
              </w:rPr>
            </w:pPr>
            <w:r w:rsidRPr="000D7C14">
              <w:rPr>
                <w:rFonts w:ascii="Arial" w:hAnsi="Arial" w:cs="Arial"/>
                <w:color w:val="000000" w:themeColor="text1"/>
              </w:rPr>
              <w:t>As receitas das propagandas do YouTube giram em torno de US$ 7,071 bilhões anuais.</w:t>
            </w:r>
          </w:p>
          <w:p w14:paraId="1D9C8E9D" w14:textId="33EB4DA0" w:rsidR="00584A9D" w:rsidRPr="00F726AA" w:rsidRDefault="00543EC3" w:rsidP="00A24831">
            <w:pPr>
              <w:spacing w:beforeLines="50" w:before="120" w:line="360" w:lineRule="auto"/>
              <w:jc w:val="both"/>
              <w:rPr>
                <w:rFonts w:ascii="Arial" w:hAnsi="Arial" w:cs="Arial"/>
                <w:color w:val="000000" w:themeColor="text1"/>
              </w:rPr>
            </w:pPr>
            <w:r w:rsidRPr="00F726AA">
              <w:rPr>
                <w:rFonts w:ascii="Arial" w:hAnsi="Arial" w:cs="Arial"/>
                <w:color w:val="000000" w:themeColor="text1"/>
              </w:rPr>
              <w:t xml:space="preserve">• Referências de aquisição do </w:t>
            </w:r>
            <w:proofErr w:type="spellStart"/>
            <w:r w:rsidRPr="00F726AA">
              <w:rPr>
                <w:rFonts w:ascii="Arial" w:hAnsi="Arial" w:cs="Arial"/>
                <w:color w:val="000000" w:themeColor="text1"/>
              </w:rPr>
              <w:t>dataset</w:t>
            </w:r>
            <w:proofErr w:type="spellEnd"/>
          </w:p>
          <w:p w14:paraId="672A1E3F" w14:textId="7CD7EC3F" w:rsidR="00543EC3" w:rsidRPr="00F726AA" w:rsidRDefault="00584A9D" w:rsidP="00A24831">
            <w:pPr>
              <w:spacing w:beforeLines="50" w:before="120" w:line="360" w:lineRule="auto"/>
              <w:jc w:val="both"/>
              <w:rPr>
                <w:rFonts w:ascii="Arial" w:hAnsi="Arial" w:cs="Arial"/>
                <w:color w:val="000000" w:themeColor="text1"/>
              </w:rPr>
            </w:pPr>
            <w:r w:rsidRPr="00F726AA">
              <w:rPr>
                <w:rFonts w:ascii="Arial" w:hAnsi="Arial" w:cs="Arial"/>
                <w:color w:val="000000" w:themeColor="text1"/>
              </w:rPr>
              <w:lastRenderedPageBreak/>
              <w:t xml:space="preserve">Os dados foram coletados do site - </w:t>
            </w:r>
            <w:hyperlink r:id="rId8" w:history="1">
              <w:r w:rsidRPr="00F726AA">
                <w:rPr>
                  <w:rStyle w:val="Hyperlink"/>
                  <w:rFonts w:ascii="Arial" w:hAnsi="Arial" w:cs="Arial"/>
                </w:rPr>
                <w:t>https://www.kaggle.com</w:t>
              </w:r>
            </w:hyperlink>
            <w:r w:rsidRPr="00F726AA">
              <w:rPr>
                <w:rFonts w:ascii="Arial" w:hAnsi="Arial" w:cs="Arial"/>
                <w:color w:val="000000" w:themeColor="text1"/>
              </w:rPr>
              <w:t xml:space="preserve"> – </w:t>
            </w:r>
            <w:r w:rsidR="00F726AA" w:rsidRPr="00F726AA">
              <w:rPr>
                <w:rFonts w:ascii="Arial" w:hAnsi="Arial" w:cs="Arial"/>
                <w:color w:val="000000" w:themeColor="text1"/>
              </w:rPr>
              <w:t xml:space="preserve">são dados disponível ao público </w:t>
            </w:r>
            <w:r w:rsidRPr="00F726AA">
              <w:rPr>
                <w:rFonts w:ascii="Arial" w:hAnsi="Arial" w:cs="Arial"/>
                <w:color w:val="000000" w:themeColor="text1"/>
              </w:rPr>
              <w:t>referente ao ano de 2023,</w:t>
            </w:r>
            <w:r w:rsidR="00F726AA" w:rsidRPr="00F726AA">
              <w:rPr>
                <w:rFonts w:ascii="Arial" w:hAnsi="Arial" w:cs="Arial"/>
                <w:color w:val="000000" w:themeColor="text1"/>
              </w:rPr>
              <w:t xml:space="preserve"> sem limitação de utilização.</w:t>
            </w:r>
          </w:p>
          <w:p w14:paraId="3E270234" w14:textId="6B58D1BB" w:rsidR="00543EC3" w:rsidRPr="00F726AA" w:rsidRDefault="00543EC3" w:rsidP="00A24831">
            <w:pPr>
              <w:spacing w:beforeLines="50" w:before="120" w:line="360" w:lineRule="auto"/>
              <w:jc w:val="both"/>
              <w:rPr>
                <w:rFonts w:ascii="Arial" w:hAnsi="Arial" w:cs="Arial"/>
                <w:color w:val="000000" w:themeColor="text1"/>
              </w:rPr>
            </w:pPr>
            <w:r w:rsidRPr="00F726AA">
              <w:rPr>
                <w:rFonts w:ascii="Arial" w:hAnsi="Arial" w:cs="Arial"/>
                <w:color w:val="000000" w:themeColor="text1"/>
              </w:rPr>
              <w:t>• Descrição da origem</w:t>
            </w:r>
          </w:p>
          <w:p w14:paraId="4B84E8B9" w14:textId="54D5F1B6" w:rsidR="00F726AA" w:rsidRDefault="00DC0748" w:rsidP="00A24831">
            <w:pPr>
              <w:spacing w:beforeLines="50" w:before="120" w:line="360" w:lineRule="auto"/>
              <w:jc w:val="both"/>
              <w:rPr>
                <w:rFonts w:ascii="Arial" w:hAnsi="Arial" w:cs="Arial"/>
                <w:color w:val="000000" w:themeColor="text1"/>
              </w:rPr>
            </w:pPr>
            <w:proofErr w:type="spellStart"/>
            <w:r w:rsidRPr="00DC0748">
              <w:rPr>
                <w:rFonts w:ascii="Arial" w:hAnsi="Arial" w:cs="Arial"/>
                <w:color w:val="000000" w:themeColor="text1"/>
              </w:rPr>
              <w:t>Gaggle</w:t>
            </w:r>
            <w:proofErr w:type="spellEnd"/>
            <w:r w:rsidRPr="00DC0748">
              <w:rPr>
                <w:rFonts w:ascii="Arial" w:hAnsi="Arial" w:cs="Arial"/>
                <w:color w:val="000000" w:themeColor="text1"/>
              </w:rPr>
              <w:t xml:space="preserve"> é um site que </w:t>
            </w:r>
            <w:r w:rsidR="000D7C14" w:rsidRPr="00DC0748">
              <w:rPr>
                <w:rFonts w:ascii="Arial" w:hAnsi="Arial" w:cs="Arial"/>
                <w:color w:val="000000" w:themeColor="text1"/>
              </w:rPr>
              <w:t>contêm</w:t>
            </w:r>
            <w:r w:rsidRPr="00DC0748">
              <w:rPr>
                <w:rFonts w:ascii="Arial" w:hAnsi="Arial" w:cs="Arial"/>
                <w:color w:val="000000" w:themeColor="text1"/>
              </w:rPr>
              <w:t xml:space="preserve"> mais de 17 milhões de aprendizes de máquina para compartilhar, fazer testes de resistência e manter-se atualizado sobre todas as técnicas e tecnologias de ML mais recentes. </w:t>
            </w:r>
            <w:r w:rsidR="000D7C14" w:rsidRPr="00DC0748">
              <w:rPr>
                <w:rFonts w:ascii="Arial" w:hAnsi="Arial" w:cs="Arial"/>
                <w:color w:val="000000" w:themeColor="text1"/>
              </w:rPr>
              <w:t>Contém</w:t>
            </w:r>
            <w:r w:rsidRPr="00DC0748">
              <w:rPr>
                <w:rFonts w:ascii="Arial" w:hAnsi="Arial" w:cs="Arial"/>
                <w:color w:val="000000" w:themeColor="text1"/>
              </w:rPr>
              <w:t xml:space="preserve"> </w:t>
            </w:r>
            <w:r w:rsidR="000D7C14" w:rsidRPr="00DC0748">
              <w:rPr>
                <w:rFonts w:ascii="Arial" w:hAnsi="Arial" w:cs="Arial"/>
                <w:color w:val="000000" w:themeColor="text1"/>
              </w:rPr>
              <w:t>também</w:t>
            </w:r>
            <w:r w:rsidRPr="00DC0748">
              <w:rPr>
                <w:rFonts w:ascii="Arial" w:hAnsi="Arial" w:cs="Arial"/>
                <w:color w:val="000000" w:themeColor="text1"/>
              </w:rPr>
              <w:t xml:space="preserve"> um enorme repositório de modelos, dados e códigos publicados pela comunidade para projeto.</w:t>
            </w:r>
          </w:p>
          <w:p w14:paraId="3C41D69F" w14:textId="77777777" w:rsidR="000D7C14" w:rsidRPr="00F726AA" w:rsidRDefault="000D7C14" w:rsidP="000D7C14">
            <w:pPr>
              <w:spacing w:beforeLines="50" w:before="120" w:line="360" w:lineRule="auto"/>
              <w:jc w:val="both"/>
              <w:rPr>
                <w:rFonts w:ascii="Arial" w:hAnsi="Arial" w:cs="Arial"/>
                <w:color w:val="000000" w:themeColor="text1"/>
              </w:rPr>
            </w:pPr>
            <w:r w:rsidRPr="00F726AA">
              <w:rPr>
                <w:rFonts w:ascii="Arial" w:hAnsi="Arial" w:cs="Arial"/>
                <w:color w:val="000000" w:themeColor="text1"/>
              </w:rPr>
              <w:t xml:space="preserve">A empresa escolhida foi o YouTube, onde este conjunto de dados meticulosamente curado revela as estatísticas dos canais do YouTube mais inscritos. Uma coleção de gigantes do YouTube, esse conjunto de dados oferece um caminho perfeito para analisar e obter insights valiosos dos luminares da plataforma. Com detalhes abrangentes sobre as principais contagens de assinantes dos criadores, visualizações de vídeo, frequência de upload, país de origem, ganhos e muito mais, este tesouro de informações é imperdível para aspirantes criadores de conteúdo, entusiastas de dados e qualquer pessoa intrigada com o cenário de conteúdo on-line em constante evolução. </w:t>
            </w:r>
          </w:p>
          <w:p w14:paraId="0C3DDC87" w14:textId="77777777" w:rsidR="000D7C14" w:rsidRPr="00F726AA" w:rsidRDefault="000D7C14" w:rsidP="00A24831">
            <w:pPr>
              <w:spacing w:beforeLines="50" w:before="120" w:line="360" w:lineRule="auto"/>
              <w:jc w:val="both"/>
              <w:rPr>
                <w:rFonts w:ascii="Arial" w:hAnsi="Arial" w:cs="Arial"/>
                <w:color w:val="000000" w:themeColor="text1"/>
              </w:rPr>
            </w:pPr>
          </w:p>
          <w:p w14:paraId="0825469A" w14:textId="2E237C4F" w:rsidR="00543EC3" w:rsidRDefault="00543EC3" w:rsidP="00A24831">
            <w:pPr>
              <w:spacing w:beforeLines="50" w:before="120" w:line="360" w:lineRule="auto"/>
              <w:jc w:val="both"/>
              <w:rPr>
                <w:rFonts w:ascii="Arial" w:hAnsi="Arial" w:cs="Arial"/>
                <w:color w:val="000000" w:themeColor="text1"/>
              </w:rPr>
            </w:pPr>
            <w:r w:rsidRPr="00F726AA">
              <w:rPr>
                <w:rFonts w:ascii="Arial" w:hAnsi="Arial" w:cs="Arial"/>
                <w:color w:val="000000" w:themeColor="text1"/>
              </w:rPr>
              <w:t xml:space="preserve">• Descrição do </w:t>
            </w:r>
            <w:proofErr w:type="spellStart"/>
            <w:r w:rsidRPr="00F726AA">
              <w:rPr>
                <w:rFonts w:ascii="Arial" w:hAnsi="Arial" w:cs="Arial"/>
                <w:color w:val="000000" w:themeColor="text1"/>
              </w:rPr>
              <w:t>dataset</w:t>
            </w:r>
            <w:proofErr w:type="spellEnd"/>
            <w:r w:rsidRPr="00F726AA">
              <w:rPr>
                <w:rFonts w:ascii="Arial" w:hAnsi="Arial" w:cs="Arial"/>
                <w:color w:val="000000" w:themeColor="text1"/>
              </w:rPr>
              <w:t xml:space="preserve"> (o que ele contém, qual é a proposta, quais problemas</w:t>
            </w:r>
            <w:r w:rsidR="00A24831">
              <w:rPr>
                <w:rFonts w:ascii="Arial" w:hAnsi="Arial" w:cs="Arial"/>
                <w:color w:val="000000" w:themeColor="text1"/>
              </w:rPr>
              <w:t xml:space="preserve"> </w:t>
            </w:r>
            <w:r w:rsidRPr="00F726AA">
              <w:rPr>
                <w:rFonts w:ascii="Arial" w:hAnsi="Arial" w:cs="Arial"/>
                <w:color w:val="000000" w:themeColor="text1"/>
              </w:rPr>
              <w:t>ou fenômenos foram registrados).</w:t>
            </w:r>
          </w:p>
          <w:p w14:paraId="76391FD3" w14:textId="0D26315E" w:rsidR="00A24831" w:rsidRDefault="00A24831" w:rsidP="00A24831">
            <w:pPr>
              <w:spacing w:beforeLines="50" w:before="120" w:line="360" w:lineRule="auto"/>
              <w:jc w:val="both"/>
              <w:rPr>
                <w:rFonts w:ascii="Arial" w:hAnsi="Arial" w:cs="Arial"/>
                <w:color w:val="000000" w:themeColor="text1"/>
              </w:rPr>
            </w:pPr>
            <w:r>
              <w:rPr>
                <w:rFonts w:ascii="Arial" w:hAnsi="Arial" w:cs="Arial"/>
                <w:color w:val="000000" w:themeColor="text1"/>
              </w:rPr>
              <w:t>O metadado contém os seguintes dados:</w:t>
            </w:r>
          </w:p>
          <w:p w14:paraId="04B81B30" w14:textId="51599F17" w:rsidR="00A24831" w:rsidRPr="00A24831" w:rsidRDefault="00A24831" w:rsidP="00A24831">
            <w:pPr>
              <w:spacing w:beforeLines="50" w:before="120" w:line="360" w:lineRule="auto"/>
              <w:jc w:val="both"/>
              <w:rPr>
                <w:rFonts w:ascii="Arial" w:hAnsi="Arial" w:cs="Arial"/>
                <w:color w:val="000000" w:themeColor="text1"/>
              </w:rPr>
            </w:pPr>
            <w:r w:rsidRPr="00A24831">
              <w:rPr>
                <w:rFonts w:ascii="Arial" w:hAnsi="Arial" w:cs="Arial"/>
                <w:color w:val="000000" w:themeColor="text1"/>
              </w:rPr>
              <w:t>classificação: posição do canal do YouTube com base no número de inscritos</w:t>
            </w:r>
          </w:p>
          <w:p w14:paraId="25F7A681" w14:textId="77777777" w:rsidR="00A24831" w:rsidRPr="00A24831" w:rsidRDefault="00A24831" w:rsidP="00A24831">
            <w:pPr>
              <w:spacing w:beforeLines="50" w:before="120" w:line="360" w:lineRule="auto"/>
              <w:jc w:val="both"/>
              <w:rPr>
                <w:rFonts w:ascii="Arial" w:hAnsi="Arial" w:cs="Arial"/>
                <w:color w:val="000000" w:themeColor="text1"/>
              </w:rPr>
            </w:pPr>
            <w:r w:rsidRPr="00A24831">
              <w:rPr>
                <w:rFonts w:ascii="Arial" w:hAnsi="Arial" w:cs="Arial"/>
                <w:color w:val="000000" w:themeColor="text1"/>
              </w:rPr>
              <w:t>Youtuber: Nome do canal do YouTube</w:t>
            </w:r>
          </w:p>
          <w:p w14:paraId="28BB60D5" w14:textId="77777777" w:rsidR="00A24831" w:rsidRPr="00A24831" w:rsidRDefault="00A24831" w:rsidP="00A24831">
            <w:pPr>
              <w:spacing w:beforeLines="50" w:before="120" w:line="360" w:lineRule="auto"/>
              <w:jc w:val="both"/>
              <w:rPr>
                <w:rFonts w:ascii="Arial" w:hAnsi="Arial" w:cs="Arial"/>
                <w:color w:val="000000" w:themeColor="text1"/>
              </w:rPr>
            </w:pPr>
            <w:r w:rsidRPr="00A24831">
              <w:rPr>
                <w:rFonts w:ascii="Arial" w:hAnsi="Arial" w:cs="Arial"/>
                <w:color w:val="000000" w:themeColor="text1"/>
              </w:rPr>
              <w:t>inscritos: Número de inscritos no canal</w:t>
            </w:r>
          </w:p>
          <w:p w14:paraId="377E872C" w14:textId="77777777" w:rsidR="00A24831" w:rsidRPr="00A24831" w:rsidRDefault="00A24831" w:rsidP="00A24831">
            <w:pPr>
              <w:spacing w:beforeLines="50" w:before="120" w:line="360" w:lineRule="auto"/>
              <w:jc w:val="both"/>
              <w:rPr>
                <w:rFonts w:ascii="Arial" w:hAnsi="Arial" w:cs="Arial"/>
                <w:color w:val="000000" w:themeColor="text1"/>
              </w:rPr>
            </w:pPr>
            <w:r w:rsidRPr="00A24831">
              <w:rPr>
                <w:rFonts w:ascii="Arial" w:hAnsi="Arial" w:cs="Arial"/>
                <w:color w:val="000000" w:themeColor="text1"/>
              </w:rPr>
              <w:t>visualizações de vídeo: total de visualizações de todos os vídeos do canal</w:t>
            </w:r>
          </w:p>
          <w:p w14:paraId="0C147AE1" w14:textId="77777777" w:rsidR="00A24831" w:rsidRPr="00A24831" w:rsidRDefault="00A24831" w:rsidP="00A24831">
            <w:pPr>
              <w:spacing w:beforeLines="50" w:before="120" w:line="360" w:lineRule="auto"/>
              <w:jc w:val="both"/>
              <w:rPr>
                <w:rFonts w:ascii="Arial" w:hAnsi="Arial" w:cs="Arial"/>
                <w:color w:val="000000" w:themeColor="text1"/>
              </w:rPr>
            </w:pPr>
            <w:r w:rsidRPr="00A24831">
              <w:rPr>
                <w:rFonts w:ascii="Arial" w:hAnsi="Arial" w:cs="Arial"/>
                <w:color w:val="000000" w:themeColor="text1"/>
              </w:rPr>
              <w:t>categoria: Categoria ou nicho do canal</w:t>
            </w:r>
          </w:p>
          <w:p w14:paraId="08BABFB1" w14:textId="77777777" w:rsidR="00A24831" w:rsidRPr="00A24831" w:rsidRDefault="00A24831" w:rsidP="00A24831">
            <w:pPr>
              <w:spacing w:beforeLines="50" w:before="120" w:line="360" w:lineRule="auto"/>
              <w:jc w:val="both"/>
              <w:rPr>
                <w:rFonts w:ascii="Arial" w:hAnsi="Arial" w:cs="Arial"/>
                <w:color w:val="000000" w:themeColor="text1"/>
              </w:rPr>
            </w:pPr>
            <w:r w:rsidRPr="00A24831">
              <w:rPr>
                <w:rFonts w:ascii="Arial" w:hAnsi="Arial" w:cs="Arial"/>
                <w:color w:val="000000" w:themeColor="text1"/>
              </w:rPr>
              <w:t>Título: Título do canal do YouTube</w:t>
            </w:r>
          </w:p>
          <w:p w14:paraId="7F589462" w14:textId="77777777" w:rsidR="00A24831" w:rsidRPr="00A24831" w:rsidRDefault="00A24831" w:rsidP="00A24831">
            <w:pPr>
              <w:spacing w:beforeLines="50" w:before="120" w:line="360" w:lineRule="auto"/>
              <w:jc w:val="both"/>
              <w:rPr>
                <w:rFonts w:ascii="Arial" w:hAnsi="Arial" w:cs="Arial"/>
                <w:color w:val="000000" w:themeColor="text1"/>
              </w:rPr>
            </w:pPr>
            <w:r w:rsidRPr="00A24831">
              <w:rPr>
                <w:rFonts w:ascii="Arial" w:hAnsi="Arial" w:cs="Arial"/>
                <w:color w:val="000000" w:themeColor="text1"/>
              </w:rPr>
              <w:t>uploads: número total de vídeos enviados no canal</w:t>
            </w:r>
          </w:p>
          <w:p w14:paraId="04415E74" w14:textId="77777777" w:rsidR="00A24831" w:rsidRPr="00A24831" w:rsidRDefault="00A24831" w:rsidP="00A24831">
            <w:pPr>
              <w:spacing w:beforeLines="50" w:before="120" w:line="360" w:lineRule="auto"/>
              <w:jc w:val="both"/>
              <w:rPr>
                <w:rFonts w:ascii="Arial" w:hAnsi="Arial" w:cs="Arial"/>
                <w:color w:val="000000" w:themeColor="text1"/>
              </w:rPr>
            </w:pPr>
            <w:r w:rsidRPr="00A24831">
              <w:rPr>
                <w:rFonts w:ascii="Arial" w:hAnsi="Arial" w:cs="Arial"/>
                <w:color w:val="000000" w:themeColor="text1"/>
              </w:rPr>
              <w:t>País: país de origem do canal do YouTube</w:t>
            </w:r>
          </w:p>
          <w:p w14:paraId="5AD13C84" w14:textId="77777777" w:rsidR="00A24831" w:rsidRPr="00A24831" w:rsidRDefault="00A24831" w:rsidP="00A24831">
            <w:pPr>
              <w:spacing w:beforeLines="50" w:before="120" w:line="360" w:lineRule="auto"/>
              <w:jc w:val="both"/>
              <w:rPr>
                <w:rFonts w:ascii="Arial" w:hAnsi="Arial" w:cs="Arial"/>
                <w:color w:val="000000" w:themeColor="text1"/>
              </w:rPr>
            </w:pPr>
            <w:r w:rsidRPr="00A24831">
              <w:rPr>
                <w:rFonts w:ascii="Arial" w:hAnsi="Arial" w:cs="Arial"/>
                <w:color w:val="000000" w:themeColor="text1"/>
              </w:rPr>
              <w:t>Abreviatura: Abreviatura do país</w:t>
            </w:r>
          </w:p>
          <w:p w14:paraId="280B6C85" w14:textId="41977C10" w:rsidR="00A24831" w:rsidRPr="00A24831" w:rsidRDefault="00A24831" w:rsidP="00A24831">
            <w:pPr>
              <w:spacing w:beforeLines="50" w:before="120" w:line="360" w:lineRule="auto"/>
              <w:jc w:val="both"/>
              <w:rPr>
                <w:rFonts w:ascii="Arial" w:hAnsi="Arial" w:cs="Arial"/>
                <w:color w:val="000000" w:themeColor="text1"/>
              </w:rPr>
            </w:pPr>
            <w:r>
              <w:rPr>
                <w:rFonts w:ascii="Arial" w:hAnsi="Arial" w:cs="Arial"/>
                <w:color w:val="000000" w:themeColor="text1"/>
              </w:rPr>
              <w:t>Tipo do canal</w:t>
            </w:r>
            <w:r w:rsidRPr="00A24831">
              <w:rPr>
                <w:rFonts w:ascii="Arial" w:hAnsi="Arial" w:cs="Arial"/>
                <w:color w:val="000000" w:themeColor="text1"/>
              </w:rPr>
              <w:t>: tipo de canal do YouTube (por exemplo, individual, marca)</w:t>
            </w:r>
          </w:p>
          <w:p w14:paraId="594EF89E" w14:textId="105684DC" w:rsidR="00A24831" w:rsidRPr="00A24831" w:rsidRDefault="00A24831" w:rsidP="00A24831">
            <w:pPr>
              <w:spacing w:beforeLines="50" w:before="120" w:line="360" w:lineRule="auto"/>
              <w:jc w:val="both"/>
              <w:rPr>
                <w:rFonts w:ascii="Arial" w:hAnsi="Arial" w:cs="Arial"/>
                <w:color w:val="000000" w:themeColor="text1"/>
              </w:rPr>
            </w:pPr>
            <w:r>
              <w:rPr>
                <w:rFonts w:ascii="Arial" w:hAnsi="Arial" w:cs="Arial"/>
                <w:color w:val="000000" w:themeColor="text1"/>
              </w:rPr>
              <w:lastRenderedPageBreak/>
              <w:t xml:space="preserve">Vídeo </w:t>
            </w:r>
            <w:proofErr w:type="spellStart"/>
            <w:r w:rsidRPr="00A24831">
              <w:rPr>
                <w:rFonts w:ascii="Arial" w:hAnsi="Arial" w:cs="Arial"/>
                <w:color w:val="000000" w:themeColor="text1"/>
              </w:rPr>
              <w:t>views</w:t>
            </w:r>
            <w:proofErr w:type="spellEnd"/>
            <w:r>
              <w:rPr>
                <w:rFonts w:ascii="Arial" w:hAnsi="Arial" w:cs="Arial"/>
                <w:color w:val="000000" w:themeColor="text1"/>
              </w:rPr>
              <w:t xml:space="preserve"> </w:t>
            </w:r>
            <w:r w:rsidRPr="00A24831">
              <w:rPr>
                <w:rFonts w:ascii="Arial" w:hAnsi="Arial" w:cs="Arial"/>
                <w:color w:val="000000" w:themeColor="text1"/>
              </w:rPr>
              <w:t>rank: classificação do canal com base no total de visualizações do vídeo</w:t>
            </w:r>
          </w:p>
          <w:p w14:paraId="45A4981F" w14:textId="611FF325" w:rsidR="00A24831" w:rsidRPr="00A24831" w:rsidRDefault="00A24831" w:rsidP="00A24831">
            <w:pPr>
              <w:spacing w:beforeLines="50" w:before="120" w:line="360" w:lineRule="auto"/>
              <w:jc w:val="both"/>
              <w:rPr>
                <w:rFonts w:ascii="Arial" w:hAnsi="Arial" w:cs="Arial"/>
                <w:color w:val="000000" w:themeColor="text1"/>
              </w:rPr>
            </w:pPr>
            <w:r w:rsidRPr="00A24831">
              <w:rPr>
                <w:rFonts w:ascii="Arial" w:hAnsi="Arial" w:cs="Arial"/>
                <w:color w:val="000000" w:themeColor="text1"/>
              </w:rPr>
              <w:t>country</w:t>
            </w:r>
            <w:r>
              <w:rPr>
                <w:rFonts w:ascii="Arial" w:hAnsi="Arial" w:cs="Arial"/>
                <w:color w:val="000000" w:themeColor="text1"/>
              </w:rPr>
              <w:t xml:space="preserve"> </w:t>
            </w:r>
            <w:r w:rsidRPr="00A24831">
              <w:rPr>
                <w:rFonts w:ascii="Arial" w:hAnsi="Arial" w:cs="Arial"/>
                <w:color w:val="000000" w:themeColor="text1"/>
              </w:rPr>
              <w:t>rank: Classificação do canal com base no número de inscritos em seu país</w:t>
            </w:r>
          </w:p>
          <w:p w14:paraId="566CA51E" w14:textId="0C4F7C09" w:rsidR="00A24831" w:rsidRPr="00A24831" w:rsidRDefault="00A24831" w:rsidP="00A24831">
            <w:pPr>
              <w:spacing w:beforeLines="50" w:before="120" w:line="360" w:lineRule="auto"/>
              <w:jc w:val="both"/>
              <w:rPr>
                <w:rFonts w:ascii="Arial" w:hAnsi="Arial" w:cs="Arial"/>
                <w:color w:val="000000" w:themeColor="text1"/>
              </w:rPr>
            </w:pPr>
            <w:proofErr w:type="spellStart"/>
            <w:r w:rsidRPr="00A24831">
              <w:rPr>
                <w:rFonts w:ascii="Arial" w:hAnsi="Arial" w:cs="Arial"/>
                <w:color w:val="000000" w:themeColor="text1"/>
              </w:rPr>
              <w:t>channel</w:t>
            </w:r>
            <w:proofErr w:type="spellEnd"/>
            <w:r>
              <w:rPr>
                <w:rFonts w:ascii="Arial" w:hAnsi="Arial" w:cs="Arial"/>
                <w:color w:val="000000" w:themeColor="text1"/>
              </w:rPr>
              <w:t xml:space="preserve"> </w:t>
            </w:r>
            <w:proofErr w:type="spellStart"/>
            <w:r w:rsidRPr="00A24831">
              <w:rPr>
                <w:rFonts w:ascii="Arial" w:hAnsi="Arial" w:cs="Arial"/>
                <w:color w:val="000000" w:themeColor="text1"/>
              </w:rPr>
              <w:t>type</w:t>
            </w:r>
            <w:proofErr w:type="spellEnd"/>
            <w:r>
              <w:rPr>
                <w:rFonts w:ascii="Arial" w:hAnsi="Arial" w:cs="Arial"/>
                <w:color w:val="000000" w:themeColor="text1"/>
              </w:rPr>
              <w:t xml:space="preserve"> </w:t>
            </w:r>
            <w:r w:rsidRPr="00A24831">
              <w:rPr>
                <w:rFonts w:ascii="Arial" w:hAnsi="Arial" w:cs="Arial"/>
                <w:color w:val="000000" w:themeColor="text1"/>
              </w:rPr>
              <w:t>rank: Ranking do canal com base no seu tipo (individual ou marca)</w:t>
            </w:r>
          </w:p>
          <w:p w14:paraId="21075128" w14:textId="38F03C7A" w:rsidR="00A24831" w:rsidRPr="00A24831" w:rsidRDefault="00A24831" w:rsidP="00A24831">
            <w:pPr>
              <w:spacing w:beforeLines="50" w:before="120" w:line="360" w:lineRule="auto"/>
              <w:jc w:val="both"/>
              <w:rPr>
                <w:rFonts w:ascii="Arial" w:hAnsi="Arial" w:cs="Arial"/>
                <w:color w:val="000000" w:themeColor="text1"/>
              </w:rPr>
            </w:pPr>
            <w:r>
              <w:rPr>
                <w:rFonts w:ascii="Arial" w:hAnsi="Arial" w:cs="Arial"/>
                <w:color w:val="000000" w:themeColor="text1"/>
              </w:rPr>
              <w:t xml:space="preserve">vídeo </w:t>
            </w:r>
            <w:proofErr w:type="spellStart"/>
            <w:r w:rsidRPr="00A24831">
              <w:rPr>
                <w:rFonts w:ascii="Arial" w:hAnsi="Arial" w:cs="Arial"/>
                <w:color w:val="000000" w:themeColor="text1"/>
              </w:rPr>
              <w:t>views</w:t>
            </w:r>
            <w:proofErr w:type="spellEnd"/>
            <w:r>
              <w:rPr>
                <w:rFonts w:ascii="Arial" w:hAnsi="Arial" w:cs="Arial"/>
                <w:color w:val="000000" w:themeColor="text1"/>
              </w:rPr>
              <w:t xml:space="preserve"> </w:t>
            </w:r>
            <w:r w:rsidRPr="00A24831">
              <w:rPr>
                <w:rFonts w:ascii="Arial" w:hAnsi="Arial" w:cs="Arial"/>
                <w:color w:val="000000" w:themeColor="text1"/>
              </w:rPr>
              <w:t>for</w:t>
            </w:r>
            <w:r>
              <w:rPr>
                <w:rFonts w:ascii="Arial" w:hAnsi="Arial" w:cs="Arial"/>
                <w:color w:val="000000" w:themeColor="text1"/>
              </w:rPr>
              <w:t xml:space="preserve"> </w:t>
            </w:r>
            <w:proofErr w:type="spellStart"/>
            <w:r w:rsidRPr="00A24831">
              <w:rPr>
                <w:rFonts w:ascii="Arial" w:hAnsi="Arial" w:cs="Arial"/>
                <w:color w:val="000000" w:themeColor="text1"/>
              </w:rPr>
              <w:t>the</w:t>
            </w:r>
            <w:proofErr w:type="spellEnd"/>
            <w:r>
              <w:rPr>
                <w:rFonts w:ascii="Arial" w:hAnsi="Arial" w:cs="Arial"/>
                <w:color w:val="000000" w:themeColor="text1"/>
              </w:rPr>
              <w:t xml:space="preserve"> </w:t>
            </w:r>
            <w:proofErr w:type="spellStart"/>
            <w:r w:rsidRPr="00A24831">
              <w:rPr>
                <w:rFonts w:ascii="Arial" w:hAnsi="Arial" w:cs="Arial"/>
                <w:color w:val="000000" w:themeColor="text1"/>
              </w:rPr>
              <w:t>last</w:t>
            </w:r>
            <w:proofErr w:type="spellEnd"/>
            <w:r>
              <w:rPr>
                <w:rFonts w:ascii="Arial" w:hAnsi="Arial" w:cs="Arial"/>
                <w:color w:val="000000" w:themeColor="text1"/>
              </w:rPr>
              <w:t xml:space="preserve"> </w:t>
            </w:r>
            <w:r w:rsidRPr="00A24831">
              <w:rPr>
                <w:rFonts w:ascii="Arial" w:hAnsi="Arial" w:cs="Arial"/>
                <w:color w:val="000000" w:themeColor="text1"/>
              </w:rPr>
              <w:t>30</w:t>
            </w:r>
            <w:r>
              <w:rPr>
                <w:rFonts w:ascii="Arial" w:hAnsi="Arial" w:cs="Arial"/>
                <w:color w:val="000000" w:themeColor="text1"/>
              </w:rPr>
              <w:t xml:space="preserve"> </w:t>
            </w:r>
            <w:proofErr w:type="spellStart"/>
            <w:r w:rsidRPr="00A24831">
              <w:rPr>
                <w:rFonts w:ascii="Arial" w:hAnsi="Arial" w:cs="Arial"/>
                <w:color w:val="000000" w:themeColor="text1"/>
              </w:rPr>
              <w:t>days</w:t>
            </w:r>
            <w:proofErr w:type="spellEnd"/>
            <w:r w:rsidRPr="00A24831">
              <w:rPr>
                <w:rFonts w:ascii="Arial" w:hAnsi="Arial" w:cs="Arial"/>
                <w:color w:val="000000" w:themeColor="text1"/>
              </w:rPr>
              <w:t>: total de visualizações do vídeo nos últimos 30 dias</w:t>
            </w:r>
          </w:p>
          <w:p w14:paraId="30C13C88" w14:textId="7D68E3F3" w:rsidR="00A24831" w:rsidRPr="00A24831" w:rsidRDefault="00A24831" w:rsidP="00A24831">
            <w:pPr>
              <w:spacing w:beforeLines="50" w:before="120" w:line="360" w:lineRule="auto"/>
              <w:jc w:val="both"/>
              <w:rPr>
                <w:rFonts w:ascii="Arial" w:hAnsi="Arial" w:cs="Arial"/>
                <w:color w:val="000000" w:themeColor="text1"/>
              </w:rPr>
            </w:pPr>
            <w:proofErr w:type="spellStart"/>
            <w:r w:rsidRPr="00A24831">
              <w:rPr>
                <w:rFonts w:ascii="Arial" w:hAnsi="Arial" w:cs="Arial"/>
                <w:color w:val="000000" w:themeColor="text1"/>
              </w:rPr>
              <w:t>lower</w:t>
            </w:r>
            <w:proofErr w:type="spellEnd"/>
            <w:r>
              <w:rPr>
                <w:rFonts w:ascii="Arial" w:hAnsi="Arial" w:cs="Arial"/>
                <w:color w:val="000000" w:themeColor="text1"/>
              </w:rPr>
              <w:t xml:space="preserve"> </w:t>
            </w:r>
            <w:proofErr w:type="spellStart"/>
            <w:r w:rsidRPr="00A24831">
              <w:rPr>
                <w:rFonts w:ascii="Arial" w:hAnsi="Arial" w:cs="Arial"/>
                <w:color w:val="000000" w:themeColor="text1"/>
              </w:rPr>
              <w:t>monthly</w:t>
            </w:r>
            <w:proofErr w:type="spellEnd"/>
            <w:r>
              <w:rPr>
                <w:rFonts w:ascii="Arial" w:hAnsi="Arial" w:cs="Arial"/>
                <w:color w:val="000000" w:themeColor="text1"/>
              </w:rPr>
              <w:t xml:space="preserve"> </w:t>
            </w:r>
            <w:proofErr w:type="spellStart"/>
            <w:r w:rsidRPr="00A24831">
              <w:rPr>
                <w:rFonts w:ascii="Arial" w:hAnsi="Arial" w:cs="Arial"/>
                <w:color w:val="000000" w:themeColor="text1"/>
              </w:rPr>
              <w:t>earnings</w:t>
            </w:r>
            <w:proofErr w:type="spellEnd"/>
            <w:r w:rsidRPr="00A24831">
              <w:rPr>
                <w:rFonts w:ascii="Arial" w:hAnsi="Arial" w:cs="Arial"/>
                <w:color w:val="000000" w:themeColor="text1"/>
              </w:rPr>
              <w:t>: ganhos mensais estimados mais baixos do canal</w:t>
            </w:r>
          </w:p>
          <w:p w14:paraId="003BEE73" w14:textId="4AEA7F51" w:rsidR="00A24831" w:rsidRPr="00A24831" w:rsidRDefault="00A24831" w:rsidP="00A24831">
            <w:pPr>
              <w:spacing w:beforeLines="50" w:before="120" w:line="360" w:lineRule="auto"/>
              <w:jc w:val="both"/>
              <w:rPr>
                <w:rFonts w:ascii="Arial" w:hAnsi="Arial" w:cs="Arial"/>
                <w:color w:val="000000" w:themeColor="text1"/>
              </w:rPr>
            </w:pPr>
            <w:r w:rsidRPr="00A24831">
              <w:rPr>
                <w:rFonts w:ascii="Arial" w:hAnsi="Arial" w:cs="Arial"/>
                <w:color w:val="000000" w:themeColor="text1"/>
              </w:rPr>
              <w:t>high</w:t>
            </w:r>
            <w:r>
              <w:rPr>
                <w:rFonts w:ascii="Arial" w:hAnsi="Arial" w:cs="Arial"/>
                <w:color w:val="000000" w:themeColor="text1"/>
              </w:rPr>
              <w:t xml:space="preserve"> </w:t>
            </w:r>
            <w:proofErr w:type="spellStart"/>
            <w:r w:rsidRPr="00A24831">
              <w:rPr>
                <w:rFonts w:ascii="Arial" w:hAnsi="Arial" w:cs="Arial"/>
                <w:color w:val="000000" w:themeColor="text1"/>
              </w:rPr>
              <w:t>monthly</w:t>
            </w:r>
            <w:proofErr w:type="spellEnd"/>
            <w:r>
              <w:rPr>
                <w:rFonts w:ascii="Arial" w:hAnsi="Arial" w:cs="Arial"/>
                <w:color w:val="000000" w:themeColor="text1"/>
              </w:rPr>
              <w:t xml:space="preserve"> </w:t>
            </w:r>
            <w:proofErr w:type="spellStart"/>
            <w:r w:rsidRPr="00A24831">
              <w:rPr>
                <w:rFonts w:ascii="Arial" w:hAnsi="Arial" w:cs="Arial"/>
                <w:color w:val="000000" w:themeColor="text1"/>
              </w:rPr>
              <w:t>earnings</w:t>
            </w:r>
            <w:proofErr w:type="spellEnd"/>
            <w:r w:rsidRPr="00A24831">
              <w:rPr>
                <w:rFonts w:ascii="Arial" w:hAnsi="Arial" w:cs="Arial"/>
                <w:color w:val="000000" w:themeColor="text1"/>
              </w:rPr>
              <w:t>: Maiores ganhos mensais estimados do canal</w:t>
            </w:r>
          </w:p>
          <w:p w14:paraId="1637585E" w14:textId="3ED7B4E0" w:rsidR="00A24831" w:rsidRPr="00A24831" w:rsidRDefault="00A24831" w:rsidP="00A24831">
            <w:pPr>
              <w:spacing w:beforeLines="50" w:before="120" w:line="360" w:lineRule="auto"/>
              <w:jc w:val="both"/>
              <w:rPr>
                <w:rFonts w:ascii="Arial" w:hAnsi="Arial" w:cs="Arial"/>
                <w:color w:val="000000" w:themeColor="text1"/>
              </w:rPr>
            </w:pPr>
            <w:proofErr w:type="spellStart"/>
            <w:r w:rsidRPr="00A24831">
              <w:rPr>
                <w:rFonts w:ascii="Arial" w:hAnsi="Arial" w:cs="Arial"/>
                <w:color w:val="000000" w:themeColor="text1"/>
              </w:rPr>
              <w:t>lower</w:t>
            </w:r>
            <w:proofErr w:type="spellEnd"/>
            <w:r>
              <w:rPr>
                <w:rFonts w:ascii="Arial" w:hAnsi="Arial" w:cs="Arial"/>
                <w:color w:val="000000" w:themeColor="text1"/>
              </w:rPr>
              <w:t xml:space="preserve"> </w:t>
            </w:r>
            <w:proofErr w:type="spellStart"/>
            <w:r w:rsidRPr="00A24831">
              <w:rPr>
                <w:rFonts w:ascii="Arial" w:hAnsi="Arial" w:cs="Arial"/>
                <w:color w:val="000000" w:themeColor="text1"/>
              </w:rPr>
              <w:t>yearly</w:t>
            </w:r>
            <w:proofErr w:type="spellEnd"/>
            <w:r>
              <w:rPr>
                <w:rFonts w:ascii="Arial" w:hAnsi="Arial" w:cs="Arial"/>
                <w:color w:val="000000" w:themeColor="text1"/>
              </w:rPr>
              <w:t xml:space="preserve"> </w:t>
            </w:r>
            <w:proofErr w:type="spellStart"/>
            <w:r w:rsidRPr="00A24831">
              <w:rPr>
                <w:rFonts w:ascii="Arial" w:hAnsi="Arial" w:cs="Arial"/>
                <w:color w:val="000000" w:themeColor="text1"/>
              </w:rPr>
              <w:t>earnings</w:t>
            </w:r>
            <w:proofErr w:type="spellEnd"/>
            <w:r w:rsidRPr="00A24831">
              <w:rPr>
                <w:rFonts w:ascii="Arial" w:hAnsi="Arial" w:cs="Arial"/>
                <w:color w:val="000000" w:themeColor="text1"/>
              </w:rPr>
              <w:t>: ganhos anuais estimados mais baixos do canal</w:t>
            </w:r>
          </w:p>
          <w:p w14:paraId="6445D687" w14:textId="31D9C0B5" w:rsidR="00A24831" w:rsidRPr="00A24831" w:rsidRDefault="00A24831" w:rsidP="00A24831">
            <w:pPr>
              <w:spacing w:beforeLines="50" w:before="120" w:line="360" w:lineRule="auto"/>
              <w:jc w:val="both"/>
              <w:rPr>
                <w:rFonts w:ascii="Arial" w:hAnsi="Arial" w:cs="Arial"/>
                <w:color w:val="000000" w:themeColor="text1"/>
              </w:rPr>
            </w:pPr>
            <w:r w:rsidRPr="00A24831">
              <w:rPr>
                <w:rFonts w:ascii="Arial" w:hAnsi="Arial" w:cs="Arial"/>
                <w:color w:val="000000" w:themeColor="text1"/>
              </w:rPr>
              <w:t>high</w:t>
            </w:r>
            <w:r>
              <w:rPr>
                <w:rFonts w:ascii="Arial" w:hAnsi="Arial" w:cs="Arial"/>
                <w:color w:val="000000" w:themeColor="text1"/>
              </w:rPr>
              <w:t xml:space="preserve"> </w:t>
            </w:r>
            <w:proofErr w:type="spellStart"/>
            <w:r w:rsidRPr="00A24831">
              <w:rPr>
                <w:rFonts w:ascii="Arial" w:hAnsi="Arial" w:cs="Arial"/>
                <w:color w:val="000000" w:themeColor="text1"/>
              </w:rPr>
              <w:t>yearly</w:t>
            </w:r>
            <w:proofErr w:type="spellEnd"/>
            <w:r>
              <w:rPr>
                <w:rFonts w:ascii="Arial" w:hAnsi="Arial" w:cs="Arial"/>
                <w:color w:val="000000" w:themeColor="text1"/>
              </w:rPr>
              <w:t xml:space="preserve"> </w:t>
            </w:r>
            <w:proofErr w:type="spellStart"/>
            <w:r w:rsidRPr="00A24831">
              <w:rPr>
                <w:rFonts w:ascii="Arial" w:hAnsi="Arial" w:cs="Arial"/>
                <w:color w:val="000000" w:themeColor="text1"/>
              </w:rPr>
              <w:t>earnings</w:t>
            </w:r>
            <w:proofErr w:type="spellEnd"/>
            <w:r w:rsidRPr="00A24831">
              <w:rPr>
                <w:rFonts w:ascii="Arial" w:hAnsi="Arial" w:cs="Arial"/>
                <w:color w:val="000000" w:themeColor="text1"/>
              </w:rPr>
              <w:t>: Maiores ganhos anuais estimados do canal</w:t>
            </w:r>
          </w:p>
          <w:p w14:paraId="6643F315" w14:textId="5A028160" w:rsidR="00A24831" w:rsidRPr="00A24831" w:rsidRDefault="00A24831" w:rsidP="00A24831">
            <w:pPr>
              <w:spacing w:beforeLines="50" w:before="120" w:line="360" w:lineRule="auto"/>
              <w:jc w:val="both"/>
              <w:rPr>
                <w:rFonts w:ascii="Arial" w:hAnsi="Arial" w:cs="Arial"/>
                <w:color w:val="000000" w:themeColor="text1"/>
              </w:rPr>
            </w:pPr>
            <w:proofErr w:type="spellStart"/>
            <w:r w:rsidRPr="00A24831">
              <w:rPr>
                <w:rFonts w:ascii="Arial" w:hAnsi="Arial" w:cs="Arial"/>
                <w:color w:val="000000" w:themeColor="text1"/>
              </w:rPr>
              <w:t>subscribes</w:t>
            </w:r>
            <w:proofErr w:type="spellEnd"/>
            <w:r>
              <w:rPr>
                <w:rFonts w:ascii="Arial" w:hAnsi="Arial" w:cs="Arial"/>
                <w:color w:val="000000" w:themeColor="text1"/>
              </w:rPr>
              <w:t xml:space="preserve"> </w:t>
            </w:r>
            <w:r w:rsidRPr="00A24831">
              <w:rPr>
                <w:rFonts w:ascii="Arial" w:hAnsi="Arial" w:cs="Arial"/>
                <w:color w:val="000000" w:themeColor="text1"/>
              </w:rPr>
              <w:t>for</w:t>
            </w:r>
            <w:r>
              <w:rPr>
                <w:rFonts w:ascii="Arial" w:hAnsi="Arial" w:cs="Arial"/>
                <w:color w:val="000000" w:themeColor="text1"/>
              </w:rPr>
              <w:t xml:space="preserve"> </w:t>
            </w:r>
            <w:proofErr w:type="spellStart"/>
            <w:r w:rsidRPr="00A24831">
              <w:rPr>
                <w:rFonts w:ascii="Arial" w:hAnsi="Arial" w:cs="Arial"/>
                <w:color w:val="000000" w:themeColor="text1"/>
              </w:rPr>
              <w:t>last</w:t>
            </w:r>
            <w:proofErr w:type="spellEnd"/>
            <w:r>
              <w:rPr>
                <w:rFonts w:ascii="Arial" w:hAnsi="Arial" w:cs="Arial"/>
                <w:color w:val="000000" w:themeColor="text1"/>
              </w:rPr>
              <w:t xml:space="preserve"> </w:t>
            </w:r>
            <w:r w:rsidRPr="00A24831">
              <w:rPr>
                <w:rFonts w:ascii="Arial" w:hAnsi="Arial" w:cs="Arial"/>
                <w:color w:val="000000" w:themeColor="text1"/>
              </w:rPr>
              <w:t>30</w:t>
            </w:r>
            <w:r>
              <w:rPr>
                <w:rFonts w:ascii="Arial" w:hAnsi="Arial" w:cs="Arial"/>
                <w:color w:val="000000" w:themeColor="text1"/>
              </w:rPr>
              <w:t xml:space="preserve"> </w:t>
            </w:r>
            <w:proofErr w:type="spellStart"/>
            <w:r w:rsidRPr="00A24831">
              <w:rPr>
                <w:rFonts w:ascii="Arial" w:hAnsi="Arial" w:cs="Arial"/>
                <w:color w:val="000000" w:themeColor="text1"/>
              </w:rPr>
              <w:t>days</w:t>
            </w:r>
            <w:proofErr w:type="spellEnd"/>
            <w:r w:rsidRPr="00A24831">
              <w:rPr>
                <w:rFonts w:ascii="Arial" w:hAnsi="Arial" w:cs="Arial"/>
                <w:color w:val="000000" w:themeColor="text1"/>
              </w:rPr>
              <w:t>: Número de novos assinantes ganhos nos últimos 30 dias</w:t>
            </w:r>
          </w:p>
          <w:p w14:paraId="57D14A37" w14:textId="4611D1A8" w:rsidR="00A24831" w:rsidRPr="00A24831" w:rsidRDefault="00A24831" w:rsidP="00A24831">
            <w:pPr>
              <w:spacing w:beforeLines="50" w:before="120" w:line="360" w:lineRule="auto"/>
              <w:jc w:val="both"/>
              <w:rPr>
                <w:rFonts w:ascii="Arial" w:hAnsi="Arial" w:cs="Arial"/>
                <w:color w:val="000000" w:themeColor="text1"/>
              </w:rPr>
            </w:pPr>
            <w:r w:rsidRPr="00A24831">
              <w:rPr>
                <w:rFonts w:ascii="Arial" w:hAnsi="Arial" w:cs="Arial"/>
                <w:color w:val="000000" w:themeColor="text1"/>
              </w:rPr>
              <w:t>criado</w:t>
            </w:r>
            <w:r>
              <w:rPr>
                <w:rFonts w:ascii="Arial" w:hAnsi="Arial" w:cs="Arial"/>
                <w:color w:val="000000" w:themeColor="text1"/>
              </w:rPr>
              <w:t xml:space="preserve"> </w:t>
            </w:r>
            <w:r w:rsidRPr="00A24831">
              <w:rPr>
                <w:rFonts w:ascii="Arial" w:hAnsi="Arial" w:cs="Arial"/>
                <w:color w:val="000000" w:themeColor="text1"/>
              </w:rPr>
              <w:t>ano: ano em que o canal do YouTube foi criado</w:t>
            </w:r>
          </w:p>
          <w:p w14:paraId="1318F4CD" w14:textId="3820D8B1" w:rsidR="00A24831" w:rsidRPr="00A24831" w:rsidRDefault="00A24831" w:rsidP="00A24831">
            <w:pPr>
              <w:spacing w:beforeLines="50" w:before="120" w:line="360" w:lineRule="auto"/>
              <w:jc w:val="both"/>
              <w:rPr>
                <w:rFonts w:ascii="Arial" w:hAnsi="Arial" w:cs="Arial"/>
                <w:color w:val="000000" w:themeColor="text1"/>
              </w:rPr>
            </w:pPr>
            <w:r w:rsidRPr="00A24831">
              <w:rPr>
                <w:rFonts w:ascii="Arial" w:hAnsi="Arial" w:cs="Arial"/>
                <w:color w:val="000000" w:themeColor="text1"/>
              </w:rPr>
              <w:t>criado</w:t>
            </w:r>
            <w:r>
              <w:rPr>
                <w:rFonts w:ascii="Arial" w:hAnsi="Arial" w:cs="Arial"/>
                <w:color w:val="000000" w:themeColor="text1"/>
              </w:rPr>
              <w:t xml:space="preserve"> </w:t>
            </w:r>
            <w:r w:rsidRPr="00A24831">
              <w:rPr>
                <w:rFonts w:ascii="Arial" w:hAnsi="Arial" w:cs="Arial"/>
                <w:color w:val="000000" w:themeColor="text1"/>
              </w:rPr>
              <w:t>mês: mês em que o canal do YouTube foi criado</w:t>
            </w:r>
          </w:p>
          <w:p w14:paraId="3F7427A0" w14:textId="490FD831" w:rsidR="00A24831" w:rsidRPr="00A24831" w:rsidRDefault="00A24831" w:rsidP="00A24831">
            <w:pPr>
              <w:spacing w:beforeLines="50" w:before="120" w:line="360" w:lineRule="auto"/>
              <w:jc w:val="both"/>
              <w:rPr>
                <w:rFonts w:ascii="Arial" w:hAnsi="Arial" w:cs="Arial"/>
                <w:color w:val="000000" w:themeColor="text1"/>
              </w:rPr>
            </w:pPr>
            <w:proofErr w:type="spellStart"/>
            <w:r w:rsidRPr="00A24831">
              <w:rPr>
                <w:rFonts w:ascii="Arial" w:hAnsi="Arial" w:cs="Arial"/>
                <w:color w:val="000000" w:themeColor="text1"/>
              </w:rPr>
              <w:t>created</w:t>
            </w:r>
            <w:proofErr w:type="spellEnd"/>
            <w:r>
              <w:rPr>
                <w:rFonts w:ascii="Arial" w:hAnsi="Arial" w:cs="Arial"/>
                <w:color w:val="000000" w:themeColor="text1"/>
              </w:rPr>
              <w:t xml:space="preserve"> </w:t>
            </w:r>
            <w:r w:rsidRPr="00A24831">
              <w:rPr>
                <w:rFonts w:ascii="Arial" w:hAnsi="Arial" w:cs="Arial"/>
                <w:color w:val="000000" w:themeColor="text1"/>
              </w:rPr>
              <w:t>date: Data exata de criação do canal no YouTube</w:t>
            </w:r>
          </w:p>
          <w:p w14:paraId="66210615" w14:textId="77777777" w:rsidR="00A24831" w:rsidRPr="00A24831" w:rsidRDefault="00A24831" w:rsidP="00A24831">
            <w:pPr>
              <w:spacing w:beforeLines="50" w:before="120" w:line="360" w:lineRule="auto"/>
              <w:jc w:val="both"/>
              <w:rPr>
                <w:rFonts w:ascii="Arial" w:hAnsi="Arial" w:cs="Arial"/>
                <w:color w:val="000000" w:themeColor="text1"/>
              </w:rPr>
            </w:pPr>
            <w:r w:rsidRPr="00A24831">
              <w:rPr>
                <w:rFonts w:ascii="Arial" w:hAnsi="Arial" w:cs="Arial"/>
                <w:color w:val="000000" w:themeColor="text1"/>
              </w:rPr>
              <w:t>Matrículas brutas no ensino superior (%): Percentagem da população matriculada no ensino superior no país</w:t>
            </w:r>
          </w:p>
          <w:p w14:paraId="1BF32F1E" w14:textId="77777777" w:rsidR="00A24831" w:rsidRPr="00A24831" w:rsidRDefault="00A24831" w:rsidP="00A24831">
            <w:pPr>
              <w:spacing w:beforeLines="50" w:before="120" w:line="360" w:lineRule="auto"/>
              <w:jc w:val="both"/>
              <w:rPr>
                <w:rFonts w:ascii="Arial" w:hAnsi="Arial" w:cs="Arial"/>
                <w:color w:val="000000" w:themeColor="text1"/>
              </w:rPr>
            </w:pPr>
            <w:r w:rsidRPr="00A24831">
              <w:rPr>
                <w:rFonts w:ascii="Arial" w:hAnsi="Arial" w:cs="Arial"/>
                <w:color w:val="000000" w:themeColor="text1"/>
              </w:rPr>
              <w:t>População: População total do país</w:t>
            </w:r>
          </w:p>
          <w:p w14:paraId="5B63636B" w14:textId="77777777" w:rsidR="00A24831" w:rsidRPr="00A24831" w:rsidRDefault="00A24831" w:rsidP="00A24831">
            <w:pPr>
              <w:spacing w:beforeLines="50" w:before="120" w:line="360" w:lineRule="auto"/>
              <w:jc w:val="both"/>
              <w:rPr>
                <w:rFonts w:ascii="Arial" w:hAnsi="Arial" w:cs="Arial"/>
                <w:color w:val="000000" w:themeColor="text1"/>
              </w:rPr>
            </w:pPr>
            <w:r w:rsidRPr="00A24831">
              <w:rPr>
                <w:rFonts w:ascii="Arial" w:hAnsi="Arial" w:cs="Arial"/>
                <w:color w:val="000000" w:themeColor="text1"/>
              </w:rPr>
              <w:t>Taxa de desemprego: Taxa de desemprego no país</w:t>
            </w:r>
          </w:p>
          <w:p w14:paraId="0EE9F1B1" w14:textId="27AFB581" w:rsidR="00A24831" w:rsidRPr="00A24831" w:rsidRDefault="00A24831" w:rsidP="00A24831">
            <w:pPr>
              <w:spacing w:beforeLines="50" w:before="120" w:line="360" w:lineRule="auto"/>
              <w:jc w:val="both"/>
              <w:rPr>
                <w:rFonts w:ascii="Arial" w:hAnsi="Arial" w:cs="Arial"/>
                <w:color w:val="000000" w:themeColor="text1"/>
              </w:rPr>
            </w:pPr>
            <w:r w:rsidRPr="00A24831">
              <w:rPr>
                <w:rFonts w:ascii="Arial" w:hAnsi="Arial" w:cs="Arial"/>
                <w:color w:val="000000" w:themeColor="text1"/>
              </w:rPr>
              <w:t>População</w:t>
            </w:r>
            <w:r>
              <w:rPr>
                <w:rFonts w:ascii="Arial" w:hAnsi="Arial" w:cs="Arial"/>
                <w:color w:val="000000" w:themeColor="text1"/>
              </w:rPr>
              <w:t xml:space="preserve"> </w:t>
            </w:r>
            <w:r w:rsidRPr="00A24831">
              <w:rPr>
                <w:rFonts w:ascii="Arial" w:hAnsi="Arial" w:cs="Arial"/>
                <w:color w:val="000000" w:themeColor="text1"/>
              </w:rPr>
              <w:t>urbana: Porcentagem da população que vive em áreas urbanas</w:t>
            </w:r>
          </w:p>
          <w:p w14:paraId="3FE9C368" w14:textId="77777777" w:rsidR="00A24831" w:rsidRPr="00A24831" w:rsidRDefault="00A24831" w:rsidP="00A24831">
            <w:pPr>
              <w:spacing w:beforeLines="50" w:before="120" w:line="360" w:lineRule="auto"/>
              <w:jc w:val="both"/>
              <w:rPr>
                <w:rFonts w:ascii="Arial" w:hAnsi="Arial" w:cs="Arial"/>
                <w:color w:val="000000" w:themeColor="text1"/>
              </w:rPr>
            </w:pPr>
            <w:r w:rsidRPr="00A24831">
              <w:rPr>
                <w:rFonts w:ascii="Arial" w:hAnsi="Arial" w:cs="Arial"/>
                <w:color w:val="000000" w:themeColor="text1"/>
              </w:rPr>
              <w:t>Latitude: Coordenada de latitude da localização do país</w:t>
            </w:r>
          </w:p>
          <w:p w14:paraId="65A9947E" w14:textId="77777777" w:rsidR="00A24831" w:rsidRDefault="00A24831" w:rsidP="00A24831">
            <w:pPr>
              <w:spacing w:beforeLines="50" w:before="120" w:line="360" w:lineRule="auto"/>
              <w:jc w:val="both"/>
              <w:rPr>
                <w:rFonts w:ascii="Arial" w:hAnsi="Arial" w:cs="Arial"/>
                <w:color w:val="000000" w:themeColor="text1"/>
              </w:rPr>
            </w:pPr>
            <w:r w:rsidRPr="00A24831">
              <w:rPr>
                <w:rFonts w:ascii="Arial" w:hAnsi="Arial" w:cs="Arial"/>
                <w:color w:val="000000" w:themeColor="text1"/>
              </w:rPr>
              <w:t>Longitude: coordenada longitudinal da localização do país</w:t>
            </w:r>
          </w:p>
          <w:p w14:paraId="0FD20AB5" w14:textId="0D40ADEE" w:rsidR="00A24831" w:rsidRPr="00F726AA" w:rsidRDefault="00A24831" w:rsidP="00A24831">
            <w:pPr>
              <w:spacing w:beforeLines="50" w:before="120" w:line="360" w:lineRule="auto"/>
              <w:jc w:val="both"/>
              <w:rPr>
                <w:rFonts w:ascii="Arial" w:hAnsi="Arial" w:cs="Arial"/>
                <w:color w:val="000000" w:themeColor="text1"/>
              </w:rPr>
            </w:pPr>
          </w:p>
        </w:tc>
      </w:tr>
    </w:tbl>
    <w:p w14:paraId="6987E0AC" w14:textId="77777777" w:rsidR="00A24831" w:rsidRDefault="00A24831" w:rsidP="00A24831">
      <w:pPr>
        <w:spacing w:line="360" w:lineRule="auto"/>
        <w:ind w:left="142"/>
        <w:jc w:val="both"/>
        <w:rPr>
          <w:rFonts w:ascii="Arial" w:hAnsi="Arial" w:cs="Arial"/>
        </w:rPr>
      </w:pPr>
      <w:r>
        <w:rPr>
          <w:rFonts w:ascii="Arial" w:hAnsi="Arial" w:cs="Arial"/>
        </w:rPr>
        <w:lastRenderedPageBreak/>
        <w:t>Temas a serem explorados:</w:t>
      </w:r>
    </w:p>
    <w:p w14:paraId="1F1D8A1B" w14:textId="46738604" w:rsidR="00A24831" w:rsidRPr="00A24831" w:rsidRDefault="00A24831" w:rsidP="00A24831">
      <w:pPr>
        <w:spacing w:line="360" w:lineRule="auto"/>
        <w:ind w:left="142"/>
        <w:jc w:val="both"/>
        <w:rPr>
          <w:rFonts w:ascii="Arial" w:hAnsi="Arial" w:cs="Arial"/>
        </w:rPr>
      </w:pPr>
      <w:r>
        <w:rPr>
          <w:rFonts w:ascii="Arial" w:hAnsi="Arial" w:cs="Arial"/>
        </w:rPr>
        <w:br w:type="textWrapping" w:clear="all"/>
        <w:t>Y</w:t>
      </w:r>
      <w:r w:rsidRPr="00A24831">
        <w:rPr>
          <w:rFonts w:ascii="Arial" w:hAnsi="Arial" w:cs="Arial"/>
        </w:rPr>
        <w:t xml:space="preserve">ouTube </w:t>
      </w:r>
      <w:proofErr w:type="spellStart"/>
      <w:r w:rsidRPr="00A24831">
        <w:rPr>
          <w:rFonts w:ascii="Arial" w:hAnsi="Arial" w:cs="Arial"/>
        </w:rPr>
        <w:t>Analytics</w:t>
      </w:r>
      <w:proofErr w:type="spellEnd"/>
      <w:r w:rsidRPr="00A24831">
        <w:rPr>
          <w:rFonts w:ascii="Arial" w:hAnsi="Arial" w:cs="Arial"/>
        </w:rPr>
        <w:t>: informações valiosas sobre os fatores de sucesso dos principais canais do YouTube e entenda o que os diferencia dos demais.</w:t>
      </w:r>
    </w:p>
    <w:p w14:paraId="4B47FFA1" w14:textId="736B7C62" w:rsidR="00A24831" w:rsidRPr="00A24831" w:rsidRDefault="00A24831" w:rsidP="00A24831">
      <w:pPr>
        <w:spacing w:line="360" w:lineRule="auto"/>
        <w:ind w:left="142"/>
        <w:jc w:val="both"/>
        <w:rPr>
          <w:rFonts w:ascii="Arial" w:hAnsi="Arial" w:cs="Arial"/>
        </w:rPr>
      </w:pPr>
      <w:r w:rsidRPr="00A24831">
        <w:rPr>
          <w:rFonts w:ascii="Arial" w:hAnsi="Arial" w:cs="Arial"/>
        </w:rPr>
        <w:t>Estratégia de conteúdo: categorias mais populares e as frequências de upload que repercutem no público.</w:t>
      </w:r>
    </w:p>
    <w:p w14:paraId="2426AAD1" w14:textId="2EF95A35" w:rsidR="00A24831" w:rsidRPr="00A24831" w:rsidRDefault="00A24831" w:rsidP="00A24831">
      <w:pPr>
        <w:spacing w:line="360" w:lineRule="auto"/>
        <w:ind w:left="142"/>
        <w:jc w:val="both"/>
        <w:rPr>
          <w:rFonts w:ascii="Arial" w:hAnsi="Arial" w:cs="Arial"/>
        </w:rPr>
      </w:pPr>
      <w:r w:rsidRPr="00A24831">
        <w:rPr>
          <w:rFonts w:ascii="Arial" w:hAnsi="Arial" w:cs="Arial"/>
        </w:rPr>
        <w:t>Influenciadores regionais: criadores influentes do YouTube de diferentes países e analise seu impacto em escala global.</w:t>
      </w:r>
    </w:p>
    <w:p w14:paraId="7A73D9E8" w14:textId="2C39DC2E" w:rsidR="00A24831" w:rsidRPr="00A24831" w:rsidRDefault="00A24831" w:rsidP="00A24831">
      <w:pPr>
        <w:spacing w:line="360" w:lineRule="auto"/>
        <w:ind w:left="142"/>
        <w:jc w:val="both"/>
        <w:rPr>
          <w:rFonts w:ascii="Arial" w:hAnsi="Arial" w:cs="Arial"/>
        </w:rPr>
      </w:pPr>
      <w:r w:rsidRPr="00A24831">
        <w:rPr>
          <w:rFonts w:ascii="Arial" w:hAnsi="Arial" w:cs="Arial"/>
        </w:rPr>
        <w:lastRenderedPageBreak/>
        <w:t>Análise de ganhos: explor</w:t>
      </w:r>
      <w:r w:rsidR="008E7180">
        <w:rPr>
          <w:rFonts w:ascii="Arial" w:hAnsi="Arial" w:cs="Arial"/>
        </w:rPr>
        <w:t>ar</w:t>
      </w:r>
      <w:r w:rsidRPr="00A24831">
        <w:rPr>
          <w:rFonts w:ascii="Arial" w:hAnsi="Arial" w:cs="Arial"/>
        </w:rPr>
        <w:t xml:space="preserve"> a correlação entre o desempenho do canal e os ganhos estimados.</w:t>
      </w:r>
    </w:p>
    <w:p w14:paraId="497B8C25" w14:textId="7170DEE0" w:rsidR="00A24831" w:rsidRPr="00A24831" w:rsidRDefault="00A24831" w:rsidP="00A24831">
      <w:pPr>
        <w:spacing w:line="360" w:lineRule="auto"/>
        <w:ind w:left="142"/>
        <w:jc w:val="both"/>
        <w:rPr>
          <w:rFonts w:ascii="Arial" w:hAnsi="Arial" w:cs="Arial"/>
        </w:rPr>
      </w:pPr>
      <w:r w:rsidRPr="00A24831">
        <w:rPr>
          <w:rFonts w:ascii="Arial" w:hAnsi="Arial" w:cs="Arial"/>
        </w:rPr>
        <w:t xml:space="preserve">Visualização </w:t>
      </w:r>
      <w:proofErr w:type="spellStart"/>
      <w:r w:rsidRPr="00A24831">
        <w:rPr>
          <w:rFonts w:ascii="Arial" w:hAnsi="Arial" w:cs="Arial"/>
        </w:rPr>
        <w:t>geoespacial</w:t>
      </w:r>
      <w:proofErr w:type="spellEnd"/>
      <w:r w:rsidRPr="00A24831">
        <w:rPr>
          <w:rFonts w:ascii="Arial" w:hAnsi="Arial" w:cs="Arial"/>
        </w:rPr>
        <w:t>: visualiz</w:t>
      </w:r>
      <w:r w:rsidR="008E7180">
        <w:rPr>
          <w:rFonts w:ascii="Arial" w:hAnsi="Arial" w:cs="Arial"/>
        </w:rPr>
        <w:t>ar</w:t>
      </w:r>
      <w:r w:rsidRPr="00A24831">
        <w:rPr>
          <w:rFonts w:ascii="Arial" w:hAnsi="Arial" w:cs="Arial"/>
        </w:rPr>
        <w:t xml:space="preserve"> a distribuição de canais de sucesso do YouTube em um mapa mundial e descubra tendências geográficas.</w:t>
      </w:r>
    </w:p>
    <w:p w14:paraId="08E07421" w14:textId="778B13AF" w:rsidR="00B960BB" w:rsidRDefault="00A24831" w:rsidP="00A24831">
      <w:pPr>
        <w:spacing w:line="360" w:lineRule="auto"/>
        <w:ind w:left="142"/>
        <w:jc w:val="both"/>
        <w:rPr>
          <w:rFonts w:ascii="Arial" w:hAnsi="Arial" w:cs="Arial"/>
        </w:rPr>
      </w:pPr>
      <w:proofErr w:type="spellStart"/>
      <w:r w:rsidRPr="00A24831">
        <w:rPr>
          <w:rFonts w:ascii="Arial" w:hAnsi="Arial" w:cs="Arial"/>
        </w:rPr>
        <w:t>Trending</w:t>
      </w:r>
      <w:proofErr w:type="spellEnd"/>
      <w:r w:rsidRPr="00A24831">
        <w:rPr>
          <w:rFonts w:ascii="Arial" w:hAnsi="Arial" w:cs="Arial"/>
        </w:rPr>
        <w:t xml:space="preserve"> </w:t>
      </w:r>
      <w:proofErr w:type="spellStart"/>
      <w:r w:rsidRPr="00A24831">
        <w:rPr>
          <w:rFonts w:ascii="Arial" w:hAnsi="Arial" w:cs="Arial"/>
        </w:rPr>
        <w:t>Topics</w:t>
      </w:r>
      <w:proofErr w:type="spellEnd"/>
      <w:r w:rsidRPr="00A24831">
        <w:rPr>
          <w:rFonts w:ascii="Arial" w:hAnsi="Arial" w:cs="Arial"/>
        </w:rPr>
        <w:t>: investig</w:t>
      </w:r>
      <w:r w:rsidR="008E7180">
        <w:rPr>
          <w:rFonts w:ascii="Arial" w:hAnsi="Arial" w:cs="Arial"/>
        </w:rPr>
        <w:t>ar</w:t>
      </w:r>
      <w:r w:rsidRPr="00A24831">
        <w:rPr>
          <w:rFonts w:ascii="Arial" w:hAnsi="Arial" w:cs="Arial"/>
        </w:rPr>
        <w:t xml:space="preserve"> como certas categorias ganham popularidade ao longo do tempo e se correlacionam com eventos mundiais</w:t>
      </w:r>
      <w:r w:rsidR="00141995">
        <w:rPr>
          <w:rFonts w:ascii="Arial" w:hAnsi="Arial" w:cs="Arial"/>
        </w:rPr>
        <w:t>.</w:t>
      </w:r>
    </w:p>
    <w:p w14:paraId="02A5F232" w14:textId="77777777" w:rsidR="00141995" w:rsidRDefault="00141995" w:rsidP="00A24831">
      <w:pPr>
        <w:spacing w:line="360" w:lineRule="auto"/>
        <w:ind w:left="142"/>
        <w:jc w:val="both"/>
        <w:rPr>
          <w:rFonts w:ascii="Arial" w:hAnsi="Arial" w:cs="Arial"/>
        </w:rPr>
      </w:pPr>
    </w:p>
    <w:p w14:paraId="3794D1FE" w14:textId="7139AE9C" w:rsidR="00141995" w:rsidRDefault="00141995" w:rsidP="00A24831">
      <w:pPr>
        <w:spacing w:line="360" w:lineRule="auto"/>
        <w:ind w:left="142"/>
        <w:jc w:val="both"/>
        <w:rPr>
          <w:rFonts w:ascii="Arial" w:hAnsi="Arial" w:cs="Arial"/>
        </w:rPr>
      </w:pPr>
      <w:r>
        <w:rPr>
          <w:rFonts w:ascii="Arial" w:hAnsi="Arial" w:cs="Arial"/>
        </w:rPr>
        <w:t>Cronograma do Projeto</w:t>
      </w:r>
    </w:p>
    <w:p w14:paraId="517CE9C9" w14:textId="4C91C712" w:rsidR="00141995" w:rsidRDefault="00141995" w:rsidP="00A24831">
      <w:pPr>
        <w:spacing w:line="360" w:lineRule="auto"/>
        <w:ind w:left="142"/>
        <w:jc w:val="both"/>
        <w:rPr>
          <w:rFonts w:ascii="Arial" w:hAnsi="Arial" w:cs="Arial"/>
        </w:rPr>
      </w:pPr>
      <w:r w:rsidRPr="00141995">
        <w:rPr>
          <w:noProof/>
        </w:rPr>
        <w:drawing>
          <wp:inline distT="0" distB="0" distL="0" distR="0" wp14:anchorId="1A5F0C8B" wp14:editId="3B53FCD3">
            <wp:extent cx="5400040" cy="536575"/>
            <wp:effectExtent l="0" t="0" r="0" b="0"/>
            <wp:docPr id="18883378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00040" cy="536575"/>
                    </a:xfrm>
                    <a:prstGeom prst="rect">
                      <a:avLst/>
                    </a:prstGeom>
                    <a:noFill/>
                    <a:ln>
                      <a:noFill/>
                    </a:ln>
                  </pic:spPr>
                </pic:pic>
              </a:graphicData>
            </a:graphic>
          </wp:inline>
        </w:drawing>
      </w:r>
    </w:p>
    <w:p w14:paraId="5F52E66D" w14:textId="30A54A1B" w:rsidR="00141995" w:rsidRDefault="00141995" w:rsidP="00A24831">
      <w:pPr>
        <w:spacing w:line="360" w:lineRule="auto"/>
        <w:ind w:left="142"/>
        <w:jc w:val="both"/>
        <w:rPr>
          <w:rFonts w:ascii="Arial" w:hAnsi="Arial" w:cs="Arial"/>
        </w:rPr>
      </w:pPr>
      <w:r w:rsidRPr="00141995">
        <w:rPr>
          <w:noProof/>
        </w:rPr>
        <w:drawing>
          <wp:inline distT="0" distB="0" distL="0" distR="0" wp14:anchorId="5F735318" wp14:editId="1382A4F8">
            <wp:extent cx="5400040" cy="468630"/>
            <wp:effectExtent l="0" t="0" r="0" b="7620"/>
            <wp:docPr id="202880383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00040" cy="468630"/>
                    </a:xfrm>
                    <a:prstGeom prst="rect">
                      <a:avLst/>
                    </a:prstGeom>
                    <a:noFill/>
                    <a:ln>
                      <a:noFill/>
                    </a:ln>
                  </pic:spPr>
                </pic:pic>
              </a:graphicData>
            </a:graphic>
          </wp:inline>
        </w:drawing>
      </w:r>
    </w:p>
    <w:p w14:paraId="61AD1D1B" w14:textId="49427252" w:rsidR="00141995" w:rsidRPr="00F726AA" w:rsidRDefault="00141995" w:rsidP="00A24831">
      <w:pPr>
        <w:spacing w:line="360" w:lineRule="auto"/>
        <w:ind w:left="142"/>
        <w:jc w:val="both"/>
        <w:rPr>
          <w:rFonts w:ascii="Arial" w:hAnsi="Arial" w:cs="Arial"/>
        </w:rPr>
      </w:pPr>
      <w:r w:rsidRPr="00141995">
        <w:rPr>
          <w:noProof/>
        </w:rPr>
        <w:drawing>
          <wp:inline distT="0" distB="0" distL="0" distR="0" wp14:anchorId="152881A4" wp14:editId="4E023FDA">
            <wp:extent cx="3152242" cy="2865120"/>
            <wp:effectExtent l="0" t="0" r="0" b="0"/>
            <wp:docPr id="11521733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53587" cy="2866343"/>
                    </a:xfrm>
                    <a:prstGeom prst="rect">
                      <a:avLst/>
                    </a:prstGeom>
                    <a:noFill/>
                    <a:ln>
                      <a:noFill/>
                    </a:ln>
                  </pic:spPr>
                </pic:pic>
              </a:graphicData>
            </a:graphic>
          </wp:inline>
        </w:drawing>
      </w:r>
    </w:p>
    <w:sectPr w:rsidR="00141995" w:rsidRPr="00F726AA" w:rsidSect="00901637">
      <w:headerReference w:type="default" r:id="rId12"/>
      <w:pgSz w:w="11906" w:h="16838"/>
      <w:pgMar w:top="1417" w:right="1701" w:bottom="1417" w:left="1701" w:header="142"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28CD25" w14:textId="77777777" w:rsidR="0053369D" w:rsidRDefault="0053369D" w:rsidP="004401C1">
      <w:pPr>
        <w:spacing w:after="0" w:line="240" w:lineRule="auto"/>
      </w:pPr>
      <w:r>
        <w:separator/>
      </w:r>
    </w:p>
  </w:endnote>
  <w:endnote w:type="continuationSeparator" w:id="0">
    <w:p w14:paraId="797CA975" w14:textId="77777777" w:rsidR="0053369D" w:rsidRDefault="0053369D" w:rsidP="004401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4416CC" w14:textId="77777777" w:rsidR="0053369D" w:rsidRDefault="0053369D" w:rsidP="004401C1">
      <w:pPr>
        <w:spacing w:after="0" w:line="240" w:lineRule="auto"/>
      </w:pPr>
      <w:r>
        <w:separator/>
      </w:r>
    </w:p>
  </w:footnote>
  <w:footnote w:type="continuationSeparator" w:id="0">
    <w:p w14:paraId="586908F3" w14:textId="77777777" w:rsidR="0053369D" w:rsidRDefault="0053369D" w:rsidP="004401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43B131" w14:textId="27C10C0E" w:rsidR="004401C1" w:rsidRDefault="00332524" w:rsidP="00332524">
    <w:pPr>
      <w:pStyle w:val="Cabealho"/>
      <w:tabs>
        <w:tab w:val="clear" w:pos="4252"/>
        <w:tab w:val="center" w:pos="5103"/>
      </w:tabs>
      <w:jc w:val="center"/>
    </w:pPr>
    <w:r>
      <w:rPr>
        <w:noProof/>
      </w:rPr>
      <w:drawing>
        <wp:inline distT="0" distB="0" distL="0" distR="0" wp14:anchorId="2C1658F5" wp14:editId="39166453">
          <wp:extent cx="2971800" cy="774401"/>
          <wp:effectExtent l="0" t="0" r="0" b="0"/>
          <wp:docPr id="1994018668" name="Imagem 1994018668" descr="Texto, Logotip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1632380" name="Imagem 1" descr="Texto, Logotipo&#10;&#10;Descrição gerada automaticamente"/>
                  <pic:cNvPicPr/>
                </pic:nvPicPr>
                <pic:blipFill>
                  <a:blip r:embed="rId1">
                    <a:extLst>
                      <a:ext uri="{28A0092B-C50C-407E-A947-70E740481C1C}">
                        <a14:useLocalDpi xmlns:a14="http://schemas.microsoft.com/office/drawing/2010/main" val="0"/>
                      </a:ext>
                    </a:extLst>
                  </a:blip>
                  <a:stretch>
                    <a:fillRect/>
                  </a:stretch>
                </pic:blipFill>
                <pic:spPr>
                  <a:xfrm>
                    <a:off x="0" y="0"/>
                    <a:ext cx="3038902" cy="791887"/>
                  </a:xfrm>
                  <a:prstGeom prst="rect">
                    <a:avLst/>
                  </a:prstGeom>
                </pic:spPr>
              </pic:pic>
            </a:graphicData>
          </a:graphic>
        </wp:inline>
      </w:drawing>
    </w:r>
  </w:p>
  <w:p w14:paraId="2F52497B" w14:textId="77777777" w:rsidR="00332524" w:rsidRDefault="00332524" w:rsidP="00332524">
    <w:pPr>
      <w:pStyle w:val="Cabealho"/>
      <w:tabs>
        <w:tab w:val="clear" w:pos="4252"/>
        <w:tab w:val="center" w:pos="5103"/>
      </w:tabs>
      <w:jc w:val="cen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01C1"/>
    <w:rsid w:val="000034B6"/>
    <w:rsid w:val="00024761"/>
    <w:rsid w:val="00025107"/>
    <w:rsid w:val="000810E8"/>
    <w:rsid w:val="000D7C14"/>
    <w:rsid w:val="000F14C0"/>
    <w:rsid w:val="00141995"/>
    <w:rsid w:val="001A5BA6"/>
    <w:rsid w:val="001C6CCD"/>
    <w:rsid w:val="00203850"/>
    <w:rsid w:val="002237D8"/>
    <w:rsid w:val="0025528D"/>
    <w:rsid w:val="002A37BE"/>
    <w:rsid w:val="002C120F"/>
    <w:rsid w:val="00332524"/>
    <w:rsid w:val="003A0490"/>
    <w:rsid w:val="003B6D93"/>
    <w:rsid w:val="004401C1"/>
    <w:rsid w:val="004A5B99"/>
    <w:rsid w:val="004A6D5C"/>
    <w:rsid w:val="0053369D"/>
    <w:rsid w:val="00533B49"/>
    <w:rsid w:val="00543EC3"/>
    <w:rsid w:val="00567F71"/>
    <w:rsid w:val="0057180A"/>
    <w:rsid w:val="00584A9D"/>
    <w:rsid w:val="005B6369"/>
    <w:rsid w:val="005D7C0A"/>
    <w:rsid w:val="0070188D"/>
    <w:rsid w:val="0072192F"/>
    <w:rsid w:val="00792683"/>
    <w:rsid w:val="007C4C61"/>
    <w:rsid w:val="00870423"/>
    <w:rsid w:val="00880333"/>
    <w:rsid w:val="008E7180"/>
    <w:rsid w:val="00901637"/>
    <w:rsid w:val="00A24831"/>
    <w:rsid w:val="00AE7689"/>
    <w:rsid w:val="00B3014A"/>
    <w:rsid w:val="00B6047E"/>
    <w:rsid w:val="00B719E6"/>
    <w:rsid w:val="00B960BB"/>
    <w:rsid w:val="00BF2BE7"/>
    <w:rsid w:val="00C2697D"/>
    <w:rsid w:val="00C87554"/>
    <w:rsid w:val="00C90E46"/>
    <w:rsid w:val="00CA2A24"/>
    <w:rsid w:val="00CE2C69"/>
    <w:rsid w:val="00CF1903"/>
    <w:rsid w:val="00D00DB6"/>
    <w:rsid w:val="00D14C40"/>
    <w:rsid w:val="00D623B4"/>
    <w:rsid w:val="00DC0748"/>
    <w:rsid w:val="00DC0ED9"/>
    <w:rsid w:val="00DD2233"/>
    <w:rsid w:val="00DF6E32"/>
    <w:rsid w:val="00EF0C4A"/>
    <w:rsid w:val="00F55BE7"/>
    <w:rsid w:val="00F726AA"/>
    <w:rsid w:val="00F925E1"/>
    <w:rsid w:val="00FE0C7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2650C4"/>
  <w15:docId w15:val="{319B14ED-3547-4F71-A4DC-E4FDBA87C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401C1"/>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4401C1"/>
  </w:style>
  <w:style w:type="paragraph" w:styleId="Rodap">
    <w:name w:val="footer"/>
    <w:basedOn w:val="Normal"/>
    <w:link w:val="RodapChar"/>
    <w:uiPriority w:val="99"/>
    <w:unhideWhenUsed/>
    <w:rsid w:val="004401C1"/>
    <w:pPr>
      <w:tabs>
        <w:tab w:val="center" w:pos="4252"/>
        <w:tab w:val="right" w:pos="8504"/>
      </w:tabs>
      <w:spacing w:after="0" w:line="240" w:lineRule="auto"/>
    </w:pPr>
  </w:style>
  <w:style w:type="character" w:customStyle="1" w:styleId="RodapChar">
    <w:name w:val="Rodapé Char"/>
    <w:basedOn w:val="Fontepargpadro"/>
    <w:link w:val="Rodap"/>
    <w:uiPriority w:val="99"/>
    <w:rsid w:val="004401C1"/>
  </w:style>
  <w:style w:type="paragraph" w:styleId="Textodebalo">
    <w:name w:val="Balloon Text"/>
    <w:basedOn w:val="Normal"/>
    <w:link w:val="TextodebaloChar"/>
    <w:uiPriority w:val="99"/>
    <w:semiHidden/>
    <w:unhideWhenUsed/>
    <w:rsid w:val="004401C1"/>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4401C1"/>
    <w:rPr>
      <w:rFonts w:ascii="Tahoma" w:hAnsi="Tahoma" w:cs="Tahoma"/>
      <w:sz w:val="16"/>
      <w:szCs w:val="16"/>
    </w:rPr>
  </w:style>
  <w:style w:type="table" w:styleId="Tabelacomgrade">
    <w:name w:val="Table Grid"/>
    <w:basedOn w:val="Tabelanormal"/>
    <w:uiPriority w:val="59"/>
    <w:rsid w:val="003325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Fontepargpadro"/>
    <w:uiPriority w:val="99"/>
    <w:unhideWhenUsed/>
    <w:rsid w:val="005B6369"/>
    <w:rPr>
      <w:color w:val="0000FF" w:themeColor="hyperlink"/>
      <w:u w:val="single"/>
    </w:rPr>
  </w:style>
  <w:style w:type="character" w:styleId="MenoPendente">
    <w:name w:val="Unresolved Mention"/>
    <w:basedOn w:val="Fontepargpadro"/>
    <w:uiPriority w:val="99"/>
    <w:semiHidden/>
    <w:unhideWhenUsed/>
    <w:rsid w:val="005B6369"/>
    <w:rPr>
      <w:color w:val="605E5C"/>
      <w:shd w:val="clear" w:color="auto" w:fill="E1DFDD"/>
    </w:rPr>
  </w:style>
  <w:style w:type="character" w:styleId="HiperlinkVisitado">
    <w:name w:val="FollowedHyperlink"/>
    <w:basedOn w:val="Fontepargpadro"/>
    <w:uiPriority w:val="99"/>
    <w:semiHidden/>
    <w:unhideWhenUsed/>
    <w:rsid w:val="005D7C0A"/>
    <w:rPr>
      <w:color w:val="800080" w:themeColor="followedHyperlink"/>
      <w:u w:val="single"/>
    </w:rPr>
  </w:style>
  <w:style w:type="paragraph" w:styleId="Pr-formataoHTML">
    <w:name w:val="HTML Preformatted"/>
    <w:basedOn w:val="Normal"/>
    <w:link w:val="Pr-formataoHTMLChar"/>
    <w:uiPriority w:val="99"/>
    <w:semiHidden/>
    <w:unhideWhenUsed/>
    <w:rsid w:val="00F72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F726AA"/>
    <w:rPr>
      <w:rFonts w:ascii="Courier New" w:eastAsia="Times New Roman" w:hAnsi="Courier New" w:cs="Courier New"/>
      <w:sz w:val="20"/>
      <w:szCs w:val="20"/>
      <w:lang w:eastAsia="pt-BR"/>
    </w:rPr>
  </w:style>
  <w:style w:type="character" w:customStyle="1" w:styleId="y2iqfc">
    <w:name w:val="y2iqfc"/>
    <w:basedOn w:val="Fontepargpadro"/>
    <w:rsid w:val="00F726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247421">
      <w:bodyDiv w:val="1"/>
      <w:marLeft w:val="0"/>
      <w:marRight w:val="0"/>
      <w:marTop w:val="0"/>
      <w:marBottom w:val="0"/>
      <w:divBdr>
        <w:top w:val="none" w:sz="0" w:space="0" w:color="auto"/>
        <w:left w:val="none" w:sz="0" w:space="0" w:color="auto"/>
        <w:bottom w:val="none" w:sz="0" w:space="0" w:color="auto"/>
        <w:right w:val="none" w:sz="0" w:space="0" w:color="auto"/>
      </w:divBdr>
    </w:div>
    <w:div w:id="204761139">
      <w:bodyDiv w:val="1"/>
      <w:marLeft w:val="0"/>
      <w:marRight w:val="0"/>
      <w:marTop w:val="0"/>
      <w:marBottom w:val="0"/>
      <w:divBdr>
        <w:top w:val="none" w:sz="0" w:space="0" w:color="auto"/>
        <w:left w:val="none" w:sz="0" w:space="0" w:color="auto"/>
        <w:bottom w:val="none" w:sz="0" w:space="0" w:color="auto"/>
        <w:right w:val="none" w:sz="0" w:space="0" w:color="auto"/>
      </w:divBdr>
    </w:div>
    <w:div w:id="244729072">
      <w:bodyDiv w:val="1"/>
      <w:marLeft w:val="0"/>
      <w:marRight w:val="0"/>
      <w:marTop w:val="0"/>
      <w:marBottom w:val="0"/>
      <w:divBdr>
        <w:top w:val="none" w:sz="0" w:space="0" w:color="auto"/>
        <w:left w:val="none" w:sz="0" w:space="0" w:color="auto"/>
        <w:bottom w:val="none" w:sz="0" w:space="0" w:color="auto"/>
        <w:right w:val="none" w:sz="0" w:space="0" w:color="auto"/>
      </w:divBdr>
    </w:div>
    <w:div w:id="502622794">
      <w:bodyDiv w:val="1"/>
      <w:marLeft w:val="0"/>
      <w:marRight w:val="0"/>
      <w:marTop w:val="0"/>
      <w:marBottom w:val="0"/>
      <w:divBdr>
        <w:top w:val="none" w:sz="0" w:space="0" w:color="auto"/>
        <w:left w:val="none" w:sz="0" w:space="0" w:color="auto"/>
        <w:bottom w:val="none" w:sz="0" w:space="0" w:color="auto"/>
        <w:right w:val="none" w:sz="0" w:space="0" w:color="auto"/>
      </w:divBdr>
    </w:div>
    <w:div w:id="598488325">
      <w:bodyDiv w:val="1"/>
      <w:marLeft w:val="0"/>
      <w:marRight w:val="0"/>
      <w:marTop w:val="0"/>
      <w:marBottom w:val="0"/>
      <w:divBdr>
        <w:top w:val="none" w:sz="0" w:space="0" w:color="auto"/>
        <w:left w:val="none" w:sz="0" w:space="0" w:color="auto"/>
        <w:bottom w:val="none" w:sz="0" w:space="0" w:color="auto"/>
        <w:right w:val="none" w:sz="0" w:space="0" w:color="auto"/>
      </w:divBdr>
    </w:div>
    <w:div w:id="959800428">
      <w:bodyDiv w:val="1"/>
      <w:marLeft w:val="0"/>
      <w:marRight w:val="0"/>
      <w:marTop w:val="0"/>
      <w:marBottom w:val="0"/>
      <w:divBdr>
        <w:top w:val="none" w:sz="0" w:space="0" w:color="auto"/>
        <w:left w:val="none" w:sz="0" w:space="0" w:color="auto"/>
        <w:bottom w:val="none" w:sz="0" w:space="0" w:color="auto"/>
        <w:right w:val="none" w:sz="0" w:space="0" w:color="auto"/>
      </w:divBdr>
    </w:div>
    <w:div w:id="1020396240">
      <w:bodyDiv w:val="1"/>
      <w:marLeft w:val="0"/>
      <w:marRight w:val="0"/>
      <w:marTop w:val="0"/>
      <w:marBottom w:val="0"/>
      <w:divBdr>
        <w:top w:val="none" w:sz="0" w:space="0" w:color="auto"/>
        <w:left w:val="none" w:sz="0" w:space="0" w:color="auto"/>
        <w:bottom w:val="none" w:sz="0" w:space="0" w:color="auto"/>
        <w:right w:val="none" w:sz="0" w:space="0" w:color="auto"/>
      </w:divBdr>
    </w:div>
    <w:div w:id="1501777000">
      <w:bodyDiv w:val="1"/>
      <w:marLeft w:val="0"/>
      <w:marRight w:val="0"/>
      <w:marTop w:val="0"/>
      <w:marBottom w:val="0"/>
      <w:divBdr>
        <w:top w:val="none" w:sz="0" w:space="0" w:color="auto"/>
        <w:left w:val="none" w:sz="0" w:space="0" w:color="auto"/>
        <w:bottom w:val="none" w:sz="0" w:space="0" w:color="auto"/>
        <w:right w:val="none" w:sz="0" w:space="0" w:color="auto"/>
      </w:divBdr>
    </w:div>
    <w:div w:id="1562600290">
      <w:bodyDiv w:val="1"/>
      <w:marLeft w:val="0"/>
      <w:marRight w:val="0"/>
      <w:marTop w:val="0"/>
      <w:marBottom w:val="0"/>
      <w:divBdr>
        <w:top w:val="none" w:sz="0" w:space="0" w:color="auto"/>
        <w:left w:val="none" w:sz="0" w:space="0" w:color="auto"/>
        <w:bottom w:val="none" w:sz="0" w:space="0" w:color="auto"/>
        <w:right w:val="none" w:sz="0" w:space="0" w:color="auto"/>
      </w:divBdr>
    </w:div>
    <w:div w:id="1870681463">
      <w:bodyDiv w:val="1"/>
      <w:marLeft w:val="0"/>
      <w:marRight w:val="0"/>
      <w:marTop w:val="0"/>
      <w:marBottom w:val="0"/>
      <w:divBdr>
        <w:top w:val="none" w:sz="0" w:space="0" w:color="auto"/>
        <w:left w:val="none" w:sz="0" w:space="0" w:color="auto"/>
        <w:bottom w:val="none" w:sz="0" w:space="0" w:color="auto"/>
        <w:right w:val="none" w:sz="0" w:space="0" w:color="auto"/>
      </w:divBdr>
    </w:div>
    <w:div w:id="2000690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valdineyatilio/Projeto-Aplicado-I"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0" Type="http://schemas.openxmlformats.org/officeDocument/2006/relationships/image" Target="media/image2.emf"/><Relationship Id="rId4" Type="http://schemas.openxmlformats.org/officeDocument/2006/relationships/webSettings" Target="webSettings.xml"/><Relationship Id="rId9" Type="http://schemas.openxmlformats.org/officeDocument/2006/relationships/image" Target="media/image1.emf"/><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1B6227-F93F-4A4F-999E-7F14F29982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TotalTime>
  <Pages>4</Pages>
  <Words>837</Words>
  <Characters>4523</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THAIS TORRES - 114416</dc:creator>
  <cp:lastModifiedBy>Valdiney Atílio Pedro</cp:lastModifiedBy>
  <cp:revision>29</cp:revision>
  <dcterms:created xsi:type="dcterms:W3CDTF">2023-12-15T20:07:00Z</dcterms:created>
  <dcterms:modified xsi:type="dcterms:W3CDTF">2024-04-03T22:05:00Z</dcterms:modified>
</cp:coreProperties>
</file>