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"menu.cpp"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"funcoes.cpp"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leDependente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excluirFuncionarios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excluirDependentes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Inválido"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"Saindo..."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FUNÇÕES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cpfDoFuncionario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dataDeNascimento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"Telefone: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"Funcionario cadastrado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leDependente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 do Funcionario: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cpfDoFuncionario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de Nascimento: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dataDeNascimento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"Dependente cadastrado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--------- DADOS FUNCIONARIOS 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"Telefone: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mostraDependentes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--------- DADOS DEPENDENTES 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 do Funcionario: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cpfDoFuncionario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de Nascimento: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dataDeNascimento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excluirFuncionarios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CPF do funcionario que deseja excluir: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cpfDoFuncionario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"Funcionario excluido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"Funcionario nao encontrado!"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excluirDependentes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dependentesExcluidos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apagarDependente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CPF do dependente que deseja excluir: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apagarDependente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apagarDependente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dependentesExcluidos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dependentesExcluidos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"Dependente excluido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"Dependente nao encontrado!"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limiteDepen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Funcionarios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Digite o CPF do Funcionario que deseja editar: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6d7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"Insira os novos dados do CPF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"Telefone: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"Funcionario editado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"Funcionario nao encontrado!"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editarDependentes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Dependentes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Digite o CPF do Dependente que deseja editar: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"Insira os novos dados do CPF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cpfEditar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"CPF do Funcionario: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cpfDoFuncionario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de Nascimento: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dataDeNascimento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"Dependente editado com sucesso!"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"Dependente nao encontrado!"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0. Sair."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Cadastrar Funcionario."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Cadastrar Dependente."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Listar Funcionarios."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Listar Dependentes."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Excluir Funcionario."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"6. Excluir Dependente."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"7. Editar Funcionario."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"8. Editar Dependente."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"Sua opcao: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