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ind w:right="40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lnstituto</w:t>
      </w:r>
      <w:r w:rsidDel="00000000" w:rsidR="00000000" w:rsidRPr="00000000">
        <w:rPr>
          <w:color w:val="070707"/>
          <w:rtl w:val="0"/>
        </w:rPr>
        <w:t xml:space="preserve">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</w:rPr>
      </w:pPr>
      <w:r w:rsidDel="00000000" w:rsidR="00000000" w:rsidRPr="00000000">
        <w:rPr>
          <w:color w:val="070707"/>
          <w:rtl w:val="0"/>
        </w:rPr>
        <w:t xml:space="preserve">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20" w:right="20" w:firstLine="0"/>
        <w:jc w:val="center"/>
        <w:rPr/>
      </w:pPr>
      <w:r w:rsidDel="00000000" w:rsidR="00000000" w:rsidRPr="00000000">
        <w:rPr>
          <w:color w:val="070707"/>
          <w:rtl w:val="0"/>
        </w:rPr>
        <w:t xml:space="preserve">Professor: Dayler Vinicius Miranda Alves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20" w:right="20" w:firstLine="0"/>
        <w:jc w:val="center"/>
        <w:rPr>
          <w:color w:val="070707"/>
        </w:rPr>
      </w:pPr>
      <w:r w:rsidDel="00000000" w:rsidR="00000000" w:rsidRPr="00000000">
        <w:rPr>
          <w:color w:val="070707"/>
          <w:rtl w:val="0"/>
        </w:rPr>
        <w:t xml:space="preserve">Lista de Exercícios 02</w:t>
      </w:r>
    </w:p>
    <w:p w:rsidR="00000000" w:rsidDel="00000000" w:rsidP="00000000" w:rsidRDefault="00000000" w:rsidRPr="00000000" w14:paraId="00000005">
      <w:pPr>
        <w:spacing w:after="240" w:before="180" w:line="276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0" w:before="18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Valdir de Souza Carvalho Neto</w:t>
      </w:r>
    </w:p>
    <w:p w:rsidR="00000000" w:rsidDel="00000000" w:rsidP="00000000" w:rsidRDefault="00000000" w:rsidRPr="00000000" w14:paraId="00000007">
      <w:pPr>
        <w:spacing w:after="240" w:before="18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Turma:</w:t>
      </w:r>
      <w:r w:rsidDel="00000000" w:rsidR="00000000" w:rsidRPr="00000000">
        <w:rPr>
          <w:rtl w:val="0"/>
        </w:rPr>
        <w:t xml:space="preserve"> SI 241</w:t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</w:t>
      </w:r>
    </w:p>
    <w:p w:rsidR="00000000" w:rsidDel="00000000" w:rsidP="00000000" w:rsidRDefault="00000000" w:rsidRPr="00000000" w14:paraId="00000009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0000" cy="3898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2.</w:t>
      </w:r>
    </w:p>
    <w:p w:rsidR="00000000" w:rsidDel="00000000" w:rsidP="00000000" w:rsidRDefault="00000000" w:rsidRPr="00000000" w14:paraId="0000000B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0000" cy="3543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3.</w:t>
      </w:r>
    </w:p>
    <w:p w:rsidR="00000000" w:rsidDel="00000000" w:rsidP="00000000" w:rsidRDefault="00000000" w:rsidRPr="00000000" w14:paraId="0000000E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0000" cy="2921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4.</w:t>
      </w:r>
    </w:p>
    <w:p w:rsidR="00000000" w:rsidDel="00000000" w:rsidP="00000000" w:rsidRDefault="00000000" w:rsidRPr="00000000" w14:paraId="00000010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120000" cy="4025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