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5A7" w:rsidRDefault="000D65A7" w:rsidP="000D65A7">
      <w:pPr>
        <w:spacing w:line="360" w:lineRule="auto"/>
        <w:jc w:val="center"/>
        <w:rPr>
          <w:i/>
          <w:sz w:val="24"/>
          <w:lang w:val="ru-RU"/>
        </w:rPr>
      </w:pPr>
      <w:r>
        <w:rPr>
          <w:i/>
          <w:sz w:val="24"/>
          <w:lang w:val="ru-RU"/>
        </w:rPr>
        <w:t>Институт Транспорта и связи</w:t>
      </w:r>
    </w:p>
    <w:p w:rsidR="000D65A7" w:rsidRDefault="000D65A7" w:rsidP="000D65A7">
      <w:pPr>
        <w:spacing w:line="360" w:lineRule="auto"/>
        <w:rPr>
          <w:sz w:val="36"/>
          <w:lang w:val="ru-RU"/>
        </w:rPr>
      </w:pPr>
    </w:p>
    <w:p w:rsidR="000D65A7" w:rsidRDefault="000D65A7" w:rsidP="000D65A7">
      <w:pPr>
        <w:spacing w:line="360" w:lineRule="auto"/>
        <w:rPr>
          <w:sz w:val="36"/>
          <w:lang w:val="ru-RU"/>
        </w:rPr>
      </w:pPr>
    </w:p>
    <w:p w:rsidR="000D65A7" w:rsidRDefault="000D65A7" w:rsidP="000D65A7">
      <w:pPr>
        <w:spacing w:line="360" w:lineRule="auto"/>
        <w:jc w:val="center"/>
        <w:rPr>
          <w:sz w:val="36"/>
          <w:lang w:val="ru-RU"/>
        </w:rPr>
      </w:pPr>
    </w:p>
    <w:p w:rsidR="000D65A7" w:rsidRDefault="000D65A7" w:rsidP="000D65A7">
      <w:pPr>
        <w:spacing w:line="360" w:lineRule="auto"/>
        <w:rPr>
          <w:sz w:val="36"/>
          <w:lang w:val="ru-RU"/>
        </w:rPr>
      </w:pPr>
    </w:p>
    <w:p w:rsidR="000D65A7" w:rsidRDefault="000D65A7" w:rsidP="000D65A7">
      <w:pPr>
        <w:spacing w:line="360" w:lineRule="auto"/>
        <w:jc w:val="center"/>
        <w:rPr>
          <w:sz w:val="36"/>
          <w:lang w:val="ru-RU"/>
        </w:rPr>
      </w:pPr>
    </w:p>
    <w:p w:rsidR="000D65A7" w:rsidRDefault="000D65A7" w:rsidP="000D65A7">
      <w:pPr>
        <w:spacing w:line="360" w:lineRule="auto"/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Домашняя работа</w:t>
      </w:r>
    </w:p>
    <w:p w:rsidR="000D65A7" w:rsidRDefault="000D65A7" w:rsidP="000D65A7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По дисциплине</w:t>
      </w:r>
    </w:p>
    <w:p w:rsidR="000D65A7" w:rsidRDefault="000D65A7" w:rsidP="000D65A7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«Численные методы и прикладное программирование»</w:t>
      </w:r>
    </w:p>
    <w:p w:rsidR="000D65A7" w:rsidRDefault="000D65A7" w:rsidP="000D65A7">
      <w:pPr>
        <w:spacing w:line="360" w:lineRule="auto"/>
        <w:rPr>
          <w:sz w:val="24"/>
          <w:lang w:val="ru-RU"/>
        </w:rPr>
      </w:pPr>
    </w:p>
    <w:p w:rsidR="000D65A7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Pr="0016652D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Pr="0016652D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Pr="0016652D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Pr="0016652D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Default="000D65A7" w:rsidP="000D65A7">
      <w:pPr>
        <w:spacing w:line="360" w:lineRule="auto"/>
        <w:ind w:left="6096"/>
        <w:rPr>
          <w:sz w:val="24"/>
          <w:lang w:val="ru-RU"/>
        </w:rPr>
      </w:pPr>
    </w:p>
    <w:p w:rsidR="000D65A7" w:rsidRPr="00CA3460" w:rsidRDefault="000D65A7" w:rsidP="000D65A7">
      <w:pPr>
        <w:spacing w:line="360" w:lineRule="auto"/>
        <w:ind w:left="6096"/>
        <w:jc w:val="right"/>
        <w:rPr>
          <w:sz w:val="24"/>
          <w:lang w:val="ru-RU"/>
        </w:rPr>
      </w:pPr>
      <w:r>
        <w:rPr>
          <w:sz w:val="24"/>
          <w:lang w:val="ru-RU"/>
        </w:rPr>
        <w:t xml:space="preserve">Выполнил: </w:t>
      </w:r>
      <w:proofErr w:type="spellStart"/>
      <w:r>
        <w:rPr>
          <w:sz w:val="24"/>
          <w:lang w:val="ru-RU"/>
        </w:rPr>
        <w:t>Пикалёв</w:t>
      </w:r>
      <w:proofErr w:type="spellEnd"/>
      <w:r>
        <w:rPr>
          <w:sz w:val="24"/>
          <w:lang w:val="ru-RU"/>
        </w:rPr>
        <w:t xml:space="preserve"> Алексей</w:t>
      </w:r>
    </w:p>
    <w:p w:rsidR="000D65A7" w:rsidRDefault="000D65A7" w:rsidP="000D65A7">
      <w:pPr>
        <w:spacing w:line="360" w:lineRule="auto"/>
        <w:ind w:left="2880"/>
        <w:jc w:val="right"/>
        <w:rPr>
          <w:sz w:val="24"/>
        </w:rPr>
      </w:pPr>
      <w:r>
        <w:rPr>
          <w:sz w:val="24"/>
          <w:lang w:val="ru-RU"/>
        </w:rPr>
        <w:t xml:space="preserve">Группа: </w:t>
      </w:r>
      <w:r>
        <w:rPr>
          <w:sz w:val="24"/>
        </w:rPr>
        <w:t>3102BD</w:t>
      </w:r>
    </w:p>
    <w:p w:rsidR="000D65A7" w:rsidRDefault="000D65A7" w:rsidP="000D65A7">
      <w:pPr>
        <w:spacing w:line="360" w:lineRule="auto"/>
        <w:ind w:left="6480"/>
        <w:jc w:val="right"/>
        <w:rPr>
          <w:sz w:val="24"/>
          <w:lang w:val="ru-RU"/>
        </w:rPr>
      </w:pPr>
    </w:p>
    <w:p w:rsidR="000D65A7" w:rsidRDefault="000D65A7" w:rsidP="000D65A7">
      <w:pPr>
        <w:spacing w:line="360" w:lineRule="auto"/>
        <w:ind w:left="6480" w:right="-694"/>
        <w:jc w:val="right"/>
        <w:rPr>
          <w:sz w:val="24"/>
        </w:rPr>
      </w:pPr>
    </w:p>
    <w:p w:rsidR="000D65A7" w:rsidRDefault="000D65A7" w:rsidP="000D65A7">
      <w:pPr>
        <w:spacing w:line="360" w:lineRule="auto"/>
        <w:rPr>
          <w:sz w:val="24"/>
          <w:lang w:val="ru-RU"/>
        </w:rPr>
      </w:pPr>
    </w:p>
    <w:p w:rsidR="000D65A7" w:rsidRDefault="000D65A7" w:rsidP="000D65A7">
      <w:pPr>
        <w:spacing w:line="360" w:lineRule="auto"/>
        <w:rPr>
          <w:sz w:val="24"/>
          <w:lang w:val="ru-RU"/>
        </w:rPr>
      </w:pPr>
    </w:p>
    <w:p w:rsidR="000D65A7" w:rsidRDefault="000D65A7" w:rsidP="000D65A7">
      <w:pPr>
        <w:spacing w:line="360" w:lineRule="auto"/>
        <w:jc w:val="center"/>
        <w:rPr>
          <w:sz w:val="24"/>
        </w:rPr>
      </w:pPr>
    </w:p>
    <w:p w:rsidR="000D65A7" w:rsidRDefault="000D65A7" w:rsidP="000D65A7">
      <w:pPr>
        <w:spacing w:line="360" w:lineRule="auto"/>
        <w:jc w:val="center"/>
        <w:rPr>
          <w:sz w:val="24"/>
        </w:rPr>
      </w:pPr>
    </w:p>
    <w:p w:rsidR="000D65A7" w:rsidRDefault="000D65A7" w:rsidP="000D65A7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Рига</w:t>
      </w:r>
    </w:p>
    <w:p w:rsidR="000D65A7" w:rsidRDefault="000D65A7" w:rsidP="000D65A7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2012 г.</w:t>
      </w:r>
    </w:p>
    <w:p w:rsidR="000D65A7" w:rsidRPr="005B23B1" w:rsidRDefault="000D65A7" w:rsidP="000D65A7">
      <w:pPr>
        <w:pStyle w:val="1"/>
        <w:jc w:val="center"/>
        <w:rPr>
          <w:rFonts w:ascii="Times New Roman" w:hAnsi="Times New Roman"/>
        </w:rPr>
      </w:pPr>
      <w:r w:rsidRPr="00B31D20">
        <w:rPr>
          <w:rFonts w:ascii="Times New Roman" w:hAnsi="Times New Roman"/>
        </w:rPr>
        <w:lastRenderedPageBreak/>
        <w:t xml:space="preserve">Задание </w:t>
      </w:r>
      <w:r>
        <w:rPr>
          <w:rFonts w:ascii="Times New Roman" w:hAnsi="Times New Roman"/>
        </w:rPr>
        <w:t>2</w:t>
      </w:r>
    </w:p>
    <w:p w:rsidR="000D65A7" w:rsidRPr="005F1802" w:rsidRDefault="000D65A7" w:rsidP="000D65A7">
      <w:pPr>
        <w:pStyle w:val="a3"/>
        <w:jc w:val="both"/>
        <w:rPr>
          <w:rFonts w:ascii="Times New Roman" w:hAnsi="Times New Roman"/>
          <w:lang w:eastAsia="ru-RU"/>
        </w:rPr>
      </w:pPr>
      <w:r w:rsidRPr="00B31D20">
        <w:rPr>
          <w:rFonts w:ascii="Times New Roman" w:hAnsi="Times New Roman"/>
          <w:lang w:eastAsia="ru-RU"/>
        </w:rPr>
        <w:t xml:space="preserve">Задана функция одной переменной </w:t>
      </w:r>
      <w:proofErr w:type="gramStart"/>
      <w:r w:rsidRPr="00B31D20">
        <w:rPr>
          <w:rFonts w:ascii="Times New Roman" w:hAnsi="Times New Roman"/>
          <w:b/>
          <w:bCs/>
          <w:i/>
          <w:iCs/>
          <w:lang w:eastAsia="ru-RU"/>
        </w:rPr>
        <w:t>у(</w:t>
      </w:r>
      <w:proofErr w:type="gramEnd"/>
      <w:r w:rsidRPr="00B31D20">
        <w:rPr>
          <w:rFonts w:ascii="Times New Roman" w:hAnsi="Times New Roman"/>
          <w:b/>
          <w:bCs/>
          <w:i/>
          <w:iCs/>
          <w:lang w:eastAsia="ru-RU"/>
        </w:rPr>
        <w:t xml:space="preserve">х) </w:t>
      </w:r>
      <w:r w:rsidRPr="00B31D20">
        <w:rPr>
          <w:rFonts w:ascii="Times New Roman" w:hAnsi="Times New Roman"/>
          <w:lang w:eastAsia="ru-RU"/>
        </w:rPr>
        <w:t>в виде таблицы значений: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489"/>
        <w:gridCol w:w="1080"/>
        <w:gridCol w:w="1260"/>
        <w:gridCol w:w="1080"/>
      </w:tblGrid>
      <w:tr w:rsidR="000D65A7" w:rsidRPr="007E366C" w:rsidTr="008A3A5B">
        <w:tc>
          <w:tcPr>
            <w:tcW w:w="959" w:type="dxa"/>
          </w:tcPr>
          <w:p w:rsidR="000D65A7" w:rsidRPr="007E366C" w:rsidRDefault="000D65A7" w:rsidP="008A3A5B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x</w:t>
            </w:r>
          </w:p>
        </w:tc>
        <w:tc>
          <w:tcPr>
            <w:tcW w:w="1489" w:type="dxa"/>
          </w:tcPr>
          <w:p w:rsidR="000D65A7" w:rsidRPr="007E366C" w:rsidRDefault="000D65A7" w:rsidP="008A3A5B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-1</w:t>
            </w:r>
          </w:p>
        </w:tc>
        <w:tc>
          <w:tcPr>
            <w:tcW w:w="1080" w:type="dxa"/>
          </w:tcPr>
          <w:p w:rsidR="000D65A7" w:rsidRPr="007E366C" w:rsidRDefault="000D65A7" w:rsidP="008A3A5B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>
              <w:rPr>
                <w:rFonts w:ascii="Times New Roman" w:hAnsi="Times New Roman"/>
                <w:lang w:val="lv-LV" w:eastAsia="ru-RU"/>
              </w:rPr>
              <w:t>11</w:t>
            </w:r>
          </w:p>
        </w:tc>
        <w:tc>
          <w:tcPr>
            <w:tcW w:w="1260" w:type="dxa"/>
          </w:tcPr>
          <w:p w:rsidR="000D65A7" w:rsidRPr="007E366C" w:rsidRDefault="000D65A7" w:rsidP="008A3A5B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6</w:t>
            </w:r>
          </w:p>
        </w:tc>
        <w:tc>
          <w:tcPr>
            <w:tcW w:w="1080" w:type="dxa"/>
          </w:tcPr>
          <w:p w:rsidR="000D65A7" w:rsidRPr="007E366C" w:rsidRDefault="000D65A7" w:rsidP="008A3A5B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10</w:t>
            </w:r>
          </w:p>
        </w:tc>
      </w:tr>
      <w:tr w:rsidR="000D65A7" w:rsidRPr="007E366C" w:rsidTr="008A3A5B">
        <w:tc>
          <w:tcPr>
            <w:tcW w:w="959" w:type="dxa"/>
          </w:tcPr>
          <w:p w:rsidR="000D65A7" w:rsidRPr="007E366C" w:rsidRDefault="000D65A7" w:rsidP="008A3A5B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y(x)</w:t>
            </w:r>
          </w:p>
        </w:tc>
        <w:tc>
          <w:tcPr>
            <w:tcW w:w="1489" w:type="dxa"/>
          </w:tcPr>
          <w:p w:rsidR="000D65A7" w:rsidRPr="007E366C" w:rsidRDefault="000D65A7" w:rsidP="008A3A5B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1</w:t>
            </w:r>
          </w:p>
        </w:tc>
        <w:tc>
          <w:tcPr>
            <w:tcW w:w="1080" w:type="dxa"/>
          </w:tcPr>
          <w:p w:rsidR="000D65A7" w:rsidRPr="000D65A7" w:rsidRDefault="000D65A7" w:rsidP="008A3A5B">
            <w:pPr>
              <w:pStyle w:val="a3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lv-LV" w:eastAsia="ru-RU"/>
              </w:rPr>
              <w:t>1</w:t>
            </w:r>
            <w:r>
              <w:rPr>
                <w:rFonts w:ascii="Times New Roman" w:hAnsi="Times New Roman"/>
                <w:lang w:eastAsia="ru-RU"/>
              </w:rPr>
              <w:t>0</w:t>
            </w:r>
          </w:p>
        </w:tc>
        <w:tc>
          <w:tcPr>
            <w:tcW w:w="1260" w:type="dxa"/>
          </w:tcPr>
          <w:p w:rsidR="000D65A7" w:rsidRPr="007E366C" w:rsidRDefault="000D65A7" w:rsidP="008A3A5B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8</w:t>
            </w:r>
          </w:p>
        </w:tc>
        <w:tc>
          <w:tcPr>
            <w:tcW w:w="1080" w:type="dxa"/>
          </w:tcPr>
          <w:p w:rsidR="000D65A7" w:rsidRPr="007E366C" w:rsidRDefault="000D65A7" w:rsidP="008A3A5B">
            <w:pPr>
              <w:pStyle w:val="a3"/>
              <w:jc w:val="center"/>
              <w:rPr>
                <w:rFonts w:ascii="Times New Roman" w:hAnsi="Times New Roman"/>
                <w:lang w:val="lv-LV" w:eastAsia="ru-RU"/>
              </w:rPr>
            </w:pPr>
            <w:r w:rsidRPr="007E366C">
              <w:rPr>
                <w:rFonts w:ascii="Times New Roman" w:hAnsi="Times New Roman"/>
                <w:lang w:val="lv-LV" w:eastAsia="ru-RU"/>
              </w:rPr>
              <w:t>-2</w:t>
            </w:r>
          </w:p>
        </w:tc>
      </w:tr>
    </w:tbl>
    <w:p w:rsidR="000D65A7" w:rsidRDefault="000D65A7" w:rsidP="000D65A7">
      <w:pPr>
        <w:pStyle w:val="a3"/>
        <w:rPr>
          <w:rFonts w:ascii="Times New Roman" w:hAnsi="Times New Roman"/>
          <w:lang w:val="lv-LV" w:eastAsia="ru-RU"/>
        </w:rPr>
      </w:pPr>
    </w:p>
    <w:p w:rsidR="000D65A7" w:rsidRPr="000D65A7" w:rsidRDefault="000D65A7" w:rsidP="000D65A7">
      <w:pPr>
        <w:pStyle w:val="a3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val="lv-LV" w:eastAsia="ru-RU"/>
        </w:rPr>
        <w:t>Ng=11, Ns=1</w:t>
      </w:r>
      <w:r>
        <w:rPr>
          <w:rFonts w:ascii="Times New Roman" w:hAnsi="Times New Roman"/>
          <w:lang w:eastAsia="ru-RU"/>
        </w:rPr>
        <w:t>5</w:t>
      </w:r>
    </w:p>
    <w:p w:rsidR="000D65A7" w:rsidRDefault="000D65A7" w:rsidP="000D65A7">
      <w:pPr>
        <w:pStyle w:val="a3"/>
        <w:rPr>
          <w:rFonts w:ascii="Times New Roman" w:hAnsi="Times New Roman"/>
          <w:lang w:val="lv-LV" w:eastAsia="ru-RU"/>
        </w:rPr>
      </w:pPr>
    </w:p>
    <w:p w:rsidR="000D65A7" w:rsidRPr="00B31D20" w:rsidRDefault="000D65A7" w:rsidP="000D65A7">
      <w:pPr>
        <w:pStyle w:val="a3"/>
        <w:jc w:val="both"/>
        <w:rPr>
          <w:rFonts w:ascii="Times New Roman" w:hAnsi="Times New Roman"/>
          <w:i/>
          <w:iCs/>
          <w:lang w:eastAsia="ru-RU"/>
        </w:rPr>
      </w:pPr>
      <w:r w:rsidRPr="00B31D20">
        <w:rPr>
          <w:rFonts w:ascii="Times New Roman" w:hAnsi="Times New Roman"/>
          <w:lang w:eastAsia="ru-RU"/>
        </w:rPr>
        <w:t xml:space="preserve">1. Интерполировать функцию полиномом Лагранжа 3-го порядка 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L</w:t>
      </w:r>
      <w:r w:rsidRPr="00B31D20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lv-LV" w:eastAsia="ru-RU"/>
        </w:rPr>
        <w:t>3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(</w:t>
      </w:r>
      <w:r>
        <w:rPr>
          <w:rFonts w:ascii="Times New Roman" w:hAnsi="Times New Roman"/>
          <w:b/>
          <w:bCs/>
          <w:i/>
          <w:iCs/>
          <w:lang w:val="lv-LV" w:eastAsia="ru-RU"/>
        </w:rPr>
        <w:t>x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)</w:t>
      </w:r>
      <w:r>
        <w:rPr>
          <w:rFonts w:ascii="Times New Roman" w:hAnsi="Times New Roman"/>
          <w:b/>
          <w:bCs/>
          <w:i/>
          <w:iCs/>
          <w:sz w:val="14"/>
          <w:szCs w:val="14"/>
          <w:lang w:val="lv-LV" w:eastAsia="ru-RU"/>
        </w:rPr>
        <w:t xml:space="preserve">. </w:t>
      </w:r>
      <w:r w:rsidRPr="00B31D20">
        <w:rPr>
          <w:rFonts w:ascii="Times New Roman" w:hAnsi="Times New Roman"/>
          <w:lang w:eastAsia="ru-RU"/>
        </w:rPr>
        <w:t>Выполнить проверку правильности интерполяции по всем точкам.</w:t>
      </w:r>
    </w:p>
    <w:p w:rsidR="000D65A7" w:rsidRDefault="000D65A7" w:rsidP="000D65A7">
      <w:pPr>
        <w:pStyle w:val="a3"/>
        <w:jc w:val="both"/>
        <w:rPr>
          <w:rFonts w:ascii="Times New Roman" w:hAnsi="Times New Roman"/>
          <w:lang w:val="lv-LV" w:eastAsia="ru-RU"/>
        </w:rPr>
      </w:pPr>
      <w:r>
        <w:rPr>
          <w:rFonts w:ascii="Times New Roman" w:hAnsi="Times New Roman"/>
          <w:lang w:eastAsia="ru-RU"/>
        </w:rPr>
        <w:t>2</w:t>
      </w:r>
      <w:r w:rsidRPr="00B31D20">
        <w:rPr>
          <w:rFonts w:ascii="Times New Roman" w:hAnsi="Times New Roman"/>
          <w:lang w:eastAsia="ru-RU"/>
        </w:rPr>
        <w:t>. Аппроксимировать функцию по методу наименьших квадратов полиномом</w:t>
      </w:r>
      <w:r>
        <w:rPr>
          <w:rFonts w:ascii="Times New Roman" w:hAnsi="Times New Roman"/>
          <w:lang w:val="lv-LV" w:eastAsia="ru-RU"/>
        </w:rPr>
        <w:t xml:space="preserve"> </w:t>
      </w:r>
      <w:r w:rsidRPr="00B31D20">
        <w:rPr>
          <w:rFonts w:ascii="Times New Roman" w:hAnsi="Times New Roman"/>
          <w:lang w:eastAsia="ru-RU"/>
        </w:rPr>
        <w:t>2-го порядка</w:t>
      </w:r>
      <w:r>
        <w:rPr>
          <w:rFonts w:ascii="Times New Roman" w:hAnsi="Times New Roman"/>
          <w:lang w:val="lv-LV" w:eastAsia="ru-RU"/>
        </w:rPr>
        <w:t xml:space="preserve"> </w:t>
      </w:r>
      <w:r w:rsidRPr="00CC14B4">
        <w:rPr>
          <w:rFonts w:ascii="Times New Roman" w:hAnsi="Times New Roman"/>
          <w:b/>
          <w:i/>
          <w:lang w:val="lv-LV" w:eastAsia="ru-RU"/>
        </w:rPr>
        <w:t>φ</w:t>
      </w:r>
      <w:r w:rsidRPr="00CC14B4">
        <w:rPr>
          <w:rFonts w:ascii="Times New Roman" w:hAnsi="Times New Roman"/>
          <w:b/>
          <w:i/>
          <w:sz w:val="28"/>
          <w:szCs w:val="28"/>
          <w:vertAlign w:val="subscript"/>
          <w:lang w:val="lv-LV" w:eastAsia="ru-RU"/>
        </w:rPr>
        <w:t>2</w:t>
      </w:r>
      <w:r w:rsidRPr="00CC14B4">
        <w:rPr>
          <w:rFonts w:ascii="Times New Roman" w:hAnsi="Times New Roman"/>
          <w:b/>
          <w:i/>
          <w:lang w:val="lv-LV" w:eastAsia="ru-RU"/>
        </w:rPr>
        <w:t>(x)</w:t>
      </w:r>
      <w:r>
        <w:rPr>
          <w:rFonts w:ascii="Times New Roman" w:hAnsi="Times New Roman"/>
          <w:lang w:val="lv-LV" w:eastAsia="ru-RU"/>
        </w:rPr>
        <w:t>.</w:t>
      </w:r>
    </w:p>
    <w:p w:rsidR="000D65A7" w:rsidRPr="00344857" w:rsidRDefault="000D65A7" w:rsidP="000D65A7">
      <w:pPr>
        <w:pStyle w:val="a3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3</w:t>
      </w:r>
      <w:r w:rsidRPr="00B31D20">
        <w:rPr>
          <w:rFonts w:ascii="Times New Roman" w:hAnsi="Times New Roman"/>
          <w:lang w:eastAsia="ru-RU"/>
        </w:rPr>
        <w:t xml:space="preserve">. Построить графики интерполяции 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L</w:t>
      </w:r>
      <w:r w:rsidRPr="00B31D20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lv-LV" w:eastAsia="ru-RU"/>
        </w:rPr>
        <w:t>3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(</w:t>
      </w:r>
      <w:r>
        <w:rPr>
          <w:rFonts w:ascii="Times New Roman" w:hAnsi="Times New Roman"/>
          <w:b/>
          <w:bCs/>
          <w:i/>
          <w:iCs/>
          <w:lang w:val="lv-LV" w:eastAsia="ru-RU"/>
        </w:rPr>
        <w:t>x</w:t>
      </w:r>
      <w:r w:rsidRPr="00B31D20">
        <w:rPr>
          <w:rFonts w:ascii="Times New Roman" w:hAnsi="Times New Roman"/>
          <w:b/>
          <w:bCs/>
          <w:i/>
          <w:iCs/>
          <w:lang w:eastAsia="ru-RU"/>
        </w:rPr>
        <w:t>)</w:t>
      </w:r>
      <w:r w:rsidRPr="00CC14B4">
        <w:rPr>
          <w:rFonts w:ascii="Times New Roman" w:hAnsi="Times New Roman"/>
          <w:lang w:eastAsia="ru-RU"/>
        </w:rPr>
        <w:t xml:space="preserve"> </w:t>
      </w:r>
      <w:r w:rsidRPr="00B31D20">
        <w:rPr>
          <w:rFonts w:ascii="Times New Roman" w:hAnsi="Times New Roman"/>
          <w:lang w:eastAsia="ru-RU"/>
        </w:rPr>
        <w:t>и аппроксимации</w:t>
      </w:r>
      <w:r w:rsidRPr="00B31D20">
        <w:rPr>
          <w:rFonts w:ascii="Times New Roman" w:eastAsia="SymbolMT" w:hAnsi="Times New Roman"/>
          <w:lang w:eastAsia="ru-RU"/>
        </w:rPr>
        <w:t xml:space="preserve"> </w:t>
      </w:r>
      <w:r w:rsidRPr="00CC14B4">
        <w:rPr>
          <w:rFonts w:ascii="Times New Roman" w:hAnsi="Times New Roman"/>
          <w:b/>
          <w:i/>
          <w:lang w:val="lv-LV" w:eastAsia="ru-RU"/>
        </w:rPr>
        <w:t>φ</w:t>
      </w:r>
      <w:r w:rsidRPr="00CC14B4">
        <w:rPr>
          <w:rFonts w:ascii="Times New Roman" w:hAnsi="Times New Roman"/>
          <w:b/>
          <w:i/>
          <w:sz w:val="28"/>
          <w:szCs w:val="28"/>
          <w:vertAlign w:val="subscript"/>
          <w:lang w:val="lv-LV" w:eastAsia="ru-RU"/>
        </w:rPr>
        <w:t>2</w:t>
      </w:r>
      <w:r w:rsidRPr="00CC14B4">
        <w:rPr>
          <w:rFonts w:ascii="Times New Roman" w:hAnsi="Times New Roman"/>
          <w:b/>
          <w:i/>
          <w:lang w:val="lv-LV" w:eastAsia="ru-RU"/>
        </w:rPr>
        <w:t>(x)</w:t>
      </w:r>
      <w:r>
        <w:rPr>
          <w:rFonts w:ascii="Times New Roman" w:eastAsia="SymbolMT" w:hAnsi="Times New Roman"/>
          <w:lang w:val="lv-LV" w:eastAsia="ru-RU"/>
        </w:rPr>
        <w:t xml:space="preserve"> </w:t>
      </w:r>
      <w:r w:rsidRPr="00B31D20">
        <w:rPr>
          <w:rFonts w:ascii="Times New Roman" w:hAnsi="Times New Roman"/>
          <w:lang w:eastAsia="ru-RU"/>
        </w:rPr>
        <w:t>на одном</w:t>
      </w:r>
      <w:r>
        <w:rPr>
          <w:rFonts w:ascii="Times New Roman" w:hAnsi="Times New Roman"/>
          <w:lang w:val="lv-LV" w:eastAsia="ru-RU"/>
        </w:rPr>
        <w:t xml:space="preserve"> </w:t>
      </w:r>
      <w:r w:rsidRPr="00B31D20">
        <w:rPr>
          <w:rFonts w:ascii="Times New Roman" w:hAnsi="Times New Roman"/>
          <w:lang w:eastAsia="ru-RU"/>
        </w:rPr>
        <w:t>рисунке в интерва</w:t>
      </w:r>
      <w:r w:rsidRPr="00CC14B4">
        <w:rPr>
          <w:rFonts w:ascii="Times New Roman" w:hAnsi="Times New Roman"/>
          <w:lang w:eastAsia="ru-RU"/>
        </w:rPr>
        <w:t>ле</w:t>
      </w:r>
      <w:r w:rsidRPr="00CC14B4">
        <w:rPr>
          <w:rFonts w:ascii="Times New Roman" w:hAnsi="Times New Roman"/>
          <w:bCs/>
          <w:iCs/>
          <w:lang w:eastAsia="ru-RU"/>
        </w:rPr>
        <w:t xml:space="preserve"> </w:t>
      </w:r>
      <w:r w:rsidRPr="004B18B9">
        <w:rPr>
          <w:rFonts w:ascii="Times New Roman" w:hAnsi="Times New Roman"/>
          <w:b/>
          <w:bCs/>
          <w:i/>
          <w:iCs/>
          <w:lang w:val="lv-LV" w:eastAsia="ru-RU"/>
        </w:rPr>
        <w:t>xϵ[x</w:t>
      </w:r>
      <w:r w:rsidRPr="004B18B9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lv-LV" w:eastAsia="ru-RU"/>
        </w:rPr>
        <w:t>min</w:t>
      </w:r>
      <w:r w:rsidRPr="004B18B9">
        <w:rPr>
          <w:rFonts w:ascii="Times New Roman" w:hAnsi="Times New Roman"/>
          <w:b/>
          <w:bCs/>
          <w:i/>
          <w:iCs/>
          <w:lang w:val="lv-LV" w:eastAsia="ru-RU"/>
        </w:rPr>
        <w:t>, x</w:t>
      </w:r>
      <w:r w:rsidRPr="004B18B9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lv-LV" w:eastAsia="ru-RU"/>
        </w:rPr>
        <w:t>max</w:t>
      </w:r>
      <w:r w:rsidRPr="004B18B9">
        <w:rPr>
          <w:rFonts w:ascii="Times New Roman" w:hAnsi="Times New Roman"/>
          <w:b/>
          <w:bCs/>
          <w:i/>
          <w:iCs/>
          <w:lang w:val="lv-LV" w:eastAsia="ru-RU"/>
        </w:rPr>
        <w:t>]</w:t>
      </w:r>
      <w:r>
        <w:rPr>
          <w:rFonts w:ascii="Times New Roman" w:hAnsi="Times New Roman"/>
          <w:bCs/>
          <w:iCs/>
          <w:lang w:val="lv-LV" w:eastAsia="ru-RU"/>
        </w:rPr>
        <w:t xml:space="preserve"> </w:t>
      </w:r>
      <w:r w:rsidRPr="00CC14B4">
        <w:rPr>
          <w:rFonts w:ascii="Times New Roman" w:hAnsi="Times New Roman"/>
          <w:lang w:eastAsia="ru-RU"/>
        </w:rPr>
        <w:t xml:space="preserve">из </w:t>
      </w:r>
      <w:r w:rsidRPr="00B31D20">
        <w:rPr>
          <w:rFonts w:ascii="Times New Roman" w:hAnsi="Times New Roman"/>
          <w:lang w:eastAsia="ru-RU"/>
        </w:rPr>
        <w:t>таблицы и отметить на поле графика</w:t>
      </w:r>
      <w:r>
        <w:rPr>
          <w:rFonts w:ascii="Times New Roman" w:hAnsi="Times New Roman"/>
          <w:lang w:val="lv-LV" w:eastAsia="ru-RU"/>
        </w:rPr>
        <w:t xml:space="preserve"> </w:t>
      </w:r>
      <w:r w:rsidRPr="00B31D20">
        <w:rPr>
          <w:rFonts w:ascii="Times New Roman" w:hAnsi="Times New Roman"/>
          <w:lang w:eastAsia="ru-RU"/>
        </w:rPr>
        <w:t>заданные табличные точки.</w:t>
      </w:r>
    </w:p>
    <w:p w:rsidR="000D65A7" w:rsidRPr="00344857" w:rsidRDefault="000D65A7" w:rsidP="000D65A7">
      <w:pPr>
        <w:pStyle w:val="a3"/>
        <w:jc w:val="both"/>
        <w:rPr>
          <w:rFonts w:ascii="Times New Roman" w:hAnsi="Times New Roman"/>
          <w:lang w:eastAsia="ru-RU"/>
        </w:rPr>
      </w:pPr>
    </w:p>
    <w:p w:rsidR="000D65A7" w:rsidRPr="005B23B1" w:rsidRDefault="000D65A7" w:rsidP="000D65A7">
      <w:pPr>
        <w:pStyle w:val="1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</w:t>
      </w:r>
    </w:p>
    <w:p w:rsidR="000D65A7" w:rsidRPr="005B23B1" w:rsidRDefault="000D65A7" w:rsidP="000D65A7">
      <w:pPr>
        <w:pStyle w:val="a4"/>
        <w:numPr>
          <w:ilvl w:val="0"/>
          <w:numId w:val="1"/>
        </w:numPr>
        <w:jc w:val="both"/>
        <w:rPr>
          <w:lang w:val="ru-RU"/>
        </w:rPr>
      </w:pPr>
      <w:r>
        <w:t>Локальные полиномы Лагранжа для заданной функции:</w:t>
      </w:r>
    </w:p>
    <w:p w:rsidR="000D65A7" w:rsidRPr="005B23B1" w:rsidRDefault="000D65A7" w:rsidP="000D65A7">
      <w:pPr>
        <w:ind w:left="360"/>
        <w:jc w:val="both"/>
        <w:rPr>
          <w:lang w:val="ru-RU"/>
        </w:rPr>
      </w:pPr>
    </w:p>
    <w:p w:rsidR="000D65A7" w:rsidRPr="00DC788E" w:rsidRDefault="000D65A7" w:rsidP="000D65A7">
      <w:r w:rsidRPr="008A5AAE">
        <w:rPr>
          <w:position w:val="-28"/>
        </w:rPr>
        <w:object w:dxaOrig="32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3pt" o:ole="">
            <v:imagedata r:id="rId6" o:title=""/>
          </v:shape>
          <o:OLEObject Type="Embed" ProgID="Equation.3" ShapeID="_x0000_i1025" DrawAspect="Content" ObjectID="_1435671789" r:id="rId7"/>
        </w:object>
      </w:r>
      <w:r>
        <w:t>;</w:t>
      </w:r>
      <w:r>
        <w:tab/>
      </w:r>
      <w:r w:rsidRPr="0065378E">
        <w:rPr>
          <w:position w:val="-28"/>
        </w:rPr>
        <w:object w:dxaOrig="3220" w:dyaOrig="660">
          <v:shape id="_x0000_i1026" type="#_x0000_t75" style="width:161.25pt;height:33pt" o:ole="">
            <v:imagedata r:id="rId8" o:title=""/>
          </v:shape>
          <o:OLEObject Type="Embed" ProgID="Equation.3" ShapeID="_x0000_i1026" DrawAspect="Content" ObjectID="_1435671790" r:id="rId9"/>
        </w:object>
      </w:r>
      <w:r>
        <w:t>;</w:t>
      </w:r>
    </w:p>
    <w:p w:rsidR="000D65A7" w:rsidRDefault="000D65A7" w:rsidP="000D65A7">
      <w:pPr>
        <w:rPr>
          <w:lang w:val="ru-RU"/>
        </w:rPr>
      </w:pPr>
      <w:r w:rsidRPr="0065378E">
        <w:rPr>
          <w:position w:val="-28"/>
        </w:rPr>
        <w:object w:dxaOrig="3000" w:dyaOrig="660">
          <v:shape id="_x0000_i1027" type="#_x0000_t75" style="width:150pt;height:33pt" o:ole="">
            <v:imagedata r:id="rId10" o:title=""/>
          </v:shape>
          <o:OLEObject Type="Embed" ProgID="Equation.3" ShapeID="_x0000_i1027" DrawAspect="Content" ObjectID="_1435671791" r:id="rId11"/>
        </w:object>
      </w:r>
      <w:r>
        <w:t>;</w:t>
      </w:r>
      <w:r>
        <w:tab/>
      </w:r>
      <w:r w:rsidRPr="0065378E">
        <w:rPr>
          <w:position w:val="-28"/>
        </w:rPr>
        <w:object w:dxaOrig="3320" w:dyaOrig="660">
          <v:shape id="_x0000_i1028" type="#_x0000_t75" style="width:165.75pt;height:33pt" o:ole="">
            <v:imagedata r:id="rId12" o:title=""/>
          </v:shape>
          <o:OLEObject Type="Embed" ProgID="Equation.3" ShapeID="_x0000_i1028" DrawAspect="Content" ObjectID="_1435671792" r:id="rId13"/>
        </w:object>
      </w:r>
      <w:r>
        <w:t>;</w:t>
      </w:r>
    </w:p>
    <w:p w:rsidR="000D65A7" w:rsidRPr="005B23B1" w:rsidRDefault="000D65A7" w:rsidP="000D65A7">
      <w:pPr>
        <w:rPr>
          <w:lang w:val="ru-RU"/>
        </w:rPr>
      </w:pPr>
    </w:p>
    <w:p w:rsidR="000D65A7" w:rsidRDefault="000D65A7" w:rsidP="000D65A7">
      <w:pPr>
        <w:jc w:val="both"/>
        <w:rPr>
          <w:lang w:val="ru-RU"/>
        </w:rPr>
      </w:pPr>
      <w:r>
        <w:t xml:space="preserve">Итоговый полином </w:t>
      </w:r>
      <w:r>
        <w:rPr>
          <w:lang w:val="ru-RU"/>
        </w:rPr>
        <w:t>будет иметь</w:t>
      </w:r>
      <w:r>
        <w:t xml:space="preserve"> вид:</w:t>
      </w:r>
    </w:p>
    <w:p w:rsidR="000D65A7" w:rsidRPr="005B23B1" w:rsidRDefault="000D65A7" w:rsidP="000D65A7">
      <w:pPr>
        <w:jc w:val="both"/>
        <w:rPr>
          <w:lang w:val="ru-RU"/>
        </w:rPr>
      </w:pPr>
    </w:p>
    <w:p w:rsidR="000D65A7" w:rsidRPr="009545F0" w:rsidRDefault="000D65A7" w:rsidP="000D65A7">
      <w:r w:rsidRPr="00D54907">
        <w:rPr>
          <w:position w:val="-24"/>
        </w:rPr>
        <w:object w:dxaOrig="7660" w:dyaOrig="620">
          <v:shape id="_x0000_i1029" type="#_x0000_t75" style="width:382.5pt;height:30.75pt" o:ole="">
            <v:imagedata r:id="rId14" o:title=""/>
          </v:shape>
          <o:OLEObject Type="Embed" ProgID="Equation.3" ShapeID="_x0000_i1029" DrawAspect="Content" ObjectID="_1435671793" r:id="rId15"/>
        </w:object>
      </w:r>
      <w:r w:rsidRPr="009545F0">
        <w:t xml:space="preserve">    </w:t>
      </w:r>
    </w:p>
    <w:p w:rsidR="000D65A7" w:rsidRDefault="006D6FC8" w:rsidP="000D65A7">
      <w:pPr>
        <w:rPr>
          <w:position w:val="-24"/>
          <w:lang w:val="ru-RU"/>
        </w:rPr>
      </w:pPr>
      <w:r w:rsidRPr="008E5616">
        <w:rPr>
          <w:position w:val="-24"/>
        </w:rPr>
        <w:object w:dxaOrig="5700" w:dyaOrig="620">
          <v:shape id="_x0000_i1030" type="#_x0000_t75" style="width:284.25pt;height:30.75pt" o:ole="">
            <v:imagedata r:id="rId16" o:title=""/>
          </v:shape>
          <o:OLEObject Type="Embed" ProgID="Equation.3" ShapeID="_x0000_i1030" DrawAspect="Content" ObjectID="_1435671794" r:id="rId17"/>
        </w:object>
      </w:r>
    </w:p>
    <w:p w:rsidR="000D65A7" w:rsidRPr="00416D9F" w:rsidRDefault="000D65A7" w:rsidP="000D65A7">
      <w:pPr>
        <w:rPr>
          <w:position w:val="-24"/>
          <w:lang w:val="ru-RU"/>
        </w:rPr>
      </w:pPr>
    </w:p>
    <w:p w:rsidR="000D65A7" w:rsidRPr="00416D9F" w:rsidRDefault="000D65A7" w:rsidP="000D65A7">
      <w:pPr>
        <w:rPr>
          <w:b/>
          <w:color w:val="FF0000"/>
          <w:lang w:val="ru-RU"/>
        </w:rPr>
      </w:pPr>
      <w:r w:rsidRPr="00416D9F">
        <w:rPr>
          <w:b/>
          <w:position w:val="-24"/>
          <w:lang w:val="ru-RU"/>
        </w:rPr>
        <w:t>Проверка</w:t>
      </w:r>
      <w:r>
        <w:rPr>
          <w:position w:val="-24"/>
          <w:lang w:val="ru-RU"/>
        </w:rPr>
        <w:t>:</w:t>
      </w:r>
    </w:p>
    <w:p w:rsidR="000D65A7" w:rsidRDefault="000D65A7" w:rsidP="000D65A7"/>
    <w:p w:rsidR="000D65A7" w:rsidRPr="00A73A0D" w:rsidRDefault="000D65A7" w:rsidP="000D65A7">
      <w:pPr>
        <w:rPr>
          <w:lang w:val="ru-RU"/>
        </w:rPr>
      </w:pPr>
      <w:r>
        <w:t>L</w:t>
      </w:r>
      <w:r>
        <w:rPr>
          <w:vertAlign w:val="subscript"/>
        </w:rPr>
        <w:t>3</w:t>
      </w:r>
      <w:r>
        <w:t>(-1) =0,</w:t>
      </w:r>
      <w:r w:rsidR="006D6FC8">
        <w:rPr>
          <w:lang w:val="ru-RU"/>
        </w:rPr>
        <w:t>0045</w:t>
      </w:r>
      <w:r w:rsidR="006D6FC8">
        <w:t>+</w:t>
      </w:r>
      <w:r w:rsidR="006D6FC8">
        <w:rPr>
          <w:lang w:val="ru-RU"/>
        </w:rPr>
        <w:t>0.023</w:t>
      </w:r>
      <w:r w:rsidR="006D6FC8">
        <w:t>-</w:t>
      </w:r>
      <w:r w:rsidR="006D6FC8">
        <w:rPr>
          <w:lang w:val="ru-RU"/>
        </w:rPr>
        <w:t>1.027</w:t>
      </w:r>
      <w:r w:rsidR="006D6FC8">
        <w:t>+</w:t>
      </w:r>
      <w:r w:rsidR="006D6FC8">
        <w:rPr>
          <w:lang w:val="ru-RU"/>
        </w:rPr>
        <w:t>2</w:t>
      </w:r>
      <w:r>
        <w:t>=</w:t>
      </w:r>
      <w:r w:rsidR="006D6FC8">
        <w:rPr>
          <w:lang w:val="ru-RU"/>
        </w:rPr>
        <w:t xml:space="preserve"> 1.005</w:t>
      </w:r>
      <w:r w:rsidR="006D6FC8" w:rsidRPr="00A73A0D">
        <w:rPr>
          <w:lang w:val="ru-RU"/>
        </w:rPr>
        <w:t xml:space="preserve"> ~ 1</w:t>
      </w:r>
    </w:p>
    <w:p w:rsidR="000D65A7" w:rsidRDefault="000D65A7" w:rsidP="000D65A7">
      <w:r>
        <w:t>L</w:t>
      </w:r>
      <w:r>
        <w:rPr>
          <w:vertAlign w:val="subscript"/>
        </w:rPr>
        <w:t>3</w:t>
      </w:r>
      <w:r>
        <w:t>(11) =</w:t>
      </w:r>
      <w:r w:rsidR="008D1068">
        <w:t>-</w:t>
      </w:r>
      <w:r w:rsidR="006D6FC8">
        <w:t>0,</w:t>
      </w:r>
      <w:r w:rsidR="006D6FC8">
        <w:rPr>
          <w:lang w:val="ru-RU"/>
        </w:rPr>
        <w:t>0045</w:t>
      </w:r>
      <w:r w:rsidR="008D1068">
        <w:t>*1331+</w:t>
      </w:r>
      <w:r w:rsidRPr="00DA6DD4">
        <w:t xml:space="preserve"> </w:t>
      </w:r>
      <w:r w:rsidR="006D6FC8">
        <w:rPr>
          <w:lang w:val="ru-RU"/>
        </w:rPr>
        <w:t>0.023</w:t>
      </w:r>
      <w:r>
        <w:t>*121+</w:t>
      </w:r>
      <w:r w:rsidRPr="00DA6DD4">
        <w:t xml:space="preserve"> </w:t>
      </w:r>
      <w:r w:rsidR="006D6FC8">
        <w:rPr>
          <w:lang w:val="ru-RU"/>
        </w:rPr>
        <w:t>1.027</w:t>
      </w:r>
      <w:r>
        <w:t>*11+</w:t>
      </w:r>
      <w:r w:rsidR="006D6FC8">
        <w:t>2</w:t>
      </w:r>
      <w:r w:rsidR="008D1068">
        <w:t>=10,0905≈10</w:t>
      </w:r>
    </w:p>
    <w:p w:rsidR="000D65A7" w:rsidRDefault="000D65A7" w:rsidP="000D65A7">
      <w:r>
        <w:t>L</w:t>
      </w:r>
      <w:r>
        <w:rPr>
          <w:vertAlign w:val="subscript"/>
        </w:rPr>
        <w:t>3</w:t>
      </w:r>
      <w:r>
        <w:t>(6)=</w:t>
      </w:r>
      <w:r w:rsidRPr="0065192F">
        <w:t xml:space="preserve"> </w:t>
      </w:r>
      <w:r w:rsidR="008D1068">
        <w:t>-</w:t>
      </w:r>
      <w:r w:rsidR="006D6FC8">
        <w:t>0,</w:t>
      </w:r>
      <w:r w:rsidR="006D6FC8">
        <w:rPr>
          <w:lang w:val="ru-RU"/>
        </w:rPr>
        <w:t>0045</w:t>
      </w:r>
      <w:r>
        <w:t>*216</w:t>
      </w:r>
      <w:r w:rsidR="008D1068">
        <w:t>+</w:t>
      </w:r>
      <w:r w:rsidR="006D6FC8">
        <w:rPr>
          <w:lang w:val="ru-RU"/>
        </w:rPr>
        <w:t>0.023</w:t>
      </w:r>
      <w:r>
        <w:t>*36+</w:t>
      </w:r>
      <w:r w:rsidRPr="00DA6DD4">
        <w:t xml:space="preserve"> </w:t>
      </w:r>
      <w:r w:rsidR="006D6FC8">
        <w:rPr>
          <w:lang w:val="ru-RU"/>
        </w:rPr>
        <w:t>1.027</w:t>
      </w:r>
      <w:r w:rsidR="006D6FC8">
        <w:t>*6+2</w:t>
      </w:r>
      <w:r>
        <w:t>=</w:t>
      </w:r>
      <w:r w:rsidR="008D1068">
        <w:t>8,018</w:t>
      </w:r>
      <w:r>
        <w:t>≈8</w:t>
      </w:r>
    </w:p>
    <w:p w:rsidR="000D65A7" w:rsidRDefault="000D65A7" w:rsidP="000D65A7">
      <w:pPr>
        <w:rPr>
          <w:lang w:val="ru-RU"/>
        </w:rPr>
      </w:pPr>
      <w:r>
        <w:t>L</w:t>
      </w:r>
      <w:r>
        <w:rPr>
          <w:vertAlign w:val="subscript"/>
        </w:rPr>
        <w:t>3</w:t>
      </w:r>
      <w:r>
        <w:t>(10)=</w:t>
      </w:r>
      <w:r w:rsidRPr="0065192F">
        <w:t xml:space="preserve"> </w:t>
      </w:r>
      <w:r w:rsidR="008D1068">
        <w:t>-</w:t>
      </w:r>
      <w:r w:rsidR="006D6FC8">
        <w:t>0,</w:t>
      </w:r>
      <w:r w:rsidR="006D6FC8">
        <w:rPr>
          <w:lang w:val="ru-RU"/>
        </w:rPr>
        <w:t>0045</w:t>
      </w:r>
      <w:r w:rsidR="008D1068">
        <w:t>*1000+</w:t>
      </w:r>
      <w:r w:rsidRPr="00DA6DD4">
        <w:t xml:space="preserve"> </w:t>
      </w:r>
      <w:r w:rsidR="006D6FC8">
        <w:rPr>
          <w:lang w:val="ru-RU"/>
        </w:rPr>
        <w:t>0.023</w:t>
      </w:r>
      <w:r>
        <w:t>*100+</w:t>
      </w:r>
      <w:r w:rsidRPr="00DA6DD4">
        <w:t xml:space="preserve"> </w:t>
      </w:r>
      <w:r w:rsidR="006D6FC8">
        <w:rPr>
          <w:lang w:val="ru-RU"/>
        </w:rPr>
        <w:t>1.027</w:t>
      </w:r>
      <w:r w:rsidR="006D6FC8">
        <w:t>*10+2</w:t>
      </w:r>
      <w:r>
        <w:t>=-2,0756≈-2</w:t>
      </w:r>
    </w:p>
    <w:p w:rsidR="000D65A7" w:rsidRDefault="000D65A7" w:rsidP="000D65A7">
      <w:pPr>
        <w:rPr>
          <w:lang w:val="ru-RU"/>
        </w:rPr>
      </w:pPr>
    </w:p>
    <w:p w:rsidR="000D65A7" w:rsidRDefault="000D65A7" w:rsidP="000D65A7">
      <w:pPr>
        <w:jc w:val="both"/>
      </w:pPr>
      <w:r>
        <w:t>2. Аппроксимирующий по методу наименьших квадратов полином 2-го порядка:</w:t>
      </w:r>
    </w:p>
    <w:p w:rsidR="000D65A7" w:rsidRDefault="000D65A7" w:rsidP="000D65A7">
      <w:pPr>
        <w:rPr>
          <w:lang w:val="ru-RU"/>
        </w:rPr>
      </w:pPr>
      <w:r w:rsidRPr="00387C86">
        <w:rPr>
          <w:position w:val="-12"/>
        </w:rPr>
        <w:object w:dxaOrig="2200" w:dyaOrig="380">
          <v:shape id="_x0000_i1031" type="#_x0000_t75" style="width:110.25pt;height:18.75pt" o:ole="">
            <v:imagedata r:id="rId18" o:title=""/>
          </v:shape>
          <o:OLEObject Type="Embed" ProgID="Equation.3" ShapeID="_x0000_i1031" DrawAspect="Content" ObjectID="_1435671795" r:id="rId19"/>
        </w:object>
      </w:r>
    </w:p>
    <w:p w:rsidR="000D65A7" w:rsidRPr="005566E1" w:rsidRDefault="000D65A7" w:rsidP="000D65A7">
      <w:pPr>
        <w:rPr>
          <w:lang w:val="ru-RU"/>
        </w:rPr>
      </w:pPr>
    </w:p>
    <w:p w:rsidR="000D65A7" w:rsidRDefault="000D65A7" w:rsidP="000D65A7">
      <w:pPr>
        <w:jc w:val="both"/>
      </w:pPr>
      <w:r>
        <w:t>Система уравнений для вычисления коэффициентов:</w:t>
      </w:r>
    </w:p>
    <w:p w:rsidR="00082D39" w:rsidRDefault="00631A83" w:rsidP="000D65A7">
      <w:pPr>
        <w:jc w:val="both"/>
      </w:pPr>
      <w:r w:rsidRPr="00C04648">
        <w:rPr>
          <w:position w:val="-50"/>
        </w:rPr>
        <w:object w:dxaOrig="3480" w:dyaOrig="1120">
          <v:shape id="_x0000_i1032" type="#_x0000_t75" style="width:174pt;height:56.25pt" o:ole="">
            <v:imagedata r:id="rId20" o:title=""/>
          </v:shape>
          <o:OLEObject Type="Embed" ProgID="Equation.3" ShapeID="_x0000_i1032" DrawAspect="Content" ObjectID="_1435671796" r:id="rId21"/>
        </w:object>
      </w:r>
      <w:bookmarkStart w:id="0" w:name="_GoBack"/>
      <w:bookmarkEnd w:id="0"/>
    </w:p>
    <w:p w:rsidR="000D65A7" w:rsidRPr="005566E1" w:rsidRDefault="000D65A7" w:rsidP="000D65A7"/>
    <w:p w:rsidR="000D65A7" w:rsidRDefault="000D65A7" w:rsidP="000D65A7">
      <w:pPr>
        <w:rPr>
          <w:lang w:val="ru-RU"/>
        </w:rPr>
      </w:pPr>
      <w:r>
        <w:t xml:space="preserve">Решив систему, получим полином </w:t>
      </w:r>
      <w:r>
        <w:rPr>
          <w:lang w:val="ru-RU"/>
        </w:rPr>
        <w:t>:</w:t>
      </w:r>
      <w:r w:rsidR="0015152F" w:rsidRPr="001D13AC">
        <w:rPr>
          <w:position w:val="-10"/>
        </w:rPr>
        <w:object w:dxaOrig="3739" w:dyaOrig="360">
          <v:shape id="_x0000_i1033" type="#_x0000_t75" style="width:186.75pt;height:18pt" o:ole="">
            <v:imagedata r:id="rId22" o:title=""/>
          </v:shape>
          <o:OLEObject Type="Embed" ProgID="Equation.3" ShapeID="_x0000_i1033" DrawAspect="Content" ObjectID="_1435671797" r:id="rId23"/>
        </w:object>
      </w:r>
    </w:p>
    <w:p w:rsidR="00A73A0D" w:rsidRDefault="00A73A0D" w:rsidP="000D65A7"/>
    <w:p w:rsidR="00A73A0D" w:rsidRDefault="00A73A0D" w:rsidP="000D65A7"/>
    <w:p w:rsidR="00A73A0D" w:rsidRDefault="00A73A0D" w:rsidP="000D65A7"/>
    <w:p w:rsidR="000D65A7" w:rsidRPr="005566E1" w:rsidRDefault="000D65A7" w:rsidP="000D65A7">
      <w:pPr>
        <w:rPr>
          <w:lang w:val="ru-RU"/>
        </w:rPr>
      </w:pPr>
      <w:r>
        <w:t>Графики функции, интерполяции</w:t>
      </w:r>
      <w:r w:rsidRPr="00B31D20">
        <w:t xml:space="preserve"> </w:t>
      </w:r>
      <w:r w:rsidRPr="00B31D20">
        <w:rPr>
          <w:b/>
          <w:bCs/>
          <w:i/>
          <w:iCs/>
        </w:rPr>
        <w:t>L</w:t>
      </w:r>
      <w:r w:rsidRPr="00B31D20">
        <w:rPr>
          <w:b/>
          <w:bCs/>
          <w:i/>
          <w:iCs/>
          <w:szCs w:val="28"/>
          <w:vertAlign w:val="subscript"/>
        </w:rPr>
        <w:t>3</w:t>
      </w:r>
      <w:r w:rsidRPr="00B31D20">
        <w:rPr>
          <w:b/>
          <w:bCs/>
          <w:i/>
          <w:iCs/>
        </w:rPr>
        <w:t>(</w:t>
      </w:r>
      <w:r>
        <w:rPr>
          <w:b/>
          <w:bCs/>
          <w:i/>
          <w:iCs/>
        </w:rPr>
        <w:t>x</w:t>
      </w:r>
      <w:r w:rsidRPr="00B31D20">
        <w:rPr>
          <w:b/>
          <w:bCs/>
          <w:i/>
          <w:iCs/>
        </w:rPr>
        <w:t>)</w:t>
      </w:r>
      <w:r w:rsidRPr="00CC14B4">
        <w:t xml:space="preserve"> </w:t>
      </w:r>
      <w:r>
        <w:t xml:space="preserve">и аппроксимации </w:t>
      </w:r>
      <w:r w:rsidRPr="00CC14B4">
        <w:rPr>
          <w:b/>
          <w:i/>
        </w:rPr>
        <w:t>φ(x)</w:t>
      </w:r>
      <w:r>
        <w:rPr>
          <w:b/>
          <w:i/>
        </w:rPr>
        <w:t>:</w:t>
      </w:r>
    </w:p>
    <w:p w:rsidR="00FE68CF" w:rsidRPr="000D65A7" w:rsidRDefault="00A73A0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66126F" wp14:editId="6CDE0DBB">
            <wp:extent cx="4810125" cy="3733800"/>
            <wp:effectExtent l="0" t="0" r="9525" b="0"/>
            <wp:docPr id="1" name="Рисунок 1" descr="C:\Users\Maxim\Desktop\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xim\Desktop\22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8CF" w:rsidRPr="000D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03867"/>
    <w:multiLevelType w:val="hybridMultilevel"/>
    <w:tmpl w:val="FCD2C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A7"/>
    <w:rsid w:val="00082D39"/>
    <w:rsid w:val="000D65A7"/>
    <w:rsid w:val="0015152F"/>
    <w:rsid w:val="00631A83"/>
    <w:rsid w:val="006D6FC8"/>
    <w:rsid w:val="008D1068"/>
    <w:rsid w:val="00A32F6B"/>
    <w:rsid w:val="00A73A0D"/>
    <w:rsid w:val="00C86E61"/>
    <w:rsid w:val="00F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5A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paragraph" w:styleId="1">
    <w:name w:val="heading 1"/>
    <w:basedOn w:val="a"/>
    <w:next w:val="a"/>
    <w:link w:val="10"/>
    <w:qFormat/>
    <w:rsid w:val="000D65A7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65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No Spacing"/>
    <w:qFormat/>
    <w:rsid w:val="000D65A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0D65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73A0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A0D"/>
    <w:rPr>
      <w:rFonts w:ascii="Tahoma" w:eastAsia="Times New Roman" w:hAnsi="Tahoma" w:cs="Tahoma"/>
      <w:sz w:val="16"/>
      <w:szCs w:val="16"/>
      <w:lang w:val="lv-LV" w:eastAsia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5A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paragraph" w:styleId="1">
    <w:name w:val="heading 1"/>
    <w:basedOn w:val="a"/>
    <w:next w:val="a"/>
    <w:link w:val="10"/>
    <w:qFormat/>
    <w:rsid w:val="000D65A7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65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No Spacing"/>
    <w:qFormat/>
    <w:rsid w:val="000D65A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0D65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73A0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A0D"/>
    <w:rPr>
      <w:rFonts w:ascii="Tahoma" w:eastAsia="Times New Roman" w:hAnsi="Tahoma" w:cs="Tahoma"/>
      <w:sz w:val="16"/>
      <w:szCs w:val="16"/>
      <w:lang w:val="lv-LV"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3</cp:revision>
  <dcterms:created xsi:type="dcterms:W3CDTF">2012-12-28T12:18:00Z</dcterms:created>
  <dcterms:modified xsi:type="dcterms:W3CDTF">2013-07-18T13:53:00Z</dcterms:modified>
</cp:coreProperties>
</file>