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5571" w14:textId="77777777" w:rsidR="004B3AF1" w:rsidRPr="00EB2BF5" w:rsidRDefault="00000000">
      <w:pPr>
        <w:spacing w:after="300"/>
        <w:jc w:val="center"/>
        <w:rPr>
          <w:rFonts w:ascii="Aptos" w:hAnsi="Aptos"/>
          <w:lang w:val="es-CO"/>
        </w:rPr>
      </w:pPr>
      <w:r w:rsidRPr="00EB2BF5">
        <w:rPr>
          <w:rFonts w:ascii="Aptos" w:hAnsi="Aptos"/>
          <w:b/>
          <w:bCs/>
          <w:color w:val="1A1A2E"/>
          <w:sz w:val="40"/>
          <w:szCs w:val="40"/>
          <w:lang w:val="es-CO"/>
        </w:rPr>
        <w:t xml:space="preserve">NAD — </w:t>
      </w:r>
      <w:proofErr w:type="spellStart"/>
      <w:r w:rsidRPr="00EB2BF5">
        <w:rPr>
          <w:rFonts w:ascii="Aptos" w:hAnsi="Aptos"/>
          <w:b/>
          <w:bCs/>
          <w:color w:val="1A1A2E"/>
          <w:sz w:val="40"/>
          <w:szCs w:val="40"/>
          <w:lang w:val="es-CO"/>
        </w:rPr>
        <w:t>Neuroarmonía</w:t>
      </w:r>
      <w:proofErr w:type="spellEnd"/>
      <w:r w:rsidRPr="00EB2BF5">
        <w:rPr>
          <w:rFonts w:ascii="Aptos" w:hAnsi="Aptos"/>
          <w:b/>
          <w:bCs/>
          <w:color w:val="1A1A2E"/>
          <w:sz w:val="40"/>
          <w:szCs w:val="40"/>
          <w:lang w:val="es-CO"/>
        </w:rPr>
        <w:t xml:space="preserve"> Divergente</w:t>
      </w:r>
    </w:p>
    <w:p w14:paraId="4E669DAD" w14:textId="77777777" w:rsidR="004B3AF1" w:rsidRPr="00EB2BF5" w:rsidRDefault="00000000">
      <w:pPr>
        <w:spacing w:after="120"/>
        <w:jc w:val="center"/>
        <w:rPr>
          <w:rFonts w:ascii="Aptos" w:hAnsi="Aptos"/>
          <w:lang w:val="es-CO"/>
        </w:rPr>
      </w:pPr>
      <w:r w:rsidRPr="00EB2BF5">
        <w:rPr>
          <w:rFonts w:ascii="Aptos" w:hAnsi="Aptos"/>
          <w:color w:val="6C3FC8"/>
          <w:sz w:val="24"/>
          <w:szCs w:val="24"/>
          <w:lang w:val="es-CO"/>
        </w:rPr>
        <w:t>Preguntas y respuestas técnicas del sistema</w:t>
      </w:r>
    </w:p>
    <w:p w14:paraId="51BBD694" w14:textId="77777777" w:rsidR="004B3AF1" w:rsidRPr="00EB2BF5" w:rsidRDefault="004B3AF1">
      <w:pPr>
        <w:pBdr>
          <w:bottom w:val="single" w:sz="6" w:space="1" w:color="6C3FC8"/>
        </w:pBdr>
        <w:spacing w:after="480"/>
        <w:rPr>
          <w:rFonts w:ascii="Aptos" w:hAnsi="Aptos"/>
          <w:lang w:val="es-CO"/>
        </w:rPr>
      </w:pPr>
    </w:p>
    <w:p w14:paraId="2E23D8B6" w14:textId="77777777" w:rsidR="004B3AF1" w:rsidRPr="00EB2BF5" w:rsidRDefault="00000000">
      <w:pPr>
        <w:spacing w:after="60"/>
        <w:rPr>
          <w:rFonts w:ascii="Aptos" w:hAnsi="Aptos"/>
          <w:lang w:val="es-CO"/>
        </w:rPr>
      </w:pPr>
      <w:r w:rsidRPr="00EB2BF5">
        <w:rPr>
          <w:rFonts w:ascii="Aptos" w:hAnsi="Aptos"/>
          <w:b/>
          <w:bCs/>
          <w:color w:val="6C3FC8"/>
          <w:sz w:val="18"/>
          <w:szCs w:val="18"/>
          <w:lang w:val="es-CO"/>
        </w:rPr>
        <w:t>01</w:t>
      </w:r>
    </w:p>
    <w:p w14:paraId="303D9C01"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fue lo más difícil técnicamente al intentar transformar una lectura cerebral en algo visual y sonoro que realmente reaccionara de manera coherente?</w:t>
      </w:r>
    </w:p>
    <w:p w14:paraId="46969CB1" w14:textId="5A9F8A6E" w:rsidR="004B3AF1" w:rsidRPr="00EB2BF5" w:rsidRDefault="00000000">
      <w:pPr>
        <w:spacing w:before="100" w:after="100"/>
        <w:ind w:left="220"/>
        <w:rPr>
          <w:rFonts w:ascii="Aptos" w:hAnsi="Aptos"/>
          <w:lang w:val="es-CO"/>
        </w:rPr>
      </w:pPr>
      <w:r w:rsidRPr="00EB2BF5">
        <w:rPr>
          <w:rFonts w:ascii="Aptos" w:hAnsi="Aptos"/>
          <w:lang w:val="es-CO"/>
        </w:rPr>
        <w:t xml:space="preserve">La mayor complejidad técnica </w:t>
      </w:r>
      <w:r w:rsidR="00EB2BF5">
        <w:rPr>
          <w:rFonts w:ascii="Aptos" w:hAnsi="Aptos"/>
          <w:lang w:val="es-CO"/>
        </w:rPr>
        <w:t>estuvo</w:t>
      </w:r>
      <w:r w:rsidRPr="00EB2BF5">
        <w:rPr>
          <w:rFonts w:ascii="Aptos" w:hAnsi="Aptos"/>
          <w:lang w:val="es-CO"/>
        </w:rPr>
        <w:t xml:space="preserve"> en cerrar la brecha entre los datos crudos que transmite la diadema Muse 2 y</w:t>
      </w:r>
      <w:r w:rsidR="00EB2BF5">
        <w:rPr>
          <w:rFonts w:ascii="Aptos" w:hAnsi="Aptos"/>
          <w:lang w:val="es-CO"/>
        </w:rPr>
        <w:t xml:space="preserve"> las</w:t>
      </w:r>
      <w:r w:rsidRPr="00EB2BF5">
        <w:rPr>
          <w:rFonts w:ascii="Aptos" w:hAnsi="Aptos"/>
          <w:lang w:val="es-CO"/>
        </w:rPr>
        <w:t xml:space="preserve"> representaciones visuales y sonoras que resultaran coherentes para el observador. El problema principal no era de cantidad de datos sino de estructura: un valor EEG crudo no contiene ninguna información inmediatamente traducible a forma, color o nota musical.</w:t>
      </w:r>
    </w:p>
    <w:p w14:paraId="1B061356" w14:textId="673720CA" w:rsidR="004B3AF1" w:rsidRPr="00EB2BF5" w:rsidRDefault="00000000">
      <w:pPr>
        <w:spacing w:before="160" w:after="100"/>
        <w:ind w:left="220"/>
        <w:rPr>
          <w:rFonts w:ascii="Aptos" w:hAnsi="Aptos"/>
          <w:lang w:val="es-CO"/>
        </w:rPr>
      </w:pPr>
      <w:r w:rsidRPr="00EB2BF5">
        <w:rPr>
          <w:rFonts w:ascii="Aptos" w:hAnsi="Aptos"/>
          <w:lang w:val="es-CO"/>
        </w:rPr>
        <w:t xml:space="preserve">Para resolverlo fue necesario implementar un </w:t>
      </w:r>
      <w:r w:rsidR="00EB2BF5">
        <w:rPr>
          <w:rFonts w:ascii="Aptos" w:hAnsi="Aptos"/>
          <w:lang w:val="es-CO"/>
        </w:rPr>
        <w:t>sistema</w:t>
      </w:r>
      <w:r w:rsidRPr="00EB2BF5">
        <w:rPr>
          <w:rFonts w:ascii="Aptos" w:hAnsi="Aptos"/>
          <w:lang w:val="es-CO"/>
        </w:rPr>
        <w:t xml:space="preserve"> de análisis espectral mediante la Transformada Rápida de Fourier (algoritmo </w:t>
      </w:r>
      <w:r w:rsidR="004E37C5">
        <w:rPr>
          <w:rFonts w:ascii="Aptos" w:hAnsi="Aptos"/>
          <w:lang w:val="es-CO"/>
        </w:rPr>
        <w:t>FFT</w:t>
      </w:r>
      <w:r w:rsidRPr="00EB2BF5">
        <w:rPr>
          <w:rFonts w:ascii="Aptos" w:hAnsi="Aptos"/>
          <w:lang w:val="es-CO"/>
        </w:rPr>
        <w:t>) que descompone la señal en cinco bandas de frecuencia. Cada banda</w:t>
      </w:r>
      <w:r w:rsidR="00435E89">
        <w:rPr>
          <w:rFonts w:ascii="Aptos" w:hAnsi="Aptos"/>
          <w:lang w:val="es-CO"/>
        </w:rPr>
        <w:t xml:space="preserve">, </w:t>
      </w:r>
      <w:r w:rsidRPr="00EB2BF5">
        <w:rPr>
          <w:rFonts w:ascii="Aptos" w:hAnsi="Aptos"/>
          <w:lang w:val="es-CO"/>
        </w:rPr>
        <w:t>Base (0.5-4 Hz), Flujo (4-8 Hz), Pulso (8-13 Hz), Trazo (13-30 Hz) y Destello (30-44 Hz)</w:t>
      </w:r>
      <w:r w:rsidR="00435E89">
        <w:rPr>
          <w:rFonts w:ascii="Aptos" w:hAnsi="Aptos"/>
          <w:lang w:val="es-CO"/>
        </w:rPr>
        <w:t>,</w:t>
      </w:r>
      <w:r w:rsidRPr="00EB2BF5">
        <w:rPr>
          <w:rFonts w:ascii="Aptos" w:hAnsi="Aptos"/>
          <w:lang w:val="es-CO"/>
        </w:rPr>
        <w:t xml:space="preserve"> aporta una dimensión distinta y exclusiva a la visualización. La coherencia entre imagen y sonido se logró usando exactamente la misma fuente de análisis</w:t>
      </w:r>
      <w:r w:rsidR="00435E89">
        <w:rPr>
          <w:rFonts w:ascii="Aptos" w:hAnsi="Aptos"/>
          <w:lang w:val="es-CO"/>
        </w:rPr>
        <w:t xml:space="preserve">, que </w:t>
      </w:r>
      <w:r w:rsidRPr="00EB2BF5">
        <w:rPr>
          <w:rFonts w:ascii="Aptos" w:hAnsi="Aptos"/>
          <w:lang w:val="es-CO"/>
        </w:rPr>
        <w:t xml:space="preserve">alimenta tanto el motor visual (tamaño de pétalos, rotación, grosor de trazos) como el </w:t>
      </w:r>
      <w:r w:rsidR="00435E89">
        <w:rPr>
          <w:rFonts w:ascii="Aptos" w:hAnsi="Aptos"/>
          <w:lang w:val="es-CO"/>
        </w:rPr>
        <w:t>motor</w:t>
      </w:r>
      <w:r w:rsidRPr="00EB2BF5">
        <w:rPr>
          <w:rFonts w:ascii="Aptos" w:hAnsi="Aptos"/>
          <w:lang w:val="es-CO"/>
        </w:rPr>
        <w:t xml:space="preserve"> de audio</w:t>
      </w:r>
      <w:r w:rsidR="00435E89">
        <w:rPr>
          <w:rFonts w:ascii="Aptos" w:hAnsi="Aptos"/>
          <w:lang w:val="es-CO"/>
        </w:rPr>
        <w:t>.</w:t>
      </w:r>
    </w:p>
    <w:p w14:paraId="53208655"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02</w:t>
      </w:r>
    </w:p>
    <w:p w14:paraId="21CE5EA5"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descubriste sobre las lecturas EEG cuando empezamos a hacer pruebas? ¿Había patrones muy impredecibles, ruido o comportamientos que dificultaran la traducción?</w:t>
      </w:r>
    </w:p>
    <w:p w14:paraId="0511ABC6" w14:textId="26C5CFD8" w:rsidR="004B3AF1" w:rsidRPr="00EB2BF5" w:rsidRDefault="00000000">
      <w:pPr>
        <w:spacing w:before="100" w:after="100"/>
        <w:ind w:left="220"/>
        <w:rPr>
          <w:rFonts w:ascii="Aptos" w:hAnsi="Aptos"/>
          <w:lang w:val="es-CO"/>
        </w:rPr>
      </w:pPr>
      <w:r w:rsidRPr="00EB2BF5">
        <w:rPr>
          <w:rFonts w:ascii="Aptos" w:hAnsi="Aptos"/>
          <w:lang w:val="es-CO"/>
        </w:rPr>
        <w:t>Las pruebas revelaron tres problemas</w:t>
      </w:r>
      <w:r w:rsidR="00EB2BF5">
        <w:rPr>
          <w:rFonts w:ascii="Aptos" w:hAnsi="Aptos"/>
          <w:lang w:val="es-CO"/>
        </w:rPr>
        <w:t xml:space="preserve"> principales</w:t>
      </w:r>
      <w:r w:rsidRPr="00EB2BF5">
        <w:rPr>
          <w:rFonts w:ascii="Aptos" w:hAnsi="Aptos"/>
          <w:lang w:val="es-CO"/>
        </w:rPr>
        <w:t xml:space="preserve">. Primero, la presencia frecuente de valores NaN en el flujo, especialmente al inicio de la sesión y durante transiciones de movimiento; el sistema los detecta en tiempo real y los reemplaza por 0.0 para mantener la continuidad de </w:t>
      </w:r>
      <w:r w:rsidR="00EB2BF5">
        <w:rPr>
          <w:rFonts w:ascii="Aptos" w:hAnsi="Aptos"/>
          <w:lang w:val="es-CO"/>
        </w:rPr>
        <w:t>la captura</w:t>
      </w:r>
      <w:r w:rsidRPr="00EB2BF5">
        <w:rPr>
          <w:rFonts w:ascii="Aptos" w:hAnsi="Aptos"/>
          <w:lang w:val="es-CO"/>
        </w:rPr>
        <w:t>.</w:t>
      </w:r>
    </w:p>
    <w:p w14:paraId="11F77784" w14:textId="3656BA68" w:rsidR="004B3AF1" w:rsidRPr="00EB2BF5" w:rsidRDefault="00000000">
      <w:pPr>
        <w:spacing w:before="160" w:after="100"/>
        <w:ind w:left="220"/>
        <w:rPr>
          <w:rFonts w:ascii="Aptos" w:hAnsi="Aptos"/>
          <w:lang w:val="es-CO"/>
        </w:rPr>
      </w:pPr>
      <w:r w:rsidRPr="00EB2BF5">
        <w:rPr>
          <w:rFonts w:ascii="Aptos" w:hAnsi="Aptos"/>
          <w:lang w:val="es-CO"/>
        </w:rPr>
        <w:t>Segundo</w:t>
      </w:r>
      <w:r w:rsidR="00EB2BF5">
        <w:rPr>
          <w:rFonts w:ascii="Aptos" w:hAnsi="Aptos"/>
          <w:lang w:val="es-CO"/>
        </w:rPr>
        <w:t>,</w:t>
      </w:r>
      <w:r w:rsidRPr="00EB2BF5">
        <w:rPr>
          <w:rFonts w:ascii="Aptos" w:hAnsi="Aptos"/>
          <w:lang w:val="es-CO"/>
        </w:rPr>
        <w:t xml:space="preserve"> los rangos mínimo-máximo de amplitud cambian significativamente entre sesiones y entre personas, lo que hacía imposible usar umbrales fijos para la normalización. La solución fue implementar una ventana adaptativa que se comprime gradualmente</w:t>
      </w:r>
      <w:r w:rsidR="00EB2BF5">
        <w:rPr>
          <w:rFonts w:ascii="Aptos" w:hAnsi="Aptos"/>
          <w:lang w:val="es-CO"/>
        </w:rPr>
        <w:t>.</w:t>
      </w:r>
    </w:p>
    <w:p w14:paraId="06228B8E" w14:textId="4E48A021" w:rsidR="00EB2BF5" w:rsidRPr="00EB2BF5" w:rsidRDefault="00000000">
      <w:pPr>
        <w:spacing w:before="160" w:after="100"/>
        <w:ind w:left="220"/>
        <w:rPr>
          <w:rFonts w:ascii="Aptos" w:hAnsi="Aptos"/>
          <w:lang w:val="es-CO"/>
        </w:rPr>
      </w:pPr>
      <w:r w:rsidRPr="00EB2BF5">
        <w:rPr>
          <w:rFonts w:ascii="Aptos" w:hAnsi="Aptos"/>
          <w:lang w:val="es-CO"/>
        </w:rPr>
        <w:t xml:space="preserve">Tercero, los artefactos de movimiento </w:t>
      </w:r>
      <w:r w:rsidR="00EB2BF5">
        <w:rPr>
          <w:rFonts w:ascii="Aptos" w:hAnsi="Aptos"/>
          <w:lang w:val="es-CO"/>
        </w:rPr>
        <w:t>(</w:t>
      </w:r>
      <w:r w:rsidRPr="00EB2BF5">
        <w:rPr>
          <w:rFonts w:ascii="Aptos" w:hAnsi="Aptos"/>
          <w:lang w:val="es-CO"/>
        </w:rPr>
        <w:t>parpadeos y giros de cabeza</w:t>
      </w:r>
      <w:r w:rsidR="00EB2BF5">
        <w:rPr>
          <w:rFonts w:ascii="Aptos" w:hAnsi="Aptos"/>
          <w:lang w:val="es-CO"/>
        </w:rPr>
        <w:t>)</w:t>
      </w:r>
      <w:r w:rsidRPr="00EB2BF5">
        <w:rPr>
          <w:rFonts w:ascii="Aptos" w:hAnsi="Aptos"/>
          <w:lang w:val="es-CO"/>
        </w:rPr>
        <w:t xml:space="preserve"> generan picos de amplitud que temporalmente dominan la visualización. </w:t>
      </w:r>
      <w:r w:rsidR="00EB2BF5">
        <w:rPr>
          <w:rFonts w:ascii="Aptos" w:hAnsi="Aptos"/>
          <w:lang w:val="es-CO"/>
        </w:rPr>
        <w:t>Se implementa un</w:t>
      </w:r>
      <w:r w:rsidRPr="00EB2BF5">
        <w:rPr>
          <w:rFonts w:ascii="Aptos" w:hAnsi="Aptos"/>
          <w:lang w:val="es-CO"/>
        </w:rPr>
        <w:t xml:space="preserve"> suavizado actúa como filtro para amortiguar estos transitorios sin eliminar la dinámica real de la señal. </w:t>
      </w:r>
    </w:p>
    <w:p w14:paraId="5FC38696"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03</w:t>
      </w:r>
    </w:p>
    <w:p w14:paraId="6B0F20F9"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¿Cómo lograron que las variaciones cerebrales no terminaran generando resultados completamente aleatorios o caóticos visualmente?</w:t>
      </w:r>
    </w:p>
    <w:p w14:paraId="3E70F3A8" w14:textId="2DB0EC0D" w:rsidR="004B3AF1" w:rsidRPr="00EB2BF5" w:rsidRDefault="00000000">
      <w:pPr>
        <w:spacing w:before="100" w:after="100"/>
        <w:ind w:left="220"/>
        <w:rPr>
          <w:rFonts w:ascii="Aptos" w:hAnsi="Aptos"/>
          <w:lang w:val="es-CO"/>
        </w:rPr>
      </w:pPr>
      <w:r w:rsidRPr="00EB2BF5">
        <w:rPr>
          <w:rFonts w:ascii="Aptos" w:hAnsi="Aptos"/>
          <w:lang w:val="es-CO"/>
        </w:rPr>
        <w:t>La clave fue no mapear nunca los valores crudos de EEG directamente a parámetros visuales. En su lugar, la representación visual se basa exclusivamente en la potencia relativa de cada banda de frecuencia: un valor normalizado entre 0 y 1 que resulta de</w:t>
      </w:r>
      <w:r w:rsidR="00EB2BF5">
        <w:rPr>
          <w:rFonts w:ascii="Aptos" w:hAnsi="Aptos"/>
          <w:lang w:val="es-CO"/>
        </w:rPr>
        <w:t xml:space="preserve"> un </w:t>
      </w:r>
      <w:r w:rsidRPr="00EB2BF5">
        <w:rPr>
          <w:rFonts w:ascii="Aptos" w:hAnsi="Aptos"/>
          <w:lang w:val="es-CO"/>
        </w:rPr>
        <w:t>análisis y que es estable frente al ruido de alta frecuencia.</w:t>
      </w:r>
    </w:p>
    <w:p w14:paraId="0E404FF9" w14:textId="69E7ECE2" w:rsidR="004B3AF1" w:rsidRPr="00EB2BF5" w:rsidRDefault="00000000">
      <w:pPr>
        <w:spacing w:before="160" w:after="100"/>
        <w:ind w:left="220"/>
        <w:rPr>
          <w:rFonts w:ascii="Aptos" w:hAnsi="Aptos"/>
          <w:lang w:val="es-CO"/>
        </w:rPr>
      </w:pPr>
      <w:r w:rsidRPr="00EB2BF5">
        <w:rPr>
          <w:rFonts w:ascii="Aptos" w:hAnsi="Aptos"/>
          <w:lang w:val="es-CO"/>
        </w:rPr>
        <w:t>Cada banda controla una única dimensión visual específica: la banda Base (delta) determina la escala global de</w:t>
      </w:r>
      <w:r w:rsidR="004E37C5">
        <w:rPr>
          <w:rFonts w:ascii="Aptos" w:hAnsi="Aptos"/>
          <w:lang w:val="es-CO"/>
        </w:rPr>
        <w:t>l</w:t>
      </w:r>
      <w:r w:rsidRPr="00EB2BF5">
        <w:rPr>
          <w:rFonts w:ascii="Aptos" w:hAnsi="Aptos"/>
          <w:lang w:val="es-CO"/>
        </w:rPr>
        <w:t xml:space="preserve"> pulso; Flujo (theta) controla la rotación; Pulso (</w:t>
      </w:r>
      <w:proofErr w:type="spellStart"/>
      <w:r w:rsidRPr="00EB2BF5">
        <w:rPr>
          <w:rFonts w:ascii="Aptos" w:hAnsi="Aptos"/>
          <w:lang w:val="es-CO"/>
        </w:rPr>
        <w:t>alpha</w:t>
      </w:r>
      <w:proofErr w:type="spellEnd"/>
      <w:r w:rsidRPr="00EB2BF5">
        <w:rPr>
          <w:rFonts w:ascii="Aptos" w:hAnsi="Aptos"/>
          <w:lang w:val="es-CO"/>
        </w:rPr>
        <w:t xml:space="preserve">) define el grosor del trazo; Trazo (beta) establece la densidad del borde decorativo; y Destello (gamma) fija la cantidad de detalles finos alrededor del centro. Esta partición de responsabilidades garantiza que incluso </w:t>
      </w:r>
      <w:r w:rsidRPr="00EB2BF5">
        <w:rPr>
          <w:rFonts w:ascii="Aptos" w:hAnsi="Aptos"/>
          <w:lang w:val="es-CO"/>
        </w:rPr>
        <w:lastRenderedPageBreak/>
        <w:t>señales ruidosas produzcan salidas coherentes, porque ninguna perturbación en una banda puede afectar las dimensiones controladas por las demás. El resultado es determinista, reproducible y visualmente distinguible entre capturas de distintas personas o estados mentales.</w:t>
      </w:r>
    </w:p>
    <w:p w14:paraId="5448B210"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04</w:t>
      </w:r>
    </w:p>
    <w:p w14:paraId="03E3E8E8"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relación real existe entre las ondas cerebrales y el comportamiento del planeta? Es decir, ¿hasta qué punto el planeta responde directamente a la lectura y hasta qué punto necesita interpretación o diseño?</w:t>
      </w:r>
    </w:p>
    <w:p w14:paraId="596ABEA2" w14:textId="42DB020C" w:rsidR="004B3AF1" w:rsidRPr="00EB2BF5" w:rsidRDefault="00000000">
      <w:pPr>
        <w:spacing w:before="100" w:after="100"/>
        <w:ind w:left="220"/>
        <w:rPr>
          <w:rFonts w:ascii="Aptos" w:hAnsi="Aptos"/>
          <w:lang w:val="es-CO"/>
        </w:rPr>
      </w:pPr>
      <w:r w:rsidRPr="00EB2BF5">
        <w:rPr>
          <w:rFonts w:ascii="Aptos" w:hAnsi="Aptos"/>
          <w:lang w:val="es-CO"/>
        </w:rPr>
        <w:t>La relación es directa y matemática en todos sus niveles. La geometría de cada pulso</w:t>
      </w:r>
      <w:r w:rsidR="004E37C5">
        <w:rPr>
          <w:rFonts w:ascii="Aptos" w:hAnsi="Aptos"/>
          <w:lang w:val="es-CO"/>
        </w:rPr>
        <w:t xml:space="preserve">, </w:t>
      </w:r>
      <w:r w:rsidRPr="00EB2BF5">
        <w:rPr>
          <w:rFonts w:ascii="Aptos" w:hAnsi="Aptos"/>
          <w:lang w:val="es-CO"/>
        </w:rPr>
        <w:t>tanto en 2D como en 3</w:t>
      </w:r>
      <w:r w:rsidR="004E37C5">
        <w:rPr>
          <w:rFonts w:ascii="Aptos" w:hAnsi="Aptos"/>
          <w:lang w:val="es-CO"/>
        </w:rPr>
        <w:t xml:space="preserve">D, </w:t>
      </w:r>
      <w:r w:rsidRPr="00EB2BF5">
        <w:rPr>
          <w:rFonts w:ascii="Aptos" w:hAnsi="Aptos"/>
          <w:lang w:val="es-CO"/>
        </w:rPr>
        <w:t>es el resultado directo de</w:t>
      </w:r>
      <w:r w:rsidR="00435E89">
        <w:rPr>
          <w:rFonts w:ascii="Aptos" w:hAnsi="Aptos"/>
          <w:lang w:val="es-CO"/>
        </w:rPr>
        <w:t>l</w:t>
      </w:r>
      <w:r w:rsidRPr="00EB2BF5">
        <w:rPr>
          <w:rFonts w:ascii="Aptos" w:hAnsi="Aptos"/>
          <w:lang w:val="es-CO"/>
        </w:rPr>
        <w:t xml:space="preserve"> FFT aplicad</w:t>
      </w:r>
      <w:r w:rsidR="00435E89">
        <w:rPr>
          <w:rFonts w:ascii="Aptos" w:hAnsi="Aptos"/>
          <w:lang w:val="es-CO"/>
        </w:rPr>
        <w:t>o</w:t>
      </w:r>
      <w:r w:rsidRPr="00EB2BF5">
        <w:rPr>
          <w:rFonts w:ascii="Aptos" w:hAnsi="Aptos"/>
          <w:lang w:val="es-CO"/>
        </w:rPr>
        <w:t xml:space="preserve"> sobre los cuatro canales del Muse 2. El tamaño </w:t>
      </w:r>
      <w:r w:rsidR="00435E89">
        <w:rPr>
          <w:rFonts w:ascii="Aptos" w:hAnsi="Aptos"/>
          <w:lang w:val="es-CO"/>
        </w:rPr>
        <w:t xml:space="preserve">y animación </w:t>
      </w:r>
      <w:r w:rsidRPr="00EB2BF5">
        <w:rPr>
          <w:rFonts w:ascii="Aptos" w:hAnsi="Aptos"/>
          <w:lang w:val="es-CO"/>
        </w:rPr>
        <w:t>es proporcional a la potencia espectral de su banda correspondiente</w:t>
      </w:r>
      <w:r w:rsidR="00CC2023">
        <w:rPr>
          <w:rFonts w:ascii="Aptos" w:hAnsi="Aptos"/>
          <w:lang w:val="es-CO"/>
        </w:rPr>
        <w:t xml:space="preserve"> y</w:t>
      </w:r>
      <w:r w:rsidRPr="00EB2BF5">
        <w:rPr>
          <w:rFonts w:ascii="Aptos" w:hAnsi="Aptos"/>
          <w:lang w:val="es-CO"/>
        </w:rPr>
        <w:t xml:space="preserve"> el color es una constante asignad</w:t>
      </w:r>
      <w:r w:rsidR="00435E89">
        <w:rPr>
          <w:rFonts w:ascii="Aptos" w:hAnsi="Aptos"/>
          <w:lang w:val="es-CO"/>
        </w:rPr>
        <w:t>a</w:t>
      </w:r>
      <w:r w:rsidRPr="00EB2BF5">
        <w:rPr>
          <w:rFonts w:ascii="Aptos" w:hAnsi="Aptos"/>
          <w:lang w:val="es-CO"/>
        </w:rPr>
        <w:t xml:space="preserve">: lavanda para delta, salvia para theta, rosa para </w:t>
      </w:r>
      <w:proofErr w:type="spellStart"/>
      <w:r w:rsidRPr="00EB2BF5">
        <w:rPr>
          <w:rFonts w:ascii="Aptos" w:hAnsi="Aptos"/>
          <w:lang w:val="es-CO"/>
        </w:rPr>
        <w:t>alpha</w:t>
      </w:r>
      <w:proofErr w:type="spellEnd"/>
      <w:r w:rsidRPr="00EB2BF5">
        <w:rPr>
          <w:rFonts w:ascii="Aptos" w:hAnsi="Aptos"/>
          <w:lang w:val="es-CO"/>
        </w:rPr>
        <w:t>, durazno para beta y limón para gamma.</w:t>
      </w:r>
    </w:p>
    <w:p w14:paraId="3FD521D6"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05</w:t>
      </w:r>
    </w:p>
    <w:p w14:paraId="6E7FD77F"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¿Cuál fue el reto más complejo al sincronizar sonido e imagen para que parecieran pertenecer al mismo organismo y no a dos sistemas separados?</w:t>
      </w:r>
    </w:p>
    <w:p w14:paraId="397B0B4A" w14:textId="36C67C31" w:rsidR="004B3AF1" w:rsidRPr="00EB2BF5" w:rsidRDefault="00000000">
      <w:pPr>
        <w:spacing w:before="100" w:after="100"/>
        <w:ind w:left="220"/>
        <w:rPr>
          <w:rFonts w:ascii="Aptos" w:hAnsi="Aptos"/>
          <w:lang w:val="es-CO"/>
        </w:rPr>
      </w:pPr>
      <w:r w:rsidRPr="00EB2BF5">
        <w:rPr>
          <w:rFonts w:ascii="Aptos" w:hAnsi="Aptos"/>
          <w:lang w:val="es-CO"/>
        </w:rPr>
        <w:t xml:space="preserve">El principal desafío fue que los </w:t>
      </w:r>
      <w:r w:rsidR="00895166">
        <w:rPr>
          <w:rFonts w:ascii="Aptos" w:hAnsi="Aptos"/>
          <w:lang w:val="es-CO"/>
        </w:rPr>
        <w:t>flujos</w:t>
      </w:r>
      <w:r w:rsidRPr="00EB2BF5">
        <w:rPr>
          <w:rFonts w:ascii="Aptos" w:hAnsi="Aptos"/>
          <w:lang w:val="es-CO"/>
        </w:rPr>
        <w:t xml:space="preserve"> visual y sonoro operan en dominios de tiempo distintos: la visualización se genera desde el </w:t>
      </w:r>
      <w:r w:rsidR="00895166">
        <w:rPr>
          <w:rFonts w:ascii="Aptos" w:hAnsi="Aptos"/>
          <w:lang w:val="es-CO"/>
        </w:rPr>
        <w:t xml:space="preserve">archivo en formato </w:t>
      </w:r>
      <w:r w:rsidRPr="00EB2BF5">
        <w:rPr>
          <w:rFonts w:ascii="Aptos" w:hAnsi="Aptos"/>
          <w:lang w:val="es-CO"/>
        </w:rPr>
        <w:t xml:space="preserve">JSON acumulado </w:t>
      </w:r>
      <w:proofErr w:type="spellStart"/>
      <w:r w:rsidRPr="00EB2BF5">
        <w:rPr>
          <w:rFonts w:ascii="Aptos" w:hAnsi="Aptos"/>
          <w:lang w:val="es-CO"/>
        </w:rPr>
        <w:t>post-captura</w:t>
      </w:r>
      <w:proofErr w:type="spellEnd"/>
      <w:r w:rsidRPr="00EB2BF5">
        <w:rPr>
          <w:rFonts w:ascii="Aptos" w:hAnsi="Aptos"/>
          <w:lang w:val="es-CO"/>
        </w:rPr>
        <w:t xml:space="preserve">, mientras que el </w:t>
      </w:r>
      <w:r w:rsidR="00EC2CCC">
        <w:rPr>
          <w:rFonts w:ascii="Aptos" w:hAnsi="Aptos"/>
          <w:lang w:val="es-CO"/>
        </w:rPr>
        <w:t xml:space="preserve">sonido en formato </w:t>
      </w:r>
      <w:r w:rsidRPr="00EB2BF5">
        <w:rPr>
          <w:rFonts w:ascii="Aptos" w:hAnsi="Aptos"/>
          <w:lang w:val="es-CO"/>
        </w:rPr>
        <w:t xml:space="preserve">MIDI se produce en un proceso de conversión separado </w:t>
      </w:r>
      <w:r w:rsidR="00895166">
        <w:rPr>
          <w:rFonts w:ascii="Aptos" w:hAnsi="Aptos"/>
          <w:lang w:val="es-CO"/>
        </w:rPr>
        <w:t xml:space="preserve">y se reproduce </w:t>
      </w:r>
      <w:r w:rsidRPr="00EB2BF5">
        <w:rPr>
          <w:rFonts w:ascii="Aptos" w:hAnsi="Aptos"/>
          <w:lang w:val="es-CO"/>
        </w:rPr>
        <w:t>con un planificador de notas propio.</w:t>
      </w:r>
    </w:p>
    <w:p w14:paraId="406CDBF1" w14:textId="3122B58F" w:rsidR="004B3AF1" w:rsidRPr="00EB2BF5" w:rsidRDefault="00000000">
      <w:pPr>
        <w:spacing w:before="160" w:after="100"/>
        <w:ind w:left="220"/>
        <w:rPr>
          <w:rFonts w:ascii="Aptos" w:hAnsi="Aptos"/>
          <w:lang w:val="es-CO"/>
        </w:rPr>
      </w:pPr>
      <w:r w:rsidRPr="00EB2BF5">
        <w:rPr>
          <w:rFonts w:ascii="Aptos" w:hAnsi="Aptos"/>
          <w:lang w:val="es-CO"/>
        </w:rPr>
        <w:t xml:space="preserve">Para lograr coherencia entre ambos, se tomaron </w:t>
      </w:r>
      <w:r w:rsidR="00D244FF">
        <w:rPr>
          <w:rFonts w:ascii="Aptos" w:hAnsi="Aptos"/>
          <w:lang w:val="es-CO"/>
        </w:rPr>
        <w:t>dos</w:t>
      </w:r>
      <w:r w:rsidRPr="00EB2BF5">
        <w:rPr>
          <w:rFonts w:ascii="Aptos" w:hAnsi="Aptos"/>
          <w:lang w:val="es-CO"/>
        </w:rPr>
        <w:t xml:space="preserve"> decisiones técnicas. Primero, la fuente de verdad es única: el mismo JSON de captura alimenta tanto el motor visual como el generador MIDI. Segundo, el paneo de los cuatro instrumentos</w:t>
      </w:r>
      <w:r w:rsidR="0054426F">
        <w:rPr>
          <w:rFonts w:ascii="Aptos" w:hAnsi="Aptos"/>
          <w:lang w:val="es-CO"/>
        </w:rPr>
        <w:t xml:space="preserve">: </w:t>
      </w:r>
      <w:r w:rsidRPr="00EB2BF5">
        <w:rPr>
          <w:rFonts w:ascii="Aptos" w:hAnsi="Aptos"/>
          <w:lang w:val="es-CO"/>
        </w:rPr>
        <w:t xml:space="preserve">Tuba, </w:t>
      </w:r>
      <w:proofErr w:type="spellStart"/>
      <w:r w:rsidRPr="00EB2BF5">
        <w:rPr>
          <w:rFonts w:ascii="Aptos" w:hAnsi="Aptos"/>
          <w:lang w:val="es-CO"/>
        </w:rPr>
        <w:t>Slap</w:t>
      </w:r>
      <w:proofErr w:type="spellEnd"/>
      <w:r w:rsidRPr="00EB2BF5">
        <w:rPr>
          <w:rFonts w:ascii="Aptos" w:hAnsi="Aptos"/>
          <w:lang w:val="es-CO"/>
        </w:rPr>
        <w:t xml:space="preserve"> Bass, Guitarra </w:t>
      </w:r>
      <w:proofErr w:type="spellStart"/>
      <w:r w:rsidRPr="00EB2BF5">
        <w:rPr>
          <w:rFonts w:ascii="Aptos" w:hAnsi="Aptos"/>
          <w:lang w:val="es-CO"/>
        </w:rPr>
        <w:t>Overdriven</w:t>
      </w:r>
      <w:proofErr w:type="spellEnd"/>
      <w:r w:rsidRPr="00EB2BF5">
        <w:rPr>
          <w:rFonts w:ascii="Aptos" w:hAnsi="Aptos"/>
          <w:lang w:val="es-CO"/>
        </w:rPr>
        <w:t xml:space="preserve"> y Corno Francés</w:t>
      </w:r>
      <w:r w:rsidR="0054426F">
        <w:rPr>
          <w:rFonts w:ascii="Aptos" w:hAnsi="Aptos"/>
          <w:lang w:val="es-CO"/>
        </w:rPr>
        <w:t xml:space="preserve">, </w:t>
      </w:r>
      <w:r w:rsidRPr="00EB2BF5">
        <w:rPr>
          <w:rFonts w:ascii="Aptos" w:hAnsi="Aptos"/>
          <w:lang w:val="es-CO"/>
        </w:rPr>
        <w:t xml:space="preserve">replica la posición anatómica de los electrodos: TP9 y AF7 en el canal izquierdo (-0.55 y -0.18), AF8 y TP10 en el derecho (+0.18 y +0.55), de modo que </w:t>
      </w:r>
      <w:r w:rsidR="0054426F">
        <w:rPr>
          <w:rFonts w:ascii="Aptos" w:hAnsi="Aptos"/>
          <w:lang w:val="es-CO"/>
        </w:rPr>
        <w:t>el sonido</w:t>
      </w:r>
      <w:r w:rsidRPr="00EB2BF5">
        <w:rPr>
          <w:rFonts w:ascii="Aptos" w:hAnsi="Aptos"/>
          <w:lang w:val="es-CO"/>
        </w:rPr>
        <w:t xml:space="preserve"> refleja directamente la topografía cerebral. </w:t>
      </w:r>
    </w:p>
    <w:p w14:paraId="2B3E8006"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06</w:t>
      </w:r>
    </w:p>
    <w:p w14:paraId="17C226FF"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¿Por qué técnicamente tenía más sentido construir entidades acumulativas (planetas que evolucionan) y no generar visualizaciones completamente nuevas en cada lectura?</w:t>
      </w:r>
    </w:p>
    <w:p w14:paraId="0E5EBCB0" w14:textId="77777777" w:rsidR="004B3AF1" w:rsidRPr="00EB2BF5" w:rsidRDefault="00000000">
      <w:pPr>
        <w:spacing w:before="100" w:after="100"/>
        <w:ind w:left="220"/>
        <w:rPr>
          <w:rFonts w:ascii="Aptos" w:hAnsi="Aptos"/>
          <w:lang w:val="es-CO"/>
        </w:rPr>
      </w:pPr>
      <w:r w:rsidRPr="00EB2BF5">
        <w:rPr>
          <w:rFonts w:ascii="Aptos" w:hAnsi="Aptos"/>
          <w:lang w:val="es-CO"/>
        </w:rPr>
        <w:t>Porque el sistema de perfiles acumulativos resuelve un problema de identidad que las visualizaciones efímeras no pueden: si cada captura genera un objeto completamente nuevo y desconectado, el campo resonante se convierte en una colección de artefactos sin relación entre sí, y el sistema pierde toda capacidad de representar a una persona a lo largo del tiempo.</w:t>
      </w:r>
    </w:p>
    <w:p w14:paraId="63795A51" w14:textId="54460EB0" w:rsidR="004B3AF1" w:rsidRPr="00EB2BF5" w:rsidRDefault="00000000">
      <w:pPr>
        <w:spacing w:before="160" w:after="100"/>
        <w:ind w:left="220"/>
        <w:rPr>
          <w:rFonts w:ascii="Aptos" w:hAnsi="Aptos"/>
          <w:lang w:val="es-CO"/>
        </w:rPr>
      </w:pPr>
      <w:r w:rsidRPr="00EB2BF5">
        <w:rPr>
          <w:rFonts w:ascii="Aptos" w:hAnsi="Aptos"/>
          <w:lang w:val="es-CO"/>
        </w:rPr>
        <w:t xml:space="preserve">El </w:t>
      </w:r>
      <w:r w:rsidR="00926AAA">
        <w:rPr>
          <w:rFonts w:ascii="Aptos" w:hAnsi="Aptos"/>
          <w:lang w:val="es-CO"/>
        </w:rPr>
        <w:t>sistema</w:t>
      </w:r>
      <w:r w:rsidRPr="00EB2BF5">
        <w:rPr>
          <w:rFonts w:ascii="Aptos" w:hAnsi="Aptos"/>
          <w:lang w:val="es-CO"/>
        </w:rPr>
        <w:t xml:space="preserve"> implementa un índice de capturas agrupado por nombre de perfil</w:t>
      </w:r>
      <w:r w:rsidR="00926AAA">
        <w:rPr>
          <w:rFonts w:ascii="Aptos" w:hAnsi="Aptos"/>
          <w:lang w:val="es-CO"/>
        </w:rPr>
        <w:t xml:space="preserve">. El </w:t>
      </w:r>
      <w:r w:rsidRPr="00EB2BF5">
        <w:rPr>
          <w:rFonts w:ascii="Aptos" w:hAnsi="Aptos"/>
          <w:lang w:val="es-CO"/>
        </w:rPr>
        <w:t xml:space="preserve">campo resonante muestra un único planeta 3D por persona, generado </w:t>
      </w:r>
      <w:r w:rsidR="00926AAA">
        <w:rPr>
          <w:rFonts w:ascii="Aptos" w:hAnsi="Aptos"/>
          <w:lang w:val="es-CO"/>
        </w:rPr>
        <w:t>desde la acumulaci</w:t>
      </w:r>
      <w:r w:rsidR="00926AAA" w:rsidRPr="00926AAA">
        <w:rPr>
          <w:rFonts w:ascii="Aptos" w:hAnsi="Aptos"/>
          <w:lang w:val="es-CO"/>
        </w:rPr>
        <w:t>ón</w:t>
      </w:r>
      <w:r w:rsidR="00926AAA">
        <w:rPr>
          <w:rFonts w:ascii="Aptos" w:hAnsi="Aptos"/>
          <w:lang w:val="es-CO"/>
        </w:rPr>
        <w:t xml:space="preserve"> de capturas asociadas al perfil. </w:t>
      </w:r>
      <w:r w:rsidRPr="00EB2BF5">
        <w:rPr>
          <w:rFonts w:ascii="Aptos" w:hAnsi="Aptos"/>
          <w:lang w:val="es-CO"/>
        </w:rPr>
        <w:t xml:space="preserve">El planeta gana significado semántico con cada sesión adicional: no representa un estado momentáneo sino una identidad neural persistente. </w:t>
      </w:r>
    </w:p>
    <w:p w14:paraId="418ABFF9"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07</w:t>
      </w:r>
    </w:p>
    <w:p w14:paraId="02F3988A"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permitió el paso a 3D que no era posible lograr cuando las visualizaciones todavía eran flores o formas bidimensionales?</w:t>
      </w:r>
    </w:p>
    <w:p w14:paraId="629F7C40" w14:textId="02CA2D98" w:rsidR="0005363B" w:rsidRPr="0005363B" w:rsidRDefault="0005363B" w:rsidP="0005363B">
      <w:pPr>
        <w:spacing w:before="100" w:after="100"/>
        <w:ind w:left="220"/>
        <w:rPr>
          <w:rFonts w:ascii="Aptos" w:hAnsi="Aptos"/>
          <w:lang w:val="es-CO"/>
        </w:rPr>
      </w:pPr>
      <w:r w:rsidRPr="0005363B">
        <w:rPr>
          <w:rFonts w:ascii="Aptos" w:hAnsi="Aptos"/>
          <w:lang w:val="es-CO"/>
        </w:rPr>
        <w:t>El paso a 3D permitió que la visualización dejara de ser una imagen estática y se convirtiera en un objeto que el usuario puede explorar. En 2D, todo queda aplanado en una sola vista; en 3D, las distintas capas de actividad cerebral ocupan profundidades diferentes: las ondas más lentas y profundas aparecen en la base de la figura, mientras que las más rápidas e intensas emergen hacia el frente. Esto hace que la diferencia entre tipos de actividad cerebral se vea de forma inmediata y natural, sin necesidad de leer ningún número.</w:t>
      </w:r>
    </w:p>
    <w:p w14:paraId="1B6E9BBD" w14:textId="77777777" w:rsidR="0005363B" w:rsidRPr="0005363B" w:rsidRDefault="0005363B" w:rsidP="0005363B">
      <w:pPr>
        <w:spacing w:before="100" w:after="100"/>
        <w:ind w:left="220"/>
        <w:rPr>
          <w:rFonts w:ascii="Aptos" w:hAnsi="Aptos"/>
          <w:lang w:val="es-CO"/>
        </w:rPr>
      </w:pPr>
      <w:r w:rsidRPr="0005363B">
        <w:rPr>
          <w:rFonts w:ascii="Aptos" w:hAnsi="Aptos"/>
          <w:lang w:val="es-CO"/>
        </w:rPr>
        <w:lastRenderedPageBreak/>
        <w:t>Además, en el campo resonante el usuario puede rotar y acercar cada planeta libremente, ver cómo se relacionan entre sí los perfiles de distintas personas y sentir que está dentro de un espacio, no mirando una pantalla. Esa sensación de "estar ahí" y poder moverse es algo que una imagen plana simplemente no puede dar.</w:t>
      </w:r>
    </w:p>
    <w:p w14:paraId="29BCB6B4" w14:textId="7D595821" w:rsidR="0005363B" w:rsidRPr="00EB2BF5" w:rsidRDefault="0005363B" w:rsidP="0005363B">
      <w:pPr>
        <w:spacing w:before="100" w:after="100"/>
        <w:ind w:left="220"/>
        <w:rPr>
          <w:rFonts w:ascii="Aptos" w:hAnsi="Aptos"/>
          <w:lang w:val="es-CO"/>
        </w:rPr>
      </w:pPr>
    </w:p>
    <w:p w14:paraId="1FAD7381" w14:textId="47B9E9F6" w:rsidR="004B3AF1" w:rsidRPr="00EB2BF5" w:rsidRDefault="004B3AF1" w:rsidP="0005363B">
      <w:pPr>
        <w:spacing w:before="100" w:after="100"/>
        <w:ind w:left="220"/>
        <w:rPr>
          <w:rFonts w:ascii="Aptos" w:hAnsi="Aptos"/>
          <w:lang w:val="es-CO"/>
        </w:rPr>
      </w:pPr>
    </w:p>
    <w:p w14:paraId="5C34E777"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08</w:t>
      </w:r>
    </w:p>
    <w:p w14:paraId="74A0A4A2"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partes del sistema cambian realmente con cada nueva captura y cuáles permanecen como "identidad" base del planeta?</w:t>
      </w:r>
    </w:p>
    <w:p w14:paraId="51D8C3FA" w14:textId="1A56E31A" w:rsidR="004B3AF1" w:rsidRPr="00EB2BF5" w:rsidRDefault="00000000">
      <w:pPr>
        <w:spacing w:before="100" w:after="100"/>
        <w:ind w:left="220"/>
        <w:rPr>
          <w:rFonts w:ascii="Aptos" w:hAnsi="Aptos"/>
          <w:lang w:val="es-CO"/>
        </w:rPr>
      </w:pPr>
      <w:r w:rsidRPr="00EB2BF5">
        <w:rPr>
          <w:rFonts w:ascii="Aptos" w:hAnsi="Aptos"/>
          <w:lang w:val="es-CO"/>
        </w:rPr>
        <w:t>Cambian con cada captura los valores crudos de los cuatro canales EEG y sus estadísticas derivadas (mínimo, máximo, media y desviación estándar), las potencias de banda resultantes del FFT y, en consecuencia, las proporciones, rotación y detalles de</w:t>
      </w:r>
      <w:r w:rsidR="00144954">
        <w:rPr>
          <w:rFonts w:ascii="Aptos" w:hAnsi="Aptos"/>
          <w:lang w:val="es-CO"/>
        </w:rPr>
        <w:t>l</w:t>
      </w:r>
      <w:r w:rsidRPr="00EB2BF5">
        <w:rPr>
          <w:rFonts w:ascii="Aptos" w:hAnsi="Aptos"/>
          <w:lang w:val="es-CO"/>
        </w:rPr>
        <w:t xml:space="preserve"> pulso generad</w:t>
      </w:r>
      <w:r w:rsidR="00144954">
        <w:rPr>
          <w:rFonts w:ascii="Aptos" w:hAnsi="Aptos"/>
          <w:lang w:val="es-CO"/>
        </w:rPr>
        <w:t>o</w:t>
      </w:r>
      <w:r w:rsidRPr="00EB2BF5">
        <w:rPr>
          <w:rFonts w:ascii="Aptos" w:hAnsi="Aptos"/>
          <w:lang w:val="es-CO"/>
        </w:rPr>
        <w:t xml:space="preserve">, la etiqueta de estado emocional que el usuario puede asignar libremente, y el </w:t>
      </w:r>
      <w:r w:rsidR="00144954">
        <w:rPr>
          <w:rFonts w:ascii="Aptos" w:hAnsi="Aptos"/>
          <w:lang w:val="es-CO"/>
        </w:rPr>
        <w:t>tiempo</w:t>
      </w:r>
      <w:r w:rsidRPr="00EB2BF5">
        <w:rPr>
          <w:rFonts w:ascii="Aptos" w:hAnsi="Aptos"/>
          <w:lang w:val="es-CO"/>
        </w:rPr>
        <w:t xml:space="preserve"> de la sesión.</w:t>
      </w:r>
    </w:p>
    <w:p w14:paraId="03E321AB" w14:textId="402F6E2C" w:rsidR="004B3AF1" w:rsidRPr="00EB2BF5" w:rsidRDefault="00000000">
      <w:pPr>
        <w:spacing w:before="160" w:after="100"/>
        <w:ind w:left="220"/>
        <w:rPr>
          <w:rFonts w:ascii="Aptos" w:hAnsi="Aptos"/>
          <w:lang w:val="es-CO"/>
        </w:rPr>
      </w:pPr>
      <w:r w:rsidRPr="00EB2BF5">
        <w:rPr>
          <w:rFonts w:ascii="Aptos" w:hAnsi="Aptos"/>
          <w:lang w:val="es-CO"/>
        </w:rPr>
        <w:t xml:space="preserve">Permanece invariante como identidad base el </w:t>
      </w:r>
      <w:r w:rsidR="00144954">
        <w:rPr>
          <w:rFonts w:ascii="Aptos" w:hAnsi="Aptos"/>
          <w:lang w:val="es-CO"/>
        </w:rPr>
        <w:t>perfil,</w:t>
      </w:r>
      <w:r w:rsidRPr="00EB2BF5">
        <w:rPr>
          <w:rFonts w:ascii="Aptos" w:hAnsi="Aptos"/>
          <w:lang w:val="es-CO"/>
        </w:rPr>
        <w:t xml:space="preserve"> la paleta de cinco colores que representa cada banda (constante en todo el sistema)</w:t>
      </w:r>
      <w:r w:rsidR="00144954">
        <w:rPr>
          <w:rFonts w:ascii="Aptos" w:hAnsi="Aptos"/>
          <w:lang w:val="es-CO"/>
        </w:rPr>
        <w:t xml:space="preserve"> y </w:t>
      </w:r>
      <w:r w:rsidRPr="00EB2BF5">
        <w:rPr>
          <w:rFonts w:ascii="Aptos" w:hAnsi="Aptos"/>
          <w:lang w:val="es-CO"/>
        </w:rPr>
        <w:t>la estructura del JSON de captura</w:t>
      </w:r>
      <w:r w:rsidR="00144954">
        <w:rPr>
          <w:rFonts w:ascii="Aptos" w:hAnsi="Aptos"/>
          <w:lang w:val="es-CO"/>
        </w:rPr>
        <w:t xml:space="preserve">. </w:t>
      </w:r>
      <w:r w:rsidRPr="00EB2BF5">
        <w:rPr>
          <w:rFonts w:ascii="Aptos" w:hAnsi="Aptos"/>
          <w:lang w:val="es-CO"/>
        </w:rPr>
        <w:t xml:space="preserve">Esta separación clara entre lo variable y lo constante es lo que permite que el planeta "sea" la </w:t>
      </w:r>
      <w:proofErr w:type="gramStart"/>
      <w:r w:rsidRPr="00EB2BF5">
        <w:rPr>
          <w:rFonts w:ascii="Aptos" w:hAnsi="Aptos"/>
          <w:lang w:val="es-CO"/>
        </w:rPr>
        <w:t>persona</w:t>
      </w:r>
      <w:proofErr w:type="gramEnd"/>
      <w:r w:rsidRPr="00EB2BF5">
        <w:rPr>
          <w:rFonts w:ascii="Aptos" w:hAnsi="Aptos"/>
          <w:lang w:val="es-CO"/>
        </w:rPr>
        <w:t xml:space="preserve"> aunque cada captura refleje un estado mental diferente en un momento distinto.</w:t>
      </w:r>
    </w:p>
    <w:p w14:paraId="3B8F5A6A"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09</w:t>
      </w:r>
    </w:p>
    <w:p w14:paraId="058C5E51"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 xml:space="preserve">¿Qué diferencias </w:t>
      </w:r>
      <w:proofErr w:type="spellStart"/>
      <w:r w:rsidRPr="00EB2BF5">
        <w:rPr>
          <w:rFonts w:ascii="Aptos" w:hAnsi="Aptos"/>
          <w:b/>
          <w:bCs/>
          <w:color w:val="1A1A2E"/>
          <w:sz w:val="22"/>
          <w:szCs w:val="22"/>
          <w:lang w:val="es-CO"/>
        </w:rPr>
        <w:t>encontraste</w:t>
      </w:r>
      <w:proofErr w:type="spellEnd"/>
      <w:r w:rsidRPr="00EB2BF5">
        <w:rPr>
          <w:rFonts w:ascii="Aptos" w:hAnsi="Aptos"/>
          <w:b/>
          <w:bCs/>
          <w:color w:val="1A1A2E"/>
          <w:sz w:val="22"/>
          <w:szCs w:val="22"/>
          <w:lang w:val="es-CO"/>
        </w:rPr>
        <w:t xml:space="preserve"> entre trabajar con datos biométricos "puros" y construir una traducción más interpretativa o sensible como la de NAD?</w:t>
      </w:r>
    </w:p>
    <w:p w14:paraId="7DF64C97" w14:textId="2868EEC4" w:rsidR="0005363B" w:rsidRPr="0005363B" w:rsidRDefault="0005363B" w:rsidP="0005363B">
      <w:pPr>
        <w:spacing w:before="100" w:after="100"/>
        <w:ind w:left="220"/>
        <w:rPr>
          <w:rFonts w:ascii="Aptos" w:hAnsi="Aptos"/>
          <w:lang w:val="es-CO"/>
        </w:rPr>
      </w:pPr>
      <w:r w:rsidRPr="0005363B">
        <w:rPr>
          <w:rFonts w:ascii="Aptos" w:hAnsi="Aptos"/>
          <w:lang w:val="es-CO"/>
        </w:rPr>
        <w:t>Un sistema de datos puros muestra la señal tal como es: números exactos, gráficas clínicas, canales separados. Es preciso, pero requiere conocimiento técnico para interpretarlo y no le dice nada significativo a alguien sin formación en neurociencia.</w:t>
      </w:r>
    </w:p>
    <w:p w14:paraId="6CE54B97" w14:textId="568CCF06" w:rsidR="0005363B" w:rsidRPr="0005363B" w:rsidRDefault="0005363B" w:rsidP="0005363B">
      <w:pPr>
        <w:spacing w:before="100" w:after="100"/>
        <w:ind w:left="220"/>
        <w:rPr>
          <w:rFonts w:ascii="Aptos" w:hAnsi="Aptos"/>
          <w:lang w:val="es-CO"/>
        </w:rPr>
      </w:pPr>
      <w:r w:rsidRPr="0005363B">
        <w:rPr>
          <w:rFonts w:ascii="Aptos" w:hAnsi="Aptos"/>
          <w:lang w:val="es-CO"/>
        </w:rPr>
        <w:t xml:space="preserve">NAD parte de esos mismos </w:t>
      </w:r>
      <w:proofErr w:type="gramStart"/>
      <w:r w:rsidRPr="0005363B">
        <w:rPr>
          <w:rFonts w:ascii="Aptos" w:hAnsi="Aptos"/>
          <w:lang w:val="es-CO"/>
        </w:rPr>
        <w:t>datos</w:t>
      </w:r>
      <w:proofErr w:type="gramEnd"/>
      <w:r w:rsidRPr="0005363B">
        <w:rPr>
          <w:rFonts w:ascii="Aptos" w:hAnsi="Aptos"/>
          <w:lang w:val="es-CO"/>
        </w:rPr>
        <w:t xml:space="preserve"> pero toma una decisión diferente: en lugar de mostrar lo que el cerebro mide, muestra lo que el cerebro hace sentir. Las ondas cerebrales no se presentan como valores en microvoltios sino como un planeta con nombre, color y forma propios. La música no reproduce el ruido real de la señal sino una melodía construida desde esos datos, que suena coherente y reconocible. El sistema sacrifica precisión clínica a cambio de que cualquier persona, sin ningún conocimiento técnico, pueda ver y escuchar su propia actividad cerebral y que esa experiencia signifique algo para ella.</w:t>
      </w:r>
    </w:p>
    <w:p w14:paraId="41196127" w14:textId="3391E11C" w:rsidR="004B3AF1" w:rsidRPr="00EB2BF5" w:rsidRDefault="004B3AF1" w:rsidP="0005363B">
      <w:pPr>
        <w:spacing w:before="100" w:after="100"/>
        <w:ind w:left="220"/>
        <w:rPr>
          <w:rFonts w:ascii="Aptos" w:hAnsi="Aptos"/>
          <w:lang w:val="es-CO"/>
        </w:rPr>
      </w:pPr>
    </w:p>
    <w:p w14:paraId="05B0E006"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10</w:t>
      </w:r>
    </w:p>
    <w:p w14:paraId="6D8F0B43"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¿Cuál sientes que fue el punto donde el proyecto dejó de comportarse como una visualización de datos tradicional y empezó a sentirse como un ecosistema vivo?</w:t>
      </w:r>
    </w:p>
    <w:p w14:paraId="23AFF550" w14:textId="046B5A9D" w:rsidR="004B3AF1" w:rsidRDefault="00000000">
      <w:pPr>
        <w:spacing w:before="100" w:after="100"/>
        <w:ind w:left="220"/>
        <w:rPr>
          <w:rFonts w:ascii="Aptos" w:hAnsi="Aptos"/>
          <w:lang w:val="es-CO"/>
        </w:rPr>
      </w:pPr>
      <w:r w:rsidRPr="00EB2BF5">
        <w:rPr>
          <w:rFonts w:ascii="Aptos" w:hAnsi="Aptos"/>
          <w:lang w:val="es-CO"/>
        </w:rPr>
        <w:t>El punto de inflexión ocurrió cuando el campo resonante incorporó simultáneamente el sistema de perfiles acumulativos y la reproducción musical. Cuando el campo resonante dejó de ser una galería plana de capturas y se convirtió en un espacio tridimensional donde cada persona tiene un planeta persistente que crece con el tiempo</w:t>
      </w:r>
      <w:r w:rsidR="0011347B">
        <w:rPr>
          <w:rFonts w:ascii="Aptos" w:hAnsi="Aptos"/>
          <w:lang w:val="es-CO"/>
        </w:rPr>
        <w:t xml:space="preserve"> </w:t>
      </w:r>
      <w:r w:rsidRPr="00EB2BF5">
        <w:rPr>
          <w:rFonts w:ascii="Aptos" w:hAnsi="Aptos"/>
          <w:lang w:val="es-CO"/>
        </w:rPr>
        <w:t>y que al hacer clic produce su secuencia musical única derivada de sus ondas cerebrales reales, el sistema adquirió características propias de un ecosistema: persistencia de identidad, evolución temporal y expresión sonora individualizada.</w:t>
      </w:r>
    </w:p>
    <w:p w14:paraId="06A30D28" w14:textId="77777777" w:rsidR="0011347B" w:rsidRPr="00EB2BF5" w:rsidRDefault="0011347B">
      <w:pPr>
        <w:spacing w:before="100" w:after="100"/>
        <w:ind w:left="220"/>
        <w:rPr>
          <w:rFonts w:ascii="Aptos" w:hAnsi="Aptos"/>
          <w:lang w:val="es-CO"/>
        </w:rPr>
      </w:pPr>
    </w:p>
    <w:p w14:paraId="598BDB67"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11</w:t>
      </w:r>
    </w:p>
    <w:p w14:paraId="656CD675"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limitaciones tiene Muse 2 dentro de un proyecto como este? No desde lo comercial, sino desde la precisión, estabilidad o profundidad de los datos.</w:t>
      </w:r>
    </w:p>
    <w:p w14:paraId="1B6C30C1" w14:textId="77777777" w:rsidR="004B3AF1" w:rsidRPr="00EB2BF5" w:rsidRDefault="00000000">
      <w:pPr>
        <w:spacing w:before="100" w:after="100"/>
        <w:ind w:left="220"/>
        <w:rPr>
          <w:rFonts w:ascii="Aptos" w:hAnsi="Aptos"/>
          <w:lang w:val="es-CO"/>
        </w:rPr>
      </w:pPr>
      <w:r w:rsidRPr="00EB2BF5">
        <w:rPr>
          <w:rFonts w:ascii="Aptos" w:hAnsi="Aptos"/>
          <w:lang w:val="es-CO"/>
        </w:rPr>
        <w:lastRenderedPageBreak/>
        <w:t>Desde una perspectiva estrictamente técnica, el Muse 2 presenta cuatro limitaciones significativas en el contexto de NAD.</w:t>
      </w:r>
    </w:p>
    <w:p w14:paraId="20972552" w14:textId="77777777" w:rsidR="004B3AF1" w:rsidRPr="00EB2BF5" w:rsidRDefault="00000000">
      <w:pPr>
        <w:spacing w:before="160" w:after="100"/>
        <w:ind w:left="220"/>
        <w:rPr>
          <w:rFonts w:ascii="Aptos" w:hAnsi="Aptos"/>
          <w:lang w:val="es-CO"/>
        </w:rPr>
      </w:pPr>
      <w:r w:rsidRPr="00EB2BF5">
        <w:rPr>
          <w:rFonts w:ascii="Aptos" w:hAnsi="Aptos"/>
          <w:lang w:val="es-CO"/>
        </w:rPr>
        <w:t>Primero, la densidad de electrodos: solo cuatro posiciones (TP9, AF7, AF8, TP10) hacen imposible la localización de fuentes cerebrales o la distinción entre actividad cortical profunda y superficial, lo que limita la granularidad del análisis espectral.</w:t>
      </w:r>
    </w:p>
    <w:p w14:paraId="617F8005" w14:textId="77777777" w:rsidR="004B3AF1" w:rsidRPr="00EB2BF5" w:rsidRDefault="00000000">
      <w:pPr>
        <w:spacing w:before="160" w:after="100"/>
        <w:ind w:left="220"/>
        <w:rPr>
          <w:rFonts w:ascii="Aptos" w:hAnsi="Aptos"/>
          <w:lang w:val="es-CO"/>
        </w:rPr>
      </w:pPr>
      <w:r w:rsidRPr="00EB2BF5">
        <w:rPr>
          <w:rFonts w:ascii="Aptos" w:hAnsi="Aptos"/>
          <w:lang w:val="es-CO"/>
        </w:rPr>
        <w:t>Segundo, la ausencia de datos de impedancia: el sistema no puede verificar la calidad del contacto de los electrodos de forma programática. Los valores NaN son el único indicador disponible de contacto deficiente, y el sistema los maneja sustituyéndolos por cero, lo que puede introducir silencio artificial en el análisis.</w:t>
      </w:r>
    </w:p>
    <w:p w14:paraId="735F39B9" w14:textId="77777777" w:rsidR="004B3AF1" w:rsidRPr="00EB2BF5" w:rsidRDefault="00000000">
      <w:pPr>
        <w:spacing w:before="160" w:after="100"/>
        <w:ind w:left="220"/>
        <w:rPr>
          <w:rFonts w:ascii="Aptos" w:hAnsi="Aptos"/>
          <w:lang w:val="es-CO"/>
        </w:rPr>
      </w:pPr>
      <w:r w:rsidRPr="00EB2BF5">
        <w:rPr>
          <w:rFonts w:ascii="Aptos" w:hAnsi="Aptos"/>
          <w:lang w:val="es-CO"/>
        </w:rPr>
        <w:t xml:space="preserve">Tercero, la latencia y pérdida de paquetes del protocolo OSC/UDP a través de </w:t>
      </w:r>
      <w:proofErr w:type="spellStart"/>
      <w:r w:rsidRPr="00EB2BF5">
        <w:rPr>
          <w:rFonts w:ascii="Aptos" w:hAnsi="Aptos"/>
          <w:lang w:val="es-CO"/>
        </w:rPr>
        <w:t>Mind</w:t>
      </w:r>
      <w:proofErr w:type="spellEnd"/>
      <w:r w:rsidRPr="00EB2BF5">
        <w:rPr>
          <w:rFonts w:ascii="Aptos" w:hAnsi="Aptos"/>
          <w:lang w:val="es-CO"/>
        </w:rPr>
        <w:t xml:space="preserve"> Monitor introduce variabilidad temporal que afecta la precisión del análisis espectral, especialmente en grabaciones cortas donde cada paquete perdido representa una fracción mayor del total de datos.</w:t>
      </w:r>
    </w:p>
    <w:p w14:paraId="27365C5A" w14:textId="725E5D9F" w:rsidR="004B3AF1" w:rsidRPr="00EB2BF5" w:rsidRDefault="00000000">
      <w:pPr>
        <w:spacing w:before="160" w:after="100"/>
        <w:ind w:left="220"/>
        <w:rPr>
          <w:rFonts w:ascii="Aptos" w:hAnsi="Aptos"/>
          <w:lang w:val="es-CO"/>
        </w:rPr>
      </w:pPr>
      <w:r w:rsidRPr="00EB2BF5">
        <w:rPr>
          <w:rFonts w:ascii="Aptos" w:hAnsi="Aptos"/>
          <w:lang w:val="es-CO"/>
        </w:rPr>
        <w:t xml:space="preserve">Cuarto, el techo de frecuencia gamma a 44 Hz excluye la actividad de alta gamma (por encima de 60 Hz), que en investigaciones se asocia con procesos de alto nivel como atención sostenida y memoria de trabajo. Dentro de estas restricciones, NAD funciona de manera robusta porque su </w:t>
      </w:r>
      <w:r w:rsidR="0011347B">
        <w:rPr>
          <w:rFonts w:ascii="Aptos" w:hAnsi="Aptos"/>
          <w:lang w:val="es-CO"/>
        </w:rPr>
        <w:t>flujo</w:t>
      </w:r>
      <w:r w:rsidRPr="00EB2BF5">
        <w:rPr>
          <w:rFonts w:ascii="Aptos" w:hAnsi="Aptos"/>
          <w:lang w:val="es-CO"/>
        </w:rPr>
        <w:t xml:space="preserve"> de normalización adaptativa y análisis por potencias relativas de banda es intrínsecamente tolerante a variaciones absolutas de amplitud y a pérdidas esporádicas de datos.</w:t>
      </w:r>
    </w:p>
    <w:p w14:paraId="6B81C322"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12</w:t>
      </w:r>
    </w:p>
    <w:p w14:paraId="6C27D268"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Si alguien te preguntara técnicamente qué hace único a NAD frente a una visualización EEG convencional, ¿qué responderías?</w:t>
      </w:r>
    </w:p>
    <w:p w14:paraId="4EBFBEB7" w14:textId="77777777" w:rsidR="004B3AF1" w:rsidRPr="00EB2BF5" w:rsidRDefault="00000000">
      <w:pPr>
        <w:spacing w:before="100" w:after="100"/>
        <w:ind w:left="220"/>
        <w:rPr>
          <w:rFonts w:ascii="Aptos" w:hAnsi="Aptos"/>
          <w:lang w:val="es-CO"/>
        </w:rPr>
      </w:pPr>
      <w:r w:rsidRPr="00EB2BF5">
        <w:rPr>
          <w:rFonts w:ascii="Aptos" w:hAnsi="Aptos"/>
          <w:lang w:val="es-CO"/>
        </w:rPr>
        <w:t>Tres aspectos lo distinguen fundamentalmente de cualquier visualizador EEG convencional.</w:t>
      </w:r>
    </w:p>
    <w:p w14:paraId="2D0451B7" w14:textId="0727DE9B" w:rsidR="004B3AF1" w:rsidRPr="00EB2BF5" w:rsidRDefault="00000000">
      <w:pPr>
        <w:spacing w:before="160" w:after="100"/>
        <w:ind w:left="220"/>
        <w:rPr>
          <w:rFonts w:ascii="Aptos" w:hAnsi="Aptos"/>
          <w:lang w:val="es-CO"/>
        </w:rPr>
      </w:pPr>
      <w:r w:rsidRPr="00EB2BF5">
        <w:rPr>
          <w:rFonts w:ascii="Aptos" w:hAnsi="Aptos"/>
          <w:lang w:val="es-CO"/>
        </w:rPr>
        <w:t xml:space="preserve">Primero, el </w:t>
      </w:r>
      <w:r w:rsidR="00AE7D44">
        <w:rPr>
          <w:rFonts w:ascii="Aptos" w:hAnsi="Aptos"/>
          <w:lang w:val="es-CO"/>
        </w:rPr>
        <w:t>flujo</w:t>
      </w:r>
      <w:r w:rsidRPr="00EB2BF5">
        <w:rPr>
          <w:rFonts w:ascii="Aptos" w:hAnsi="Aptos"/>
          <w:lang w:val="es-CO"/>
        </w:rPr>
        <w:t xml:space="preserve"> es completamente autónomo y de extremo a extremo: desde la recepción de los datos del Muse 2 hasta la generación de modelos, todo corre en un único servidor sin dependencias ni servicios externos, con un navegador web moderno como único requisito del lado del cliente.</w:t>
      </w:r>
    </w:p>
    <w:p w14:paraId="19BFAE27" w14:textId="53195645" w:rsidR="004B3AF1" w:rsidRPr="00EB2BF5" w:rsidRDefault="00000000">
      <w:pPr>
        <w:spacing w:before="160" w:after="100"/>
        <w:ind w:left="220"/>
        <w:rPr>
          <w:rFonts w:ascii="Aptos" w:hAnsi="Aptos"/>
          <w:lang w:val="es-CO"/>
        </w:rPr>
      </w:pPr>
      <w:r w:rsidRPr="00EB2BF5">
        <w:rPr>
          <w:rFonts w:ascii="Aptos" w:hAnsi="Aptos"/>
          <w:lang w:val="es-CO"/>
        </w:rPr>
        <w:t>Segundo, el sistema opera en dos modos temporales complementarios: visualización en tiempo real durante la captura mediante el gráfic</w:t>
      </w:r>
      <w:r w:rsidR="002E2DFC">
        <w:rPr>
          <w:rFonts w:ascii="Aptos" w:hAnsi="Aptos"/>
          <w:lang w:val="es-CO"/>
        </w:rPr>
        <w:t>o</w:t>
      </w:r>
      <w:r w:rsidRPr="00EB2BF5">
        <w:rPr>
          <w:rFonts w:ascii="Aptos" w:hAnsi="Aptos"/>
          <w:lang w:val="es-CO"/>
        </w:rPr>
        <w:t xml:space="preserve">, seguida de una representación transformada </w:t>
      </w:r>
      <w:proofErr w:type="spellStart"/>
      <w:r w:rsidRPr="00EB2BF5">
        <w:rPr>
          <w:rFonts w:ascii="Aptos" w:hAnsi="Aptos"/>
          <w:lang w:val="es-CO"/>
        </w:rPr>
        <w:t>post-sesión</w:t>
      </w:r>
      <w:proofErr w:type="spellEnd"/>
      <w:r w:rsidR="00AE7D44">
        <w:rPr>
          <w:rFonts w:ascii="Aptos" w:hAnsi="Aptos"/>
          <w:lang w:val="es-CO"/>
        </w:rPr>
        <w:t xml:space="preserve"> </w:t>
      </w:r>
      <w:r w:rsidRPr="00EB2BF5">
        <w:rPr>
          <w:rFonts w:ascii="Aptos" w:hAnsi="Aptos"/>
          <w:lang w:val="es-CO"/>
        </w:rPr>
        <w:t>que persiste y acumula identidad a lo largo de múltiples sesiones bajo el mismo perfil de usuario</w:t>
      </w:r>
      <w:r w:rsidR="00AE7D44">
        <w:rPr>
          <w:rFonts w:ascii="Aptos" w:hAnsi="Aptos"/>
          <w:lang w:val="es-CO"/>
        </w:rPr>
        <w:t xml:space="preserve">, que demuestra que el sistema </w:t>
      </w:r>
      <w:r w:rsidRPr="00EB2BF5">
        <w:rPr>
          <w:rFonts w:ascii="Aptos" w:hAnsi="Aptos"/>
          <w:lang w:val="es-CO"/>
        </w:rPr>
        <w:t>tiene noción de identidad persistente entre sesiones.</w:t>
      </w:r>
    </w:p>
    <w:p w14:paraId="6988CB62" w14:textId="64A62E27" w:rsidR="004B3AF1" w:rsidRPr="00EB2BF5" w:rsidRDefault="00000000">
      <w:pPr>
        <w:spacing w:before="160" w:after="100"/>
        <w:ind w:left="220"/>
        <w:rPr>
          <w:rFonts w:ascii="Aptos" w:hAnsi="Aptos"/>
          <w:lang w:val="es-CO"/>
        </w:rPr>
      </w:pPr>
      <w:r w:rsidRPr="00EB2BF5">
        <w:rPr>
          <w:rFonts w:ascii="Aptos" w:hAnsi="Aptos"/>
          <w:lang w:val="es-CO"/>
        </w:rPr>
        <w:t>Tercero, NAD implementa una capa de traducción semántica intencional</w:t>
      </w:r>
      <w:r w:rsidR="00AE7D44">
        <w:rPr>
          <w:rFonts w:ascii="Aptos" w:hAnsi="Aptos"/>
          <w:lang w:val="es-CO"/>
        </w:rPr>
        <w:t xml:space="preserve">: </w:t>
      </w:r>
      <w:r w:rsidRPr="00EB2BF5">
        <w:rPr>
          <w:rFonts w:ascii="Aptos" w:hAnsi="Aptos"/>
          <w:lang w:val="es-CO"/>
        </w:rPr>
        <w:t>nombres de bandas, paleta de colores derivada de significado psicológico</w:t>
      </w:r>
      <w:r w:rsidR="00AE7D44">
        <w:rPr>
          <w:rFonts w:ascii="Aptos" w:hAnsi="Aptos"/>
          <w:lang w:val="es-CO"/>
        </w:rPr>
        <w:t xml:space="preserve"> y </w:t>
      </w:r>
      <w:r w:rsidRPr="00EB2BF5">
        <w:rPr>
          <w:rFonts w:ascii="Aptos" w:hAnsi="Aptos"/>
          <w:lang w:val="es-CO"/>
        </w:rPr>
        <w:t>música</w:t>
      </w:r>
      <w:r w:rsidR="00AE7D44">
        <w:rPr>
          <w:rFonts w:ascii="Aptos" w:hAnsi="Aptos"/>
          <w:lang w:val="es-CO"/>
        </w:rPr>
        <w:t xml:space="preserve"> </w:t>
      </w:r>
      <w:r w:rsidRPr="00EB2BF5">
        <w:rPr>
          <w:rFonts w:ascii="Aptos" w:hAnsi="Aptos"/>
          <w:lang w:val="es-CO"/>
        </w:rPr>
        <w:t>diseñada para la experiencia humana en lugar del diagnóstico clínico. Esta traducción convierte al sistema en una herramienta de autoconocimiento expresivo, una categoría que no existe en el ecosistema actual de herramientas EEG.</w:t>
      </w:r>
    </w:p>
    <w:p w14:paraId="3FEF57CD"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13</w:t>
      </w:r>
    </w:p>
    <w:p w14:paraId="5C082E36"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parte del sistema consideras más innovadora o distinta dentro del proyecto?</w:t>
      </w:r>
    </w:p>
    <w:p w14:paraId="40E1A62F" w14:textId="30730509" w:rsidR="004B3AF1" w:rsidRPr="00EB2BF5" w:rsidRDefault="00000000">
      <w:pPr>
        <w:spacing w:before="100" w:after="100"/>
        <w:ind w:left="220"/>
        <w:rPr>
          <w:rFonts w:ascii="Aptos" w:hAnsi="Aptos"/>
          <w:lang w:val="es-CO"/>
        </w:rPr>
      </w:pPr>
      <w:r w:rsidRPr="00EB2BF5">
        <w:rPr>
          <w:rFonts w:ascii="Aptos" w:hAnsi="Aptos"/>
          <w:lang w:val="es-CO"/>
        </w:rPr>
        <w:t xml:space="preserve">El componente más técnicamente novedoso es el </w:t>
      </w:r>
      <w:r w:rsidR="005D06D6">
        <w:rPr>
          <w:rFonts w:ascii="Aptos" w:hAnsi="Aptos"/>
          <w:lang w:val="es-CO"/>
        </w:rPr>
        <w:t>sistema</w:t>
      </w:r>
      <w:r w:rsidRPr="00EB2BF5">
        <w:rPr>
          <w:rFonts w:ascii="Aptos" w:hAnsi="Aptos"/>
          <w:lang w:val="es-CO"/>
        </w:rPr>
        <w:t xml:space="preserve"> de identidad: de</w:t>
      </w:r>
      <w:r w:rsidR="005D06D6">
        <w:rPr>
          <w:rFonts w:ascii="Aptos" w:hAnsi="Aptos"/>
          <w:lang w:val="es-CO"/>
        </w:rPr>
        <w:t>sde</w:t>
      </w:r>
      <w:r w:rsidRPr="00EB2BF5">
        <w:rPr>
          <w:rFonts w:ascii="Aptos" w:hAnsi="Aptos"/>
          <w:lang w:val="es-CO"/>
        </w:rPr>
        <w:t xml:space="preserve"> </w:t>
      </w:r>
      <w:r w:rsidR="005D06D6">
        <w:rPr>
          <w:rFonts w:ascii="Aptos" w:hAnsi="Aptos"/>
          <w:lang w:val="es-CO"/>
        </w:rPr>
        <w:t xml:space="preserve">una </w:t>
      </w:r>
      <w:r w:rsidRPr="00EB2BF5">
        <w:rPr>
          <w:rFonts w:ascii="Aptos" w:hAnsi="Aptos"/>
          <w:lang w:val="es-CO"/>
        </w:rPr>
        <w:t>señal biométrica a</w:t>
      </w:r>
      <w:r w:rsidR="005D06D6">
        <w:rPr>
          <w:rFonts w:ascii="Aptos" w:hAnsi="Aptos"/>
          <w:lang w:val="es-CO"/>
        </w:rPr>
        <w:t xml:space="preserve">l </w:t>
      </w:r>
      <w:r w:rsidRPr="00EB2BF5">
        <w:rPr>
          <w:rFonts w:ascii="Aptos" w:hAnsi="Aptos"/>
          <w:lang w:val="es-CO"/>
        </w:rPr>
        <w:t>análisis espectral (FFT) a geometría 3D</w:t>
      </w:r>
      <w:r w:rsidR="005D06D6">
        <w:rPr>
          <w:rFonts w:ascii="Aptos" w:hAnsi="Aptos"/>
          <w:lang w:val="es-CO"/>
        </w:rPr>
        <w:t>.</w:t>
      </w:r>
      <w:r w:rsidRPr="00EB2BF5">
        <w:rPr>
          <w:rFonts w:ascii="Aptos" w:hAnsi="Aptos"/>
          <w:lang w:val="es-CO"/>
        </w:rPr>
        <w:t xml:space="preserve"> Ningún sistema de visualización EEG de consumo o de código abierto conocido permite tomar la actividad cerebral de una persona y producir un objeto físico coloreado y matemáticamente único que la represente de manera tangible.</w:t>
      </w:r>
    </w:p>
    <w:p w14:paraId="2BB12760" w14:textId="1B962F9A" w:rsidR="004B3AF1" w:rsidRPr="00EB2BF5" w:rsidRDefault="00000000">
      <w:pPr>
        <w:spacing w:before="160" w:after="100"/>
        <w:ind w:left="220"/>
        <w:rPr>
          <w:rFonts w:ascii="Aptos" w:hAnsi="Aptos"/>
          <w:lang w:val="es-CO"/>
        </w:rPr>
      </w:pPr>
      <w:r w:rsidRPr="00EB2BF5">
        <w:rPr>
          <w:rFonts w:ascii="Aptos" w:hAnsi="Aptos"/>
          <w:lang w:val="es-CO"/>
        </w:rPr>
        <w:t xml:space="preserve">El segundo aspecto más distintivo es el sistema de perfiles acumulativos integrado con la reproducción musical: la arquitectura que agrupa capturas múltiples bajo una identidad </w:t>
      </w:r>
      <w:r w:rsidR="005D06D6" w:rsidRPr="00EB2BF5">
        <w:rPr>
          <w:rFonts w:ascii="Aptos" w:hAnsi="Aptos"/>
          <w:lang w:val="es-CO"/>
        </w:rPr>
        <w:t>persistente</w:t>
      </w:r>
      <w:r w:rsidRPr="00EB2BF5">
        <w:rPr>
          <w:rFonts w:ascii="Aptos" w:hAnsi="Aptos"/>
          <w:lang w:val="es-CO"/>
        </w:rPr>
        <w:t xml:space="preserve"> genera un planeta en un campo resonante compartido, y reproduce la música </w:t>
      </w:r>
      <w:r w:rsidRPr="00EB2BF5">
        <w:rPr>
          <w:rFonts w:ascii="Aptos" w:hAnsi="Aptos"/>
          <w:lang w:val="es-CO"/>
        </w:rPr>
        <w:lastRenderedPageBreak/>
        <w:t>derivada directamente de las ondas cerebrales de esa persona desde el objeto 3D, convierte al sistema en una experiencia sin equivalente en el ecosistema actual</w:t>
      </w:r>
      <w:r w:rsidR="005D06D6">
        <w:rPr>
          <w:rFonts w:ascii="Aptos" w:hAnsi="Aptos"/>
          <w:lang w:val="es-CO"/>
        </w:rPr>
        <w:t>.</w:t>
      </w:r>
    </w:p>
    <w:p w14:paraId="46406099" w14:textId="77777777" w:rsidR="004B3AF1" w:rsidRPr="00EB2BF5" w:rsidRDefault="00000000">
      <w:pPr>
        <w:spacing w:before="40" w:after="60"/>
        <w:rPr>
          <w:rFonts w:ascii="Aptos" w:hAnsi="Aptos"/>
          <w:lang w:val="es-CO"/>
        </w:rPr>
      </w:pPr>
      <w:r w:rsidRPr="00EB2BF5">
        <w:rPr>
          <w:rFonts w:ascii="Aptos" w:hAnsi="Aptos"/>
          <w:b/>
          <w:bCs/>
          <w:color w:val="6C3FC8"/>
          <w:sz w:val="18"/>
          <w:szCs w:val="18"/>
          <w:lang w:val="es-CO"/>
        </w:rPr>
        <w:t>14</w:t>
      </w:r>
    </w:p>
    <w:p w14:paraId="2EC69571" w14:textId="77777777" w:rsidR="004B3AF1" w:rsidRPr="00EB2BF5" w:rsidRDefault="00000000">
      <w:pPr>
        <w:pBdr>
          <w:left w:val="single" w:sz="18" w:space="10" w:color="6C3FC8"/>
        </w:pBdr>
        <w:spacing w:before="320" w:after="100"/>
        <w:ind w:left="220"/>
        <w:rPr>
          <w:rFonts w:ascii="Aptos" w:hAnsi="Aptos"/>
          <w:lang w:val="es-CO"/>
        </w:rPr>
      </w:pPr>
      <w:r w:rsidRPr="00EB2BF5">
        <w:rPr>
          <w:rFonts w:ascii="Aptos" w:hAnsi="Aptos"/>
          <w:b/>
          <w:bCs/>
          <w:color w:val="1A1A2E"/>
          <w:sz w:val="22"/>
          <w:szCs w:val="22"/>
          <w:lang w:val="es-CO"/>
        </w:rPr>
        <w:t>¿Qué posibilidades futuras ves para el sistema si se siguiera desarrollando?</w:t>
      </w:r>
    </w:p>
    <w:p w14:paraId="135FCAF3" w14:textId="29F52853" w:rsidR="004B3AF1" w:rsidRPr="00EB2BF5" w:rsidRDefault="00000000">
      <w:pPr>
        <w:spacing w:before="100" w:after="100"/>
        <w:ind w:left="220"/>
        <w:rPr>
          <w:rFonts w:ascii="Aptos" w:hAnsi="Aptos"/>
          <w:lang w:val="es-CO"/>
        </w:rPr>
      </w:pPr>
      <w:r w:rsidRPr="00EB2BF5">
        <w:rPr>
          <w:rFonts w:ascii="Aptos" w:hAnsi="Aptos"/>
          <w:lang w:val="es-CO"/>
        </w:rPr>
        <w:t>Varias líneas de desarrollo son técnicamente viables sin necesidad de cambios arquitectónicos mayores. El sistema ya acumula múltiples capturas por persona con sus etiquetas de estado emocional, lo que permitiría incorporar análisis longitudinal comparativo: medir la evolución a lo largo del tiempo y detectar patrones estables en la firma neural de cada individuo.</w:t>
      </w:r>
    </w:p>
    <w:p w14:paraId="5CF976E9" w14:textId="702D1638" w:rsidR="004B3AF1" w:rsidRPr="00EB2BF5" w:rsidRDefault="00000000">
      <w:pPr>
        <w:spacing w:before="160" w:after="100"/>
        <w:ind w:left="220"/>
        <w:rPr>
          <w:rFonts w:ascii="Aptos" w:hAnsi="Aptos"/>
          <w:lang w:val="es-CO"/>
        </w:rPr>
      </w:pPr>
      <w:r w:rsidRPr="00EB2BF5">
        <w:rPr>
          <w:rFonts w:ascii="Aptos" w:hAnsi="Aptos"/>
          <w:lang w:val="es-CO"/>
        </w:rPr>
        <w:t xml:space="preserve">La visualización 3D en tiempo real durante la captura es otra dirección factible: actualmente la escultura 3D se genera </w:t>
      </w:r>
      <w:proofErr w:type="spellStart"/>
      <w:r w:rsidRPr="00EB2BF5">
        <w:rPr>
          <w:rFonts w:ascii="Aptos" w:hAnsi="Aptos"/>
          <w:lang w:val="es-CO"/>
        </w:rPr>
        <w:t>post-sesión</w:t>
      </w:r>
      <w:proofErr w:type="spellEnd"/>
      <w:r w:rsidRPr="00EB2BF5">
        <w:rPr>
          <w:rFonts w:ascii="Aptos" w:hAnsi="Aptos"/>
          <w:lang w:val="es-CO"/>
        </w:rPr>
        <w:t xml:space="preserve">, pero conectar </w:t>
      </w:r>
      <w:r w:rsidR="00C15E78">
        <w:rPr>
          <w:rFonts w:ascii="Aptos" w:hAnsi="Aptos"/>
          <w:lang w:val="es-CO"/>
        </w:rPr>
        <w:t xml:space="preserve">la captura </w:t>
      </w:r>
      <w:r w:rsidRPr="00EB2BF5">
        <w:rPr>
          <w:rFonts w:ascii="Aptos" w:hAnsi="Aptos"/>
          <w:lang w:val="es-CO"/>
        </w:rPr>
        <w:t xml:space="preserve">directamente al motor </w:t>
      </w:r>
      <w:r w:rsidR="005D06D6">
        <w:rPr>
          <w:rFonts w:ascii="Aptos" w:hAnsi="Aptos"/>
          <w:lang w:val="es-CO"/>
        </w:rPr>
        <w:t xml:space="preserve">3D </w:t>
      </w:r>
      <w:r w:rsidRPr="00EB2BF5">
        <w:rPr>
          <w:rFonts w:ascii="Aptos" w:hAnsi="Aptos"/>
          <w:lang w:val="es-CO"/>
        </w:rPr>
        <w:t>durante la captura viva es posible.</w:t>
      </w:r>
    </w:p>
    <w:p w14:paraId="6953B00B" w14:textId="5ED276F7" w:rsidR="004B3AF1" w:rsidRPr="00EB2BF5" w:rsidRDefault="00000000">
      <w:pPr>
        <w:spacing w:before="160" w:after="100"/>
        <w:ind w:left="220"/>
        <w:rPr>
          <w:rFonts w:ascii="Aptos" w:hAnsi="Aptos"/>
          <w:lang w:val="es-CO"/>
        </w:rPr>
      </w:pPr>
      <w:r w:rsidRPr="00EB2BF5">
        <w:rPr>
          <w:rFonts w:ascii="Aptos" w:hAnsi="Aptos"/>
          <w:lang w:val="es-CO"/>
        </w:rPr>
        <w:t>Una tercera línea sería la clasificación automática del estado emocional mediante aprendizaje automático entrenado sobre las capturas acumuladas del propio usuario, usando las etiquetas existentes como señal de supervisión. Dado que el sistema ya almacena estas etiquetas en cada captura, el corpus de entrenamiento crece de forma natural con cada sesión.</w:t>
      </w:r>
    </w:p>
    <w:p w14:paraId="4A95894F" w14:textId="2674C750" w:rsidR="004B3AF1" w:rsidRPr="00EB2BF5" w:rsidRDefault="00000000">
      <w:pPr>
        <w:spacing w:before="160" w:after="100"/>
        <w:ind w:left="220"/>
        <w:rPr>
          <w:rFonts w:ascii="Aptos" w:hAnsi="Aptos"/>
          <w:lang w:val="es-CO"/>
        </w:rPr>
      </w:pPr>
      <w:r w:rsidRPr="00EB2BF5">
        <w:rPr>
          <w:rFonts w:ascii="Aptos" w:hAnsi="Aptos"/>
          <w:lang w:val="es-CO"/>
        </w:rPr>
        <w:t>Finalmente, los campos resonantes colaborativos</w:t>
      </w:r>
      <w:r w:rsidR="005D06D6">
        <w:rPr>
          <w:rFonts w:ascii="Aptos" w:hAnsi="Aptos"/>
          <w:lang w:val="es-CO"/>
        </w:rPr>
        <w:t xml:space="preserve"> (</w:t>
      </w:r>
      <w:r w:rsidRPr="00EB2BF5">
        <w:rPr>
          <w:rFonts w:ascii="Aptos" w:hAnsi="Aptos"/>
          <w:lang w:val="es-CO"/>
        </w:rPr>
        <w:t>múltiples usuarios compartiendo un espacio tridimensional de perfiles en tiempo real</w:t>
      </w:r>
      <w:r w:rsidR="005D06D6">
        <w:rPr>
          <w:rFonts w:ascii="Aptos" w:hAnsi="Aptos"/>
          <w:lang w:val="es-CO"/>
        </w:rPr>
        <w:t>)</w:t>
      </w:r>
      <w:r w:rsidRPr="00EB2BF5">
        <w:rPr>
          <w:rFonts w:ascii="Aptos" w:hAnsi="Aptos"/>
          <w:lang w:val="es-CO"/>
        </w:rPr>
        <w:t xml:space="preserve"> abrirían posibilidades tanto para instalaciones artísticas grupales como para investigación de neurociencia social, donde la actividad cerebral de varias personas puede observarse y escucharse simultáneamente en un entorno compartido.</w:t>
      </w:r>
    </w:p>
    <w:sectPr w:rsidR="004B3AF1" w:rsidRPr="00EB2B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414F2"/>
    <w:multiLevelType w:val="hybridMultilevel"/>
    <w:tmpl w:val="7ECCB830"/>
    <w:lvl w:ilvl="0" w:tplc="B46CFFD8">
      <w:start w:val="1"/>
      <w:numFmt w:val="bullet"/>
      <w:lvlText w:val="●"/>
      <w:lvlJc w:val="left"/>
      <w:pPr>
        <w:ind w:left="720" w:hanging="360"/>
      </w:pPr>
    </w:lvl>
    <w:lvl w:ilvl="1" w:tplc="C8FE53CE">
      <w:start w:val="1"/>
      <w:numFmt w:val="bullet"/>
      <w:lvlText w:val="○"/>
      <w:lvlJc w:val="left"/>
      <w:pPr>
        <w:ind w:left="1440" w:hanging="360"/>
      </w:pPr>
    </w:lvl>
    <w:lvl w:ilvl="2" w:tplc="648A8CCA">
      <w:start w:val="1"/>
      <w:numFmt w:val="bullet"/>
      <w:lvlText w:val="■"/>
      <w:lvlJc w:val="left"/>
      <w:pPr>
        <w:ind w:left="2160" w:hanging="360"/>
      </w:pPr>
    </w:lvl>
    <w:lvl w:ilvl="3" w:tplc="BE2082F8">
      <w:start w:val="1"/>
      <w:numFmt w:val="bullet"/>
      <w:lvlText w:val="●"/>
      <w:lvlJc w:val="left"/>
      <w:pPr>
        <w:ind w:left="2880" w:hanging="360"/>
      </w:pPr>
    </w:lvl>
    <w:lvl w:ilvl="4" w:tplc="EDBAADD4">
      <w:start w:val="1"/>
      <w:numFmt w:val="bullet"/>
      <w:lvlText w:val="○"/>
      <w:lvlJc w:val="left"/>
      <w:pPr>
        <w:ind w:left="3600" w:hanging="360"/>
      </w:pPr>
    </w:lvl>
    <w:lvl w:ilvl="5" w:tplc="49E8C578">
      <w:start w:val="1"/>
      <w:numFmt w:val="bullet"/>
      <w:lvlText w:val="■"/>
      <w:lvlJc w:val="left"/>
      <w:pPr>
        <w:ind w:left="4320" w:hanging="360"/>
      </w:pPr>
    </w:lvl>
    <w:lvl w:ilvl="6" w:tplc="0BF29A76">
      <w:start w:val="1"/>
      <w:numFmt w:val="bullet"/>
      <w:lvlText w:val="●"/>
      <w:lvlJc w:val="left"/>
      <w:pPr>
        <w:ind w:left="5040" w:hanging="360"/>
      </w:pPr>
    </w:lvl>
    <w:lvl w:ilvl="7" w:tplc="448CFAF6">
      <w:start w:val="1"/>
      <w:numFmt w:val="bullet"/>
      <w:lvlText w:val="●"/>
      <w:lvlJc w:val="left"/>
      <w:pPr>
        <w:ind w:left="5760" w:hanging="360"/>
      </w:pPr>
    </w:lvl>
    <w:lvl w:ilvl="8" w:tplc="5CF69DEC">
      <w:start w:val="1"/>
      <w:numFmt w:val="bullet"/>
      <w:lvlText w:val="●"/>
      <w:lvlJc w:val="left"/>
      <w:pPr>
        <w:ind w:left="6480" w:hanging="360"/>
      </w:pPr>
    </w:lvl>
  </w:abstractNum>
  <w:num w:numId="1" w16cid:durableId="1282374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AF1"/>
    <w:rsid w:val="00040878"/>
    <w:rsid w:val="0005363B"/>
    <w:rsid w:val="0011347B"/>
    <w:rsid w:val="00144954"/>
    <w:rsid w:val="00232EE3"/>
    <w:rsid w:val="002E2DFC"/>
    <w:rsid w:val="00401EB1"/>
    <w:rsid w:val="00435E89"/>
    <w:rsid w:val="004B3AF1"/>
    <w:rsid w:val="004E37C5"/>
    <w:rsid w:val="0054426F"/>
    <w:rsid w:val="005D06D6"/>
    <w:rsid w:val="00895166"/>
    <w:rsid w:val="00926AAA"/>
    <w:rsid w:val="00AE7D44"/>
    <w:rsid w:val="00C1221A"/>
    <w:rsid w:val="00C15E78"/>
    <w:rsid w:val="00CC2023"/>
    <w:rsid w:val="00D244FF"/>
    <w:rsid w:val="00EB2BF5"/>
    <w:rsid w:val="00EC2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1BFDD"/>
  <w15:docId w15:val="{CF3678EF-3251-4DA3-ACE9-2E22C5227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2148</Words>
  <Characters>12247</Characters>
  <Application>Microsoft Office Word</Application>
  <DocSecurity>0</DocSecurity>
  <Lines>102</Lines>
  <Paragraphs>28</Paragraphs>
  <ScaleCrop>false</ScaleCrop>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Esteban Valdivieso Diaz</cp:lastModifiedBy>
  <cp:revision>21</cp:revision>
  <dcterms:created xsi:type="dcterms:W3CDTF">2026-05-27T15:56:00Z</dcterms:created>
  <dcterms:modified xsi:type="dcterms:W3CDTF">2026-05-27T16:31:00Z</dcterms:modified>
</cp:coreProperties>
</file>