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A5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  <w:r w:rsidRPr="00816CF7"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  <w:t>HTTP y HTML</w:t>
      </w:r>
    </w:p>
    <w:p w:rsidR="00816CF7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</w:p>
    <w:p w:rsidR="00816CF7" w:rsidRDefault="00816CF7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  <w:r w:rsidRPr="00816CF7">
        <w:rPr>
          <w:rFonts w:ascii="Times New Roman" w:eastAsia="Apple SD Gothic Neo" w:hAnsi="Times New Roman" w:cs="Times New Roman"/>
          <w:lang w:val="es-ES"/>
        </w:rPr>
        <w:t xml:space="preserve">Para </w:t>
      </w:r>
      <w:r w:rsidR="00042A9E">
        <w:rPr>
          <w:rFonts w:ascii="Times New Roman" w:eastAsia="Apple SD Gothic Neo" w:hAnsi="Times New Roman" w:cs="Times New Roman"/>
          <w:lang w:val="es-ES"/>
        </w:rPr>
        <w:t>poder comparar correctamente HTTP y HTML primeramente debemos comprenderlas cada una por separado. Es por ello las definiremos a continuación.</w:t>
      </w:r>
    </w:p>
    <w:p w:rsidR="00042A9E" w:rsidRDefault="00042A9E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</w:p>
    <w:p w:rsidR="00CA6184" w:rsidRPr="00CA6184" w:rsidRDefault="00042A9E" w:rsidP="00DC29E3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lang w:val="es-ES"/>
        </w:rPr>
        <w:t>El protocolo de Transferencia de Hipertexto, o más conocido como HTTP (</w:t>
      </w:r>
      <w:r w:rsidRPr="00042A9E">
        <w:rPr>
          <w:rFonts w:ascii="Times New Roman" w:eastAsia="Apple SD Gothic Neo" w:hAnsi="Times New Roman" w:cs="Times New Roman"/>
          <w:bCs/>
          <w:i/>
          <w:lang w:val="es-CL"/>
        </w:rPr>
        <w:t>HyperText Transfer Protocol</w:t>
      </w:r>
      <w:r>
        <w:rPr>
          <w:rFonts w:ascii="Times New Roman" w:eastAsia="Apple SD Gothic Neo" w:hAnsi="Times New Roman" w:cs="Times New Roman"/>
          <w:bCs/>
          <w:i/>
          <w:lang w:val="es-CL"/>
        </w:rPr>
        <w:t xml:space="preserve"> </w:t>
      </w:r>
      <w:r>
        <w:rPr>
          <w:rFonts w:ascii="Times New Roman" w:eastAsia="Apple SD Gothic Neo" w:hAnsi="Times New Roman" w:cs="Times New Roman"/>
          <w:bCs/>
          <w:lang w:val="es-CL"/>
        </w:rPr>
        <w:t xml:space="preserve">por sus siglas en inglés) 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>e</w:t>
      </w:r>
      <w:r w:rsidR="009C2BE5">
        <w:rPr>
          <w:rFonts w:ascii="Times New Roman" w:eastAsia="Apple SD Gothic Neo" w:hAnsi="Times New Roman" w:cs="Times New Roman"/>
          <w:bCs/>
          <w:lang w:val="es-CL"/>
        </w:rPr>
        <w:t>s un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 protocolo </w:t>
      </w:r>
      <w:r w:rsidR="009C2BE5">
        <w:rPr>
          <w:rFonts w:ascii="Times New Roman" w:eastAsia="Apple SD Gothic Neo" w:hAnsi="Times New Roman" w:cs="Times New Roman"/>
          <w:bCs/>
          <w:lang w:val="es-CL"/>
        </w:rPr>
        <w:t xml:space="preserve">que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funciona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 por petición y respuesta entre el </w:t>
      </w:r>
      <w:r w:rsidR="00CA6184" w:rsidRPr="009C2BE5">
        <w:rPr>
          <w:rFonts w:ascii="Times New Roman" w:eastAsia="Apple SD Gothic Neo" w:hAnsi="Times New Roman" w:cs="Times New Roman"/>
          <w:bCs/>
          <w:lang w:val="es-CL"/>
        </w:rPr>
        <w:t>cliente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 y el servidor.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En varias ocasiones 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las peticiones tienen que ver con </w:t>
      </w:r>
      <w:r w:rsidR="00DC29E3" w:rsidRPr="00CA6184">
        <w:rPr>
          <w:rFonts w:ascii="Times New Roman" w:eastAsia="Apple SD Gothic Neo" w:hAnsi="Times New Roman" w:cs="Times New Roman"/>
          <w:bCs/>
          <w:lang w:val="es-CL"/>
        </w:rPr>
        <w:t>ejecución de un programa</w:t>
      </w:r>
      <w:r w:rsidR="00DC29E3" w:rsidRPr="00CA6184">
        <w:rPr>
          <w:rFonts w:ascii="Times New Roman" w:eastAsia="Apple SD Gothic Neo" w:hAnsi="Times New Roman" w:cs="Times New Roman"/>
          <w:bCs/>
          <w:lang w:val="es-CL"/>
        </w:rPr>
        <w:t xml:space="preserve">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, 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archivos,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traducción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>, consulta a una </w:t>
      </w:r>
      <w:r w:rsidR="00CA6184" w:rsidRPr="009C2BE5">
        <w:rPr>
          <w:rFonts w:ascii="Times New Roman" w:eastAsia="Apple SD Gothic Neo" w:hAnsi="Times New Roman" w:cs="Times New Roman"/>
          <w:bCs/>
          <w:lang w:val="es-CL"/>
        </w:rPr>
        <w:t>base de datos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 u otras funcionalidades y t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>oda la información que opera en la Web mediante este protocolo es identificada mediante el URL.</w:t>
      </w:r>
      <w:r w:rsidR="009C2BE5">
        <w:rPr>
          <w:rFonts w:ascii="Times New Roman" w:eastAsia="Apple SD Gothic Neo" w:hAnsi="Times New Roman" w:cs="Times New Roman"/>
          <w:bCs/>
          <w:lang w:val="es-CL"/>
        </w:rPr>
        <w:t xml:space="preserve"> </w:t>
      </w:r>
    </w:p>
    <w:p w:rsidR="00CA6184" w:rsidRDefault="00CA6184" w:rsidP="00CA6184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</w:p>
    <w:p w:rsidR="009C2BE5" w:rsidRPr="009C2BE5" w:rsidRDefault="009C2BE5" w:rsidP="00CA6184">
      <w:pPr>
        <w:jc w:val="both"/>
        <w:rPr>
          <w:rFonts w:ascii="Times New Roman" w:eastAsia="Apple SD Gothic Neo" w:hAnsi="Times New Roman" w:cs="Times New Roman"/>
          <w:bCs/>
        </w:rPr>
      </w:pPr>
      <w:r>
        <w:rPr>
          <w:rFonts w:ascii="Times New Roman" w:eastAsia="Apple SD Gothic Neo" w:hAnsi="Times New Roman" w:cs="Times New Roman"/>
          <w:bCs/>
          <w:lang w:val="es-CL"/>
        </w:rPr>
        <w:t xml:space="preserve">Por otro lado, </w:t>
      </w:r>
      <w:r>
        <w:rPr>
          <w:rFonts w:ascii="Times New Roman" w:eastAsia="Apple SD Gothic Neo" w:hAnsi="Times New Roman" w:cs="Times New Roman"/>
          <w:bCs/>
          <w:lang w:val="es-CL"/>
        </w:rPr>
        <w:t xml:space="preserve">el </w:t>
      </w:r>
      <w:r w:rsidRPr="009C2BE5">
        <w:rPr>
          <w:rFonts w:ascii="Times New Roman" w:eastAsia="Apple SD Gothic Neo" w:hAnsi="Times New Roman" w:cs="Times New Roman"/>
          <w:bCs/>
        </w:rPr>
        <w:t>Lenguaje de Marcas de Hipertexto</w:t>
      </w:r>
      <w:r>
        <w:rPr>
          <w:rFonts w:ascii="Times New Roman" w:eastAsia="Apple SD Gothic Neo" w:hAnsi="Times New Roman" w:cs="Times New Roman"/>
          <w:bCs/>
        </w:rPr>
        <w:t xml:space="preserve"> o comúnmente conocido como</w:t>
      </w:r>
      <w:r w:rsidRPr="009C2BE5">
        <w:rPr>
          <w:rFonts w:ascii="Times New Roman" w:eastAsia="Apple SD Gothic Neo" w:hAnsi="Times New Roman" w:cs="Times New Roman"/>
          <w:bCs/>
        </w:rPr>
        <w:t xml:space="preserve"> </w:t>
      </w:r>
      <w:r w:rsidRPr="009C2BE5">
        <w:rPr>
          <w:rFonts w:ascii="Times New Roman" w:eastAsia="Apple SD Gothic Neo" w:hAnsi="Times New Roman" w:cs="Times New Roman"/>
          <w:bCs/>
        </w:rPr>
        <w:t xml:space="preserve">HTML </w:t>
      </w:r>
      <w:r>
        <w:rPr>
          <w:rFonts w:ascii="Times New Roman" w:eastAsia="Apple SD Gothic Neo" w:hAnsi="Times New Roman" w:cs="Times New Roman"/>
          <w:bCs/>
        </w:rPr>
        <w:t>(</w:t>
      </w:r>
      <w:r w:rsidRPr="009C2BE5">
        <w:rPr>
          <w:rFonts w:ascii="Times New Roman" w:eastAsia="Apple SD Gothic Neo" w:hAnsi="Times New Roman" w:cs="Times New Roman"/>
          <w:bCs/>
          <w:i/>
        </w:rPr>
        <w:t>Hyper Text Markup</w:t>
      </w:r>
      <w:r>
        <w:rPr>
          <w:rFonts w:ascii="Times New Roman" w:eastAsia="Apple SD Gothic Neo" w:hAnsi="Times New Roman" w:cs="Times New Roman"/>
          <w:bCs/>
        </w:rPr>
        <w:t xml:space="preserve"> </w:t>
      </w:r>
      <w:r w:rsidRPr="009C2BE5">
        <w:rPr>
          <w:rFonts w:ascii="Times New Roman" w:eastAsia="Apple SD Gothic Neo" w:hAnsi="Times New Roman" w:cs="Times New Roman"/>
          <w:bCs/>
          <w:i/>
        </w:rPr>
        <w:t>Language</w:t>
      </w:r>
      <w:bookmarkStart w:id="0" w:name="_GoBack"/>
      <w:bookmarkEnd w:id="0"/>
      <w:r>
        <w:rPr>
          <w:rFonts w:ascii="Times New Roman" w:eastAsia="Apple SD Gothic Neo" w:hAnsi="Times New Roman" w:cs="Times New Roman"/>
          <w:bCs/>
        </w:rPr>
        <w:t xml:space="preserve"> por sus siglas en inglés)</w:t>
      </w:r>
      <w:r w:rsidRPr="009C2BE5">
        <w:rPr>
          <w:rFonts w:ascii="Times New Roman" w:eastAsia="Apple SD Gothic Neo" w:hAnsi="Times New Roman" w:cs="Times New Roman"/>
          <w:bCs/>
        </w:rPr>
        <w:t xml:space="preserve">, es un lenguaje cuyo fin es el desarrollo de las páginas web, indicando cuales son los elementos que la compondrán, orientando hacia cuál será su </w:t>
      </w:r>
      <w:r w:rsidR="00DC29E3">
        <w:rPr>
          <w:rFonts w:ascii="Times New Roman" w:eastAsia="Apple SD Gothic Neo" w:hAnsi="Times New Roman" w:cs="Times New Roman"/>
          <w:bCs/>
        </w:rPr>
        <w:t>contenido y estructura</w:t>
      </w:r>
      <w:r w:rsidR="000928CD">
        <w:rPr>
          <w:rFonts w:ascii="Times New Roman" w:eastAsia="Apple SD Gothic Neo" w:hAnsi="Times New Roman" w:cs="Times New Roman"/>
          <w:bCs/>
        </w:rPr>
        <w:t>.</w:t>
      </w:r>
    </w:p>
    <w:p w:rsidR="009C2BE5" w:rsidRDefault="000928CD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bCs/>
          <w:lang w:val="es-CL"/>
        </w:rPr>
        <w:t>E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l HTM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L está compuesto por etiquetas las cuales son su 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m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odo de empleo, que el navegador interpreta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 xml:space="preserve"> y nos lo traduce en las páginas que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comunmente conocemos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. Las etiquetas o tags permiten interconectar toda la información escrita en lenguaje H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TML, entre conceptos y formatos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.</w:t>
      </w:r>
    </w:p>
    <w:p w:rsidR="00DC29E3" w:rsidRDefault="00DC29E3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</w:p>
    <w:p w:rsidR="00DC29E3" w:rsidRPr="00CA6184" w:rsidRDefault="00DC29E3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bCs/>
          <w:lang w:val="es-CL"/>
        </w:rPr>
        <w:t>Ya habiendo definido los concep</w:t>
      </w:r>
      <w:r w:rsidR="001C2F3A">
        <w:rPr>
          <w:rFonts w:ascii="Times New Roman" w:eastAsia="Apple SD Gothic Neo" w:hAnsi="Times New Roman" w:cs="Times New Roman"/>
          <w:bCs/>
          <w:lang w:val="es-CL"/>
        </w:rPr>
        <w:t>tos anteriores podemos relacionarlos correcta y cuerdamente.</w:t>
      </w:r>
    </w:p>
    <w:p w:rsidR="00042A9E" w:rsidRPr="00042A9E" w:rsidRDefault="00042A9E" w:rsidP="00042A9E">
      <w:pPr>
        <w:jc w:val="both"/>
        <w:rPr>
          <w:rFonts w:ascii="Times New Roman" w:eastAsia="Apple SD Gothic Neo" w:hAnsi="Times New Roman" w:cs="Times New Roman"/>
          <w:lang w:val="es-CL"/>
        </w:rPr>
      </w:pPr>
    </w:p>
    <w:p w:rsidR="00042A9E" w:rsidRPr="00816CF7" w:rsidRDefault="00042A9E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</w:p>
    <w:p w:rsidR="00816CF7" w:rsidRDefault="00816CF7" w:rsidP="00816CF7">
      <w:pPr>
        <w:jc w:val="center"/>
        <w:rPr>
          <w:b/>
          <w:sz w:val="32"/>
          <w:u w:val="single"/>
          <w:lang w:val="es-ES"/>
        </w:rPr>
      </w:pPr>
    </w:p>
    <w:p w:rsidR="00816CF7" w:rsidRPr="00816CF7" w:rsidRDefault="00816CF7" w:rsidP="00816CF7">
      <w:pPr>
        <w:jc w:val="both"/>
        <w:rPr>
          <w:lang w:val="es-ES"/>
        </w:rPr>
      </w:pPr>
    </w:p>
    <w:sectPr w:rsidR="00816CF7" w:rsidRPr="00816CF7" w:rsidSect="003B5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7"/>
    <w:rsid w:val="00042A9E"/>
    <w:rsid w:val="00076778"/>
    <w:rsid w:val="000928CD"/>
    <w:rsid w:val="001C2F3A"/>
    <w:rsid w:val="003B5D67"/>
    <w:rsid w:val="004A7AED"/>
    <w:rsid w:val="00816CF7"/>
    <w:rsid w:val="009C2BE5"/>
    <w:rsid w:val="00CA6184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901BF"/>
  <w14:defaultImageDpi w14:val="32767"/>
  <w15:chartTrackingRefBased/>
  <w15:docId w15:val="{115CEDA6-5841-F349-B20E-6D419AF6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6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A61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Ignacia  Clavijo Baack</dc:creator>
  <cp:keywords/>
  <dc:description/>
  <cp:lastModifiedBy>Valentina Ignacia  Clavijo Baack</cp:lastModifiedBy>
  <cp:revision>3</cp:revision>
  <dcterms:created xsi:type="dcterms:W3CDTF">2018-10-16T00:34:00Z</dcterms:created>
  <dcterms:modified xsi:type="dcterms:W3CDTF">2018-10-16T01:52:00Z</dcterms:modified>
</cp:coreProperties>
</file>