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pacing w:after="240"/>
      </w:pPr>
      <w:r>
        <w:rPr>
          <w:rFonts w:ascii="Arial Black" w:eastAsia="Arial Black" w:hAnsi="Arial Black" w:cs="Arial Black"/>
          <w:b/>
          <w:bCs/>
        </w:rPr>
        <w:t>How to earn many BTC in bcgame.com?</w:t>
      </w:r>
    </w:p>
    <w:p>
      <w:pPr>
        <w:spacing w:before="240" w:after="240"/>
      </w:pPr>
      <w:r>
        <w:rPr>
          <w:b/>
          <w:bCs/>
        </w:rPr>
        <w:t>(Method of getting betting value in crush of bcgame.com )</w:t>
      </w:r>
    </w:p>
    <w:p>
      <w:pPr>
        <w:spacing w:before="240" w:after="240"/>
      </w:pPr>
      <w:r>
        <w:rPr>
          <w:b/>
          <w:bCs/>
        </w:rPr>
        <w:t>1. </w:t>
      </w:r>
      <w:r>
        <w:rPr>
          <w:b/>
          <w:bCs/>
          <w:strike w:val="0"/>
          <w:u w:val="none"/>
        </w:rPr>
        <w:drawing>
          <wp:inline>
            <wp:extent cx="962025" cy="2095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  ( When 1.x appears 4 times in a row )  : There is  95% chance of getting 2.x next time.</w:t>
      </w:r>
    </w:p>
    <w:p>
      <w:pPr>
        <w:spacing w:before="240" w:after="240"/>
      </w:pPr>
      <w:r>
        <w:rPr>
          <w:b/>
          <w:bCs/>
        </w:rPr>
        <w:t>2. </w:t>
      </w:r>
      <w:r>
        <w:rPr>
          <w:b/>
          <w:bCs/>
          <w:strike w:val="0"/>
          <w:u w:val="none"/>
        </w:rPr>
        <w:drawing>
          <wp:inline>
            <wp:extent cx="695325" cy="2095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   ( When 1.x appears 3 times in a row ) : There is  70% chance of getting 2.x next time.</w:t>
      </w:r>
    </w:p>
    <w:p>
      <w:pPr>
        <w:spacing w:before="240" w:after="240"/>
      </w:pPr>
      <w:r>
        <w:rPr>
          <w:b/>
          <w:bCs/>
        </w:rPr>
        <w:t>3. </w:t>
      </w:r>
      <w:r>
        <w:rPr>
          <w:b/>
          <w:bCs/>
          <w:strike w:val="0"/>
          <w:u w:val="none"/>
        </w:rPr>
        <w:drawing>
          <wp:inline>
            <wp:extent cx="476250" cy="1905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  ( When 1.x appears 2 times in a row ) : There is  80% chance of getting 10.x next time.</w:t>
      </w:r>
    </w:p>
    <w:p>
      <w:pPr>
        <w:spacing w:before="240" w:after="240"/>
      </w:pPr>
      <w:r>
        <w:rPr>
          <w:b/>
          <w:bCs/>
        </w:rPr>
        <w:t>4. </w:t>
      </w:r>
      <w:r>
        <w:rPr>
          <w:strike w:val="0"/>
          <w:u w:val="none"/>
        </w:rPr>
        <w:drawing>
          <wp:inline>
            <wp:extent cx="1152525" cy="1809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rPr>
          <w:b/>
          <w:bCs/>
        </w:rPr>
        <w:t>( When 2.x appears 4 times in a row )  : There is  95% chance of getting 1.x next time.</w:t>
      </w:r>
    </w:p>
    <w:p>
      <w:pPr>
        <w:spacing w:before="240" w:after="240"/>
      </w:pPr>
      <w:r>
        <w:t>....</w:t>
      </w:r>
    </w:p>
    <w:p>
      <w:pPr>
        <w:spacing w:before="240" w:after="240"/>
      </w:pPr>
      <w:r>
        <w:t>5.</w:t>
      </w:r>
      <w:r>
        <w:rPr>
          <w:strike w:val="0"/>
          <w:u w:val="none"/>
        </w:rPr>
        <w:drawing>
          <wp:inline>
            <wp:extent cx="733425" cy="51435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( When 10.x appears 1 time in a row ) : There is  100% chance of getting 2.x three next time.</w:t>
      </w:r>
    </w:p>
    <w:p>
      <w:pPr>
        <w:spacing w:before="240" w:after="240"/>
      </w:pPr>
      <w:r>
        <w:rPr>
          <w:b/>
          <w:bCs/>
        </w:rPr>
        <w:t>This program is an automatic script program.</w:t>
      </w:r>
    </w:p>
    <w:p>
      <w:pPr>
        <w:spacing w:before="240" w:after="240"/>
      </w:pPr>
      <w:r>
        <w:rPr>
          <w:b/>
          <w:bCs/>
        </w:rPr>
        <w:t>If you use this program you will get from $1000 to $780,000 in one day.</w:t>
      </w:r>
    </w:p>
    <w:p>
      <w:pPr>
        <w:spacing w:before="240" w:after="240"/>
      </w:pPr>
      <w:r>
        <w:rPr>
          <w:b/>
          <w:bCs/>
        </w:rPr>
        <w:t>Please click exe file and play crush betting in bcgame.com</w:t>
      </w:r>
    </w:p>
    <w:p>
      <w:pPr>
        <w:spacing w:before="240" w:after="240"/>
      </w:pPr>
      <w:r>
        <w:t>  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