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70"/>
          <w:szCs w:val="70"/>
        </w:rPr>
      </w:pPr>
      <w:r>
        <w:rPr>
          <w:b/>
          <w:sz w:val="70"/>
          <w:szCs w:val="70"/>
        </w:rPr>
      </w:r>
    </w:p>
    <w:p>
      <w:pPr>
        <w:pStyle w:val="Normal1"/>
        <w:jc w:val="center"/>
        <w:rPr>
          <w:b/>
          <w:b/>
          <w:sz w:val="70"/>
          <w:szCs w:val="70"/>
        </w:rPr>
      </w:pPr>
      <w:r>
        <w:rPr>
          <w:b/>
          <w:sz w:val="70"/>
          <w:szCs w:val="70"/>
        </w:rPr>
      </w:r>
    </w:p>
    <w:p>
      <w:pPr>
        <w:pStyle w:val="Normal1"/>
        <w:jc w:val="center"/>
        <w:rPr>
          <w:b/>
          <w:b/>
          <w:sz w:val="70"/>
          <w:szCs w:val="70"/>
        </w:rPr>
      </w:pPr>
      <w:r>
        <w:rPr>
          <w:b/>
          <w:sz w:val="70"/>
          <w:szCs w:val="70"/>
        </w:rPr>
        <w:t>Trabajo Práctico 8 Puzzle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  <w:t>Valentín Faraz</w:t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  <w:t>Ing Computación</w:t>
      </w:r>
    </w:p>
    <w:p>
      <w:pPr>
        <w:pStyle w:val="Normal1"/>
        <w:rPr>
          <w:sz w:val="40"/>
          <w:szCs w:val="40"/>
        </w:rPr>
      </w:pPr>
      <w:r>
        <w:rPr>
          <w:sz w:val="40"/>
          <w:szCs w:val="40"/>
        </w:rPr>
        <w:t>5to año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b/>
          <w:b/>
          <w:sz w:val="34"/>
          <w:szCs w:val="34"/>
          <w:highlight w:val="green"/>
        </w:rPr>
      </w:pPr>
      <w:r>
        <w:rPr>
          <w:b/>
          <w:sz w:val="34"/>
          <w:szCs w:val="34"/>
          <w:highlight w:val="green"/>
        </w:rPr>
        <w:t>Mezclar 50 veces random</w:t>
      </w:r>
    </w:p>
    <w:p>
      <w:pPr>
        <w:pStyle w:val="Normal1"/>
        <w:rPr>
          <w:sz w:val="34"/>
          <w:szCs w:val="34"/>
        </w:rPr>
      </w:pPr>
      <w:r>
        <w:rPr/>
        <w:drawing>
          <wp:inline distT="0" distB="0" distL="0" distR="0">
            <wp:extent cx="5731510" cy="1524000"/>
            <wp:effectExtent l="0" t="0" r="0" b="0"/>
            <wp:docPr id="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4"/>
          <w:szCs w:val="34"/>
        </w:rPr>
      </w:pPr>
      <w:r>
        <w:rPr/>
        <w:drawing>
          <wp:inline distT="0" distB="0" distL="0" distR="0">
            <wp:extent cx="3324225" cy="161925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34"/>
          <w:szCs w:val="34"/>
          <w:highlight w:val="green"/>
        </w:rPr>
      </w:pPr>
      <w:r>
        <w:rPr>
          <w:b/>
          <w:sz w:val="34"/>
          <w:szCs w:val="34"/>
          <w:highlight w:val="green"/>
        </w:rPr>
        <w:t>Búsqueda random</w:t>
      </w:r>
    </w:p>
    <w:p>
      <w:pPr>
        <w:pStyle w:val="Normal1"/>
        <w:rPr>
          <w:sz w:val="34"/>
          <w:szCs w:val="34"/>
        </w:rPr>
      </w:pPr>
      <w:r>
        <w:rPr/>
        <w:drawing>
          <wp:inline distT="0" distB="0" distL="0" distR="0">
            <wp:extent cx="4295775" cy="2047875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4"/>
          <w:szCs w:val="34"/>
        </w:rPr>
      </w:pPr>
      <w:r>
        <w:rPr/>
        <w:drawing>
          <wp:inline distT="0" distB="0" distL="0" distR="0">
            <wp:extent cx="3857625" cy="20193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34"/>
          <w:szCs w:val="34"/>
          <w:highlight w:val="green"/>
        </w:rPr>
      </w:pPr>
      <w:r>
        <w:rPr>
          <w:b/>
          <w:sz w:val="34"/>
          <w:szCs w:val="34"/>
          <w:highlight w:val="green"/>
        </w:rPr>
      </w:r>
    </w:p>
    <w:p>
      <w:pPr>
        <w:pStyle w:val="Normal1"/>
        <w:rPr>
          <w:b/>
          <w:b/>
          <w:sz w:val="34"/>
          <w:szCs w:val="34"/>
          <w:highlight w:val="green"/>
        </w:rPr>
      </w:pPr>
      <w:r>
        <w:rPr>
          <w:b/>
          <w:sz w:val="34"/>
          <w:szCs w:val="34"/>
          <w:highlight w:val="green"/>
        </w:rPr>
      </w:r>
    </w:p>
    <w:p>
      <w:pPr>
        <w:pStyle w:val="Normal1"/>
        <w:rPr>
          <w:b/>
          <w:b/>
          <w:sz w:val="34"/>
          <w:szCs w:val="34"/>
          <w:highlight w:val="green"/>
        </w:rPr>
      </w:pPr>
      <w:r>
        <w:rPr>
          <w:b/>
          <w:sz w:val="34"/>
          <w:szCs w:val="34"/>
          <w:highlight w:val="green"/>
        </w:rPr>
      </w:r>
    </w:p>
    <w:p>
      <w:pPr>
        <w:pStyle w:val="Normal1"/>
        <w:rPr>
          <w:b/>
          <w:b/>
          <w:sz w:val="34"/>
          <w:szCs w:val="34"/>
          <w:highlight w:val="green"/>
        </w:rPr>
      </w:pPr>
      <w:r>
        <w:rPr>
          <w:b/>
          <w:sz w:val="34"/>
          <w:szCs w:val="34"/>
          <w:highlight w:val="green"/>
        </w:rPr>
        <w:t>Búsqueda por anchura</w:t>
      </w:r>
    </w:p>
    <w:p>
      <w:pPr>
        <w:pStyle w:val="Normal1"/>
        <w:rPr>
          <w:sz w:val="34"/>
          <w:szCs w:val="34"/>
        </w:rPr>
      </w:pPr>
      <w:r>
        <w:rPr/>
        <w:drawing>
          <wp:inline distT="0" distB="0" distL="0" distR="0">
            <wp:extent cx="4953000" cy="179070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La solución de la matriz anterior se encontró en el nivel 4</w:t>
      </w:r>
    </w:p>
    <w:p>
      <w:pPr>
        <w:pStyle w:val="Normal1"/>
        <w:rPr>
          <w:sz w:val="34"/>
          <w:szCs w:val="34"/>
        </w:rPr>
      </w:pPr>
      <w:r>
        <w:rPr/>
        <w:drawing>
          <wp:inline distT="0" distB="0" distL="0" distR="0">
            <wp:extent cx="5286375" cy="1800225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El movimiento anterior se encontró en el nivel 38</w:t>
      </w:r>
    </w:p>
    <w:p>
      <w:pPr>
        <w:pStyle w:val="Normal1"/>
        <w:rPr>
          <w:b/>
          <w:b/>
          <w:sz w:val="34"/>
          <w:szCs w:val="34"/>
        </w:rPr>
      </w:pPr>
      <w:r>
        <w:rPr>
          <w:b/>
          <w:sz w:val="34"/>
          <w:szCs w:val="34"/>
          <w:highlight w:val="green"/>
        </w:rPr>
        <w:t>Búsqueda bidireccional</w:t>
      </w:r>
    </w:p>
    <w:p>
      <w:pPr>
        <w:pStyle w:val="Normal1"/>
        <w:rPr>
          <w:b/>
          <w:b/>
          <w:sz w:val="34"/>
          <w:szCs w:val="34"/>
        </w:rPr>
      </w:pPr>
      <w:r>
        <w:rPr/>
        <w:drawing>
          <wp:inline distT="0" distB="0" distL="0" distR="0">
            <wp:extent cx="5314950" cy="2019300"/>
            <wp:effectExtent l="0" t="0" r="0" b="0"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34"/>
          <w:szCs w:val="34"/>
        </w:rPr>
      </w:pPr>
      <w:r>
        <w:rPr/>
        <w:drawing>
          <wp:inline distT="0" distB="0" distL="0" distR="0">
            <wp:extent cx="4433570" cy="1708150"/>
            <wp:effectExtent l="0" t="0" r="0" b="0"/>
            <wp:docPr id="8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b/>
          <w:sz w:val="34"/>
          <w:szCs w:val="34"/>
          <w:highlight w:val="green"/>
        </w:rPr>
      </w:pPr>
      <w:r>
        <w:rPr>
          <w:b/>
          <w:sz w:val="34"/>
          <w:szCs w:val="34"/>
          <w:highlight w:val="green"/>
        </w:rPr>
        <w:t>Código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random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arbol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arbol_b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info_tablero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pos_moviles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len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569CD6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6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7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#Se puede mover hacia la derecha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] ==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pos_moviles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569CD6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5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#Se puede mover hacia abiajo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]==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pos_moviles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569CD6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5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7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8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#Se puede mover hacia la izquierda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] ==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pos_moviles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569CD6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5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6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7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8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#Se puede mover hacia arriba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]==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pos_moviles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pos_moviles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mostrar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'-------------'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'|'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],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'|'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],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'|'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],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'|'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'-------------'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'|'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],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'|'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],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'|'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5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],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'|'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'-------------'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'|'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6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],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'|'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7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],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'|'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8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],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'|'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'-------------'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mezclar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tablero_m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movimientos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50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while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movimientos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&gt;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movimientos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movimientos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pos_moviles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info_tablero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tablero_m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ran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random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choice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pos_moviles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indice_vacio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tablero_m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.index(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tablero_m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indice_vacio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tablero_m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ran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tablero_m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ran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]=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tablero_m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busqueda_random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pasos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while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!= 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5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6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7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8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pasos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pasos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pos_moviles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info_tablero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ran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random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choice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pos_moviles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indice_vacio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.index(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indice_vacio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ran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ran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]=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"La solucion se encontro en"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pasos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"pasos"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pasos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busqueda_anchura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aux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.copy()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pos_moviles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info_tablero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indice_vacio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.index(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desarrollo_tablero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pos_moviles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aux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.copy()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indice_vacio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]=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desarrollo_tablero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arbol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desarrollo_tablero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busqueda_bidireccional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aux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.copy()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pos_moviles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info_tablero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indice_vacio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.index(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desarrollo_tablero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pos_moviles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aux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.copy()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indice_vacio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]=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desarrollo_tablero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arbol_b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desarrollo_tablero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__name__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== 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"__main__"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5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6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7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8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tablero_solucion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5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6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      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7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8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#Mezclar el tablero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tablero_mezclado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mezclar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"Tablero mezclado"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mostrar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tablero_mezclado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#Buscar random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#Encontro la solucion una vez en el paso n° 190.245 y otra vez en el paso n° 1.738.696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busqueda_random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tablero_mezclado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#Busqueda en anchura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busqueda_anchura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tablero_mezclado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numero_nivel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iteracion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nivel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arbol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#print('arbol:',iteracion,arbol)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nivel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#print (tabla)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busqueda_anchura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tablero_solucion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movimientos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arbol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index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nivel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'Movimientos calculados en busqueda por anchura:'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movimientos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quit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6A9955"/>
          <w:sz w:val="21"/>
          <w:szCs w:val="21"/>
        </w:rPr>
        <w:t>#Busqueda bidireccional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busqueda_bidireccional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tablero_mezclado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busqueda_anchura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tablero_solucion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numero_nivel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iteracion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b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nivel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nivel_b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zip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arbol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arbol_b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tabla_b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C9B0"/>
          <w:sz w:val="21"/>
          <w:szCs w:val="21"/>
        </w:rPr>
        <w:t>zip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nivel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nivel_b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):           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validacion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arbol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matriz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validacion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b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matriz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==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tabla_b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       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movimientos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arbol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index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validacion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     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'Movimientos calculados en busqueda bidireccional:'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movimientos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     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CE9178"/>
          <w:sz w:val="21"/>
          <w:szCs w:val="21"/>
        </w:rPr>
        <w:t>"Matriz intersección:"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,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tabla_b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         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quit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busqueda_bidireccional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tabla_b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b/>
          <w:b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b/>
          <w:color w:val="DCDCAA"/>
          <w:sz w:val="21"/>
          <w:szCs w:val="21"/>
        </w:rPr>
        <w:t>busqueda_anchura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9CDCFE"/>
          <w:sz w:val="21"/>
          <w:szCs w:val="21"/>
        </w:rPr>
        <w:t>tabla</w:t>
      </w:r>
      <w:r>
        <w:rPr>
          <w:rFonts w:eastAsia="Courier New" w:cs="Courier New" w:ascii="Courier New" w:hAnsi="Courier New"/>
          <w:b/>
          <w:color w:val="D4D4D4"/>
          <w:sz w:val="21"/>
          <w:szCs w:val="21"/>
        </w:rPr>
        <w:t>)</w:t>
      </w:r>
    </w:p>
    <w:p>
      <w:pPr>
        <w:pStyle w:val="Normal1"/>
        <w:rPr>
          <w:b/>
          <w:b/>
          <w:sz w:val="34"/>
          <w:szCs w:val="34"/>
        </w:rPr>
      </w:pPr>
      <w:r>
        <w:rPr/>
      </w:r>
    </w:p>
    <w:sectPr>
      <w:headerReference w:type="default" r:id="rId10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7</Pages>
  <Words>318</Words>
  <Characters>3114</Characters>
  <CharactersWithSpaces>4132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2022-11-17T16:53:33Z</dcterms:modified>
  <cp:revision>1</cp:revision>
  <dc:subject/>
  <dc:title/>
</cp:coreProperties>
</file>