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CE7" w:rsidRDefault="00160CE7" w:rsidP="00160CE7">
      <w:pPr>
        <w:pStyle w:val="Heading2"/>
        <w:shd w:val="clear" w:color="auto" w:fill="FFFFFF"/>
        <w:rPr>
          <w:rFonts w:ascii="Arial" w:hAnsi="Arial" w:cs="Arial"/>
          <w:color w:val="0F1114"/>
          <w:spacing w:val="-1"/>
          <w:sz w:val="25"/>
          <w:szCs w:val="25"/>
        </w:rPr>
      </w:pPr>
      <w:r>
        <w:rPr>
          <w:rFonts w:ascii="Arial" w:hAnsi="Arial" w:cs="Arial"/>
          <w:color w:val="0F1114"/>
          <w:spacing w:val="-1"/>
          <w:sz w:val="25"/>
          <w:szCs w:val="25"/>
        </w:rPr>
        <w:t>Tips for effective Python memory management</w:t>
      </w:r>
    </w:p>
    <w:p w:rsidR="00160CE7" w:rsidRDefault="00160CE7" w:rsidP="00160CE7">
      <w:pPr>
        <w:pStyle w:val="NormalWeb"/>
        <w:shd w:val="clear" w:color="auto" w:fill="FFFFFF"/>
        <w:spacing w:before="202" w:beforeAutospacing="0" w:after="0" w:afterAutospacing="0"/>
        <w:rPr>
          <w:rFonts w:ascii="Arial" w:hAnsi="Arial" w:cs="Arial"/>
          <w:color w:val="0F1114"/>
          <w:spacing w:val="-1"/>
          <w:sz w:val="15"/>
          <w:szCs w:val="15"/>
        </w:rPr>
      </w:pPr>
      <w:r>
        <w:rPr>
          <w:rFonts w:ascii="Arial" w:hAnsi="Arial" w:cs="Arial"/>
          <w:color w:val="0F1114"/>
          <w:spacing w:val="-1"/>
          <w:sz w:val="15"/>
          <w:szCs w:val="15"/>
        </w:rPr>
        <w:t>You can use a memory management library or package to improve the ease with which you can manage your memory usage in Python. This will allow you to monitor the memory usage of individual objects or the amount of memory in the interpreter. For example, memory_profiler is a package that illustrates the memory usage of your application over time, allowing you to see if you’re using it efficiently. Additionally, implementing generators whenever possible is another effective way to minimize memory demands while working with data sets. You should also manually remove unreferenced objects and any other unnecessary copies of objects.</w:t>
      </w:r>
    </w:p>
    <w:p w:rsidR="00160CE7" w:rsidRDefault="00160CE7"/>
    <w:p w:rsidR="00D52EA5" w:rsidRDefault="00D52EA5">
      <w:r>
        <w:rPr>
          <w:rFonts w:ascii="Arial" w:hAnsi="Arial" w:cs="Arial"/>
          <w:color w:val="1B1A19"/>
          <w:sz w:val="17"/>
          <w:szCs w:val="17"/>
          <w:shd w:val="clear" w:color="auto" w:fill="FFFFFF"/>
        </w:rPr>
        <w:t xml:space="preserve">Understanding the </w:t>
      </w:r>
      <w:r w:rsidRPr="00D52EA5">
        <w:rPr>
          <w:rFonts w:ascii="Arial" w:hAnsi="Arial" w:cs="Arial"/>
          <w:color w:val="1B1A19"/>
          <w:sz w:val="17"/>
          <w:szCs w:val="17"/>
          <w:highlight w:val="yellow"/>
          <w:shd w:val="clear" w:color="auto" w:fill="FFFFFF"/>
        </w:rPr>
        <w:t>internals of memory management</w:t>
      </w:r>
      <w:r>
        <w:rPr>
          <w:rFonts w:ascii="Arial" w:hAnsi="Arial" w:cs="Arial"/>
          <w:color w:val="1B1A19"/>
          <w:sz w:val="17"/>
          <w:szCs w:val="17"/>
          <w:shd w:val="clear" w:color="auto" w:fill="FFFFFF"/>
        </w:rPr>
        <w:t xml:space="preserve"> in Python helps in </w:t>
      </w:r>
      <w:r w:rsidRPr="00D52EA5">
        <w:rPr>
          <w:rFonts w:ascii="Arial" w:hAnsi="Arial" w:cs="Arial"/>
          <w:color w:val="1B1A19"/>
          <w:sz w:val="17"/>
          <w:szCs w:val="17"/>
          <w:highlight w:val="yellow"/>
          <w:shd w:val="clear" w:color="auto" w:fill="FFFFFF"/>
        </w:rPr>
        <w:t>designing memory-efficient applications</w:t>
      </w:r>
      <w:r>
        <w:rPr>
          <w:rFonts w:ascii="Arial" w:hAnsi="Arial" w:cs="Arial"/>
          <w:color w:val="1B1A19"/>
          <w:sz w:val="17"/>
          <w:szCs w:val="17"/>
          <w:shd w:val="clear" w:color="auto" w:fill="FFFFFF"/>
        </w:rPr>
        <w:t xml:space="preserve">. It also makes it easier </w:t>
      </w:r>
      <w:r w:rsidRPr="00D52EA5">
        <w:rPr>
          <w:rFonts w:ascii="Arial" w:hAnsi="Arial" w:cs="Arial"/>
          <w:color w:val="1B1A19"/>
          <w:sz w:val="17"/>
          <w:szCs w:val="17"/>
          <w:highlight w:val="yellow"/>
          <w:shd w:val="clear" w:color="auto" w:fill="FFFFFF"/>
        </w:rPr>
        <w:t>to debug memory issues</w:t>
      </w:r>
      <w:r>
        <w:rPr>
          <w:rFonts w:ascii="Arial" w:hAnsi="Arial" w:cs="Arial"/>
          <w:color w:val="1B1A19"/>
          <w:sz w:val="17"/>
          <w:szCs w:val="17"/>
          <w:shd w:val="clear" w:color="auto" w:fill="FFFFFF"/>
        </w:rPr>
        <w:t xml:space="preserve"> in an application.</w:t>
      </w:r>
    </w:p>
    <w:p w:rsidR="00160CE7" w:rsidRDefault="00160CE7">
      <w:r>
        <w:t>===-----</w:t>
      </w:r>
    </w:p>
    <w:p w:rsidR="00160CE7" w:rsidRDefault="00160CE7"/>
    <w:p w:rsidR="00B14026" w:rsidRDefault="00B14026">
      <w:r>
        <w:t>Pandas chunking</w:t>
      </w:r>
    </w:p>
    <w:p w:rsidR="00C6393F" w:rsidRDefault="00C6393F"/>
    <w:p w:rsidR="00C6393F" w:rsidRDefault="00C6393F">
      <w:r>
        <w:t>Pandas</w:t>
      </w:r>
    </w:p>
    <w:p w:rsidR="00C6393F" w:rsidRDefault="00C6393F" w:rsidP="00C6393F">
      <w:pPr>
        <w:pStyle w:val="Heading3"/>
        <w:shd w:val="clear" w:color="auto" w:fill="FFFFFF"/>
        <w:spacing w:before="258" w:beforeAutospacing="0" w:after="258" w:afterAutospacing="0"/>
        <w:textAlignment w:val="baseline"/>
        <w:rPr>
          <w:rFonts w:ascii="Arial" w:hAnsi="Arial" w:cs="Arial"/>
          <w:color w:val="273239"/>
          <w:spacing w:val="2"/>
          <w:sz w:val="22"/>
          <w:szCs w:val="22"/>
        </w:rPr>
      </w:pPr>
      <w:r>
        <w:rPr>
          <w:rFonts w:ascii="Arial" w:hAnsi="Arial" w:cs="Arial"/>
          <w:color w:val="273239"/>
          <w:spacing w:val="2"/>
          <w:sz w:val="22"/>
          <w:szCs w:val="22"/>
        </w:rPr>
        <w:t>Deleting </w:t>
      </w:r>
    </w:p>
    <w:p w:rsidR="00C6393F" w:rsidRDefault="00C6393F" w:rsidP="00C6393F">
      <w:pPr>
        <w:pStyle w:val="NormalWeb"/>
        <w:shd w:val="clear" w:color="auto" w:fill="FFFFFF"/>
        <w:spacing w:before="0" w:beforeAutospacing="0" w:after="0" w:afterAutospacing="0"/>
        <w:textAlignment w:val="baseline"/>
        <w:rPr>
          <w:rFonts w:ascii="Arial" w:hAnsi="Arial" w:cs="Arial"/>
          <w:color w:val="273239"/>
          <w:spacing w:val="2"/>
          <w:sz w:val="19"/>
          <w:szCs w:val="19"/>
        </w:rPr>
      </w:pPr>
      <w:r>
        <w:rPr>
          <w:rFonts w:ascii="Arial" w:hAnsi="Arial" w:cs="Arial"/>
          <w:color w:val="273239"/>
          <w:spacing w:val="2"/>
          <w:sz w:val="19"/>
          <w:szCs w:val="19"/>
        </w:rPr>
        <w:t xml:space="preserve">Deleting is one of the ways to save space. It might be the best solution, to any memory problem. </w:t>
      </w:r>
      <w:r w:rsidRPr="007438F9">
        <w:rPr>
          <w:rFonts w:ascii="Arial" w:hAnsi="Arial" w:cs="Arial"/>
          <w:color w:val="273239"/>
          <w:spacing w:val="2"/>
          <w:sz w:val="19"/>
          <w:szCs w:val="19"/>
          <w:highlight w:val="yellow"/>
        </w:rPr>
        <w:t>We may unknowingly save many data frames for training and testing, which is further not used in the process</w:t>
      </w:r>
      <w:r>
        <w:rPr>
          <w:rFonts w:ascii="Arial" w:hAnsi="Arial" w:cs="Arial"/>
          <w:color w:val="273239"/>
          <w:spacing w:val="2"/>
          <w:sz w:val="19"/>
          <w:szCs w:val="19"/>
        </w:rPr>
        <w:t>. We can also delete the unused columns. By deleting these can save more space.  We can also delete the null columns present in the data frame which can also lead to saving more space.  We can use the </w:t>
      </w:r>
      <w:hyperlink r:id="rId5" w:history="1">
        <w:r>
          <w:rPr>
            <w:rStyle w:val="Hyperlink"/>
            <w:rFonts w:ascii="Arial" w:eastAsiaTheme="majorEastAsia" w:hAnsi="Arial" w:cs="Arial"/>
            <w:spacing w:val="2"/>
            <w:sz w:val="19"/>
            <w:szCs w:val="19"/>
            <w:bdr w:val="none" w:sz="0" w:space="0" w:color="auto" w:frame="1"/>
          </w:rPr>
          <w:t>del keyword</w:t>
        </w:r>
      </w:hyperlink>
      <w:r>
        <w:rPr>
          <w:rFonts w:ascii="Arial" w:hAnsi="Arial" w:cs="Arial"/>
          <w:color w:val="273239"/>
          <w:spacing w:val="2"/>
          <w:sz w:val="19"/>
          <w:szCs w:val="19"/>
        </w:rPr>
        <w:t> followed by the item you want to delete. This should remove the item</w:t>
      </w:r>
    </w:p>
    <w:p w:rsidR="00C6393F" w:rsidRDefault="00C6393F"/>
    <w:p w:rsidR="00893F1A" w:rsidRDefault="00893F1A">
      <w:r>
        <w:t xml:space="preserve">Pandas transformations and whether instances of previous transformed pd objects reamin in ram due to variables in the code with ref to them BUT at the same time are not need and used anymore in the overall algo </w:t>
      </w:r>
    </w:p>
    <w:p w:rsidR="0036057D" w:rsidRDefault="0036057D" w:rsidP="0036057D">
      <w:pPr>
        <w:pStyle w:val="Heading3"/>
        <w:shd w:val="clear" w:color="auto" w:fill="FFFFFF"/>
        <w:spacing w:before="258" w:beforeAutospacing="0" w:after="258" w:afterAutospacing="0"/>
        <w:textAlignment w:val="baseline"/>
        <w:rPr>
          <w:rFonts w:ascii="Arial" w:hAnsi="Arial" w:cs="Arial"/>
          <w:color w:val="273239"/>
          <w:spacing w:val="2"/>
          <w:sz w:val="22"/>
          <w:szCs w:val="22"/>
        </w:rPr>
      </w:pPr>
      <w:r>
        <w:rPr>
          <w:rFonts w:ascii="Arial" w:hAnsi="Arial" w:cs="Arial"/>
          <w:color w:val="273239"/>
          <w:spacing w:val="2"/>
          <w:sz w:val="22"/>
          <w:szCs w:val="22"/>
        </w:rPr>
        <w:t>Stop Loading the whole columns</w:t>
      </w:r>
    </w:p>
    <w:p w:rsidR="0036057D" w:rsidRDefault="0036057D" w:rsidP="0036057D">
      <w:pPr>
        <w:pStyle w:val="NormalWeb"/>
        <w:shd w:val="clear" w:color="auto" w:fill="FFFFFF"/>
        <w:spacing w:before="0" w:beforeAutospacing="0" w:after="107" w:afterAutospacing="0"/>
        <w:textAlignment w:val="baseline"/>
        <w:rPr>
          <w:rFonts w:ascii="Arial" w:hAnsi="Arial" w:cs="Arial"/>
          <w:color w:val="273239"/>
          <w:spacing w:val="2"/>
          <w:sz w:val="19"/>
          <w:szCs w:val="19"/>
        </w:rPr>
      </w:pPr>
      <w:r>
        <w:rPr>
          <w:rFonts w:ascii="Arial" w:hAnsi="Arial" w:cs="Arial"/>
          <w:color w:val="273239"/>
          <w:spacing w:val="2"/>
          <w:sz w:val="19"/>
          <w:szCs w:val="19"/>
        </w:rPr>
        <w:t>It is common that we work with larger datasets, but there is no need of loading the entire dataset is necessary. Instead, we can load the specific columns on which you are going to work. By doing this we can restrict the amount of memory consumed to a very low value.</w:t>
      </w:r>
    </w:p>
    <w:p w:rsidR="0036057D" w:rsidRDefault="0036057D" w:rsidP="0036057D">
      <w:pPr>
        <w:pStyle w:val="NormalWeb"/>
        <w:shd w:val="clear" w:color="auto" w:fill="FFFFFF"/>
        <w:spacing w:before="0" w:beforeAutospacing="0" w:after="107" w:afterAutospacing="0"/>
        <w:textAlignment w:val="baseline"/>
        <w:rPr>
          <w:rFonts w:ascii="Arial" w:hAnsi="Arial" w:cs="Arial"/>
          <w:color w:val="273239"/>
          <w:spacing w:val="2"/>
          <w:sz w:val="19"/>
          <w:szCs w:val="19"/>
        </w:rPr>
      </w:pPr>
      <w:r>
        <w:rPr>
          <w:rFonts w:ascii="Arial" w:hAnsi="Arial" w:cs="Arial"/>
          <w:color w:val="273239"/>
          <w:spacing w:val="2"/>
          <w:sz w:val="19"/>
          <w:szCs w:val="19"/>
        </w:rPr>
        <w:t>To do this, simply form a temporary dataset that contains only the values that you are going to work on.</w:t>
      </w:r>
    </w:p>
    <w:p w:rsidR="0036057D" w:rsidRDefault="0036057D"/>
    <w:p w:rsidR="006D244B" w:rsidRDefault="006D244B">
      <w:r>
        <w:t>Circular references</w:t>
      </w:r>
    </w:p>
    <w:p w:rsidR="006D244B" w:rsidRPr="006D244B" w:rsidRDefault="006D244B" w:rsidP="006D244B">
      <w:pPr>
        <w:numPr>
          <w:ilvl w:val="0"/>
          <w:numId w:val="1"/>
        </w:numPr>
        <w:shd w:val="clear" w:color="auto" w:fill="FFFFFF"/>
        <w:spacing w:before="514" w:after="0" w:line="344" w:lineRule="atLeast"/>
        <w:ind w:left="322"/>
        <w:rPr>
          <w:rFonts w:ascii="Georgia" w:eastAsia="Times New Roman" w:hAnsi="Georgia" w:cs="Segoe UI"/>
          <w:color w:val="242424"/>
          <w:spacing w:val="-1"/>
        </w:rPr>
      </w:pPr>
      <w:r w:rsidRPr="006D244B">
        <w:rPr>
          <w:rFonts w:ascii="Georgia" w:eastAsia="Times New Roman" w:hAnsi="Georgia" w:cs="Segoe UI"/>
          <w:b/>
          <w:bCs/>
          <w:color w:val="242424"/>
          <w:spacing w:val="-1"/>
        </w:rPr>
        <w:t>Manual Breakage</w:t>
      </w:r>
      <w:r w:rsidRPr="006D244B">
        <w:rPr>
          <w:rFonts w:ascii="Georgia" w:eastAsia="Times New Roman" w:hAnsi="Georgia" w:cs="Segoe UI"/>
          <w:color w:val="242424"/>
          <w:spacing w:val="-1"/>
        </w:rPr>
        <w:t>: Developers can manually break reference cycles by setting references to </w:t>
      </w:r>
      <w:r w:rsidRPr="006D244B">
        <w:rPr>
          <w:rFonts w:ascii="Courier New" w:eastAsia="Times New Roman" w:hAnsi="Courier New" w:cs="Courier New"/>
          <w:color w:val="242424"/>
          <w:spacing w:val="-1"/>
          <w:sz w:val="16"/>
        </w:rPr>
        <w:t>None</w:t>
      </w:r>
      <w:r w:rsidRPr="006D244B">
        <w:rPr>
          <w:rFonts w:ascii="Georgia" w:eastAsia="Times New Roman" w:hAnsi="Georgia" w:cs="Segoe UI"/>
          <w:color w:val="242424"/>
          <w:spacing w:val="-1"/>
        </w:rPr>
        <w:t> before an object is deleted.</w:t>
      </w:r>
    </w:p>
    <w:p w:rsidR="006D244B" w:rsidRPr="006D244B" w:rsidRDefault="006D244B" w:rsidP="006D244B">
      <w:pPr>
        <w:pBdr>
          <w:top w:val="single" w:sz="4" w:space="17" w:color="E5E5E5"/>
          <w:left w:val="single" w:sz="4" w:space="17" w:color="E5E5E5"/>
          <w:bottom w:val="single" w:sz="4" w:space="17" w:color="E5E5E5"/>
          <w:right w:val="single" w:sz="4" w:space="17"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D244B">
        <w:rPr>
          <w:rFonts w:ascii="Courier New" w:eastAsia="Times New Roman" w:hAnsi="Courier New" w:cs="Courier New"/>
          <w:color w:val="242424"/>
          <w:spacing w:val="-5"/>
          <w:sz w:val="15"/>
        </w:rPr>
        <w:lastRenderedPageBreak/>
        <w:t>node1.</w:t>
      </w:r>
      <w:r w:rsidRPr="006D244B">
        <w:rPr>
          <w:rFonts w:ascii="Courier New" w:eastAsia="Times New Roman" w:hAnsi="Courier New" w:cs="Courier New"/>
          <w:color w:val="5C2699"/>
          <w:spacing w:val="-5"/>
          <w:sz w:val="15"/>
        </w:rPr>
        <w:t>next</w:t>
      </w:r>
      <w:r w:rsidRPr="006D244B">
        <w:rPr>
          <w:rFonts w:ascii="Courier New" w:eastAsia="Times New Roman" w:hAnsi="Courier New" w:cs="Courier New"/>
          <w:color w:val="242424"/>
          <w:spacing w:val="-5"/>
          <w:sz w:val="15"/>
        </w:rPr>
        <w:t xml:space="preserve"> = </w:t>
      </w:r>
      <w:r w:rsidRPr="006D244B">
        <w:rPr>
          <w:rFonts w:ascii="Courier New" w:eastAsia="Times New Roman" w:hAnsi="Courier New" w:cs="Courier New"/>
          <w:color w:val="AA0D91"/>
          <w:spacing w:val="-5"/>
          <w:sz w:val="15"/>
        </w:rPr>
        <w:t>None</w:t>
      </w:r>
      <w:r w:rsidRPr="006D244B">
        <w:rPr>
          <w:rFonts w:ascii="Courier New" w:eastAsia="Times New Roman" w:hAnsi="Courier New" w:cs="Courier New"/>
          <w:color w:val="242424"/>
          <w:spacing w:val="-5"/>
          <w:sz w:val="15"/>
          <w:szCs w:val="15"/>
        </w:rPr>
        <w:br/>
      </w:r>
      <w:r w:rsidRPr="006D244B">
        <w:rPr>
          <w:rFonts w:ascii="Courier New" w:eastAsia="Times New Roman" w:hAnsi="Courier New" w:cs="Courier New"/>
          <w:color w:val="242424"/>
          <w:spacing w:val="-5"/>
          <w:sz w:val="15"/>
        </w:rPr>
        <w:t>node2.</w:t>
      </w:r>
      <w:r w:rsidRPr="006D244B">
        <w:rPr>
          <w:rFonts w:ascii="Courier New" w:eastAsia="Times New Roman" w:hAnsi="Courier New" w:cs="Courier New"/>
          <w:color w:val="5C2699"/>
          <w:spacing w:val="-5"/>
          <w:sz w:val="15"/>
        </w:rPr>
        <w:t>next</w:t>
      </w:r>
      <w:r w:rsidRPr="006D244B">
        <w:rPr>
          <w:rFonts w:ascii="Courier New" w:eastAsia="Times New Roman" w:hAnsi="Courier New" w:cs="Courier New"/>
          <w:color w:val="242424"/>
          <w:spacing w:val="-5"/>
          <w:sz w:val="15"/>
        </w:rPr>
        <w:t xml:space="preserve"> = </w:t>
      </w:r>
      <w:r w:rsidRPr="006D244B">
        <w:rPr>
          <w:rFonts w:ascii="Courier New" w:eastAsia="Times New Roman" w:hAnsi="Courier New" w:cs="Courier New"/>
          <w:color w:val="AA0D91"/>
          <w:spacing w:val="-5"/>
          <w:sz w:val="15"/>
        </w:rPr>
        <w:t>None</w:t>
      </w:r>
      <w:r w:rsidRPr="006D244B">
        <w:rPr>
          <w:rFonts w:ascii="Courier New" w:eastAsia="Times New Roman" w:hAnsi="Courier New" w:cs="Courier New"/>
          <w:color w:val="242424"/>
          <w:spacing w:val="-5"/>
          <w:sz w:val="15"/>
          <w:szCs w:val="15"/>
        </w:rPr>
        <w:br/>
      </w:r>
      <w:r w:rsidRPr="006D244B">
        <w:rPr>
          <w:rFonts w:ascii="Courier New" w:eastAsia="Times New Roman" w:hAnsi="Courier New" w:cs="Courier New"/>
          <w:color w:val="AA0D91"/>
          <w:spacing w:val="-5"/>
          <w:sz w:val="15"/>
        </w:rPr>
        <w:t>del</w:t>
      </w:r>
      <w:r w:rsidRPr="006D244B">
        <w:rPr>
          <w:rFonts w:ascii="Courier New" w:eastAsia="Times New Roman" w:hAnsi="Courier New" w:cs="Courier New"/>
          <w:color w:val="242424"/>
          <w:spacing w:val="-5"/>
          <w:sz w:val="15"/>
        </w:rPr>
        <w:t xml:space="preserve"> node1</w:t>
      </w:r>
      <w:r w:rsidRPr="006D244B">
        <w:rPr>
          <w:rFonts w:ascii="Courier New" w:eastAsia="Times New Roman" w:hAnsi="Courier New" w:cs="Courier New"/>
          <w:color w:val="242424"/>
          <w:spacing w:val="-5"/>
          <w:sz w:val="15"/>
          <w:szCs w:val="15"/>
        </w:rPr>
        <w:br/>
      </w:r>
      <w:r w:rsidRPr="006D244B">
        <w:rPr>
          <w:rFonts w:ascii="Courier New" w:eastAsia="Times New Roman" w:hAnsi="Courier New" w:cs="Courier New"/>
          <w:color w:val="AA0D91"/>
          <w:spacing w:val="-5"/>
          <w:sz w:val="15"/>
        </w:rPr>
        <w:t>del</w:t>
      </w:r>
      <w:r w:rsidRPr="006D244B">
        <w:rPr>
          <w:rFonts w:ascii="Courier New" w:eastAsia="Times New Roman" w:hAnsi="Courier New" w:cs="Courier New"/>
          <w:color w:val="242424"/>
          <w:spacing w:val="-5"/>
          <w:sz w:val="15"/>
        </w:rPr>
        <w:t xml:space="preserve"> node2</w:t>
      </w:r>
    </w:p>
    <w:p w:rsidR="006D244B" w:rsidRDefault="006D244B"/>
    <w:p w:rsidR="009226D0" w:rsidRDefault="009226D0"/>
    <w:p w:rsidR="009226D0" w:rsidRPr="009226D0" w:rsidRDefault="009226D0" w:rsidP="009226D0">
      <w:pPr>
        <w:shd w:val="clear" w:color="auto" w:fill="FFFFFF"/>
        <w:spacing w:before="135" w:after="135" w:line="240" w:lineRule="auto"/>
        <w:outlineLvl w:val="2"/>
        <w:rPr>
          <w:rFonts w:ascii="Arial" w:eastAsia="Times New Roman" w:hAnsi="Arial" w:cs="Arial"/>
          <w:b/>
          <w:bCs/>
          <w:color w:val="05192D"/>
          <w:sz w:val="27"/>
          <w:szCs w:val="27"/>
        </w:rPr>
      </w:pPr>
      <w:r w:rsidRPr="009226D0">
        <w:rPr>
          <w:rFonts w:ascii="Arial" w:eastAsia="Times New Roman" w:hAnsi="Arial" w:cs="Arial"/>
          <w:b/>
          <w:bCs/>
          <w:color w:val="05192D"/>
          <w:sz w:val="27"/>
          <w:szCs w:val="27"/>
        </w:rPr>
        <w:t>Profiling and optimizing memory use</w:t>
      </w:r>
    </w:p>
    <w:p w:rsidR="009226D0" w:rsidRPr="009226D0" w:rsidRDefault="009226D0" w:rsidP="009226D0">
      <w:pPr>
        <w:shd w:val="clear" w:color="auto" w:fill="FFFFFF"/>
        <w:spacing w:after="100" w:afterAutospacing="1" w:line="240" w:lineRule="auto"/>
        <w:rPr>
          <w:rFonts w:ascii="Arial" w:eastAsia="Times New Roman" w:hAnsi="Arial" w:cs="Arial"/>
          <w:color w:val="05192D"/>
          <w:sz w:val="24"/>
          <w:szCs w:val="24"/>
        </w:rPr>
      </w:pPr>
      <w:r w:rsidRPr="009226D0">
        <w:rPr>
          <w:rFonts w:ascii="Arial" w:eastAsia="Times New Roman" w:hAnsi="Arial" w:cs="Arial"/>
          <w:color w:val="05192D"/>
          <w:sz w:val="24"/>
          <w:szCs w:val="24"/>
        </w:rPr>
        <w:t>Understanding and optimizing memory usage are vital for maintaining application performance. </w:t>
      </w:r>
    </w:p>
    <w:p w:rsidR="009226D0" w:rsidRPr="009226D0" w:rsidRDefault="009226D0" w:rsidP="009226D0">
      <w:pPr>
        <w:shd w:val="clear" w:color="auto" w:fill="FFFFFF"/>
        <w:spacing w:after="100" w:afterAutospacing="1" w:line="240" w:lineRule="auto"/>
        <w:rPr>
          <w:rFonts w:ascii="Studio-Feixen-Sans" w:eastAsia="Times New Roman" w:hAnsi="Studio-Feixen-Sans" w:cs="Times New Roman"/>
          <w:color w:val="05192D"/>
          <w:sz w:val="24"/>
          <w:szCs w:val="24"/>
        </w:rPr>
      </w:pPr>
      <w:r w:rsidRPr="009226D0">
        <w:rPr>
          <w:rFonts w:ascii="Studio-Feixen-Sans" w:eastAsia="Times New Roman" w:hAnsi="Studio-Feixen-Sans" w:cs="Times New Roman"/>
          <w:color w:val="05192D"/>
          <w:sz w:val="24"/>
          <w:szCs w:val="24"/>
        </w:rPr>
        <w:t>Python offers several tools for memory profiling, which provide insights beyond standard debugging, helping developers identify and resolve memory inefficiencies:</w:t>
      </w:r>
    </w:p>
    <w:p w:rsidR="009226D0" w:rsidRPr="009226D0" w:rsidRDefault="009226D0" w:rsidP="009226D0">
      <w:pPr>
        <w:numPr>
          <w:ilvl w:val="0"/>
          <w:numId w:val="2"/>
        </w:numPr>
        <w:shd w:val="clear" w:color="auto" w:fill="FFFFFF"/>
        <w:spacing w:after="101" w:line="240" w:lineRule="auto"/>
        <w:ind w:left="0"/>
        <w:rPr>
          <w:rFonts w:ascii="Studio-Feixen-Sans" w:eastAsia="Times New Roman" w:hAnsi="Studio-Feixen-Sans" w:cs="Times New Roman"/>
          <w:color w:val="05192D"/>
          <w:sz w:val="15"/>
          <w:szCs w:val="15"/>
        </w:rPr>
      </w:pPr>
      <w:r w:rsidRPr="009226D0">
        <w:rPr>
          <w:rFonts w:ascii="Studio-Feixen-Sans" w:eastAsia="Times New Roman" w:hAnsi="Studio-Feixen-Sans" w:cs="Times New Roman"/>
          <w:b/>
          <w:bCs/>
          <w:color w:val="05192D"/>
          <w:sz w:val="15"/>
          <w:szCs w:val="15"/>
        </w:rPr>
        <w:t>pympler</w:t>
      </w:r>
      <w:r w:rsidRPr="009226D0">
        <w:rPr>
          <w:rFonts w:ascii="Studio-Feixen-Sans" w:eastAsia="Times New Roman" w:hAnsi="Studio-Feixen-Sans" w:cs="Times New Roman"/>
          <w:color w:val="05192D"/>
          <w:sz w:val="15"/>
          <w:szCs w:val="15"/>
        </w:rPr>
        <w:t>: A comprehensive tool that tracks memory usage and analyzes object space, making it suitable for detailed memory investigations.</w:t>
      </w:r>
    </w:p>
    <w:p w:rsidR="009226D0" w:rsidRPr="009226D0" w:rsidRDefault="009226D0" w:rsidP="009226D0">
      <w:pPr>
        <w:numPr>
          <w:ilvl w:val="0"/>
          <w:numId w:val="2"/>
        </w:numPr>
        <w:shd w:val="clear" w:color="auto" w:fill="FFFFFF"/>
        <w:spacing w:after="101" w:line="240" w:lineRule="auto"/>
        <w:ind w:left="0"/>
        <w:rPr>
          <w:rFonts w:ascii="Studio-Feixen-Sans" w:eastAsia="Times New Roman" w:hAnsi="Studio-Feixen-Sans" w:cs="Times New Roman"/>
          <w:color w:val="05192D"/>
          <w:sz w:val="15"/>
          <w:szCs w:val="15"/>
        </w:rPr>
      </w:pPr>
      <w:r w:rsidRPr="009226D0">
        <w:rPr>
          <w:rFonts w:ascii="Studio-Feixen-Sans" w:eastAsia="Times New Roman" w:hAnsi="Studio-Feixen-Sans" w:cs="Times New Roman"/>
          <w:b/>
          <w:bCs/>
          <w:color w:val="05192D"/>
          <w:sz w:val="15"/>
          <w:szCs w:val="15"/>
        </w:rPr>
        <w:t>memory_profiler</w:t>
      </w:r>
      <w:r w:rsidRPr="009226D0">
        <w:rPr>
          <w:rFonts w:ascii="Studio-Feixen-Sans" w:eastAsia="Times New Roman" w:hAnsi="Studio-Feixen-Sans" w:cs="Times New Roman"/>
          <w:color w:val="05192D"/>
          <w:sz w:val="15"/>
          <w:szCs w:val="15"/>
        </w:rPr>
        <w:t>: This tool offers a line-by-line memory usage analysis, allowing developers to pinpoint exact lines where memory consumption is high.</w:t>
      </w:r>
    </w:p>
    <w:p w:rsidR="009226D0" w:rsidRPr="009226D0" w:rsidRDefault="009226D0" w:rsidP="009226D0">
      <w:pPr>
        <w:numPr>
          <w:ilvl w:val="0"/>
          <w:numId w:val="2"/>
        </w:numPr>
        <w:shd w:val="clear" w:color="auto" w:fill="FFFFFF"/>
        <w:spacing w:after="101" w:line="240" w:lineRule="auto"/>
        <w:ind w:left="0"/>
        <w:rPr>
          <w:rFonts w:ascii="Studio-Feixen-Sans" w:eastAsia="Times New Roman" w:hAnsi="Studio-Feixen-Sans" w:cs="Times New Roman"/>
          <w:color w:val="05192D"/>
          <w:sz w:val="15"/>
          <w:szCs w:val="15"/>
        </w:rPr>
      </w:pPr>
      <w:r w:rsidRPr="009226D0">
        <w:rPr>
          <w:rFonts w:ascii="Studio-Feixen-Sans" w:eastAsia="Times New Roman" w:hAnsi="Studio-Feixen-Sans" w:cs="Times New Roman"/>
          <w:b/>
          <w:bCs/>
          <w:color w:val="05192D"/>
          <w:sz w:val="15"/>
          <w:szCs w:val="15"/>
        </w:rPr>
        <w:t>tracemalloc</w:t>
      </w:r>
      <w:r w:rsidRPr="009226D0">
        <w:rPr>
          <w:rFonts w:ascii="Studio-Feixen-Sans" w:eastAsia="Times New Roman" w:hAnsi="Studio-Feixen-Sans" w:cs="Times New Roman"/>
          <w:color w:val="05192D"/>
          <w:sz w:val="15"/>
          <w:szCs w:val="15"/>
        </w:rPr>
        <w:t>: Integrated into the Python standard library, tracemalloc helps track memory allocations and detect leaks, offering insights into memory allocation trends.</w:t>
      </w:r>
    </w:p>
    <w:p w:rsidR="009226D0" w:rsidRDefault="009226D0" w:rsidP="009226D0">
      <w:pPr>
        <w:shd w:val="clear" w:color="auto" w:fill="FFFFFF"/>
        <w:spacing w:after="100" w:afterAutospacing="1" w:line="240" w:lineRule="auto"/>
        <w:rPr>
          <w:rFonts w:ascii="Studio-Feixen-Sans" w:eastAsia="Times New Roman" w:hAnsi="Studio-Feixen-Sans" w:cs="Times New Roman"/>
          <w:color w:val="05192D"/>
          <w:sz w:val="24"/>
          <w:szCs w:val="24"/>
        </w:rPr>
      </w:pPr>
      <w:r w:rsidRPr="009226D0">
        <w:rPr>
          <w:rFonts w:ascii="Studio-Feixen-Sans" w:eastAsia="Times New Roman" w:hAnsi="Studio-Feixen-Sans" w:cs="Times New Roman"/>
          <w:color w:val="05192D"/>
          <w:sz w:val="24"/>
          <w:szCs w:val="24"/>
        </w:rPr>
        <w:t xml:space="preserve">We’ll be using the </w:t>
      </w:r>
      <w:r w:rsidRPr="009226D0">
        <w:rPr>
          <w:rFonts w:ascii="Courier New" w:eastAsia="Times New Roman" w:hAnsi="Courier New" w:cs="Courier New"/>
          <w:color w:val="05192D"/>
          <w:sz w:val="20"/>
        </w:rPr>
        <w:t>pympler</w:t>
      </w:r>
      <w:r w:rsidRPr="009226D0">
        <w:rPr>
          <w:rFonts w:ascii="Studio-Feixen-Sans" w:eastAsia="Times New Roman" w:hAnsi="Studio-Feixen-Sans" w:cs="Times New Roman"/>
          <w:color w:val="05192D"/>
          <w:sz w:val="24"/>
          <w:szCs w:val="24"/>
        </w:rPr>
        <w:t xml:space="preserve"> library in this tutorial, and you can install it using the pip package manager on your terminal:</w:t>
      </w:r>
    </w:p>
    <w:p w:rsidR="00281186" w:rsidRPr="009226D0" w:rsidRDefault="00281186" w:rsidP="009226D0">
      <w:pPr>
        <w:shd w:val="clear" w:color="auto" w:fill="FFFFFF"/>
        <w:spacing w:after="100" w:afterAutospacing="1" w:line="240" w:lineRule="auto"/>
        <w:rPr>
          <w:rFonts w:ascii="Studio-Feixen-Sans" w:eastAsia="Times New Roman" w:hAnsi="Studio-Feixen-Sans" w:cs="Times New Roman"/>
          <w:color w:val="05192D"/>
          <w:sz w:val="24"/>
          <w:szCs w:val="24"/>
        </w:rPr>
      </w:pPr>
      <w:hyperlink r:id="rId6" w:history="1">
        <w:r w:rsidRPr="00535A1E">
          <w:rPr>
            <w:rStyle w:val="Hyperlink"/>
            <w:rFonts w:ascii="Studio-Feixen-Sans" w:eastAsia="Times New Roman" w:hAnsi="Studio-Feixen-Sans" w:cs="Times New Roman"/>
            <w:sz w:val="24"/>
            <w:szCs w:val="24"/>
          </w:rPr>
          <w:t>https://www.datacamp.com/tutorial/write-memory-efficient-classes-in-python</w:t>
        </w:r>
      </w:hyperlink>
      <w:r>
        <w:rPr>
          <w:rFonts w:ascii="Studio-Feixen-Sans" w:eastAsia="Times New Roman" w:hAnsi="Studio-Feixen-Sans" w:cs="Times New Roman"/>
          <w:color w:val="05192D"/>
          <w:sz w:val="24"/>
          <w:szCs w:val="24"/>
        </w:rPr>
        <w:t xml:space="preserve"> </w:t>
      </w:r>
    </w:p>
    <w:p w:rsidR="009226D0" w:rsidRDefault="007545A1">
      <w:hyperlink r:id="rId7" w:history="1">
        <w:r w:rsidRPr="00535A1E">
          <w:rPr>
            <w:rStyle w:val="Hyperlink"/>
          </w:rPr>
          <w:t>https://www.datacamp.com/tutorial/memory-profiling-python</w:t>
        </w:r>
      </w:hyperlink>
      <w:r>
        <w:t xml:space="preserve"> </w:t>
      </w:r>
    </w:p>
    <w:p w:rsidR="00B14026" w:rsidRDefault="00B14026"/>
    <w:p w:rsidR="00B14026" w:rsidRPr="00B14026" w:rsidRDefault="00B14026" w:rsidP="00B14026">
      <w:pPr>
        <w:shd w:val="clear" w:color="auto" w:fill="FFFFFF"/>
        <w:spacing w:before="100" w:beforeAutospacing="1" w:after="0" w:line="240" w:lineRule="auto"/>
        <w:outlineLvl w:val="2"/>
        <w:rPr>
          <w:rFonts w:ascii="Arial" w:eastAsia="Times New Roman" w:hAnsi="Arial" w:cs="Arial"/>
          <w:b/>
          <w:bCs/>
          <w:color w:val="0F1114"/>
          <w:spacing w:val="-2"/>
          <w:sz w:val="36"/>
          <w:szCs w:val="36"/>
        </w:rPr>
      </w:pPr>
      <w:r w:rsidRPr="00B14026">
        <w:rPr>
          <w:rFonts w:ascii="Arial" w:eastAsia="Times New Roman" w:hAnsi="Arial" w:cs="Arial"/>
          <w:b/>
          <w:bCs/>
          <w:color w:val="0F1114"/>
          <w:spacing w:val="-2"/>
          <w:sz w:val="36"/>
          <w:szCs w:val="36"/>
        </w:rPr>
        <w:t>Generators and iterators</w:t>
      </w:r>
    </w:p>
    <w:p w:rsidR="00B14026" w:rsidRPr="00B14026" w:rsidRDefault="00B14026" w:rsidP="00B14026">
      <w:pPr>
        <w:shd w:val="clear" w:color="auto" w:fill="FFFFFF"/>
        <w:spacing w:before="360" w:after="0" w:line="240" w:lineRule="auto"/>
        <w:rPr>
          <w:rFonts w:ascii="Arial" w:eastAsia="Times New Roman" w:hAnsi="Arial" w:cs="Arial"/>
          <w:color w:val="0F1114"/>
          <w:spacing w:val="-2"/>
          <w:sz w:val="27"/>
          <w:szCs w:val="27"/>
        </w:rPr>
      </w:pPr>
      <w:r w:rsidRPr="00B14026">
        <w:rPr>
          <w:rFonts w:ascii="Arial" w:eastAsia="Times New Roman" w:hAnsi="Arial" w:cs="Arial"/>
          <w:color w:val="0F1114"/>
          <w:spacing w:val="-2"/>
          <w:sz w:val="27"/>
          <w:szCs w:val="27"/>
        </w:rPr>
        <w:t>Generators and iterators allow you to create data streams that load one at a time rather than the entire data sequence being stored automatically within the memory. This is advantageous when working with large data sets, helping to maximize the memory you save along the way.</w:t>
      </w:r>
    </w:p>
    <w:p w:rsidR="00B14026" w:rsidRDefault="00B14026"/>
    <w:p w:rsidR="00B14026" w:rsidRDefault="00B14026"/>
    <w:p w:rsidR="00B14026" w:rsidRDefault="00257F3D">
      <w:r>
        <w:t>P</w:t>
      </w:r>
      <w:r w:rsidR="00B14026">
        <w:t>olars</w:t>
      </w:r>
    </w:p>
    <w:p w:rsidR="00257F3D" w:rsidRDefault="00257F3D"/>
    <w:p w:rsidR="00257F3D" w:rsidRDefault="00257F3D">
      <w:r>
        <w:t>Dask</w:t>
      </w:r>
    </w:p>
    <w:p w:rsidR="00257F3D" w:rsidRDefault="00257F3D"/>
    <w:p w:rsidR="00257F3D" w:rsidRDefault="00257F3D">
      <w:r>
        <w:t>pyspark</w:t>
      </w:r>
    </w:p>
    <w:sectPr w:rsidR="00257F3D" w:rsidSect="00625A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tudio-Feixen-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2C5A"/>
    <w:multiLevelType w:val="multilevel"/>
    <w:tmpl w:val="75B4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D953D13"/>
    <w:multiLevelType w:val="multilevel"/>
    <w:tmpl w:val="795A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8"/>
  <w:defaultTabStop w:val="720"/>
  <w:characterSpacingControl w:val="doNotCompress"/>
  <w:compat/>
  <w:rsids>
    <w:rsidRoot w:val="00B14026"/>
    <w:rsid w:val="00160CE7"/>
    <w:rsid w:val="00257F3D"/>
    <w:rsid w:val="00281186"/>
    <w:rsid w:val="0036057D"/>
    <w:rsid w:val="00625AA3"/>
    <w:rsid w:val="006D244B"/>
    <w:rsid w:val="007438F9"/>
    <w:rsid w:val="007545A1"/>
    <w:rsid w:val="00893F1A"/>
    <w:rsid w:val="009226D0"/>
    <w:rsid w:val="00B14026"/>
    <w:rsid w:val="00C6393F"/>
    <w:rsid w:val="00D52E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AA3"/>
  </w:style>
  <w:style w:type="paragraph" w:styleId="Heading2">
    <w:name w:val="heading 2"/>
    <w:basedOn w:val="Normal"/>
    <w:next w:val="Normal"/>
    <w:link w:val="Heading2Char"/>
    <w:uiPriority w:val="9"/>
    <w:semiHidden/>
    <w:unhideWhenUsed/>
    <w:qFormat/>
    <w:rsid w:val="00160C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140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40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40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60CE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6393F"/>
    <w:rPr>
      <w:color w:val="0000FF"/>
      <w:u w:val="single"/>
    </w:rPr>
  </w:style>
  <w:style w:type="character" w:styleId="Strong">
    <w:name w:val="Strong"/>
    <w:basedOn w:val="DefaultParagraphFont"/>
    <w:uiPriority w:val="22"/>
    <w:qFormat/>
    <w:rsid w:val="006D244B"/>
    <w:rPr>
      <w:b/>
      <w:bCs/>
    </w:rPr>
  </w:style>
  <w:style w:type="character" w:styleId="HTMLCode">
    <w:name w:val="HTML Code"/>
    <w:basedOn w:val="DefaultParagraphFont"/>
    <w:uiPriority w:val="99"/>
    <w:semiHidden/>
    <w:unhideWhenUsed/>
    <w:rsid w:val="006D244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D2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244B"/>
    <w:rPr>
      <w:rFonts w:ascii="Courier New" w:eastAsia="Times New Roman" w:hAnsi="Courier New" w:cs="Courier New"/>
      <w:sz w:val="20"/>
      <w:szCs w:val="20"/>
    </w:rPr>
  </w:style>
  <w:style w:type="character" w:customStyle="1" w:styleId="ov">
    <w:name w:val="ov"/>
    <w:basedOn w:val="DefaultParagraphFont"/>
    <w:rsid w:val="006D244B"/>
  </w:style>
  <w:style w:type="character" w:customStyle="1" w:styleId="hljs-builtin">
    <w:name w:val="hljs-built_in"/>
    <w:basedOn w:val="DefaultParagraphFont"/>
    <w:rsid w:val="006D244B"/>
  </w:style>
  <w:style w:type="character" w:customStyle="1" w:styleId="hljs-literal">
    <w:name w:val="hljs-literal"/>
    <w:basedOn w:val="DefaultParagraphFont"/>
    <w:rsid w:val="006D244B"/>
  </w:style>
  <w:style w:type="character" w:customStyle="1" w:styleId="hljs-keyword">
    <w:name w:val="hljs-keyword"/>
    <w:basedOn w:val="DefaultParagraphFont"/>
    <w:rsid w:val="006D244B"/>
  </w:style>
  <w:style w:type="paragraph" w:customStyle="1" w:styleId="p-margin">
    <w:name w:val="p-margin"/>
    <w:basedOn w:val="Normal"/>
    <w:rsid w:val="009226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3721894">
      <w:bodyDiv w:val="1"/>
      <w:marLeft w:val="0"/>
      <w:marRight w:val="0"/>
      <w:marTop w:val="0"/>
      <w:marBottom w:val="0"/>
      <w:divBdr>
        <w:top w:val="none" w:sz="0" w:space="0" w:color="auto"/>
        <w:left w:val="none" w:sz="0" w:space="0" w:color="auto"/>
        <w:bottom w:val="none" w:sz="0" w:space="0" w:color="auto"/>
        <w:right w:val="none" w:sz="0" w:space="0" w:color="auto"/>
      </w:divBdr>
    </w:div>
    <w:div w:id="230890804">
      <w:bodyDiv w:val="1"/>
      <w:marLeft w:val="0"/>
      <w:marRight w:val="0"/>
      <w:marTop w:val="0"/>
      <w:marBottom w:val="0"/>
      <w:divBdr>
        <w:top w:val="none" w:sz="0" w:space="0" w:color="auto"/>
        <w:left w:val="none" w:sz="0" w:space="0" w:color="auto"/>
        <w:bottom w:val="none" w:sz="0" w:space="0" w:color="auto"/>
        <w:right w:val="none" w:sz="0" w:space="0" w:color="auto"/>
      </w:divBdr>
    </w:div>
    <w:div w:id="452676560">
      <w:bodyDiv w:val="1"/>
      <w:marLeft w:val="0"/>
      <w:marRight w:val="0"/>
      <w:marTop w:val="0"/>
      <w:marBottom w:val="0"/>
      <w:divBdr>
        <w:top w:val="none" w:sz="0" w:space="0" w:color="auto"/>
        <w:left w:val="none" w:sz="0" w:space="0" w:color="auto"/>
        <w:bottom w:val="none" w:sz="0" w:space="0" w:color="auto"/>
        <w:right w:val="none" w:sz="0" w:space="0" w:color="auto"/>
      </w:divBdr>
    </w:div>
    <w:div w:id="903951497">
      <w:bodyDiv w:val="1"/>
      <w:marLeft w:val="0"/>
      <w:marRight w:val="0"/>
      <w:marTop w:val="0"/>
      <w:marBottom w:val="0"/>
      <w:divBdr>
        <w:top w:val="none" w:sz="0" w:space="0" w:color="auto"/>
        <w:left w:val="none" w:sz="0" w:space="0" w:color="auto"/>
        <w:bottom w:val="none" w:sz="0" w:space="0" w:color="auto"/>
        <w:right w:val="none" w:sz="0" w:space="0" w:color="auto"/>
      </w:divBdr>
    </w:div>
    <w:div w:id="969868040">
      <w:bodyDiv w:val="1"/>
      <w:marLeft w:val="0"/>
      <w:marRight w:val="0"/>
      <w:marTop w:val="0"/>
      <w:marBottom w:val="0"/>
      <w:divBdr>
        <w:top w:val="none" w:sz="0" w:space="0" w:color="auto"/>
        <w:left w:val="none" w:sz="0" w:space="0" w:color="auto"/>
        <w:bottom w:val="none" w:sz="0" w:space="0" w:color="auto"/>
        <w:right w:val="none" w:sz="0" w:space="0" w:color="auto"/>
      </w:divBdr>
    </w:div>
    <w:div w:id="174969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tacamp.com/tutorial/memory-profiling-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camp.com/tutorial/write-memory-efficient-classes-in-python" TargetMode="External"/><Relationship Id="rId5" Type="http://schemas.openxmlformats.org/officeDocument/2006/relationships/hyperlink" Target="https://www.geeksforgeeks.org/python-del-to-delete-objec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1072</TotalTime>
  <Pages>3</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evo</dc:creator>
  <cp:lastModifiedBy>evo</cp:lastModifiedBy>
  <cp:revision>24</cp:revision>
  <dcterms:created xsi:type="dcterms:W3CDTF">2025-02-16T14:37:00Z</dcterms:created>
  <dcterms:modified xsi:type="dcterms:W3CDTF">2025-02-17T08:29:00Z</dcterms:modified>
</cp:coreProperties>
</file>