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298B5" w14:textId="1F9D061C" w:rsidR="00E60CFA" w:rsidRDefault="00A56BE3">
      <w:r>
        <w:t>En la imagen siguiente se puede observar una pantalla de Microsoft Excel. A continuación, aparecen varias preguntas sobre el contenido de dicha pantalla. Responda a las preguntas 1 a 4 que se le plantean señalando la opción (A, B, C o D) que considere correcta.</w:t>
      </w:r>
    </w:p>
    <w:p w14:paraId="66002554" w14:textId="2EA4FA75" w:rsidR="00A56BE3" w:rsidRDefault="00A56BE3"/>
    <w:p w14:paraId="0A292669" w14:textId="75C33D91" w:rsidR="00A56BE3" w:rsidRDefault="00A56BE3" w:rsidP="00A56BE3">
      <w:pPr>
        <w:pStyle w:val="Prrafodelista"/>
        <w:numPr>
          <w:ilvl w:val="0"/>
          <w:numId w:val="1"/>
        </w:numPr>
      </w:pPr>
      <w:r>
        <w:t>En la hoja de Excel se ha seleccionado un rango de celdas. Indique cuál es su referencia:</w:t>
      </w:r>
    </w:p>
    <w:p w14:paraId="5E1DD02C" w14:textId="2302EAF2" w:rsidR="00A56BE3" w:rsidRDefault="00A56BE3" w:rsidP="00A56BE3">
      <w:pPr>
        <w:pStyle w:val="Prrafodelista"/>
        <w:numPr>
          <w:ilvl w:val="1"/>
          <w:numId w:val="1"/>
        </w:numPr>
      </w:pPr>
      <w:r>
        <w:t>B3:E7</w:t>
      </w:r>
    </w:p>
    <w:p w14:paraId="41FC04A1" w14:textId="23F2D3C5" w:rsidR="00A56BE3" w:rsidRDefault="00A56BE3" w:rsidP="00A56BE3">
      <w:pPr>
        <w:pStyle w:val="Prrafodelista"/>
        <w:numPr>
          <w:ilvl w:val="1"/>
          <w:numId w:val="1"/>
        </w:numPr>
      </w:pPr>
      <w:r>
        <w:t>B3+E7</w:t>
      </w:r>
    </w:p>
    <w:p w14:paraId="6E7A533D" w14:textId="237B2635" w:rsidR="00A56BE3" w:rsidRDefault="00A56BE3" w:rsidP="00A56BE3">
      <w:pPr>
        <w:pStyle w:val="Prrafodelista"/>
        <w:numPr>
          <w:ilvl w:val="1"/>
          <w:numId w:val="1"/>
        </w:numPr>
      </w:pPr>
      <w:r>
        <w:t>B3-E7</w:t>
      </w:r>
    </w:p>
    <w:p w14:paraId="75504059" w14:textId="35B2F300" w:rsidR="00A56BE3" w:rsidRDefault="00A56BE3" w:rsidP="00A56BE3">
      <w:pPr>
        <w:pStyle w:val="Prrafodelista"/>
        <w:numPr>
          <w:ilvl w:val="1"/>
          <w:numId w:val="1"/>
        </w:numPr>
      </w:pPr>
      <w:r>
        <w:t>3B:7E</w:t>
      </w:r>
    </w:p>
    <w:p w14:paraId="2D2116F3" w14:textId="4BE318AB" w:rsidR="00A56BE3" w:rsidRDefault="00A56BE3" w:rsidP="00A56BE3">
      <w:pPr>
        <w:pStyle w:val="Prrafodelista"/>
        <w:numPr>
          <w:ilvl w:val="0"/>
          <w:numId w:val="1"/>
        </w:numPr>
      </w:pPr>
      <w:r>
        <w:t>Si insertamos en la celda E1 la formula “=A1+B$1+$C1+D1” y se copia y se pega la celda E1 en E2, ¿Cuál será el resultado en E2?</w:t>
      </w:r>
    </w:p>
    <w:p w14:paraId="623640CB" w14:textId="5B0C6D8D" w:rsidR="00A56BE3" w:rsidRDefault="00A56BE3" w:rsidP="00A56BE3">
      <w:pPr>
        <w:pStyle w:val="Prrafodelista"/>
        <w:numPr>
          <w:ilvl w:val="1"/>
          <w:numId w:val="1"/>
        </w:numPr>
      </w:pPr>
      <w:r>
        <w:t>45</w:t>
      </w:r>
      <w:bookmarkStart w:id="0" w:name="_GoBack"/>
      <w:bookmarkEnd w:id="0"/>
    </w:p>
    <w:p w14:paraId="06D3A599" w14:textId="10ECEF5D" w:rsidR="00A56BE3" w:rsidRDefault="00A56BE3" w:rsidP="00A56BE3">
      <w:pPr>
        <w:pStyle w:val="Prrafodelista"/>
        <w:numPr>
          <w:ilvl w:val="1"/>
          <w:numId w:val="1"/>
        </w:numPr>
      </w:pPr>
      <w:r>
        <w:t>39</w:t>
      </w:r>
    </w:p>
    <w:p w14:paraId="6CA787A4" w14:textId="643E51C4" w:rsidR="00A56BE3" w:rsidRDefault="00A56BE3" w:rsidP="00A56BE3">
      <w:pPr>
        <w:pStyle w:val="Prrafodelista"/>
        <w:numPr>
          <w:ilvl w:val="1"/>
          <w:numId w:val="1"/>
        </w:numPr>
      </w:pPr>
      <w:r>
        <w:t>62</w:t>
      </w:r>
    </w:p>
    <w:p w14:paraId="49AF0C75" w14:textId="15561F35" w:rsidR="00A56BE3" w:rsidRDefault="00A56BE3" w:rsidP="00A56BE3">
      <w:pPr>
        <w:pStyle w:val="Prrafodelista"/>
        <w:numPr>
          <w:ilvl w:val="1"/>
          <w:numId w:val="1"/>
        </w:numPr>
      </w:pPr>
      <w:r>
        <w:t>120</w:t>
      </w:r>
    </w:p>
    <w:p w14:paraId="5432572D" w14:textId="63E2F071" w:rsidR="00A56BE3" w:rsidRDefault="00A56BE3" w:rsidP="00A56BE3">
      <w:pPr>
        <w:pStyle w:val="Prrafodelista"/>
        <w:numPr>
          <w:ilvl w:val="0"/>
          <w:numId w:val="1"/>
        </w:numPr>
      </w:pPr>
      <w:r>
        <w:t xml:space="preserve">Si se ordena la columna F según un criterio ascendente, ¿en </w:t>
      </w:r>
      <w:r>
        <w:t>qué</w:t>
      </w:r>
      <w:r>
        <w:t xml:space="preserve"> orden quedaran los valores de dicha columna?</w:t>
      </w:r>
    </w:p>
    <w:p w14:paraId="23F7FB37" w14:textId="59F5FF20" w:rsidR="00A56BE3" w:rsidRDefault="00A56BE3" w:rsidP="00A56BE3">
      <w:pPr>
        <w:pStyle w:val="Prrafodelista"/>
        <w:numPr>
          <w:ilvl w:val="1"/>
          <w:numId w:val="1"/>
        </w:numPr>
      </w:pPr>
      <w:r>
        <w:t>1, A, 2, 3, C, 4, D.</w:t>
      </w:r>
    </w:p>
    <w:p w14:paraId="4D495820" w14:textId="4DCFFA2F" w:rsidR="00A56BE3" w:rsidRDefault="00A56BE3" w:rsidP="00A56BE3">
      <w:pPr>
        <w:pStyle w:val="Prrafodelista"/>
        <w:numPr>
          <w:ilvl w:val="1"/>
          <w:numId w:val="1"/>
        </w:numPr>
      </w:pPr>
      <w:r>
        <w:t>1, 2, 3, 4, A, C, D</w:t>
      </w:r>
    </w:p>
    <w:p w14:paraId="3EBDC0F4" w14:textId="3FD0DED6" w:rsidR="00A56BE3" w:rsidRDefault="00A56BE3" w:rsidP="00A56BE3">
      <w:pPr>
        <w:pStyle w:val="Prrafodelista"/>
        <w:numPr>
          <w:ilvl w:val="1"/>
          <w:numId w:val="1"/>
        </w:numPr>
      </w:pPr>
      <w:r>
        <w:t>D, C, A, 4, 3, 2, 1</w:t>
      </w:r>
    </w:p>
    <w:p w14:paraId="4B01A0F1" w14:textId="7D9D2571" w:rsidR="00A56BE3" w:rsidRDefault="00A56BE3" w:rsidP="00A56BE3">
      <w:pPr>
        <w:pStyle w:val="Prrafodelista"/>
        <w:numPr>
          <w:ilvl w:val="1"/>
          <w:numId w:val="1"/>
        </w:numPr>
      </w:pPr>
      <w:r>
        <w:t>A, 1, 2, C, 3, D, 4</w:t>
      </w:r>
    </w:p>
    <w:p w14:paraId="10B25C49" w14:textId="2651DAEF" w:rsidR="00A56BE3" w:rsidRDefault="00A56BE3" w:rsidP="00A56BE3">
      <w:pPr>
        <w:pStyle w:val="Prrafodelista"/>
        <w:numPr>
          <w:ilvl w:val="0"/>
          <w:numId w:val="1"/>
        </w:numPr>
      </w:pPr>
      <w:r>
        <w:t xml:space="preserve">En Microsoft Excel, ¿Qué función realiza el botón </w:t>
      </w:r>
      <w:r>
        <w:rPr>
          <w:noProof/>
        </w:rPr>
        <w:drawing>
          <wp:inline distT="0" distB="0" distL="0" distR="0" wp14:anchorId="277301E2" wp14:editId="021BF9F8">
            <wp:extent cx="304800" cy="314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de la cinta de opciones Inicio?</w:t>
      </w:r>
    </w:p>
    <w:p w14:paraId="2D48BC4C" w14:textId="32F0D77C" w:rsidR="00A56BE3" w:rsidRDefault="00A56BE3" w:rsidP="00A56BE3">
      <w:pPr>
        <w:pStyle w:val="Prrafodelista"/>
        <w:numPr>
          <w:ilvl w:val="1"/>
          <w:numId w:val="1"/>
        </w:numPr>
      </w:pPr>
      <w:r>
        <w:t>Muestra la paleta de colores para cambiar el color de fondo de las celdas activas</w:t>
      </w:r>
    </w:p>
    <w:p w14:paraId="5C8781B8" w14:textId="48A4C1C0" w:rsidR="00A56BE3" w:rsidRDefault="00A56BE3" w:rsidP="00A56BE3">
      <w:pPr>
        <w:pStyle w:val="Prrafodelista"/>
        <w:numPr>
          <w:ilvl w:val="1"/>
          <w:numId w:val="1"/>
        </w:numPr>
      </w:pPr>
      <w:r>
        <w:t>Copia el formato de las celdas activas</w:t>
      </w:r>
    </w:p>
    <w:p w14:paraId="73A9CCC5" w14:textId="43FA99A0" w:rsidR="00A56BE3" w:rsidRDefault="00A56BE3" w:rsidP="00A56BE3">
      <w:pPr>
        <w:pStyle w:val="Prrafodelista"/>
        <w:numPr>
          <w:ilvl w:val="1"/>
          <w:numId w:val="1"/>
        </w:numPr>
      </w:pPr>
      <w:r>
        <w:t>Pega el contenido del portapapeles en las celdas activas</w:t>
      </w:r>
    </w:p>
    <w:p w14:paraId="7FE45627" w14:textId="07E222C0" w:rsidR="00A56BE3" w:rsidRDefault="00A56BE3" w:rsidP="00A56BE3">
      <w:pPr>
        <w:pStyle w:val="Prrafodelista"/>
        <w:numPr>
          <w:ilvl w:val="1"/>
          <w:numId w:val="1"/>
        </w:numPr>
      </w:pPr>
      <w:r>
        <w:t>Establece los bordes y sombreados de las celdas activas</w:t>
      </w:r>
    </w:p>
    <w:p w14:paraId="095BCFEF" w14:textId="7FAD5F1E" w:rsidR="00A56BE3" w:rsidRDefault="00A56BE3" w:rsidP="00A56BE3">
      <w:pPr>
        <w:pStyle w:val="Prrafodelista"/>
        <w:numPr>
          <w:ilvl w:val="0"/>
          <w:numId w:val="1"/>
        </w:numPr>
      </w:pPr>
      <w:r>
        <w:t xml:space="preserve">En Microsoft Excel, para modificar parcialmente el contenido de una celda activa y situar el punto de inserción al final de dicha celda, sin borrar el contenido previo ni utilizar el </w:t>
      </w:r>
      <w:proofErr w:type="spellStart"/>
      <w:r>
        <w:t>raton</w:t>
      </w:r>
      <w:proofErr w:type="spellEnd"/>
      <w:r>
        <w:t>, ¿Qué tecla o combinación de teclas se deben utilizar?</w:t>
      </w:r>
    </w:p>
    <w:p w14:paraId="392706D2" w14:textId="0D5726AB" w:rsidR="00A56BE3" w:rsidRDefault="00A56BE3" w:rsidP="00A56BE3">
      <w:pPr>
        <w:pStyle w:val="Prrafodelista"/>
        <w:numPr>
          <w:ilvl w:val="1"/>
          <w:numId w:val="1"/>
        </w:numPr>
      </w:pPr>
      <w:r>
        <w:t>F2</w:t>
      </w:r>
    </w:p>
    <w:p w14:paraId="63731C93" w14:textId="176C55D7" w:rsidR="00A56BE3" w:rsidRDefault="00A56BE3" w:rsidP="00A56BE3">
      <w:pPr>
        <w:pStyle w:val="Prrafodelista"/>
        <w:numPr>
          <w:ilvl w:val="1"/>
          <w:numId w:val="1"/>
        </w:numPr>
      </w:pPr>
      <w:proofErr w:type="spellStart"/>
      <w:r>
        <w:t>Intro</w:t>
      </w:r>
      <w:proofErr w:type="spellEnd"/>
    </w:p>
    <w:p w14:paraId="3225E41C" w14:textId="7F280240" w:rsidR="00A56BE3" w:rsidRDefault="00A56BE3" w:rsidP="00A56BE3">
      <w:pPr>
        <w:pStyle w:val="Prrafodelista"/>
        <w:numPr>
          <w:ilvl w:val="1"/>
          <w:numId w:val="1"/>
        </w:numPr>
      </w:pPr>
      <w:r>
        <w:t>F5</w:t>
      </w:r>
    </w:p>
    <w:p w14:paraId="3CEB5127" w14:textId="2123590F" w:rsidR="00A56BE3" w:rsidRDefault="00A56BE3" w:rsidP="00A56BE3">
      <w:pPr>
        <w:pStyle w:val="Prrafodelista"/>
        <w:numPr>
          <w:ilvl w:val="1"/>
          <w:numId w:val="1"/>
        </w:numPr>
      </w:pPr>
      <w:r>
        <w:t>Control + R</w:t>
      </w:r>
    </w:p>
    <w:sectPr w:rsidR="00A56B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43D37"/>
    <w:multiLevelType w:val="hybridMultilevel"/>
    <w:tmpl w:val="DE7E4B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5B"/>
    <w:rsid w:val="001E782B"/>
    <w:rsid w:val="00485B5B"/>
    <w:rsid w:val="00A56BE3"/>
    <w:rsid w:val="00BD0A0E"/>
    <w:rsid w:val="00BD66D1"/>
    <w:rsid w:val="00C6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4DF9A"/>
  <w15:chartTrackingRefBased/>
  <w15:docId w15:val="{E258417F-C6AF-4367-A287-B7495B7B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6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aleixos</dc:creator>
  <cp:keywords/>
  <dc:description/>
  <cp:lastModifiedBy>vicente aleixos</cp:lastModifiedBy>
  <cp:revision>3</cp:revision>
  <dcterms:created xsi:type="dcterms:W3CDTF">2018-04-22T17:43:00Z</dcterms:created>
  <dcterms:modified xsi:type="dcterms:W3CDTF">2018-04-22T17:54:00Z</dcterms:modified>
</cp:coreProperties>
</file>