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85A" w:rsidRPr="00933729" w:rsidRDefault="00933729">
      <w:pPr>
        <w:pStyle w:val="Ttulo"/>
        <w:rPr>
          <w:lang w:val="es-MX"/>
        </w:rPr>
      </w:pPr>
      <w:r w:rsidRPr="00933729">
        <w:rPr>
          <w:lang w:val="es-MX"/>
        </w:rPr>
        <w:t>Reporte stock</w:t>
      </w:r>
    </w:p>
    <w:p w:rsidR="00BA285A" w:rsidRPr="00933729" w:rsidRDefault="00933729">
      <w:pPr>
        <w:pStyle w:val="Fecha"/>
        <w:rPr>
          <w:lang w:val="es-MX"/>
        </w:rPr>
      </w:pPr>
      <w:r w:rsidRPr="00933729">
        <w:rPr>
          <w:lang w:val="es-MX"/>
        </w:rPr>
        <w:t>2025-07-04</w:t>
      </w:r>
    </w:p>
    <w:p w:rsidR="00BA285A" w:rsidRPr="00933729" w:rsidRDefault="00933729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MX"/>
        </w:rPr>
      </w:pPr>
      <w:r w:rsidRPr="00933729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t>Unidades en stock por Rubro y Condición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32"/>
        <w:gridCol w:w="1169"/>
        <w:gridCol w:w="2036"/>
        <w:gridCol w:w="1572"/>
        <w:gridCol w:w="961"/>
        <w:gridCol w:w="1902"/>
      </w:tblGrid>
      <w:tr w:rsidR="00BA285A" w:rsidTr="00BA2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RUBRO</w:t>
            </w:r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activos</w:t>
            </w:r>
          </w:p>
        </w:tc>
        <w:tc>
          <w:tcPr>
            <w:tcW w:w="20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discontinuados</w:t>
            </w:r>
          </w:p>
        </w:tc>
        <w:tc>
          <w:tcPr>
            <w:tcW w:w="15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liquidación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2x1</w:t>
            </w:r>
          </w:p>
        </w:tc>
        <w:tc>
          <w:tcPr>
            <w:tcW w:w="19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fuera de venta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TEXTIL</w:t>
            </w:r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2.195</w:t>
            </w:r>
          </w:p>
        </w:tc>
        <w:tc>
          <w:tcPr>
            <w:tcW w:w="203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9.099</w:t>
            </w:r>
          </w:p>
        </w:tc>
        <w:tc>
          <w:tcPr>
            <w:tcW w:w="15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77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1.370</w:t>
            </w:r>
          </w:p>
        </w:tc>
        <w:tc>
          <w:tcPr>
            <w:tcW w:w="190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696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MARRO CHICA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4.666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1.505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678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MARRO GRANDE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3.367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1.838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406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52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ACCESORIOS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2.751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1.176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3.139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DECO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787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136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CINTURON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347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539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11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CALZADO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16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445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47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TRAVEL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17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0</w:t>
            </w:r>
          </w:p>
        </w:tc>
      </w:tr>
    </w:tbl>
    <w:p w:rsidR="00BA285A" w:rsidRDefault="00933729" w:rsidP="00933729">
      <w:pPr>
        <w:pStyle w:val="FirstParagraph"/>
      </w:pPr>
      <w:r>
        <w:rPr>
          <w:noProof/>
        </w:rPr>
        <w:drawing>
          <wp:inline distT="0" distB="0" distL="0" distR="0">
            <wp:extent cx="5334000" cy="414866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porte_stock_files/figure-docx/gráfico%20participación%20en%20unidades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BA285A" w:rsidRPr="00933729" w:rsidRDefault="00933729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MX"/>
        </w:rPr>
      </w:pPr>
      <w:r w:rsidRPr="00933729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lastRenderedPageBreak/>
        <w:t>V</w:t>
      </w:r>
      <w:r w:rsidRPr="00933729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t>alor de stock por Rubro y Condición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32"/>
        <w:gridCol w:w="1756"/>
        <w:gridCol w:w="2036"/>
        <w:gridCol w:w="1634"/>
        <w:gridCol w:w="1634"/>
        <w:gridCol w:w="1902"/>
      </w:tblGrid>
      <w:tr w:rsidR="00BA285A" w:rsidTr="00BA2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RUBRO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activos</w:t>
            </w:r>
          </w:p>
        </w:tc>
        <w:tc>
          <w:tcPr>
            <w:tcW w:w="20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discontinuados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liquidación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2x1</w:t>
            </w:r>
          </w:p>
        </w:tc>
        <w:tc>
          <w:tcPr>
            <w:tcW w:w="19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fuera de venta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MARRO GRANDE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$492.392.330</w:t>
            </w:r>
          </w:p>
        </w:tc>
        <w:tc>
          <w:tcPr>
            <w:tcW w:w="203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$283.231.620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$55.975.940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 2.039.480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MARRO CHICA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$151.083.340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$ 62.665.950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$22.151.220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ACCESORIOS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$112.168.490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$ 38.272.240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$ 1.817.800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$142.885.610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TEXTIL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$109.728.050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$ 80.834.010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$ 9.491.230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$95.886.300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$ 20.873.040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CALZADO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 1.599.840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$ 44.495.550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$ 3.299.530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DECO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$ 38.813.130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 1.321.640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CINTURON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$ 26.070.530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$ 31.872.610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  329.890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TRAVEL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$ 10.649.830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63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</w:tr>
    </w:tbl>
    <w:p w:rsidR="00BA285A" w:rsidRDefault="00933729">
      <w:r>
        <w:br/>
      </w:r>
    </w:p>
    <w:p w:rsidR="00BA285A" w:rsidRDefault="00933729">
      <w:pPr>
        <w:pStyle w:val="Textoindependiente"/>
      </w:pPr>
      <w:r>
        <w:rPr>
          <w:noProof/>
        </w:rPr>
        <w:drawing>
          <wp:inline distT="0" distB="0" distL="0" distR="0">
            <wp:extent cx="5334000" cy="4148666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Reporte_stock_files/figure-docx/gráfico%20participación%20en%20$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85A" w:rsidRPr="00933729" w:rsidRDefault="00933729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lang w:val="es-MX"/>
        </w:rPr>
      </w:pPr>
      <w:r w:rsidRPr="00933729">
        <w:rPr>
          <w:rFonts w:ascii="Arial" w:eastAsia="Arial" w:hAnsi="Arial" w:cs="Arial"/>
          <w:b/>
          <w:i w:val="0"/>
          <w:color w:val="000000"/>
          <w:sz w:val="28"/>
          <w:szCs w:val="28"/>
          <w:lang w:val="es-MX"/>
        </w:rPr>
        <w:lastRenderedPageBreak/>
        <w:t>Cantidad de ítems en stock por Rubro y Condición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32"/>
        <w:gridCol w:w="1169"/>
        <w:gridCol w:w="2036"/>
        <w:gridCol w:w="1572"/>
        <w:gridCol w:w="778"/>
        <w:gridCol w:w="1902"/>
      </w:tblGrid>
      <w:tr w:rsidR="00BA285A" w:rsidTr="00BA2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RUBRO</w:t>
            </w:r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activos</w:t>
            </w:r>
          </w:p>
        </w:tc>
        <w:tc>
          <w:tcPr>
            <w:tcW w:w="203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discontinuados</w:t>
            </w:r>
          </w:p>
        </w:tc>
        <w:tc>
          <w:tcPr>
            <w:tcW w:w="15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liquidación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2x1</w:t>
            </w:r>
          </w:p>
        </w:tc>
        <w:tc>
          <w:tcPr>
            <w:tcW w:w="19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fuera de venta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ACCESORIOS</w:t>
            </w:r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203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5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190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CALZADO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59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CINTURON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85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81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7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DECO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16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MARRO CHICA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308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MARRO GRANDE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332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TEXTIL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36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51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</w:tr>
      <w:tr w:rsidR="00BA285A" w:rsidTr="00BA285A">
        <w:trPr>
          <w:jc w:val="center"/>
        </w:trPr>
        <w:tc>
          <w:tcPr>
            <w:tcW w:w="223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TRAVEL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203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5</w:t>
            </w:r>
          </w:p>
        </w:tc>
        <w:tc>
          <w:tcPr>
            <w:tcW w:w="15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0</w:t>
            </w:r>
          </w:p>
        </w:tc>
        <w:tc>
          <w:tcPr>
            <w:tcW w:w="190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A285A" w:rsidRDefault="0093372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</w:t>
            </w:r>
          </w:p>
        </w:tc>
      </w:tr>
    </w:tbl>
    <w:p w:rsidR="00933729" w:rsidRDefault="00933729">
      <w:pPr>
        <w:pStyle w:val="Textoindependiente"/>
        <w:rPr>
          <w:noProof/>
        </w:rPr>
      </w:pPr>
    </w:p>
    <w:p w:rsidR="00BA285A" w:rsidRDefault="00933729">
      <w:pPr>
        <w:pStyle w:val="Textoindependiente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334000" cy="4148666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eporte_stock_files/figure-docx/gráfico%20participación%20en%20ítem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85A" w:rsidRDefault="00933729">
      <w:r>
        <w:br w:type="page"/>
      </w:r>
    </w:p>
    <w:p w:rsidR="00BA285A" w:rsidRDefault="00933729">
      <w:pPr>
        <w:pStyle w:val="Textoindependiente"/>
      </w:pPr>
      <w:r>
        <w:rPr>
          <w:noProof/>
        </w:rPr>
        <w:lastRenderedPageBreak/>
        <w:drawing>
          <wp:inline distT="0" distB="0" distL="0" distR="0">
            <wp:extent cx="5334000" cy="4148666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eporte_stock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285A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AB29A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BA285A"/>
    <w:rsid w:val="00933729"/>
    <w:rsid w:val="00BA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F0B1"/>
  <w15:docId w15:val="{1E82EE57-E2BB-4426-AC85-A12F5CD2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stock</dc:title>
  <dc:creator/>
  <cp:keywords/>
  <cp:lastModifiedBy>PC</cp:lastModifiedBy>
  <cp:revision>2</cp:revision>
  <dcterms:created xsi:type="dcterms:W3CDTF">2025-07-07T17:01:00Z</dcterms:created>
  <dcterms:modified xsi:type="dcterms:W3CDTF">2025-07-07T17:02:00Z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2025-07-04</vt:lpwstr>
  </property>
  <property fmtid="{D5CDD505-2E9C-101B-9397-08002B2CF9AE}" pid="3" name="output">
    <vt:lpwstr>word_document</vt:lpwstr>
  </property>
</Properties>
</file>