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B748" w14:textId="72D6C0B5" w:rsidR="00C7681E" w:rsidRDefault="007B4D3E">
      <w:pPr>
        <w:spacing w:after="1341" w:line="550" w:lineRule="auto"/>
        <w:ind w:lef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CHESSE CAKES</w:t>
      </w:r>
    </w:p>
    <w:p w14:paraId="72E003F2" w14:textId="0CE12A8D" w:rsidR="00C7681E" w:rsidRDefault="007B4D3E">
      <w:pPr>
        <w:spacing w:after="815" w:line="550" w:lineRule="auto"/>
        <w:ind w:lef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Administración de organizaciones turísticas </w:t>
      </w:r>
    </w:p>
    <w:p w14:paraId="4114AB7C" w14:textId="05B5EA7C" w:rsidR="007B4D3E" w:rsidRPr="007B4D3E" w:rsidRDefault="007B4D3E" w:rsidP="007B4D3E">
      <w:pPr>
        <w:spacing w:after="1116" w:line="265" w:lineRule="auto"/>
        <w:ind w:left="276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Daniel Forero</w:t>
      </w:r>
      <w:r>
        <w:rPr>
          <w:rFonts w:ascii="Times New Roman" w:eastAsia="Times New Roman" w:hAnsi="Times New Roman" w:cs="Times New Roman"/>
          <w:sz w:val="26"/>
        </w:rPr>
        <w:br/>
        <w:t>Santiago Álvarez</w:t>
      </w:r>
      <w:r>
        <w:rPr>
          <w:rFonts w:ascii="Times New Roman" w:eastAsia="Times New Roman" w:hAnsi="Times New Roman" w:cs="Times New Roman"/>
          <w:sz w:val="26"/>
        </w:rPr>
        <w:br/>
        <w:t>Daniel Valencia</w:t>
      </w:r>
    </w:p>
    <w:p w14:paraId="18A4D3A3" w14:textId="77777777" w:rsidR="00C7681E" w:rsidRDefault="00C867E8">
      <w:pPr>
        <w:spacing w:after="4012" w:line="265" w:lineRule="auto"/>
        <w:ind w:left="276" w:hanging="10"/>
        <w:jc w:val="center"/>
      </w:pPr>
      <w:r>
        <w:rPr>
          <w:rFonts w:ascii="Times New Roman" w:eastAsia="Times New Roman" w:hAnsi="Times New Roman" w:cs="Times New Roman"/>
          <w:sz w:val="26"/>
        </w:rPr>
        <w:t>Docente: Magda Astrid Henao</w:t>
      </w:r>
    </w:p>
    <w:p w14:paraId="0657D542" w14:textId="77777777" w:rsidR="00C7681E" w:rsidRDefault="00C867E8">
      <w:pPr>
        <w:spacing w:after="157"/>
        <w:ind w:left="2553"/>
      </w:pPr>
      <w:r>
        <w:rPr>
          <w:rFonts w:ascii="Times New Roman" w:eastAsia="Times New Roman" w:hAnsi="Times New Roman" w:cs="Times New Roman"/>
          <w:sz w:val="26"/>
        </w:rPr>
        <w:t>Universidad Tecnológica de Pereira</w:t>
      </w:r>
    </w:p>
    <w:p w14:paraId="729CEB90" w14:textId="77777777" w:rsidR="00C7681E" w:rsidRDefault="00C867E8">
      <w:pPr>
        <w:spacing w:after="1116" w:line="265" w:lineRule="auto"/>
        <w:ind w:left="276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Fecha</w:t>
      </w:r>
    </w:p>
    <w:p w14:paraId="782C9AB6" w14:textId="77777777" w:rsidR="007B4D3E" w:rsidRDefault="007B4D3E">
      <w:pPr>
        <w:spacing w:after="1116" w:line="265" w:lineRule="auto"/>
        <w:ind w:left="276" w:hanging="10"/>
        <w:jc w:val="center"/>
      </w:pPr>
    </w:p>
    <w:p w14:paraId="0905E20F" w14:textId="77777777" w:rsidR="00C7681E" w:rsidRDefault="00C867E8">
      <w:pPr>
        <w:numPr>
          <w:ilvl w:val="0"/>
          <w:numId w:val="1"/>
        </w:numPr>
        <w:spacing w:after="14"/>
        <w:ind w:hanging="360"/>
        <w:jc w:val="center"/>
      </w:pPr>
      <w:r>
        <w:rPr>
          <w:b/>
        </w:rPr>
        <w:lastRenderedPageBreak/>
        <w:t>PLANEACIÓN ESTRATÉGICA</w:t>
      </w:r>
    </w:p>
    <w:p w14:paraId="41BE1EC2" w14:textId="77777777" w:rsidR="00C7681E" w:rsidRDefault="00C867E8">
      <w:pPr>
        <w:numPr>
          <w:ilvl w:val="1"/>
          <w:numId w:val="1"/>
        </w:numPr>
        <w:spacing w:after="256" w:line="265" w:lineRule="auto"/>
        <w:ind w:left="1760" w:hanging="414"/>
      </w:pPr>
      <w:r>
        <w:rPr>
          <w:b/>
        </w:rPr>
        <w:t>Crear página Web</w:t>
      </w:r>
    </w:p>
    <w:p w14:paraId="35AED2FE" w14:textId="77777777" w:rsidR="00C7681E" w:rsidRDefault="00C867E8">
      <w:pPr>
        <w:numPr>
          <w:ilvl w:val="1"/>
          <w:numId w:val="1"/>
        </w:numPr>
        <w:spacing w:after="256" w:line="265" w:lineRule="auto"/>
        <w:ind w:left="1760" w:hanging="414"/>
      </w:pPr>
      <w:r>
        <w:rPr>
          <w:b/>
        </w:rPr>
        <w:t>Logo</w:t>
      </w:r>
    </w:p>
    <w:p w14:paraId="0EE11DF0" w14:textId="77777777" w:rsidR="00C7681E" w:rsidRDefault="00C867E8">
      <w:pPr>
        <w:numPr>
          <w:ilvl w:val="1"/>
          <w:numId w:val="1"/>
        </w:numPr>
        <w:spacing w:after="256" w:line="265" w:lineRule="auto"/>
        <w:ind w:left="1760" w:hanging="414"/>
      </w:pPr>
      <w:r>
        <w:rPr>
          <w:b/>
        </w:rPr>
        <w:t>Slogan</w:t>
      </w:r>
    </w:p>
    <w:p w14:paraId="6D46347C" w14:textId="77777777" w:rsidR="00C7681E" w:rsidRDefault="00C867E8">
      <w:pPr>
        <w:numPr>
          <w:ilvl w:val="1"/>
          <w:numId w:val="1"/>
        </w:numPr>
        <w:spacing w:after="256" w:line="265" w:lineRule="auto"/>
        <w:ind w:left="1760" w:hanging="414"/>
      </w:pPr>
      <w:r>
        <w:rPr>
          <w:b/>
        </w:rPr>
        <w:t>Definición del producto</w:t>
      </w:r>
    </w:p>
    <w:p w14:paraId="39587102" w14:textId="77777777" w:rsidR="00C7681E" w:rsidRDefault="00C867E8">
      <w:pPr>
        <w:numPr>
          <w:ilvl w:val="1"/>
          <w:numId w:val="1"/>
        </w:numPr>
        <w:spacing w:after="274"/>
        <w:ind w:left="1760" w:hanging="414"/>
      </w:pPr>
      <w:r>
        <w:rPr>
          <w:b/>
        </w:rPr>
        <w:t>M</w:t>
      </w:r>
      <w:r>
        <w:rPr>
          <w:b/>
          <w:sz w:val="24"/>
        </w:rPr>
        <w:t>isión</w:t>
      </w:r>
    </w:p>
    <w:p w14:paraId="10F42C3A" w14:textId="77777777" w:rsidR="00C7681E" w:rsidRDefault="00C867E8">
      <w:pPr>
        <w:numPr>
          <w:ilvl w:val="1"/>
          <w:numId w:val="1"/>
        </w:numPr>
        <w:spacing w:after="274"/>
        <w:ind w:left="1760" w:hanging="414"/>
      </w:pPr>
      <w:r>
        <w:rPr>
          <w:b/>
          <w:sz w:val="24"/>
        </w:rPr>
        <w:t>Visión</w:t>
      </w:r>
    </w:p>
    <w:p w14:paraId="516BED19" w14:textId="77777777" w:rsidR="00C95CBC" w:rsidRPr="00C95CBC" w:rsidRDefault="00C867E8" w:rsidP="00C95CBC">
      <w:pPr>
        <w:numPr>
          <w:ilvl w:val="1"/>
          <w:numId w:val="1"/>
        </w:numPr>
        <w:spacing w:after="274"/>
        <w:ind w:left="1760" w:hanging="414"/>
      </w:pPr>
      <w:r>
        <w:rPr>
          <w:b/>
          <w:sz w:val="24"/>
        </w:rPr>
        <w:t>Valores corporativos (4) Describirlos</w:t>
      </w:r>
    </w:p>
    <w:p w14:paraId="017F63EA" w14:textId="46CB42D1" w:rsidR="00C7681E" w:rsidRPr="00C95CBC" w:rsidRDefault="00C867E8" w:rsidP="00C95CBC">
      <w:pPr>
        <w:numPr>
          <w:ilvl w:val="1"/>
          <w:numId w:val="1"/>
        </w:numPr>
        <w:spacing w:after="274"/>
        <w:ind w:left="1760" w:hanging="414"/>
        <w:rPr>
          <w:b/>
          <w:bCs/>
        </w:rPr>
      </w:pPr>
      <w:r w:rsidRPr="00C95CBC">
        <w:rPr>
          <w:b/>
          <w:bCs/>
        </w:rPr>
        <w:tab/>
      </w:r>
      <w:r w:rsidRPr="00C95CBC">
        <w:rPr>
          <w:b/>
          <w:bCs/>
          <w:sz w:val="24"/>
        </w:rPr>
        <w:t>DOFA</w:t>
      </w:r>
    </w:p>
    <w:p w14:paraId="0F28ADB3" w14:textId="77777777" w:rsidR="00C7681E" w:rsidRDefault="00C867E8">
      <w:pPr>
        <w:spacing w:after="0" w:line="265" w:lineRule="auto"/>
        <w:ind w:left="99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ANALISIS INTERNO</w:t>
      </w:r>
    </w:p>
    <w:p w14:paraId="269C6D85" w14:textId="77777777" w:rsidR="00C7681E" w:rsidRDefault="00C867E8">
      <w:pPr>
        <w:spacing w:after="343"/>
        <w:ind w:left="-115" w:right="-291"/>
      </w:pPr>
      <w:r>
        <w:rPr>
          <w:noProof/>
        </w:rPr>
        <mc:AlternateContent>
          <mc:Choice Requires="wpg">
            <w:drawing>
              <wp:inline distT="0" distB="0" distL="0" distR="0" wp14:anchorId="334E6652" wp14:editId="61B82005">
                <wp:extent cx="5701031" cy="6350"/>
                <wp:effectExtent l="0" t="0" r="0" b="0"/>
                <wp:docPr id="3229" name="Group 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1" cy="6350"/>
                          <a:chOff x="0" y="0"/>
                          <a:chExt cx="5701031" cy="635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01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1031">
                                <a:moveTo>
                                  <a:pt x="0" y="0"/>
                                </a:moveTo>
                                <a:lnTo>
                                  <a:pt x="570103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FFD9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" style="width:448.9pt;height:0.5pt;mso-position-horizontal-relative:char;mso-position-vertical-relative:line" coordsize="57010,63">
                <v:shape id="Shape 57" style="position:absolute;width:57010;height:0;left:0;top:0;" coordsize="5701031,0" path="m0,0l5701031,0">
                  <v:stroke weight="0.5pt" endcap="flat" joinstyle="miter" miterlimit="4" on="true" color="#ffd965"/>
                  <v:fill on="false" color="#000000" opacity="0"/>
                </v:shape>
              </v:group>
            </w:pict>
          </mc:Fallback>
        </mc:AlternateContent>
      </w:r>
    </w:p>
    <w:p w14:paraId="5A223CDA" w14:textId="77777777" w:rsidR="00C7681E" w:rsidRDefault="00C867E8">
      <w:pPr>
        <w:tabs>
          <w:tab w:val="center" w:pos="1381"/>
          <w:tab w:val="center" w:pos="4374"/>
          <w:tab w:val="center" w:pos="736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Factores</w:t>
      </w:r>
      <w:r>
        <w:rPr>
          <w:rFonts w:ascii="Times New Roman" w:eastAsia="Times New Roman" w:hAnsi="Times New Roman" w:cs="Times New Roman"/>
          <w:b/>
          <w:sz w:val="24"/>
        </w:rPr>
        <w:tab/>
        <w:t>Fortalezas</w:t>
      </w:r>
      <w:r>
        <w:rPr>
          <w:rFonts w:ascii="Times New Roman" w:eastAsia="Times New Roman" w:hAnsi="Times New Roman" w:cs="Times New Roman"/>
          <w:b/>
          <w:sz w:val="24"/>
        </w:rPr>
        <w:tab/>
        <w:t>Debilidades</w:t>
      </w:r>
    </w:p>
    <w:tbl>
      <w:tblPr>
        <w:tblStyle w:val="TableGrid"/>
        <w:tblW w:w="8978" w:type="dxa"/>
        <w:tblInd w:w="-115" w:type="dxa"/>
        <w:tblCellMar>
          <w:left w:w="69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2926"/>
        <w:gridCol w:w="2097"/>
      </w:tblGrid>
      <w:tr w:rsidR="00C7681E" w14:paraId="303B32E5" w14:textId="77777777">
        <w:trPr>
          <w:trHeight w:val="562"/>
        </w:trPr>
        <w:tc>
          <w:tcPr>
            <w:tcW w:w="3955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  <w:vAlign w:val="bottom"/>
          </w:tcPr>
          <w:p w14:paraId="6E855BDC" w14:textId="77777777" w:rsidR="00C7681E" w:rsidRDefault="00C867E8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Económico</w:t>
            </w:r>
          </w:p>
        </w:tc>
        <w:tc>
          <w:tcPr>
            <w:tcW w:w="2926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0D21F54B" w14:textId="77777777" w:rsidR="00C7681E" w:rsidRDefault="00C7681E"/>
        </w:tc>
        <w:tc>
          <w:tcPr>
            <w:tcW w:w="2097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6ACC0726" w14:textId="77777777" w:rsidR="00C7681E" w:rsidRDefault="00C7681E"/>
        </w:tc>
      </w:tr>
      <w:tr w:rsidR="00C7681E" w14:paraId="28AB5885" w14:textId="77777777">
        <w:trPr>
          <w:trHeight w:val="562"/>
        </w:trPr>
        <w:tc>
          <w:tcPr>
            <w:tcW w:w="3955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vAlign w:val="bottom"/>
          </w:tcPr>
          <w:p w14:paraId="6A1C38DB" w14:textId="77777777" w:rsidR="00C7681E" w:rsidRDefault="00C867E8">
            <w:pPr>
              <w:spacing w:after="0"/>
              <w:ind w:left="4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Precio</w:t>
            </w:r>
          </w:p>
        </w:tc>
        <w:tc>
          <w:tcPr>
            <w:tcW w:w="2926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</w:tcPr>
          <w:p w14:paraId="57BE1634" w14:textId="77777777" w:rsidR="00C7681E" w:rsidRDefault="00C7681E"/>
        </w:tc>
        <w:tc>
          <w:tcPr>
            <w:tcW w:w="2097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</w:tcPr>
          <w:p w14:paraId="3266B144" w14:textId="77777777" w:rsidR="00C7681E" w:rsidRDefault="00C7681E"/>
        </w:tc>
      </w:tr>
      <w:tr w:rsidR="00C7681E" w14:paraId="597AA3F9" w14:textId="77777777">
        <w:trPr>
          <w:trHeight w:val="562"/>
        </w:trPr>
        <w:tc>
          <w:tcPr>
            <w:tcW w:w="3955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  <w:vAlign w:val="bottom"/>
          </w:tcPr>
          <w:p w14:paraId="506F9F7C" w14:textId="77777777" w:rsidR="00C7681E" w:rsidRDefault="00C867E8">
            <w:pPr>
              <w:spacing w:after="0"/>
              <w:ind w:left="39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Calidad</w:t>
            </w:r>
          </w:p>
        </w:tc>
        <w:tc>
          <w:tcPr>
            <w:tcW w:w="2926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65464896" w14:textId="77777777" w:rsidR="00C7681E" w:rsidRDefault="00C7681E"/>
        </w:tc>
        <w:tc>
          <w:tcPr>
            <w:tcW w:w="2097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545B9BF3" w14:textId="77777777" w:rsidR="00C7681E" w:rsidRDefault="00C7681E"/>
        </w:tc>
      </w:tr>
      <w:tr w:rsidR="00C7681E" w14:paraId="14B4C638" w14:textId="77777777">
        <w:trPr>
          <w:trHeight w:val="838"/>
        </w:trPr>
        <w:tc>
          <w:tcPr>
            <w:tcW w:w="3955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vAlign w:val="bottom"/>
          </w:tcPr>
          <w:p w14:paraId="50F17A79" w14:textId="77777777" w:rsidR="00C7681E" w:rsidRDefault="00C867E8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Empleados</w:t>
            </w:r>
          </w:p>
        </w:tc>
        <w:tc>
          <w:tcPr>
            <w:tcW w:w="2926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</w:tcPr>
          <w:p w14:paraId="5AF446D4" w14:textId="77777777" w:rsidR="00C7681E" w:rsidRDefault="00C7681E"/>
        </w:tc>
        <w:tc>
          <w:tcPr>
            <w:tcW w:w="2097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</w:tcPr>
          <w:p w14:paraId="684E08CE" w14:textId="77777777" w:rsidR="00C7681E" w:rsidRDefault="00C7681E"/>
        </w:tc>
      </w:tr>
      <w:tr w:rsidR="00C7681E" w14:paraId="515692CD" w14:textId="77777777">
        <w:trPr>
          <w:trHeight w:val="562"/>
        </w:trPr>
        <w:tc>
          <w:tcPr>
            <w:tcW w:w="3955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  <w:vAlign w:val="bottom"/>
          </w:tcPr>
          <w:p w14:paraId="7624FDB9" w14:textId="77777777" w:rsidR="00C7681E" w:rsidRDefault="00C867E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Infraestructura</w:t>
            </w:r>
          </w:p>
        </w:tc>
        <w:tc>
          <w:tcPr>
            <w:tcW w:w="2926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0426A8EF" w14:textId="77777777" w:rsidR="00C7681E" w:rsidRDefault="00C7681E"/>
        </w:tc>
        <w:tc>
          <w:tcPr>
            <w:tcW w:w="2097" w:type="dxa"/>
            <w:tcBorders>
              <w:top w:val="single" w:sz="4" w:space="0" w:color="FFD965"/>
              <w:left w:val="nil"/>
              <w:bottom w:val="single" w:sz="4" w:space="0" w:color="FFD965"/>
              <w:right w:val="nil"/>
            </w:tcBorders>
            <w:shd w:val="clear" w:color="auto" w:fill="FEF2CC"/>
          </w:tcPr>
          <w:p w14:paraId="5A2B7C90" w14:textId="77777777" w:rsidR="00C7681E" w:rsidRDefault="00C7681E"/>
        </w:tc>
      </w:tr>
    </w:tbl>
    <w:p w14:paraId="014AB14C" w14:textId="77777777" w:rsidR="00C7681E" w:rsidRDefault="00C867E8">
      <w:pPr>
        <w:spacing w:after="461" w:line="265" w:lineRule="auto"/>
        <w:ind w:left="99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ANÁLISIS EXTERNO</w:t>
      </w:r>
    </w:p>
    <w:p w14:paraId="29805686" w14:textId="77777777" w:rsidR="00C7681E" w:rsidRDefault="00C867E8">
      <w:pPr>
        <w:tabs>
          <w:tab w:val="center" w:pos="1359"/>
          <w:tab w:val="center" w:pos="4308"/>
          <w:tab w:val="center" w:pos="7253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Factores</w:t>
      </w:r>
      <w:r>
        <w:rPr>
          <w:rFonts w:ascii="Times New Roman" w:eastAsia="Times New Roman" w:hAnsi="Times New Roman" w:cs="Times New Roman"/>
          <w:b/>
          <w:sz w:val="24"/>
        </w:rPr>
        <w:tab/>
        <w:t>Oportunidad</w:t>
      </w:r>
      <w:r>
        <w:rPr>
          <w:rFonts w:ascii="Times New Roman" w:eastAsia="Times New Roman" w:hAnsi="Times New Roman" w:cs="Times New Roman"/>
          <w:b/>
          <w:sz w:val="24"/>
        </w:rPr>
        <w:tab/>
        <w:t>Amenaza</w:t>
      </w:r>
    </w:p>
    <w:p w14:paraId="3B842913" w14:textId="77777777" w:rsidR="00C7681E" w:rsidRDefault="00C867E8">
      <w:pPr>
        <w:pBdr>
          <w:top w:val="single" w:sz="4" w:space="0" w:color="FFD965"/>
        </w:pBdr>
        <w:shd w:val="clear" w:color="auto" w:fill="FEF2CC"/>
        <w:spacing w:after="0"/>
        <w:ind w:left="792"/>
      </w:pPr>
      <w:r>
        <w:rPr>
          <w:rFonts w:ascii="Times New Roman" w:eastAsia="Times New Roman" w:hAnsi="Times New Roman" w:cs="Times New Roman"/>
          <w:b/>
          <w:sz w:val="24"/>
        </w:rPr>
        <w:t>Económico</w:t>
      </w:r>
    </w:p>
    <w:p w14:paraId="58288D70" w14:textId="77777777" w:rsidR="00C7681E" w:rsidRDefault="00C867E8">
      <w:pPr>
        <w:spacing w:after="0" w:line="265" w:lineRule="auto"/>
        <w:ind w:left="695" w:hanging="10"/>
      </w:pPr>
      <w:r>
        <w:rPr>
          <w:rFonts w:ascii="Times New Roman" w:eastAsia="Times New Roman" w:hAnsi="Times New Roman" w:cs="Times New Roman"/>
          <w:b/>
          <w:sz w:val="24"/>
        </w:rPr>
        <w:t>Competencia</w:t>
      </w:r>
    </w:p>
    <w:p w14:paraId="26C6E784" w14:textId="77777777" w:rsidR="00C7681E" w:rsidRDefault="00C867E8">
      <w:pPr>
        <w:shd w:val="clear" w:color="auto" w:fill="FEF2CC"/>
        <w:spacing w:after="0" w:line="265" w:lineRule="auto"/>
        <w:ind w:left="735" w:hanging="10"/>
      </w:pPr>
      <w:r>
        <w:rPr>
          <w:rFonts w:ascii="Times New Roman" w:eastAsia="Times New Roman" w:hAnsi="Times New Roman" w:cs="Times New Roman"/>
          <w:b/>
          <w:sz w:val="24"/>
        </w:rPr>
        <w:t>Proveedores</w:t>
      </w:r>
    </w:p>
    <w:p w14:paraId="37AC8706" w14:textId="77777777" w:rsidR="00C7681E" w:rsidRDefault="00C867E8">
      <w:pPr>
        <w:spacing w:after="246" w:line="265" w:lineRule="auto"/>
        <w:ind w:left="955" w:hanging="10"/>
      </w:pPr>
      <w:r>
        <w:rPr>
          <w:rFonts w:ascii="Times New Roman" w:eastAsia="Times New Roman" w:hAnsi="Times New Roman" w:cs="Times New Roman"/>
          <w:b/>
          <w:sz w:val="24"/>
        </w:rPr>
        <w:t>Clientes</w:t>
      </w:r>
    </w:p>
    <w:p w14:paraId="70C4C360" w14:textId="77777777" w:rsidR="00C7681E" w:rsidRDefault="00C867E8">
      <w:pPr>
        <w:shd w:val="clear" w:color="auto" w:fill="FEF2CC"/>
        <w:spacing w:after="513" w:line="265" w:lineRule="auto"/>
        <w:ind w:left="643" w:hanging="10"/>
      </w:pPr>
      <w:r>
        <w:rPr>
          <w:rFonts w:ascii="Times New Roman" w:eastAsia="Times New Roman" w:hAnsi="Times New Roman" w:cs="Times New Roman"/>
          <w:b/>
          <w:sz w:val="24"/>
        </w:rPr>
        <w:t>Socio Cultura</w:t>
      </w:r>
    </w:p>
    <w:p w14:paraId="47881DAE" w14:textId="77777777" w:rsidR="00C7681E" w:rsidRDefault="00C867E8">
      <w:pPr>
        <w:spacing w:after="246" w:line="265" w:lineRule="auto"/>
        <w:ind w:left="809" w:hanging="10"/>
      </w:pPr>
      <w:r>
        <w:rPr>
          <w:rFonts w:ascii="Times New Roman" w:eastAsia="Times New Roman" w:hAnsi="Times New Roman" w:cs="Times New Roman"/>
          <w:b/>
          <w:sz w:val="24"/>
        </w:rPr>
        <w:t>Tecnología</w:t>
      </w:r>
    </w:p>
    <w:p w14:paraId="4BE773F4" w14:textId="77777777" w:rsidR="00C7681E" w:rsidRDefault="00C867E8">
      <w:pPr>
        <w:shd w:val="clear" w:color="auto" w:fill="FEF2CC"/>
        <w:spacing w:after="801" w:line="265" w:lineRule="auto"/>
        <w:ind w:left="828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Ambiental</w:t>
      </w:r>
    </w:p>
    <w:p w14:paraId="09582605" w14:textId="77777777" w:rsidR="00C7681E" w:rsidRDefault="00C867E8">
      <w:pPr>
        <w:tabs>
          <w:tab w:val="center" w:pos="778"/>
          <w:tab w:val="center" w:pos="2376"/>
        </w:tabs>
        <w:spacing w:after="28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1.11</w:t>
      </w:r>
      <w:r>
        <w:rPr>
          <w:rFonts w:ascii="Times New Roman" w:eastAsia="Times New Roman" w:hAnsi="Times New Roman" w:cs="Times New Roman"/>
          <w:b/>
          <w:sz w:val="24"/>
        </w:rPr>
        <w:tab/>
        <w:t>ORGANIGRAMA</w:t>
      </w:r>
    </w:p>
    <w:p w14:paraId="15B74125" w14:textId="77777777" w:rsidR="00C7681E" w:rsidRDefault="00C867E8">
      <w:pPr>
        <w:tabs>
          <w:tab w:val="center" w:pos="778"/>
          <w:tab w:val="center" w:pos="4713"/>
        </w:tabs>
        <w:spacing w:after="3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1.12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Diseño de la empresa: sugiero esta página: </w:t>
      </w:r>
      <w:hyperlink r:id="rId5">
        <w:r>
          <w:rPr>
            <w:color w:val="0000FF"/>
            <w:u w:val="single" w:color="0000FF"/>
          </w:rPr>
          <w:t>https://home.by.me/es/</w:t>
        </w:r>
      </w:hyperlink>
    </w:p>
    <w:p w14:paraId="324AEC2E" w14:textId="77777777" w:rsidR="00C7681E" w:rsidRDefault="00C867E8">
      <w:pPr>
        <w:tabs>
          <w:tab w:val="center" w:pos="778"/>
          <w:tab w:val="center" w:pos="2386"/>
        </w:tabs>
        <w:spacing w:after="649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1.13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Perfil de los cargos</w:t>
      </w:r>
    </w:p>
    <w:p w14:paraId="7F535BFA" w14:textId="77777777" w:rsidR="00C7681E" w:rsidRDefault="00C867E8">
      <w:pPr>
        <w:tabs>
          <w:tab w:val="center" w:pos="581"/>
          <w:tab w:val="center" w:pos="2053"/>
          <w:tab w:val="center" w:pos="3466"/>
          <w:tab w:val="center" w:pos="4866"/>
          <w:tab w:val="center" w:pos="6697"/>
          <w:tab w:val="right" w:pos="8572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Cargo</w:t>
      </w:r>
      <w:r>
        <w:rPr>
          <w:rFonts w:ascii="Times New Roman" w:eastAsia="Times New Roman" w:hAnsi="Times New Roman" w:cs="Times New Roman"/>
          <w:b/>
          <w:sz w:val="24"/>
        </w:rPr>
        <w:tab/>
        <w:t>Estudios</w:t>
      </w:r>
      <w:r>
        <w:rPr>
          <w:rFonts w:ascii="Times New Roman" w:eastAsia="Times New Roman" w:hAnsi="Times New Roman" w:cs="Times New Roman"/>
          <w:b/>
          <w:sz w:val="24"/>
        </w:rPr>
        <w:tab/>
        <w:t>Genero</w:t>
      </w:r>
      <w:r>
        <w:rPr>
          <w:rFonts w:ascii="Times New Roman" w:eastAsia="Times New Roman" w:hAnsi="Times New Roman" w:cs="Times New Roman"/>
          <w:b/>
          <w:sz w:val="24"/>
        </w:rPr>
        <w:tab/>
        <w:t>Experiencia</w:t>
      </w:r>
      <w:r>
        <w:rPr>
          <w:rFonts w:ascii="Times New Roman" w:eastAsia="Times New Roman" w:hAnsi="Times New Roman" w:cs="Times New Roman"/>
          <w:b/>
          <w:sz w:val="24"/>
        </w:rPr>
        <w:tab/>
        <w:t>Funciones</w:t>
      </w:r>
      <w:r>
        <w:rPr>
          <w:rFonts w:ascii="Times New Roman" w:eastAsia="Times New Roman" w:hAnsi="Times New Roman" w:cs="Times New Roman"/>
          <w:b/>
          <w:sz w:val="24"/>
        </w:rPr>
        <w:tab/>
        <w:t>Edad</w:t>
      </w:r>
    </w:p>
    <w:tbl>
      <w:tblPr>
        <w:tblStyle w:val="TableGrid"/>
        <w:tblW w:w="8946" w:type="dxa"/>
        <w:tblInd w:w="-115" w:type="dxa"/>
        <w:tblCellMar>
          <w:top w:w="306" w:type="dxa"/>
        </w:tblCellMar>
        <w:tblLook w:val="04A0" w:firstRow="1" w:lastRow="0" w:firstColumn="1" w:lastColumn="0" w:noHBand="0" w:noVBand="1"/>
      </w:tblPr>
      <w:tblGrid>
        <w:gridCol w:w="1403"/>
        <w:gridCol w:w="7543"/>
      </w:tblGrid>
      <w:tr w:rsidR="00C7681E" w14:paraId="417F53B6" w14:textId="77777777">
        <w:trPr>
          <w:trHeight w:val="306"/>
        </w:trPr>
        <w:tc>
          <w:tcPr>
            <w:tcW w:w="1393" w:type="dxa"/>
            <w:vMerge w:val="restart"/>
            <w:tcBorders>
              <w:top w:val="single" w:sz="24" w:space="0" w:color="A5A5A5"/>
              <w:left w:val="nil"/>
              <w:bottom w:val="nil"/>
              <w:right w:val="single" w:sz="8" w:space="0" w:color="A5A5A5"/>
            </w:tcBorders>
          </w:tcPr>
          <w:p w14:paraId="3BFC79A9" w14:textId="77777777" w:rsidR="00C7681E" w:rsidRDefault="00C867E8">
            <w:pPr>
              <w:spacing w:after="6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B13D8D" wp14:editId="7D932CFA">
                      <wp:extent cx="884555" cy="876226"/>
                      <wp:effectExtent l="0" t="0" r="0" b="0"/>
                      <wp:docPr id="3291" name="Group 3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876226"/>
                                <a:chOff x="0" y="0"/>
                                <a:chExt cx="884555" cy="876226"/>
                              </a:xfrm>
                            </wpg:grpSpPr>
                            <wps:wsp>
                              <wps:cNvPr id="4325" name="Shape 4325"/>
                              <wps:cNvSpPr/>
                              <wps:spPr>
                                <a:xfrm>
                                  <a:off x="0" y="0"/>
                                  <a:ext cx="884555" cy="175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175245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175245"/>
                                      </a:lnTo>
                                      <a:lnTo>
                                        <a:pt x="0" y="1752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6" name="Shape 4326"/>
                              <wps:cNvSpPr/>
                              <wps:spPr>
                                <a:xfrm>
                                  <a:off x="0" y="350491"/>
                                  <a:ext cx="884555" cy="175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175245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175245"/>
                                      </a:lnTo>
                                      <a:lnTo>
                                        <a:pt x="0" y="1752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7" name="Shape 4327"/>
                              <wps:cNvSpPr/>
                              <wps:spPr>
                                <a:xfrm>
                                  <a:off x="0" y="700981"/>
                                  <a:ext cx="884555" cy="175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175245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175245"/>
                                      </a:lnTo>
                                      <a:lnTo>
                                        <a:pt x="0" y="1752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91" style="width:69.65pt;height:68.9942pt;mso-position-horizontal-relative:char;mso-position-vertical-relative:line" coordsize="8845,8762">
                      <v:shape id="Shape 4328" style="position:absolute;width:8845;height:1752;left:0;top:0;" coordsize="884555,175245" path="m0,0l884555,0l884555,175245l0,175245l0,0">
                        <v:stroke weight="0pt" endcap="flat" joinstyle="miter" miterlimit="10" on="false" color="#000000" opacity="0"/>
                        <v:fill on="true" color="#ffffff"/>
                      </v:shape>
                      <v:shape id="Shape 4329" style="position:absolute;width:8845;height:1752;left:0;top:3504;" coordsize="884555,175245" path="m0,0l884555,0l884555,175245l0,175245l0,0">
                        <v:stroke weight="0pt" endcap="flat" joinstyle="miter" miterlimit="10" on="false" color="#000000" opacity="0"/>
                        <v:fill on="true" color="#ffffff"/>
                      </v:shape>
                      <v:shape id="Shape 4330" style="position:absolute;width:8845;height:1752;left:0;top:7009;" coordsize="884555,175245" path="m0,0l884555,0l884555,175245l0,17524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14:paraId="5FD41B30" w14:textId="77777777" w:rsidR="00C7681E" w:rsidRDefault="00C867E8">
            <w:pPr>
              <w:spacing w:after="6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315C19" wp14:editId="0AA6E681">
                      <wp:extent cx="884555" cy="1045830"/>
                      <wp:effectExtent l="0" t="0" r="0" b="0"/>
                      <wp:docPr id="3292" name="Group 3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1045830"/>
                                <a:chOff x="0" y="0"/>
                                <a:chExt cx="884555" cy="1045830"/>
                              </a:xfrm>
                            </wpg:grpSpPr>
                            <wps:wsp>
                              <wps:cNvPr id="4331" name="Shape 4331"/>
                              <wps:cNvSpPr/>
                              <wps:spPr>
                                <a:xfrm>
                                  <a:off x="0" y="0"/>
                                  <a:ext cx="884555" cy="504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504825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504825"/>
                                      </a:lnTo>
                                      <a:lnTo>
                                        <a:pt x="0" y="5048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2" name="Shape 4332"/>
                              <wps:cNvSpPr/>
                              <wps:spPr>
                                <a:xfrm>
                                  <a:off x="0" y="870585"/>
                                  <a:ext cx="884555" cy="175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175245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175245"/>
                                      </a:lnTo>
                                      <a:lnTo>
                                        <a:pt x="0" y="1752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92" style="width:69.65pt;height:82.3488pt;mso-position-horizontal-relative:char;mso-position-vertical-relative:line" coordsize="8845,10458">
                      <v:shape id="Shape 4333" style="position:absolute;width:8845;height:5048;left:0;top:0;" coordsize="884555,504825" path="m0,0l884555,0l884555,504825l0,504825l0,0">
                        <v:stroke weight="0pt" endcap="flat" joinstyle="miter" miterlimit="10" on="false" color="#000000" opacity="0"/>
                        <v:fill on="true" color="#ffffff"/>
                      </v:shape>
                      <v:shape id="Shape 4334" style="position:absolute;width:8845;height:1752;left:0;top:8705;" coordsize="884555,175245" path="m0,0l884555,0l884555,175245l0,17524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14:paraId="6723F5A0" w14:textId="77777777" w:rsidR="00C7681E" w:rsidRDefault="00C867E8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E597EA" wp14:editId="6601B68F">
                      <wp:extent cx="884555" cy="190581"/>
                      <wp:effectExtent l="0" t="0" r="0" b="0"/>
                      <wp:docPr id="3293" name="Group 3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190581"/>
                                <a:chOff x="0" y="0"/>
                                <a:chExt cx="884555" cy="190581"/>
                              </a:xfrm>
                            </wpg:grpSpPr>
                            <wps:wsp>
                              <wps:cNvPr id="4335" name="Shape 4335"/>
                              <wps:cNvSpPr/>
                              <wps:spPr>
                                <a:xfrm>
                                  <a:off x="0" y="0"/>
                                  <a:ext cx="884555" cy="1905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555" h="190581">
                                      <a:moveTo>
                                        <a:pt x="0" y="0"/>
                                      </a:moveTo>
                                      <a:lnTo>
                                        <a:pt x="884555" y="0"/>
                                      </a:lnTo>
                                      <a:lnTo>
                                        <a:pt x="884555" y="190581"/>
                                      </a:lnTo>
                                      <a:lnTo>
                                        <a:pt x="0" y="1905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93" style="width:69.65pt;height:15.0064pt;mso-position-horizontal-relative:char;mso-position-vertical-relative:line" coordsize="8845,1905">
                      <v:shape id="Shape 4336" style="position:absolute;width:8845;height:1905;left:0;top:0;" coordsize="884555,190581" path="m0,0l884555,0l884555,190581l0,190581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7553" w:type="dxa"/>
            <w:tcBorders>
              <w:top w:val="single" w:sz="24" w:space="0" w:color="A5A5A5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6992D842" w14:textId="77777777" w:rsidR="00C7681E" w:rsidRDefault="00C7681E"/>
        </w:tc>
      </w:tr>
      <w:tr w:rsidR="00C7681E" w14:paraId="4AE89196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4CBB50FF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491F2559" w14:textId="77777777" w:rsidR="00C7681E" w:rsidRDefault="00C7681E"/>
        </w:tc>
      </w:tr>
      <w:tr w:rsidR="00C7681E" w14:paraId="43E59749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5726018E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68168B29" w14:textId="77777777" w:rsidR="00C7681E" w:rsidRDefault="00C7681E"/>
        </w:tc>
      </w:tr>
      <w:tr w:rsidR="00C7681E" w14:paraId="4A7E656A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59E99ADE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71E71E32" w14:textId="77777777" w:rsidR="00C7681E" w:rsidRDefault="00C7681E"/>
        </w:tc>
      </w:tr>
      <w:tr w:rsidR="00C7681E" w14:paraId="46FB6E2A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6E057A15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63296B04" w14:textId="77777777" w:rsidR="00C7681E" w:rsidRDefault="00C7681E"/>
        </w:tc>
      </w:tr>
      <w:tr w:rsidR="00C7681E" w14:paraId="3415FA7F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36BE28CF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38306817" w14:textId="77777777" w:rsidR="00C7681E" w:rsidRDefault="00C7681E"/>
        </w:tc>
      </w:tr>
      <w:tr w:rsidR="00C7681E" w14:paraId="2C593B08" w14:textId="77777777">
        <w:trPr>
          <w:trHeight w:val="6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4A37A032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530971A2" w14:textId="77777777" w:rsidR="00C7681E" w:rsidRDefault="00C7681E"/>
        </w:tc>
      </w:tr>
      <w:tr w:rsidR="00C7681E" w14:paraId="1F902C3A" w14:textId="77777777">
        <w:trPr>
          <w:trHeight w:val="7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763A59F3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3799BA63" w14:textId="77777777" w:rsidR="00C7681E" w:rsidRDefault="00C7681E"/>
        </w:tc>
      </w:tr>
      <w:tr w:rsidR="00C7681E" w14:paraId="56573A4D" w14:textId="77777777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78FD72C0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2E282D1B" w14:textId="77777777" w:rsidR="00C7681E" w:rsidRDefault="00C7681E"/>
        </w:tc>
      </w:tr>
      <w:tr w:rsidR="00C7681E" w14:paraId="5A5AF928" w14:textId="77777777">
        <w:trPr>
          <w:trHeight w:val="125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5A5A5"/>
            </w:tcBorders>
          </w:tcPr>
          <w:p w14:paraId="6B647F7A" w14:textId="77777777" w:rsidR="00C7681E" w:rsidRDefault="00C7681E"/>
        </w:tc>
        <w:tc>
          <w:tcPr>
            <w:tcW w:w="7553" w:type="dxa"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  <w:shd w:val="clear" w:color="auto" w:fill="E8E8E8"/>
          </w:tcPr>
          <w:p w14:paraId="097B4D8E" w14:textId="77777777" w:rsidR="00C7681E" w:rsidRDefault="00C7681E"/>
        </w:tc>
      </w:tr>
    </w:tbl>
    <w:p w14:paraId="6F1552B0" w14:textId="77777777" w:rsidR="00C7681E" w:rsidRDefault="00C867E8">
      <w:pPr>
        <w:spacing w:after="515"/>
        <w:ind w:left="-115" w:right="-25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C581E2" wp14:editId="3614B78F">
                <wp:extent cx="5680711" cy="2662474"/>
                <wp:effectExtent l="0" t="0" r="0" b="0"/>
                <wp:docPr id="3990" name="Group 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711" cy="2662474"/>
                          <a:chOff x="0" y="0"/>
                          <a:chExt cx="5680711" cy="2662474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884555" y="102154"/>
                            <a:ext cx="98425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50" h="797560">
                                <a:moveTo>
                                  <a:pt x="0" y="0"/>
                                </a:moveTo>
                                <a:lnTo>
                                  <a:pt x="984250" y="0"/>
                                </a:lnTo>
                                <a:lnTo>
                                  <a:pt x="984250" y="797560"/>
                                </a:lnTo>
                                <a:lnTo>
                                  <a:pt x="0" y="797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1868805" y="102154"/>
                            <a:ext cx="81026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797560">
                                <a:moveTo>
                                  <a:pt x="0" y="0"/>
                                </a:moveTo>
                                <a:lnTo>
                                  <a:pt x="810260" y="0"/>
                                </a:lnTo>
                                <a:lnTo>
                                  <a:pt x="810260" y="797560"/>
                                </a:lnTo>
                                <a:lnTo>
                                  <a:pt x="0" y="797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2679065" y="102154"/>
                            <a:ext cx="96774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797560">
                                <a:moveTo>
                                  <a:pt x="0" y="0"/>
                                </a:moveTo>
                                <a:lnTo>
                                  <a:pt x="967740" y="0"/>
                                </a:lnTo>
                                <a:lnTo>
                                  <a:pt x="967740" y="797560"/>
                                </a:lnTo>
                                <a:lnTo>
                                  <a:pt x="0" y="797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3646805" y="102154"/>
                            <a:ext cx="1356995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797560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797560"/>
                                </a:lnTo>
                                <a:lnTo>
                                  <a:pt x="0" y="797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5003800" y="102154"/>
                            <a:ext cx="67691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" h="797560">
                                <a:moveTo>
                                  <a:pt x="0" y="0"/>
                                </a:moveTo>
                                <a:lnTo>
                                  <a:pt x="676910" y="0"/>
                                </a:lnTo>
                                <a:lnTo>
                                  <a:pt x="676910" y="797560"/>
                                </a:lnTo>
                                <a:lnTo>
                                  <a:pt x="0" y="797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0" y="899714"/>
                            <a:ext cx="884555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55" h="490220">
                                <a:moveTo>
                                  <a:pt x="0" y="0"/>
                                </a:moveTo>
                                <a:lnTo>
                                  <a:pt x="884555" y="0"/>
                                </a:lnTo>
                                <a:lnTo>
                                  <a:pt x="884555" y="490220"/>
                                </a:lnTo>
                                <a:lnTo>
                                  <a:pt x="0" y="490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884555" y="1389934"/>
                            <a:ext cx="98425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50" h="541020">
                                <a:moveTo>
                                  <a:pt x="0" y="0"/>
                                </a:moveTo>
                                <a:lnTo>
                                  <a:pt x="984250" y="0"/>
                                </a:lnTo>
                                <a:lnTo>
                                  <a:pt x="984250" y="541020"/>
                                </a:lnTo>
                                <a:lnTo>
                                  <a:pt x="0" y="541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1868805" y="1389934"/>
                            <a:ext cx="81026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541020">
                                <a:moveTo>
                                  <a:pt x="0" y="0"/>
                                </a:moveTo>
                                <a:lnTo>
                                  <a:pt x="810260" y="0"/>
                                </a:lnTo>
                                <a:lnTo>
                                  <a:pt x="810260" y="541020"/>
                                </a:lnTo>
                                <a:lnTo>
                                  <a:pt x="0" y="541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2679065" y="1389934"/>
                            <a:ext cx="96774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541020">
                                <a:moveTo>
                                  <a:pt x="0" y="0"/>
                                </a:moveTo>
                                <a:lnTo>
                                  <a:pt x="967740" y="0"/>
                                </a:lnTo>
                                <a:lnTo>
                                  <a:pt x="967740" y="541020"/>
                                </a:lnTo>
                                <a:lnTo>
                                  <a:pt x="0" y="541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3646805" y="1389934"/>
                            <a:ext cx="135699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541020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541020"/>
                                </a:lnTo>
                                <a:lnTo>
                                  <a:pt x="0" y="541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5003800" y="1389934"/>
                            <a:ext cx="67691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" h="541020">
                                <a:moveTo>
                                  <a:pt x="0" y="0"/>
                                </a:moveTo>
                                <a:lnTo>
                                  <a:pt x="676910" y="0"/>
                                </a:lnTo>
                                <a:lnTo>
                                  <a:pt x="676910" y="541020"/>
                                </a:lnTo>
                                <a:lnTo>
                                  <a:pt x="0" y="541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0" y="1930954"/>
                            <a:ext cx="88455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55" h="409575">
                                <a:moveTo>
                                  <a:pt x="0" y="0"/>
                                </a:moveTo>
                                <a:lnTo>
                                  <a:pt x="884555" y="0"/>
                                </a:lnTo>
                                <a:lnTo>
                                  <a:pt x="884555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884555" y="2340529"/>
                            <a:ext cx="98425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50" h="321945">
                                <a:moveTo>
                                  <a:pt x="0" y="0"/>
                                </a:moveTo>
                                <a:lnTo>
                                  <a:pt x="984250" y="0"/>
                                </a:lnTo>
                                <a:lnTo>
                                  <a:pt x="984250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1868805" y="2340529"/>
                            <a:ext cx="81026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321945">
                                <a:moveTo>
                                  <a:pt x="0" y="0"/>
                                </a:moveTo>
                                <a:lnTo>
                                  <a:pt x="810260" y="0"/>
                                </a:lnTo>
                                <a:lnTo>
                                  <a:pt x="810260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2679065" y="2340529"/>
                            <a:ext cx="96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321945">
                                <a:moveTo>
                                  <a:pt x="0" y="0"/>
                                </a:moveTo>
                                <a:lnTo>
                                  <a:pt x="967740" y="0"/>
                                </a:lnTo>
                                <a:lnTo>
                                  <a:pt x="967740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3646805" y="2340529"/>
                            <a:ext cx="135699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321945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5003800" y="2340529"/>
                            <a:ext cx="67691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" h="321945">
                                <a:moveTo>
                                  <a:pt x="0" y="0"/>
                                </a:moveTo>
                                <a:lnTo>
                                  <a:pt x="676910" y="0"/>
                                </a:lnTo>
                                <a:lnTo>
                                  <a:pt x="676910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84555" y="0"/>
                            <a:ext cx="0" cy="2662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2474">
                                <a:moveTo>
                                  <a:pt x="0" y="0"/>
                                </a:moveTo>
                                <a:lnTo>
                                  <a:pt x="0" y="26624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80711" y="0"/>
                            <a:ext cx="0" cy="2662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2474">
                                <a:moveTo>
                                  <a:pt x="0" y="0"/>
                                </a:moveTo>
                                <a:lnTo>
                                  <a:pt x="0" y="26624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0" style="width:447.3pt;height:209.644pt;mso-position-horizontal-relative:char;mso-position-vertical-relative:line" coordsize="56807,26624">
                <v:shape id="Shape 4354" style="position:absolute;width:9842;height:7975;left:8845;top:1021;" coordsize="984250,797560" path="m0,0l984250,0l984250,797560l0,797560l0,0">
                  <v:stroke weight="0pt" endcap="flat" joinstyle="miter" miterlimit="10" on="false" color="#000000" opacity="0"/>
                  <v:fill on="true" color="#e8e8e8"/>
                </v:shape>
                <v:shape id="Shape 4355" style="position:absolute;width:8102;height:7975;left:18688;top:1021;" coordsize="810260,797560" path="m0,0l810260,0l810260,797560l0,797560l0,0">
                  <v:stroke weight="0pt" endcap="flat" joinstyle="miter" miterlimit="10" on="false" color="#000000" opacity="0"/>
                  <v:fill on="true" color="#e8e8e8"/>
                </v:shape>
                <v:shape id="Shape 4356" style="position:absolute;width:9677;height:7975;left:26790;top:1021;" coordsize="967740,797560" path="m0,0l967740,0l967740,797560l0,797560l0,0">
                  <v:stroke weight="0pt" endcap="flat" joinstyle="miter" miterlimit="10" on="false" color="#000000" opacity="0"/>
                  <v:fill on="true" color="#e8e8e8"/>
                </v:shape>
                <v:shape id="Shape 4357" style="position:absolute;width:13569;height:7975;left:36468;top:1021;" coordsize="1356995,797560" path="m0,0l1356995,0l1356995,797560l0,797560l0,0">
                  <v:stroke weight="0pt" endcap="flat" joinstyle="miter" miterlimit="10" on="false" color="#000000" opacity="0"/>
                  <v:fill on="true" color="#e8e8e8"/>
                </v:shape>
                <v:shape id="Shape 4358" style="position:absolute;width:6769;height:7975;left:50038;top:1021;" coordsize="676910,797560" path="m0,0l676910,0l676910,797560l0,797560l0,0">
                  <v:stroke weight="0pt" endcap="flat" joinstyle="miter" miterlimit="10" on="false" color="#000000" opacity="0"/>
                  <v:fill on="true" color="#e8e8e8"/>
                </v:shape>
                <v:shape id="Shape 4359" style="position:absolute;width:8845;height:4902;left:0;top:8997;" coordsize="884555,490220" path="m0,0l884555,0l884555,490220l0,490220l0,0">
                  <v:stroke weight="0pt" endcap="flat" joinstyle="miter" miterlimit="10" on="false" color="#000000" opacity="0"/>
                  <v:fill on="true" color="#ffffff"/>
                </v:shape>
                <v:shape id="Shape 4360" style="position:absolute;width:9842;height:5410;left:8845;top:13899;" coordsize="984250,541020" path="m0,0l984250,0l984250,541020l0,541020l0,0">
                  <v:stroke weight="0pt" endcap="flat" joinstyle="miter" miterlimit="10" on="false" color="#000000" opacity="0"/>
                  <v:fill on="true" color="#e8e8e8"/>
                </v:shape>
                <v:shape id="Shape 4361" style="position:absolute;width:8102;height:5410;left:18688;top:13899;" coordsize="810260,541020" path="m0,0l810260,0l810260,541020l0,541020l0,0">
                  <v:stroke weight="0pt" endcap="flat" joinstyle="miter" miterlimit="10" on="false" color="#000000" opacity="0"/>
                  <v:fill on="true" color="#e8e8e8"/>
                </v:shape>
                <v:shape id="Shape 4362" style="position:absolute;width:9677;height:5410;left:26790;top:13899;" coordsize="967740,541020" path="m0,0l967740,0l967740,541020l0,541020l0,0">
                  <v:stroke weight="0pt" endcap="flat" joinstyle="miter" miterlimit="10" on="false" color="#000000" opacity="0"/>
                  <v:fill on="true" color="#e8e8e8"/>
                </v:shape>
                <v:shape id="Shape 4363" style="position:absolute;width:13569;height:5410;left:36468;top:13899;" coordsize="1356995,541020" path="m0,0l1356995,0l1356995,541020l0,541020l0,0">
                  <v:stroke weight="0pt" endcap="flat" joinstyle="miter" miterlimit="10" on="false" color="#000000" opacity="0"/>
                  <v:fill on="true" color="#e8e8e8"/>
                </v:shape>
                <v:shape id="Shape 4364" style="position:absolute;width:6769;height:5410;left:50038;top:13899;" coordsize="676910,541020" path="m0,0l676910,0l676910,541020l0,541020l0,0">
                  <v:stroke weight="0pt" endcap="flat" joinstyle="miter" miterlimit="10" on="false" color="#000000" opacity="0"/>
                  <v:fill on="true" color="#e8e8e8"/>
                </v:shape>
                <v:shape id="Shape 4365" style="position:absolute;width:8845;height:4095;left:0;top:19309;" coordsize="884555,409575" path="m0,0l884555,0l884555,409575l0,409575l0,0">
                  <v:stroke weight="0pt" endcap="flat" joinstyle="miter" miterlimit="10" on="false" color="#000000" opacity="0"/>
                  <v:fill on="true" color="#ffffff"/>
                </v:shape>
                <v:shape id="Shape 4366" style="position:absolute;width:9842;height:3219;left:8845;top:23405;" coordsize="984250,321945" path="m0,0l984250,0l984250,321945l0,321945l0,0">
                  <v:stroke weight="0pt" endcap="flat" joinstyle="miter" miterlimit="10" on="false" color="#000000" opacity="0"/>
                  <v:fill on="true" color="#e8e8e8"/>
                </v:shape>
                <v:shape id="Shape 4367" style="position:absolute;width:8102;height:3219;left:18688;top:23405;" coordsize="810260,321945" path="m0,0l810260,0l810260,321945l0,321945l0,0">
                  <v:stroke weight="0pt" endcap="flat" joinstyle="miter" miterlimit="10" on="false" color="#000000" opacity="0"/>
                  <v:fill on="true" color="#e8e8e8"/>
                </v:shape>
                <v:shape id="Shape 4368" style="position:absolute;width:9677;height:3219;left:26790;top:23405;" coordsize="967740,321945" path="m0,0l967740,0l967740,321945l0,321945l0,0">
                  <v:stroke weight="0pt" endcap="flat" joinstyle="miter" miterlimit="10" on="false" color="#000000" opacity="0"/>
                  <v:fill on="true" color="#e8e8e8"/>
                </v:shape>
                <v:shape id="Shape 4369" style="position:absolute;width:13569;height:3219;left:36468;top:23405;" coordsize="1356995,321945" path="m0,0l1356995,0l1356995,321945l0,321945l0,0">
                  <v:stroke weight="0pt" endcap="flat" joinstyle="miter" miterlimit="10" on="false" color="#000000" opacity="0"/>
                  <v:fill on="true" color="#e8e8e8"/>
                </v:shape>
                <v:shape id="Shape 4370" style="position:absolute;width:6769;height:3219;left:50038;top:23405;" coordsize="676910,321945" path="m0,0l676910,0l676910,321945l0,321945l0,0">
                  <v:stroke weight="0pt" endcap="flat" joinstyle="miter" miterlimit="10" on="false" color="#000000" opacity="0"/>
                  <v:fill on="true" color="#e8e8e8"/>
                </v:shape>
                <v:shape id="Shape 183" style="position:absolute;width:0;height:26624;left:8845;top:0;" coordsize="0,2662474" path="m0,0l0,2662474">
                  <v:stroke weight="1pt" endcap="flat" joinstyle="miter" miterlimit="4" on="true" color="#a5a5a5"/>
                  <v:fill on="false" color="#000000" opacity="0"/>
                </v:shape>
                <v:shape id="Shape 184" style="position:absolute;width:0;height:26624;left:56807;top:0;" coordsize="0,2662474" path="m0,0l0,2662474">
                  <v:stroke weight="1pt" endcap="flat" joinstyle="miter" miterlimit="4" on="true" color="#a5a5a5"/>
                  <v:fill on="false" color="#000000" opacity="0"/>
                </v:shape>
              </v:group>
            </w:pict>
          </mc:Fallback>
        </mc:AlternateContent>
      </w:r>
    </w:p>
    <w:p w14:paraId="20121E01" w14:textId="77777777" w:rsidR="00C7681E" w:rsidRDefault="00C867E8">
      <w:pPr>
        <w:tabs>
          <w:tab w:val="center" w:pos="778"/>
          <w:tab w:val="center" w:pos="1803"/>
        </w:tabs>
        <w:spacing w:after="33"/>
      </w:pPr>
      <w:r>
        <w:tab/>
      </w:r>
      <w:r>
        <w:rPr>
          <w:rFonts w:ascii="Times New Roman" w:eastAsia="Times New Roman" w:hAnsi="Times New Roman" w:cs="Times New Roman"/>
          <w:sz w:val="24"/>
        </w:rPr>
        <w:t>1.14</w:t>
      </w:r>
      <w:r>
        <w:rPr>
          <w:rFonts w:ascii="Times New Roman" w:eastAsia="Times New Roman" w:hAnsi="Times New Roman" w:cs="Times New Roman"/>
          <w:sz w:val="24"/>
        </w:rPr>
        <w:tab/>
        <w:t>Nómina</w:t>
      </w:r>
    </w:p>
    <w:p w14:paraId="7215CDC6" w14:textId="77777777" w:rsidR="00C7681E" w:rsidRDefault="00C867E8">
      <w:pPr>
        <w:tabs>
          <w:tab w:val="center" w:pos="778"/>
          <w:tab w:val="center" w:pos="2142"/>
        </w:tabs>
        <w:spacing w:after="33"/>
      </w:pPr>
      <w:r>
        <w:tab/>
      </w:r>
      <w:r>
        <w:rPr>
          <w:rFonts w:ascii="Times New Roman" w:eastAsia="Times New Roman" w:hAnsi="Times New Roman" w:cs="Times New Roman"/>
          <w:sz w:val="24"/>
        </w:rPr>
        <w:t>1.15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Macro-proceso</w:t>
      </w:r>
      <w:proofErr w:type="gramEnd"/>
    </w:p>
    <w:p w14:paraId="498414B9" w14:textId="77777777" w:rsidR="00C7681E" w:rsidRDefault="00C867E8">
      <w:pPr>
        <w:tabs>
          <w:tab w:val="center" w:pos="778"/>
          <w:tab w:val="center" w:pos="2923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sz w:val="24"/>
        </w:rPr>
        <w:t>1.16</w:t>
      </w:r>
      <w:r>
        <w:rPr>
          <w:rFonts w:ascii="Times New Roman" w:eastAsia="Times New Roman" w:hAnsi="Times New Roman" w:cs="Times New Roman"/>
          <w:sz w:val="24"/>
        </w:rPr>
        <w:tab/>
        <w:t>Costos del producto por unidad</w:t>
      </w:r>
    </w:p>
    <w:p w14:paraId="6B1BD758" w14:textId="77777777" w:rsidR="00C7681E" w:rsidRDefault="00C867E8">
      <w:pPr>
        <w:spacing w:after="0"/>
        <w:ind w:left="10" w:right="3296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COSTOS FIJOS</w:t>
      </w:r>
    </w:p>
    <w:tbl>
      <w:tblPr>
        <w:tblStyle w:val="TableGrid"/>
        <w:tblW w:w="7668" w:type="dxa"/>
        <w:tblInd w:w="585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6"/>
        <w:gridCol w:w="1337"/>
        <w:gridCol w:w="2246"/>
        <w:gridCol w:w="1689"/>
        <w:gridCol w:w="1620"/>
      </w:tblGrid>
      <w:tr w:rsidR="00C7681E" w14:paraId="75D3C908" w14:textId="77777777">
        <w:trPr>
          <w:trHeight w:val="750"/>
        </w:trPr>
        <w:tc>
          <w:tcPr>
            <w:tcW w:w="776" w:type="dxa"/>
            <w:tcBorders>
              <w:top w:val="nil"/>
              <w:left w:val="nil"/>
              <w:bottom w:val="single" w:sz="12" w:space="0" w:color="8EA9DB"/>
              <w:right w:val="single" w:sz="2" w:space="0" w:color="8EA9DB"/>
            </w:tcBorders>
          </w:tcPr>
          <w:p w14:paraId="26213884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Íte m</w:t>
            </w:r>
          </w:p>
        </w:tc>
        <w:tc>
          <w:tcPr>
            <w:tcW w:w="1337" w:type="dxa"/>
            <w:tcBorders>
              <w:top w:val="nil"/>
              <w:left w:val="single" w:sz="2" w:space="0" w:color="8EA9DB"/>
              <w:bottom w:val="single" w:sz="12" w:space="0" w:color="8EA9DB"/>
              <w:right w:val="single" w:sz="2" w:space="0" w:color="8EA9DB"/>
            </w:tcBorders>
          </w:tcPr>
          <w:p w14:paraId="6381E8DB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Cantida d</w:t>
            </w:r>
          </w:p>
        </w:tc>
        <w:tc>
          <w:tcPr>
            <w:tcW w:w="2246" w:type="dxa"/>
            <w:tcBorders>
              <w:top w:val="nil"/>
              <w:left w:val="single" w:sz="2" w:space="0" w:color="8EA9DB"/>
              <w:bottom w:val="single" w:sz="12" w:space="0" w:color="8EA9DB"/>
              <w:right w:val="single" w:sz="2" w:space="0" w:color="8EA9DB"/>
            </w:tcBorders>
          </w:tcPr>
          <w:p w14:paraId="09CF0FA6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Descripción</w:t>
            </w:r>
          </w:p>
        </w:tc>
        <w:tc>
          <w:tcPr>
            <w:tcW w:w="1689" w:type="dxa"/>
            <w:tcBorders>
              <w:top w:val="nil"/>
              <w:left w:val="single" w:sz="2" w:space="0" w:color="8EA9DB"/>
              <w:bottom w:val="single" w:sz="12" w:space="0" w:color="8EA9DB"/>
              <w:right w:val="single" w:sz="2" w:space="0" w:color="8EA9DB"/>
            </w:tcBorders>
          </w:tcPr>
          <w:p w14:paraId="679810F8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Precio Por Unidad</w:t>
            </w:r>
          </w:p>
        </w:tc>
        <w:tc>
          <w:tcPr>
            <w:tcW w:w="1620" w:type="dxa"/>
            <w:tcBorders>
              <w:top w:val="nil"/>
              <w:left w:val="single" w:sz="2" w:space="0" w:color="8EA9DB"/>
              <w:bottom w:val="single" w:sz="12" w:space="0" w:color="8EA9DB"/>
              <w:right w:val="nil"/>
            </w:tcBorders>
          </w:tcPr>
          <w:p w14:paraId="4FCFE6BD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Valor parcial</w:t>
            </w:r>
          </w:p>
        </w:tc>
      </w:tr>
      <w:tr w:rsidR="00C7681E" w14:paraId="5F41DCB5" w14:textId="77777777">
        <w:trPr>
          <w:trHeight w:val="375"/>
        </w:trPr>
        <w:tc>
          <w:tcPr>
            <w:tcW w:w="776" w:type="dxa"/>
            <w:tcBorders>
              <w:top w:val="single" w:sz="1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58D43915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337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609EBA29" w14:textId="77777777" w:rsidR="00C7681E" w:rsidRDefault="00C7681E"/>
        </w:tc>
        <w:tc>
          <w:tcPr>
            <w:tcW w:w="2246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4458A770" w14:textId="77777777" w:rsidR="00C7681E" w:rsidRDefault="00C7681E"/>
        </w:tc>
        <w:tc>
          <w:tcPr>
            <w:tcW w:w="1689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181C46C9" w14:textId="77777777" w:rsidR="00C7681E" w:rsidRDefault="00C7681E"/>
        </w:tc>
        <w:tc>
          <w:tcPr>
            <w:tcW w:w="1620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0FD4515B" w14:textId="77777777" w:rsidR="00C7681E" w:rsidRDefault="00C7681E"/>
        </w:tc>
      </w:tr>
      <w:tr w:rsidR="00C7681E" w14:paraId="271D3E7D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7CBD04FC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7A7533B3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7D4D597A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1B6E9C7A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7D75B13C" w14:textId="77777777" w:rsidR="00C7681E" w:rsidRDefault="00C7681E"/>
        </w:tc>
      </w:tr>
      <w:tr w:rsidR="00C7681E" w14:paraId="77160173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27F30645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31445C22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268F60BD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657F0B13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55D8BEA1" w14:textId="77777777" w:rsidR="00C7681E" w:rsidRDefault="00C7681E"/>
        </w:tc>
      </w:tr>
      <w:tr w:rsidR="00C7681E" w14:paraId="05B96A23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22428640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6D250742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40947027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199F67B4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135A2E93" w14:textId="77777777" w:rsidR="00C7681E" w:rsidRDefault="00C7681E"/>
        </w:tc>
      </w:tr>
      <w:tr w:rsidR="00C7681E" w14:paraId="123F5052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3529850D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14E21061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3F9B05BF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3938462E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3EE92BBA" w14:textId="77777777" w:rsidR="00C7681E" w:rsidRDefault="00C7681E"/>
        </w:tc>
      </w:tr>
      <w:tr w:rsidR="00C7681E" w14:paraId="19A3E9D2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21F913C9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6B78D01F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14D527C1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5062DF91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7C27B050" w14:textId="77777777" w:rsidR="00C7681E" w:rsidRDefault="00C7681E"/>
        </w:tc>
      </w:tr>
      <w:tr w:rsidR="00C7681E" w14:paraId="7C9C2FAF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404DE166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06CCE42B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7D59FE7D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0084FC72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08D55EA2" w14:textId="77777777" w:rsidR="00C7681E" w:rsidRDefault="00C7681E"/>
        </w:tc>
      </w:tr>
      <w:tr w:rsidR="00C7681E" w14:paraId="660B7ADD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0EDE592E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030FFA87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170AC518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1337D81B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606A38A2" w14:textId="77777777" w:rsidR="00C7681E" w:rsidRDefault="00C7681E"/>
        </w:tc>
      </w:tr>
      <w:tr w:rsidR="00C7681E" w14:paraId="1499AFC6" w14:textId="77777777">
        <w:trPr>
          <w:trHeight w:val="375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61754C38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6BF9FBAC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7038F4EF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541973FA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6F832119" w14:textId="77777777" w:rsidR="00C7681E" w:rsidRDefault="00C7681E"/>
        </w:tc>
      </w:tr>
      <w:tr w:rsidR="00C7681E" w14:paraId="397BCB79" w14:textId="77777777">
        <w:trPr>
          <w:trHeight w:val="750"/>
        </w:trPr>
        <w:tc>
          <w:tcPr>
            <w:tcW w:w="776" w:type="dxa"/>
            <w:tcBorders>
              <w:top w:val="single" w:sz="2" w:space="0" w:color="8EA9DB"/>
              <w:left w:val="nil"/>
              <w:bottom w:val="single" w:sz="4" w:space="0" w:color="9BC2E5"/>
              <w:right w:val="single" w:sz="2" w:space="0" w:color="8EA9DB"/>
            </w:tcBorders>
            <w:vAlign w:val="center"/>
          </w:tcPr>
          <w:p w14:paraId="66F903C9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1337" w:type="dxa"/>
            <w:tcBorders>
              <w:top w:val="single" w:sz="2" w:space="0" w:color="8EA9DB"/>
              <w:left w:val="single" w:sz="2" w:space="0" w:color="8EA9DB"/>
              <w:bottom w:val="single" w:sz="4" w:space="0" w:color="9BC2E5"/>
              <w:right w:val="single" w:sz="2" w:space="0" w:color="8EA9DB"/>
            </w:tcBorders>
          </w:tcPr>
          <w:p w14:paraId="7A133372" w14:textId="77777777" w:rsidR="00C7681E" w:rsidRDefault="00C7681E"/>
        </w:tc>
        <w:tc>
          <w:tcPr>
            <w:tcW w:w="2246" w:type="dxa"/>
            <w:tcBorders>
              <w:top w:val="single" w:sz="2" w:space="0" w:color="8EA9DB"/>
              <w:left w:val="single" w:sz="2" w:space="0" w:color="8EA9DB"/>
              <w:bottom w:val="single" w:sz="4" w:space="0" w:color="9BC2E5"/>
              <w:right w:val="single" w:sz="4" w:space="0" w:color="9BC2E5"/>
            </w:tcBorders>
          </w:tcPr>
          <w:p w14:paraId="4DA99F2A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4" w:space="0" w:color="9BC2E5"/>
              <w:bottom w:val="single" w:sz="2" w:space="0" w:color="8EA9DB"/>
              <w:right w:val="single" w:sz="2" w:space="0" w:color="8EA9DB"/>
            </w:tcBorders>
          </w:tcPr>
          <w:p w14:paraId="7F4BE6BF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1DE01B16" w14:textId="77777777" w:rsidR="00C7681E" w:rsidRDefault="00C7681E"/>
        </w:tc>
      </w:tr>
      <w:tr w:rsidR="00C7681E" w14:paraId="09C88BA9" w14:textId="77777777">
        <w:trPr>
          <w:trHeight w:val="375"/>
        </w:trPr>
        <w:tc>
          <w:tcPr>
            <w:tcW w:w="776" w:type="dxa"/>
            <w:tcBorders>
              <w:top w:val="single" w:sz="4" w:space="0" w:color="9BC2E5"/>
              <w:left w:val="nil"/>
              <w:bottom w:val="single" w:sz="4" w:space="0" w:color="9BC2E5"/>
              <w:right w:val="nil"/>
            </w:tcBorders>
          </w:tcPr>
          <w:p w14:paraId="5D39A870" w14:textId="77777777" w:rsidR="00C7681E" w:rsidRDefault="00C7681E"/>
        </w:tc>
        <w:tc>
          <w:tcPr>
            <w:tcW w:w="1337" w:type="dxa"/>
            <w:tcBorders>
              <w:top w:val="single" w:sz="4" w:space="0" w:color="9BC2E5"/>
              <w:left w:val="nil"/>
              <w:bottom w:val="single" w:sz="4" w:space="0" w:color="9BC2E5"/>
              <w:right w:val="nil"/>
            </w:tcBorders>
          </w:tcPr>
          <w:p w14:paraId="07FFB578" w14:textId="77777777" w:rsidR="00C7681E" w:rsidRDefault="00C7681E"/>
        </w:tc>
        <w:tc>
          <w:tcPr>
            <w:tcW w:w="2246" w:type="dxa"/>
            <w:tcBorders>
              <w:top w:val="single" w:sz="4" w:space="0" w:color="9BC2E5"/>
              <w:left w:val="nil"/>
              <w:bottom w:val="single" w:sz="4" w:space="0" w:color="9BC2E5"/>
              <w:right w:val="single" w:sz="4" w:space="0" w:color="9BC2E5"/>
            </w:tcBorders>
          </w:tcPr>
          <w:p w14:paraId="77E17BD5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4" w:space="0" w:color="9BC2E5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20587FE9" w14:textId="77777777" w:rsidR="00C7681E" w:rsidRDefault="00C867E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Total:</w:t>
            </w:r>
          </w:p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7E2FC5EA" w14:textId="77777777" w:rsidR="00C7681E" w:rsidRDefault="00C867E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7681E" w14:paraId="7D073CB6" w14:textId="77777777">
        <w:trPr>
          <w:trHeight w:val="375"/>
        </w:trPr>
        <w:tc>
          <w:tcPr>
            <w:tcW w:w="4359" w:type="dxa"/>
            <w:gridSpan w:val="3"/>
            <w:tcBorders>
              <w:top w:val="single" w:sz="4" w:space="0" w:color="9BC2E5"/>
              <w:left w:val="nil"/>
              <w:bottom w:val="nil"/>
              <w:right w:val="single" w:sz="4" w:space="0" w:color="9BC2E5"/>
            </w:tcBorders>
          </w:tcPr>
          <w:p w14:paraId="6DA28A37" w14:textId="77777777" w:rsidR="00C7681E" w:rsidRDefault="00C7681E"/>
        </w:tc>
        <w:tc>
          <w:tcPr>
            <w:tcW w:w="1689" w:type="dxa"/>
            <w:tcBorders>
              <w:top w:val="single" w:sz="2" w:space="0" w:color="8EA9DB"/>
              <w:left w:val="single" w:sz="4" w:space="0" w:color="9BC2E5"/>
              <w:bottom w:val="single" w:sz="2" w:space="0" w:color="8EA9DB"/>
              <w:right w:val="single" w:sz="2" w:space="0" w:color="8EA9DB"/>
            </w:tcBorders>
          </w:tcPr>
          <w:p w14:paraId="0F9D4630" w14:textId="77777777" w:rsidR="00C7681E" w:rsidRDefault="00C7681E"/>
        </w:tc>
        <w:tc>
          <w:tcPr>
            <w:tcW w:w="1620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1F9A49A0" w14:textId="77777777" w:rsidR="00C7681E" w:rsidRDefault="00C7681E"/>
        </w:tc>
      </w:tr>
    </w:tbl>
    <w:p w14:paraId="19B11E29" w14:textId="77777777" w:rsidR="00C7681E" w:rsidRDefault="00C867E8">
      <w:pPr>
        <w:spacing w:after="153" w:line="265" w:lineRule="auto"/>
        <w:ind w:left="718" w:hanging="10"/>
      </w:pPr>
      <w:r>
        <w:rPr>
          <w:rFonts w:ascii="Times New Roman" w:eastAsia="Times New Roman" w:hAnsi="Times New Roman" w:cs="Times New Roman"/>
          <w:b/>
          <w:sz w:val="24"/>
        </w:rPr>
        <w:t>1.16 COSTOS VARIABLES</w:t>
      </w:r>
    </w:p>
    <w:tbl>
      <w:tblPr>
        <w:tblStyle w:val="TableGrid"/>
        <w:tblW w:w="6102" w:type="dxa"/>
        <w:tblInd w:w="1368" w:type="dxa"/>
        <w:tblCellMar>
          <w:top w:w="72" w:type="dxa"/>
          <w:left w:w="138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1843"/>
        <w:gridCol w:w="1843"/>
      </w:tblGrid>
      <w:tr w:rsidR="00C7681E" w14:paraId="16147E26" w14:textId="77777777">
        <w:trPr>
          <w:trHeight w:val="750"/>
        </w:trPr>
        <w:tc>
          <w:tcPr>
            <w:tcW w:w="2416" w:type="dxa"/>
            <w:tcBorders>
              <w:top w:val="nil"/>
              <w:left w:val="nil"/>
              <w:bottom w:val="single" w:sz="12" w:space="0" w:color="8EA9DB"/>
              <w:right w:val="single" w:sz="2" w:space="0" w:color="8EA9DB"/>
            </w:tcBorders>
          </w:tcPr>
          <w:p w14:paraId="3ADED11A" w14:textId="77777777" w:rsidR="00C7681E" w:rsidRDefault="00C867E8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single" w:sz="2" w:space="0" w:color="8EA9DB"/>
              <w:bottom w:val="single" w:sz="12" w:space="0" w:color="8EA9DB"/>
              <w:right w:val="single" w:sz="2" w:space="0" w:color="8EA9DB"/>
            </w:tcBorders>
          </w:tcPr>
          <w:p w14:paraId="1108B3DB" w14:textId="77777777" w:rsidR="00C7681E" w:rsidRDefault="00C867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Valor Mensual</w:t>
            </w:r>
          </w:p>
        </w:tc>
        <w:tc>
          <w:tcPr>
            <w:tcW w:w="1843" w:type="dxa"/>
            <w:tcBorders>
              <w:top w:val="nil"/>
              <w:left w:val="single" w:sz="2" w:space="0" w:color="8EA9DB"/>
              <w:bottom w:val="single" w:sz="12" w:space="0" w:color="8EA9DB"/>
              <w:right w:val="nil"/>
            </w:tcBorders>
          </w:tcPr>
          <w:p w14:paraId="15E89122" w14:textId="77777777" w:rsidR="00C7681E" w:rsidRDefault="00C867E8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Valor al año</w:t>
            </w:r>
          </w:p>
        </w:tc>
      </w:tr>
      <w:tr w:rsidR="00C7681E" w14:paraId="1EC3FAFA" w14:textId="77777777">
        <w:trPr>
          <w:trHeight w:val="375"/>
        </w:trPr>
        <w:tc>
          <w:tcPr>
            <w:tcW w:w="2416" w:type="dxa"/>
            <w:tcBorders>
              <w:top w:val="single" w:sz="1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2B384582" w14:textId="77777777" w:rsidR="00C7681E" w:rsidRDefault="00C867E8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Arriendo local</w:t>
            </w:r>
          </w:p>
        </w:tc>
        <w:tc>
          <w:tcPr>
            <w:tcW w:w="1843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28CF4D91" w14:textId="77777777" w:rsidR="00C7681E" w:rsidRDefault="00C7681E"/>
        </w:tc>
        <w:tc>
          <w:tcPr>
            <w:tcW w:w="1843" w:type="dxa"/>
            <w:tcBorders>
              <w:top w:val="single" w:sz="1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33DF7623" w14:textId="77777777" w:rsidR="00C7681E" w:rsidRDefault="00C7681E"/>
        </w:tc>
      </w:tr>
      <w:tr w:rsidR="00C7681E" w14:paraId="06555D67" w14:textId="77777777">
        <w:trPr>
          <w:trHeight w:val="375"/>
        </w:trPr>
        <w:tc>
          <w:tcPr>
            <w:tcW w:w="241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5F800FA0" w14:textId="77777777" w:rsidR="00C7681E" w:rsidRDefault="00C867E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Servicios públicos</w:t>
            </w:r>
          </w:p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4EE45FEA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2A407857" w14:textId="77777777" w:rsidR="00C7681E" w:rsidRDefault="00C7681E"/>
        </w:tc>
      </w:tr>
      <w:tr w:rsidR="00C7681E" w14:paraId="261799CE" w14:textId="77777777">
        <w:trPr>
          <w:trHeight w:val="375"/>
        </w:trPr>
        <w:tc>
          <w:tcPr>
            <w:tcW w:w="241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13ECE9F3" w14:textId="77777777" w:rsidR="00C7681E" w:rsidRDefault="00C867E8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Papelería</w:t>
            </w:r>
          </w:p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02D7C53B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2AB61385" w14:textId="77777777" w:rsidR="00C7681E" w:rsidRDefault="00C7681E"/>
        </w:tc>
      </w:tr>
      <w:tr w:rsidR="00C7681E" w14:paraId="0D9AB063" w14:textId="77777777">
        <w:trPr>
          <w:trHeight w:val="375"/>
        </w:trPr>
        <w:tc>
          <w:tcPr>
            <w:tcW w:w="241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</w:tcPr>
          <w:p w14:paraId="72743F10" w14:textId="77777777" w:rsidR="00C7681E" w:rsidRDefault="00C867E8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Aseo y cafetería</w:t>
            </w:r>
          </w:p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70A430BC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65EE9A19" w14:textId="77777777" w:rsidR="00C7681E" w:rsidRDefault="00C7681E"/>
        </w:tc>
      </w:tr>
      <w:tr w:rsidR="00C7681E" w14:paraId="4F0968DF" w14:textId="77777777">
        <w:trPr>
          <w:trHeight w:val="375"/>
        </w:trPr>
        <w:tc>
          <w:tcPr>
            <w:tcW w:w="2416" w:type="dxa"/>
            <w:tcBorders>
              <w:top w:val="single" w:sz="2" w:space="0" w:color="8EA9DB"/>
              <w:left w:val="nil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026D90BF" w14:textId="77777777" w:rsidR="00C7681E" w:rsidRDefault="00C867E8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Publicidad</w:t>
            </w:r>
          </w:p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  <w:shd w:val="clear" w:color="auto" w:fill="D9E2F3"/>
          </w:tcPr>
          <w:p w14:paraId="4056AD81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  <w:shd w:val="clear" w:color="auto" w:fill="D9E2F3"/>
          </w:tcPr>
          <w:p w14:paraId="584AF798" w14:textId="77777777" w:rsidR="00C7681E" w:rsidRDefault="00C7681E"/>
        </w:tc>
      </w:tr>
      <w:tr w:rsidR="00C7681E" w14:paraId="49D25C1E" w14:textId="77777777">
        <w:trPr>
          <w:trHeight w:val="375"/>
        </w:trPr>
        <w:tc>
          <w:tcPr>
            <w:tcW w:w="2416" w:type="dxa"/>
            <w:tcBorders>
              <w:top w:val="single" w:sz="2" w:space="0" w:color="8EA9DB"/>
              <w:left w:val="nil"/>
              <w:bottom w:val="nil"/>
              <w:right w:val="single" w:sz="2" w:space="0" w:color="8EA9DB"/>
            </w:tcBorders>
          </w:tcPr>
          <w:p w14:paraId="37090702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single" w:sz="2" w:space="0" w:color="8EA9DB"/>
            </w:tcBorders>
          </w:tcPr>
          <w:p w14:paraId="705EA2F4" w14:textId="77777777" w:rsidR="00C7681E" w:rsidRDefault="00C7681E"/>
        </w:tc>
        <w:tc>
          <w:tcPr>
            <w:tcW w:w="1843" w:type="dxa"/>
            <w:tcBorders>
              <w:top w:val="single" w:sz="2" w:space="0" w:color="8EA9DB"/>
              <w:left w:val="single" w:sz="2" w:space="0" w:color="8EA9DB"/>
              <w:bottom w:val="single" w:sz="2" w:space="0" w:color="8EA9DB"/>
              <w:right w:val="nil"/>
            </w:tcBorders>
          </w:tcPr>
          <w:p w14:paraId="799E5290" w14:textId="77777777" w:rsidR="00C7681E" w:rsidRDefault="00C7681E"/>
        </w:tc>
      </w:tr>
    </w:tbl>
    <w:p w14:paraId="2624C3D7" w14:textId="77777777" w:rsidR="00C7681E" w:rsidRDefault="00C867E8">
      <w:pPr>
        <w:numPr>
          <w:ilvl w:val="0"/>
          <w:numId w:val="2"/>
        </w:numPr>
        <w:spacing w:after="153" w:line="265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Definición del negocio:</w:t>
      </w:r>
    </w:p>
    <w:p w14:paraId="6B79D9E2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El mercado:</w:t>
      </w:r>
    </w:p>
    <w:p w14:paraId="3CA89795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El Consumidor:</w:t>
      </w:r>
    </w:p>
    <w:p w14:paraId="2ACBF8EF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Dimensiones del mercado:</w:t>
      </w:r>
    </w:p>
    <w:p w14:paraId="6E19BF70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La competencia: (Hacer el comparativo con 3 empresas)</w:t>
      </w:r>
    </w:p>
    <w:p w14:paraId="6CD22AFD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Ventajas competitivas- estrategias competitivas:</w:t>
      </w:r>
    </w:p>
    <w:p w14:paraId="55C81D20" w14:textId="77777777" w:rsidR="00C7681E" w:rsidRDefault="00C867E8">
      <w:pPr>
        <w:numPr>
          <w:ilvl w:val="1"/>
          <w:numId w:val="2"/>
        </w:numPr>
        <w:spacing w:after="153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Comercialización.</w:t>
      </w:r>
    </w:p>
    <w:p w14:paraId="79124025" w14:textId="77777777" w:rsidR="00C7681E" w:rsidRDefault="00C867E8">
      <w:pPr>
        <w:spacing w:after="153" w:line="265" w:lineRule="auto"/>
        <w:ind w:left="718" w:hanging="10"/>
      </w:pPr>
      <w:r>
        <w:rPr>
          <w:rFonts w:ascii="Times New Roman" w:eastAsia="Times New Roman" w:hAnsi="Times New Roman" w:cs="Times New Roman"/>
          <w:b/>
          <w:sz w:val="24"/>
        </w:rPr>
        <w:t>2.6.1.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Distribución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C33BE62" w14:textId="77777777" w:rsidR="00C7681E" w:rsidRDefault="00C867E8">
      <w:pPr>
        <w:spacing w:after="153" w:line="265" w:lineRule="auto"/>
        <w:ind w:left="71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2.7.2. Promoción-publicidad. </w:t>
      </w:r>
    </w:p>
    <w:p w14:paraId="781B8180" w14:textId="77777777" w:rsidR="00C7681E" w:rsidRDefault="00C867E8">
      <w:pPr>
        <w:spacing w:after="153" w:line="265" w:lineRule="auto"/>
        <w:ind w:left="718" w:hanging="10"/>
      </w:pPr>
      <w:r>
        <w:rPr>
          <w:rFonts w:ascii="Times New Roman" w:eastAsia="Times New Roman" w:hAnsi="Times New Roman" w:cs="Times New Roman"/>
          <w:b/>
          <w:sz w:val="24"/>
        </w:rPr>
        <w:t>2.7.3 Publicidad: (Anexar el diseño)</w:t>
      </w:r>
    </w:p>
    <w:p w14:paraId="52440BC7" w14:textId="77777777" w:rsidR="00C7681E" w:rsidRDefault="00C867E8">
      <w:pPr>
        <w:numPr>
          <w:ilvl w:val="2"/>
          <w:numId w:val="3"/>
        </w:numPr>
        <w:spacing w:after="153" w:line="265" w:lineRule="auto"/>
        <w:ind w:hanging="600"/>
      </w:pPr>
      <w:r>
        <w:rPr>
          <w:rFonts w:ascii="Times New Roman" w:eastAsia="Times New Roman" w:hAnsi="Times New Roman" w:cs="Times New Roman"/>
          <w:b/>
          <w:sz w:val="24"/>
        </w:rPr>
        <w:t>Formas de pago</w:t>
      </w:r>
    </w:p>
    <w:p w14:paraId="1784A9F0" w14:textId="77777777" w:rsidR="00C7681E" w:rsidRDefault="00C867E8">
      <w:pPr>
        <w:numPr>
          <w:ilvl w:val="2"/>
          <w:numId w:val="3"/>
        </w:numPr>
        <w:spacing w:after="153" w:line="265" w:lineRule="auto"/>
        <w:ind w:hanging="600"/>
      </w:pPr>
      <w:r>
        <w:rPr>
          <w:rFonts w:ascii="Times New Roman" w:eastAsia="Times New Roman" w:hAnsi="Times New Roman" w:cs="Times New Roman"/>
          <w:b/>
          <w:sz w:val="24"/>
        </w:rPr>
        <w:t>Servicio Post venta</w:t>
      </w:r>
    </w:p>
    <w:p w14:paraId="57780B17" w14:textId="77777777" w:rsidR="00C7681E" w:rsidRDefault="00C867E8">
      <w:pPr>
        <w:spacing w:after="15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2.8. Mercado de materias primas. (Nombrar 3 proveedores)</w:t>
      </w:r>
    </w:p>
    <w:sectPr w:rsidR="00C7681E">
      <w:pgSz w:w="12240" w:h="15840"/>
      <w:pgMar w:top="1417" w:right="1967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F4BB2"/>
    <w:multiLevelType w:val="multilevel"/>
    <w:tmpl w:val="FFFFFFFF"/>
    <w:lvl w:ilvl="0">
      <w:start w:val="1"/>
      <w:numFmt w:val="decimal"/>
      <w:lvlText w:val="%1."/>
      <w:lvlJc w:val="left"/>
      <w:pPr>
        <w:ind w:left="9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2A4BA0"/>
    <w:multiLevelType w:val="multilevel"/>
    <w:tmpl w:val="FFFFFFFF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25274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1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537363">
    <w:abstractNumId w:val="0"/>
  </w:num>
  <w:num w:numId="2" w16cid:durableId="1162047391">
    <w:abstractNumId w:val="1"/>
  </w:num>
  <w:num w:numId="3" w16cid:durableId="203734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1E"/>
    <w:rsid w:val="00274147"/>
    <w:rsid w:val="004B359D"/>
    <w:rsid w:val="0057392A"/>
    <w:rsid w:val="007B4D3E"/>
    <w:rsid w:val="008D5B61"/>
    <w:rsid w:val="00C7681E"/>
    <w:rsid w:val="00C867E8"/>
    <w:rsid w:val="00C95CBC"/>
    <w:rsid w:val="00D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93E0"/>
  <w15:docId w15:val="{201E6809-C0DB-C042-AA70-23BDDE3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4" w:line="259" w:lineRule="auto"/>
      <w:ind w:left="57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6" w:line="265" w:lineRule="auto"/>
      <w:ind w:left="63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by.me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manuel valencia</cp:lastModifiedBy>
  <cp:revision>5</cp:revision>
  <dcterms:created xsi:type="dcterms:W3CDTF">2024-10-01T21:54:00Z</dcterms:created>
  <dcterms:modified xsi:type="dcterms:W3CDTF">2024-10-27T20:38:00Z</dcterms:modified>
</cp:coreProperties>
</file>