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78F6" w14:textId="52249CCF" w:rsidR="00575E80" w:rsidRPr="00B16B37" w:rsidRDefault="00575E80" w:rsidP="00575E80">
      <w:pPr>
        <w:rPr>
          <w:rFonts w:ascii="Roboto Slab" w:hAnsi="Roboto Slab" w:cs="Roboto Slab"/>
          <w:sz w:val="44"/>
          <w:szCs w:val="44"/>
        </w:rPr>
      </w:pPr>
      <w:r>
        <w:rPr>
          <w:rFonts w:ascii="Roboto Slab" w:hAnsi="Roboto Slab" w:cs="Roboto Slab"/>
          <w:sz w:val="44"/>
          <w:szCs w:val="44"/>
        </w:rPr>
        <w:t xml:space="preserve">UD11 - </w:t>
      </w:r>
      <w:r w:rsidRPr="00B16B37">
        <w:rPr>
          <w:rFonts w:ascii="Roboto Slab" w:hAnsi="Roboto Slab" w:cs="Roboto Slab"/>
          <w:sz w:val="44"/>
          <w:szCs w:val="44"/>
        </w:rPr>
        <w:t>Práctica Diagramas UML Clases.</w:t>
      </w:r>
    </w:p>
    <w:p w14:paraId="05D680C6" w14:textId="1116E3D4" w:rsidR="00B15B0D" w:rsidRDefault="00B15B0D">
      <w:pPr>
        <w:rPr>
          <w:rFonts w:ascii="Roboto" w:hAnsi="Roboto"/>
        </w:rPr>
      </w:pPr>
      <w:r w:rsidRPr="00B15B0D">
        <w:rPr>
          <w:rFonts w:ascii="Roboto" w:hAnsi="Roboto"/>
        </w:rPr>
        <w:t xml:space="preserve">1º Instalación del plugin </w:t>
      </w:r>
      <w:proofErr w:type="spellStart"/>
      <w:r w:rsidRPr="00B15B0D">
        <w:rPr>
          <w:rFonts w:ascii="Roboto" w:hAnsi="Roboto"/>
        </w:rPr>
        <w:t>PlantUML</w:t>
      </w:r>
      <w:proofErr w:type="spellEnd"/>
      <w:r w:rsidRPr="00B15B0D">
        <w:rPr>
          <w:rFonts w:ascii="Roboto" w:hAnsi="Roboto"/>
        </w:rPr>
        <w:t xml:space="preserve"> en IntelliJ:</w:t>
      </w:r>
    </w:p>
    <w:p w14:paraId="448C2514" w14:textId="5AD235C4" w:rsidR="00B15B0D" w:rsidRDefault="00B56F3C">
      <w:pPr>
        <w:rPr>
          <w:rFonts w:ascii="Roboto" w:hAnsi="Roboto"/>
        </w:rPr>
      </w:pPr>
      <w:r>
        <w:rPr>
          <w:rFonts w:ascii="Roboto" w:hAnsi="Roboto"/>
        </w:rPr>
        <w:t xml:space="preserve">En IntelliJ hago </w:t>
      </w:r>
      <w:proofErr w:type="spellStart"/>
      <w:r>
        <w:rPr>
          <w:rFonts w:ascii="Roboto" w:hAnsi="Roboto"/>
        </w:rPr>
        <w:t>click</w:t>
      </w:r>
      <w:proofErr w:type="spellEnd"/>
      <w:r>
        <w:rPr>
          <w:rFonts w:ascii="Roboto" w:hAnsi="Roboto"/>
        </w:rPr>
        <w:t xml:space="preserve"> en:  File &gt; </w:t>
      </w:r>
      <w:proofErr w:type="spellStart"/>
      <w:r>
        <w:rPr>
          <w:rFonts w:ascii="Roboto" w:hAnsi="Roboto"/>
        </w:rPr>
        <w:t>Settings</w:t>
      </w:r>
      <w:proofErr w:type="spellEnd"/>
    </w:p>
    <w:p w14:paraId="293DA414" w14:textId="4137E9C0" w:rsidR="00B15B0D" w:rsidRPr="00B56F3C" w:rsidRDefault="00B56F3C">
      <w:pPr>
        <w:rPr>
          <w:rFonts w:ascii="Roboto" w:hAnsi="Roboto"/>
        </w:rPr>
      </w:pPr>
      <w:r w:rsidRPr="00B56F3C">
        <w:rPr>
          <w:rFonts w:ascii="Roboto" w:hAnsi="Roboto"/>
          <w:noProof/>
        </w:rPr>
        <w:drawing>
          <wp:inline distT="0" distB="0" distL="0" distR="0" wp14:anchorId="277B6A57" wp14:editId="77B3A117">
            <wp:extent cx="5229225" cy="4273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266" cy="42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1A4" w14:textId="35ECDC75" w:rsidR="00B15B0D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Seguidamente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Plugins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67F4F413" w14:textId="44CF574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615470BF" wp14:editId="3B735A09">
            <wp:extent cx="5791200" cy="384014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544" cy="38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5BD4" w14:textId="0FE7C52C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Busco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en el Marketplace y aparecerá un resultado de un Plugin llamado “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Integration</w:t>
      </w:r>
      <w:proofErr w:type="spellEnd"/>
      <w:r>
        <w:rPr>
          <w:rFonts w:ascii="Roboto" w:hAnsi="Roboto"/>
          <w:sz w:val="20"/>
          <w:szCs w:val="20"/>
        </w:rPr>
        <w:t xml:space="preserve">” &gt;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Install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78454894" w14:textId="2CD3B55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50E0F1EB" wp14:editId="46CA5150">
            <wp:extent cx="6645910" cy="32423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F63" w14:textId="25CA9C07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Una vez instalado me pedirá que reinicie el IDE:</w:t>
      </w:r>
    </w:p>
    <w:p w14:paraId="20C0F6FD" w14:textId="0EF94F55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0D652096" wp14:editId="6CC0A856">
            <wp:extent cx="6645910" cy="371157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4571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A2DBDBB" w14:textId="0B9A0524" w:rsidR="00B56F3C" w:rsidRDefault="00A26F08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2º Empiezo </w:t>
      </w:r>
    </w:p>
    <w:p w14:paraId="5DFD77B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DA4BB1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6376569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101EE6B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0E8DACE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FB4A67E" w14:textId="5474D8F4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Una vez reiniciado ya puedo crear un 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>:</w:t>
      </w:r>
    </w:p>
    <w:p w14:paraId="464DDB1A" w14:textId="7688CCD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926CE2F" wp14:editId="60C0D3F0">
            <wp:extent cx="6582694" cy="543000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E42A" w14:textId="5FAFB3C0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Le doy un nombre:</w:t>
      </w:r>
    </w:p>
    <w:p w14:paraId="0BFC8046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40755CDD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B974AC9" w14:textId="52D7EB9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1017784" wp14:editId="2F545F47">
            <wp:extent cx="5781124" cy="2981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2"/>
                    <a:stretch/>
                  </pic:blipFill>
                  <pic:spPr bwMode="auto">
                    <a:xfrm>
                      <a:off x="0" y="0"/>
                      <a:ext cx="5783598" cy="298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C5CA" w14:textId="61724A45" w:rsidR="00B56F3C" w:rsidRDefault="0019623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creado:</w:t>
      </w:r>
    </w:p>
    <w:p w14:paraId="02052750" w14:textId="6A71FC19" w:rsidR="00196232" w:rsidRDefault="00196232">
      <w:pPr>
        <w:rPr>
          <w:rFonts w:ascii="Roboto" w:hAnsi="Roboto"/>
          <w:sz w:val="20"/>
          <w:szCs w:val="20"/>
        </w:rPr>
      </w:pPr>
      <w:r w:rsidRPr="00196232">
        <w:rPr>
          <w:rFonts w:ascii="Roboto" w:hAnsi="Roboto"/>
          <w:noProof/>
          <w:sz w:val="20"/>
          <w:szCs w:val="20"/>
        </w:rPr>
        <w:drawing>
          <wp:inline distT="0" distB="0" distL="0" distR="0" wp14:anchorId="31E1473D" wp14:editId="7E3FB65E">
            <wp:extent cx="6645910" cy="302260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0495" w14:textId="1D9FFECA" w:rsidR="00A26F08" w:rsidRDefault="00A26F08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t xml:space="preserve">2º Replica cada una de las fases que se desarrollan en la solución del ejemplo (archivo "Ejemplo resuelto para la práctica. </w:t>
      </w:r>
      <w:proofErr w:type="spellStart"/>
      <w:r w:rsidRPr="00A26F08">
        <w:rPr>
          <w:rFonts w:ascii="Roboto" w:hAnsi="Roboto"/>
          <w:sz w:val="20"/>
          <w:szCs w:val="20"/>
        </w:rPr>
        <w:t>pdf</w:t>
      </w:r>
      <w:proofErr w:type="spellEnd"/>
      <w:r w:rsidRPr="00A26F08">
        <w:rPr>
          <w:rFonts w:ascii="Roboto" w:hAnsi="Roboto"/>
          <w:sz w:val="20"/>
          <w:szCs w:val="20"/>
        </w:rPr>
        <w:t>" cuyo enlace de descarga se encuentra al final de esta explicación.</w:t>
      </w:r>
    </w:p>
    <w:p w14:paraId="7280171D" w14:textId="6E19FD4E" w:rsidR="00A26F08" w:rsidRPr="00A26F08" w:rsidRDefault="00A26F08" w:rsidP="00A26F08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Empiezo creando las clases del diagrama UML de la asociación con el Elemento Declarante ‘</w:t>
      </w:r>
      <w:proofErr w:type="spellStart"/>
      <w:r>
        <w:rPr>
          <w:rFonts w:ascii="Roboto" w:hAnsi="Roboto"/>
          <w:sz w:val="20"/>
          <w:szCs w:val="20"/>
        </w:rPr>
        <w:t>class</w:t>
      </w:r>
      <w:proofErr w:type="spellEnd"/>
      <w:r>
        <w:rPr>
          <w:rFonts w:ascii="Roboto" w:hAnsi="Roboto"/>
          <w:sz w:val="20"/>
          <w:szCs w:val="20"/>
        </w:rPr>
        <w:t>’:</w:t>
      </w:r>
    </w:p>
    <w:p w14:paraId="1BF0AE24" w14:textId="77777777" w:rsidR="00A26F08" w:rsidRDefault="00A26F08">
      <w:pPr>
        <w:rPr>
          <w:rFonts w:ascii="Roboto" w:hAnsi="Roboto"/>
          <w:sz w:val="20"/>
          <w:szCs w:val="20"/>
        </w:rPr>
      </w:pPr>
    </w:p>
    <w:p w14:paraId="2A41A68B" w14:textId="64871796" w:rsidR="00146152" w:rsidRDefault="00A26F08" w:rsidP="00146152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drawing>
          <wp:inline distT="0" distB="0" distL="0" distR="0" wp14:anchorId="77E4DE14" wp14:editId="23FAF036">
            <wp:extent cx="6645910" cy="293624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3A71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77BF4B69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6AA1F27E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07AAB6B6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3E6ABAE0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70BB869E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55F34FD9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4921F4EB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266AAF77" w14:textId="77777777" w:rsidR="00146152" w:rsidRPr="00146152" w:rsidRDefault="00146152" w:rsidP="00146152">
      <w:pPr>
        <w:rPr>
          <w:rFonts w:ascii="Roboto" w:hAnsi="Roboto"/>
          <w:sz w:val="20"/>
          <w:szCs w:val="20"/>
        </w:rPr>
      </w:pPr>
    </w:p>
    <w:p w14:paraId="4D91F8A3" w14:textId="267EE7A3" w:rsidR="00146152" w:rsidRDefault="00146152" w:rsidP="00146152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Creada el modelo de datos de la jerarquía del Evento y de los miembros con el símbolo &lt;|-- y la agrupación </w:t>
      </w:r>
    </w:p>
    <w:p w14:paraId="1A43E4FA" w14:textId="1369669B" w:rsidR="00B56F3C" w:rsidRDefault="00146152" w:rsidP="00146152">
      <w:pPr>
        <w:pStyle w:val="Prrafodelista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“</w:t>
      </w:r>
      <w:proofErr w:type="spellStart"/>
      <w:r w:rsidRPr="00146152">
        <w:rPr>
          <w:rFonts w:ascii="Roboto" w:hAnsi="Roboto"/>
          <w:sz w:val="20"/>
          <w:szCs w:val="20"/>
        </w:rPr>
        <w:t>skinparam</w:t>
      </w:r>
      <w:proofErr w:type="spellEnd"/>
      <w:r w:rsidRPr="00146152">
        <w:rPr>
          <w:rFonts w:ascii="Roboto" w:hAnsi="Roboto"/>
          <w:sz w:val="20"/>
          <w:szCs w:val="20"/>
        </w:rPr>
        <w:t xml:space="preserve"> </w:t>
      </w:r>
      <w:proofErr w:type="spellStart"/>
      <w:r w:rsidRPr="00146152">
        <w:rPr>
          <w:rFonts w:ascii="Roboto" w:hAnsi="Roboto"/>
          <w:sz w:val="20"/>
          <w:szCs w:val="20"/>
        </w:rPr>
        <w:t>groupInheritance</w:t>
      </w:r>
      <w:proofErr w:type="spellEnd"/>
      <w:r w:rsidRPr="00146152">
        <w:rPr>
          <w:rFonts w:ascii="Roboto" w:hAnsi="Roboto"/>
          <w:sz w:val="20"/>
          <w:szCs w:val="20"/>
        </w:rPr>
        <w:t xml:space="preserve"> 2</w:t>
      </w:r>
      <w:r>
        <w:rPr>
          <w:rFonts w:ascii="Roboto" w:hAnsi="Roboto"/>
          <w:sz w:val="20"/>
          <w:szCs w:val="20"/>
        </w:rPr>
        <w:t>”:</w:t>
      </w:r>
    </w:p>
    <w:p w14:paraId="2CBAB1A5" w14:textId="2B4747AA" w:rsidR="00146152" w:rsidRDefault="00146152" w:rsidP="00146152">
      <w:pPr>
        <w:ind w:left="360"/>
        <w:rPr>
          <w:rFonts w:ascii="Roboto" w:hAnsi="Roboto"/>
          <w:sz w:val="20"/>
          <w:szCs w:val="20"/>
        </w:rPr>
      </w:pPr>
      <w:r w:rsidRPr="00146152">
        <w:rPr>
          <w:rFonts w:ascii="Roboto" w:hAnsi="Roboto"/>
          <w:sz w:val="20"/>
          <w:szCs w:val="20"/>
        </w:rPr>
        <w:drawing>
          <wp:inline distT="0" distB="0" distL="0" distR="0" wp14:anchorId="689507F7" wp14:editId="2743C72C">
            <wp:extent cx="6645910" cy="3386455"/>
            <wp:effectExtent l="0" t="0" r="254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C2F" w14:textId="77777777" w:rsidR="003F0EAE" w:rsidRDefault="003F0EAE" w:rsidP="00146152">
      <w:pPr>
        <w:ind w:left="360"/>
        <w:rPr>
          <w:rFonts w:ascii="Roboto" w:hAnsi="Roboto"/>
          <w:sz w:val="20"/>
          <w:szCs w:val="20"/>
        </w:rPr>
      </w:pPr>
    </w:p>
    <w:p w14:paraId="74C3C6B4" w14:textId="50213BC6" w:rsidR="003F0EAE" w:rsidRDefault="003F0EAE" w:rsidP="00146152">
      <w:pPr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Añado las clases con Localización y Asociación (AAUOC) relacionadas con el resto de clases</w:t>
      </w:r>
    </w:p>
    <w:p w14:paraId="005E50DD" w14:textId="6AD33B0F" w:rsidR="003F0EAE" w:rsidRDefault="003F0EAE" w:rsidP="00146152">
      <w:pPr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Utilizo los símbolos de relación: </w:t>
      </w:r>
      <w:r>
        <w:rPr>
          <w:rFonts w:ascii="Roboto" w:hAnsi="Roboto"/>
          <w:sz w:val="20"/>
          <w:szCs w:val="20"/>
        </w:rPr>
        <w:t>&lt;|--</w:t>
      </w:r>
      <w:r>
        <w:rPr>
          <w:rFonts w:ascii="Roboto" w:hAnsi="Roboto"/>
          <w:sz w:val="20"/>
          <w:szCs w:val="20"/>
        </w:rPr>
        <w:t xml:space="preserve"> (herencia</w:t>
      </w:r>
      <w:proofErr w:type="gramStart"/>
      <w:r>
        <w:rPr>
          <w:rFonts w:ascii="Roboto" w:hAnsi="Roboto"/>
          <w:sz w:val="20"/>
          <w:szCs w:val="20"/>
        </w:rPr>
        <w:t>)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,</w:t>
      </w:r>
      <w:proofErr w:type="gramEnd"/>
      <w:r>
        <w:rPr>
          <w:rFonts w:ascii="Roboto" w:hAnsi="Roboto"/>
          <w:sz w:val="20"/>
          <w:szCs w:val="20"/>
        </w:rPr>
        <w:t xml:space="preserve">  </w:t>
      </w:r>
      <w:r w:rsidRPr="003F0EAE">
        <w:rPr>
          <w:rFonts w:ascii="Roboto" w:hAnsi="Roboto"/>
          <w:sz w:val="20"/>
          <w:szCs w:val="20"/>
        </w:rPr>
        <w:t>o--</w:t>
      </w:r>
      <w:r>
        <w:rPr>
          <w:rFonts w:ascii="Roboto" w:hAnsi="Roboto"/>
          <w:sz w:val="20"/>
          <w:szCs w:val="20"/>
        </w:rPr>
        <w:t xml:space="preserve">  (agregación) y – (asociación)</w:t>
      </w:r>
    </w:p>
    <w:p w14:paraId="60C70B09" w14:textId="4F8A25B4" w:rsidR="003F0EAE" w:rsidRDefault="003F0EAE" w:rsidP="00146152">
      <w:pPr>
        <w:ind w:left="360"/>
        <w:rPr>
          <w:rFonts w:ascii="Roboto" w:hAnsi="Roboto"/>
          <w:sz w:val="20"/>
          <w:szCs w:val="20"/>
        </w:rPr>
      </w:pPr>
      <w:r w:rsidRPr="003F0EAE">
        <w:rPr>
          <w:rFonts w:ascii="Roboto" w:hAnsi="Roboto"/>
          <w:sz w:val="20"/>
          <w:szCs w:val="20"/>
        </w:rPr>
        <w:drawing>
          <wp:inline distT="0" distB="0" distL="0" distR="0" wp14:anchorId="01D53CAA" wp14:editId="00C51FC5">
            <wp:extent cx="6645910" cy="405828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AE10" w14:textId="77777777" w:rsidR="008D7C18" w:rsidRDefault="008D7C18" w:rsidP="00146152">
      <w:pPr>
        <w:ind w:left="360"/>
        <w:rPr>
          <w:rFonts w:ascii="Roboto" w:hAnsi="Roboto"/>
          <w:sz w:val="20"/>
          <w:szCs w:val="20"/>
        </w:rPr>
      </w:pPr>
    </w:p>
    <w:p w14:paraId="05CB3708" w14:textId="77777777" w:rsidR="008D7C18" w:rsidRDefault="008D7C18" w:rsidP="00146152">
      <w:pPr>
        <w:ind w:left="360"/>
        <w:rPr>
          <w:rFonts w:ascii="Roboto" w:hAnsi="Roboto"/>
          <w:sz w:val="20"/>
          <w:szCs w:val="20"/>
        </w:rPr>
      </w:pPr>
    </w:p>
    <w:p w14:paraId="2C73D7CC" w14:textId="77777777" w:rsidR="008D7C18" w:rsidRDefault="008D7C18" w:rsidP="00146152">
      <w:pPr>
        <w:ind w:left="360"/>
        <w:rPr>
          <w:rFonts w:ascii="Roboto" w:hAnsi="Roboto"/>
          <w:sz w:val="20"/>
          <w:szCs w:val="20"/>
        </w:rPr>
      </w:pPr>
    </w:p>
    <w:p w14:paraId="07D45804" w14:textId="49D73CF5" w:rsidR="003F0EAE" w:rsidRDefault="008D7C18" w:rsidP="008D7C18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8D7C18">
        <w:rPr>
          <w:rFonts w:ascii="Roboto" w:hAnsi="Roboto"/>
          <w:sz w:val="20"/>
          <w:szCs w:val="20"/>
        </w:rPr>
        <w:lastRenderedPageBreak/>
        <w:t>Añado los atributos y métodos</w:t>
      </w:r>
      <w:r>
        <w:rPr>
          <w:rFonts w:ascii="Roboto" w:hAnsi="Roboto"/>
          <w:sz w:val="20"/>
          <w:szCs w:val="20"/>
        </w:rPr>
        <w:t xml:space="preserve"> de forma agrupada así:</w:t>
      </w:r>
    </w:p>
    <w:p w14:paraId="41CB5340" w14:textId="1606E7C2" w:rsidR="008D7C18" w:rsidRDefault="008D7C18" w:rsidP="008D7C18">
      <w:pPr>
        <w:pStyle w:val="Prrafodelista"/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Class</w:t>
      </w:r>
      <w:proofErr w:type="spellEnd"/>
      <w:r>
        <w:rPr>
          <w:rFonts w:ascii="Roboto" w:hAnsi="Roboto"/>
          <w:sz w:val="20"/>
          <w:szCs w:val="20"/>
        </w:rPr>
        <w:t xml:space="preserve"> ‘clase</w:t>
      </w:r>
      <w:proofErr w:type="gramStart"/>
      <w:r>
        <w:rPr>
          <w:rFonts w:ascii="Roboto" w:hAnsi="Roboto"/>
          <w:sz w:val="20"/>
          <w:szCs w:val="20"/>
        </w:rPr>
        <w:t>’{</w:t>
      </w:r>
      <w:proofErr w:type="gramEnd"/>
    </w:p>
    <w:p w14:paraId="68C35B9F" w14:textId="426417DB" w:rsidR="008D7C18" w:rsidRDefault="008D7C18" w:rsidP="008D7C18">
      <w:pPr>
        <w:pStyle w:val="Prrafodelista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Atributo: tipo</w:t>
      </w:r>
    </w:p>
    <w:p w14:paraId="16948120" w14:textId="659472CA" w:rsidR="008D7C18" w:rsidRDefault="008D7C18" w:rsidP="008D7C18">
      <w:pPr>
        <w:pStyle w:val="Prrafodelista"/>
        <w:rPr>
          <w:rFonts w:ascii="Roboto" w:hAnsi="Roboto"/>
          <w:sz w:val="20"/>
          <w:szCs w:val="20"/>
        </w:rPr>
      </w:pPr>
      <w:proofErr w:type="gramStart"/>
      <w:r>
        <w:rPr>
          <w:rFonts w:ascii="Roboto" w:hAnsi="Roboto"/>
          <w:sz w:val="20"/>
          <w:szCs w:val="20"/>
        </w:rPr>
        <w:t>Método(</w:t>
      </w:r>
      <w:proofErr w:type="gramEnd"/>
      <w:r>
        <w:rPr>
          <w:rFonts w:ascii="Roboto" w:hAnsi="Roboto"/>
          <w:sz w:val="20"/>
          <w:szCs w:val="20"/>
        </w:rPr>
        <w:t>)</w:t>
      </w:r>
    </w:p>
    <w:p w14:paraId="72F0AE57" w14:textId="400CD175" w:rsidR="008D7C18" w:rsidRPr="008D7C18" w:rsidRDefault="008D7C18" w:rsidP="008D7C18">
      <w:pPr>
        <w:pStyle w:val="Prrafodelista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}</w:t>
      </w:r>
    </w:p>
    <w:p w14:paraId="405A1787" w14:textId="46CC3C3C" w:rsidR="008D7C18" w:rsidRPr="009B54B4" w:rsidRDefault="008D7C18" w:rsidP="009B54B4">
      <w:pPr>
        <w:rPr>
          <w:rFonts w:ascii="Roboto" w:hAnsi="Roboto"/>
          <w:sz w:val="20"/>
          <w:szCs w:val="20"/>
        </w:rPr>
      </w:pPr>
      <w:r w:rsidRPr="008D7C18">
        <w:drawing>
          <wp:inline distT="0" distB="0" distL="0" distR="0" wp14:anchorId="540F01DC" wp14:editId="661CF3B6">
            <wp:extent cx="6645910" cy="400685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9367" w14:textId="1C7BC447" w:rsidR="009B54B4" w:rsidRDefault="007D038B" w:rsidP="009B54B4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También añado las asociaciones entre las clases con </w:t>
      </w:r>
      <w:proofErr w:type="gramStart"/>
      <w:r>
        <w:rPr>
          <w:rFonts w:ascii="Roboto" w:hAnsi="Roboto"/>
          <w:sz w:val="20"/>
          <w:szCs w:val="20"/>
        </w:rPr>
        <w:t>‘ :</w:t>
      </w:r>
      <w:proofErr w:type="gramEnd"/>
      <w:r>
        <w:rPr>
          <w:rFonts w:ascii="Roboto" w:hAnsi="Roboto"/>
          <w:sz w:val="20"/>
          <w:szCs w:val="20"/>
        </w:rPr>
        <w:t xml:space="preserve"> ’</w:t>
      </w:r>
    </w:p>
    <w:p w14:paraId="589C780A" w14:textId="057C9D35" w:rsidR="007D038B" w:rsidRDefault="007D038B" w:rsidP="009B54B4">
      <w:pPr>
        <w:rPr>
          <w:rFonts w:ascii="Roboto" w:hAnsi="Roboto"/>
          <w:sz w:val="20"/>
          <w:szCs w:val="20"/>
        </w:rPr>
      </w:pPr>
      <w:r w:rsidRPr="007D038B">
        <w:rPr>
          <w:rFonts w:ascii="Roboto" w:hAnsi="Roboto"/>
          <w:sz w:val="20"/>
          <w:szCs w:val="20"/>
        </w:rPr>
        <w:drawing>
          <wp:inline distT="0" distB="0" distL="0" distR="0" wp14:anchorId="18A7BAC5" wp14:editId="5654A371">
            <wp:extent cx="6645910" cy="44202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659" w14:textId="77777777" w:rsidR="007D038B" w:rsidRPr="007D038B" w:rsidRDefault="007D038B" w:rsidP="009B54B4">
      <w:pPr>
        <w:rPr>
          <w:rFonts w:ascii="Roboto" w:hAnsi="Roboto"/>
          <w:sz w:val="20"/>
          <w:szCs w:val="20"/>
        </w:rPr>
      </w:pPr>
    </w:p>
    <w:sectPr w:rsidR="007D038B" w:rsidRPr="007D038B" w:rsidSect="00F404A9">
      <w:headerReference w:type="default" r:id="rId19"/>
      <w:footerReference w:type="default" r:id="rId20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1E7C" w14:textId="77777777" w:rsidR="00F741C6" w:rsidRDefault="00F741C6" w:rsidP="00F404A9">
      <w:pPr>
        <w:spacing w:after="0" w:line="240" w:lineRule="auto"/>
      </w:pPr>
      <w:r>
        <w:separator/>
      </w:r>
    </w:p>
  </w:endnote>
  <w:endnote w:type="continuationSeparator" w:id="0">
    <w:p w14:paraId="306B0B48" w14:textId="77777777" w:rsidR="00F741C6" w:rsidRDefault="00F741C6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E9A2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16A399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1965" w14:textId="77777777" w:rsidR="00F741C6" w:rsidRDefault="00F741C6" w:rsidP="00F404A9">
      <w:pPr>
        <w:spacing w:after="0" w:line="240" w:lineRule="auto"/>
      </w:pPr>
      <w:r>
        <w:separator/>
      </w:r>
    </w:p>
  </w:footnote>
  <w:footnote w:type="continuationSeparator" w:id="0">
    <w:p w14:paraId="580CC05A" w14:textId="77777777" w:rsidR="00F741C6" w:rsidRDefault="00F741C6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4368" w14:textId="10BDE019" w:rsidR="00575E80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575E80">
      <w:rPr>
        <w:rStyle w:val="nfasisintenso"/>
      </w:rPr>
      <w:t>Entornos de Desarrollo</w:t>
    </w:r>
  </w:p>
  <w:p w14:paraId="3F1FE923" w14:textId="77777777" w:rsidR="00F404A9" w:rsidRDefault="00F404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126A"/>
    <w:multiLevelType w:val="hybridMultilevel"/>
    <w:tmpl w:val="E4D41F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80"/>
    <w:rsid w:val="000A67A8"/>
    <w:rsid w:val="00146152"/>
    <w:rsid w:val="00155C8E"/>
    <w:rsid w:val="00196232"/>
    <w:rsid w:val="003F0EAE"/>
    <w:rsid w:val="00554884"/>
    <w:rsid w:val="00575E80"/>
    <w:rsid w:val="00606DCE"/>
    <w:rsid w:val="007D038B"/>
    <w:rsid w:val="008D7C18"/>
    <w:rsid w:val="009B54B4"/>
    <w:rsid w:val="00A26F08"/>
    <w:rsid w:val="00B15B0D"/>
    <w:rsid w:val="00B56F3C"/>
    <w:rsid w:val="00C230B2"/>
    <w:rsid w:val="00F404A9"/>
    <w:rsid w:val="00F7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63"/>
  <w15:chartTrackingRefBased/>
  <w15:docId w15:val="{EBB78BF3-FDE5-4D3C-A9B0-3218609A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8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2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84</TotalTime>
  <Pages>7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10</cp:revision>
  <dcterms:created xsi:type="dcterms:W3CDTF">2023-04-29T20:35:00Z</dcterms:created>
  <dcterms:modified xsi:type="dcterms:W3CDTF">2023-04-29T21:57:00Z</dcterms:modified>
</cp:coreProperties>
</file>