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57AA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Министерство транспорта Российской Федерации</w:t>
      </w:r>
    </w:p>
    <w:p w14:paraId="738AD81E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3091DC0E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 высшего образования                                                  </w:t>
      </w:r>
    </w:p>
    <w:p w14:paraId="66B3C0F4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«Российский университет транспорта РУТ (МИИТ)»</w:t>
      </w:r>
    </w:p>
    <w:p w14:paraId="18FE2F81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Институт транспортной техники и систем управления</w:t>
      </w:r>
    </w:p>
    <w:p w14:paraId="6A7119B0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Кафедра «Управление и защита информации»</w:t>
      </w:r>
    </w:p>
    <w:p w14:paraId="0FF36D20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08AE2597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1BE4D7D7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35391F9C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6B7E689B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6B7FE057" w14:textId="77777777" w:rsidR="00536948" w:rsidRPr="00000337" w:rsidRDefault="00536948" w:rsidP="00536948">
      <w:pPr>
        <w:ind w:firstLine="0"/>
        <w:jc w:val="center"/>
        <w:rPr>
          <w:rFonts w:eastAsia="Calibri" w:cs="Times New Roman"/>
          <w:b/>
          <w:sz w:val="28"/>
          <w:szCs w:val="28"/>
        </w:rPr>
      </w:pPr>
      <w:r w:rsidRPr="0031592A">
        <w:rPr>
          <w:rFonts w:eastAsia="Calibri" w:cs="Times New Roman"/>
          <w:b/>
          <w:sz w:val="28"/>
          <w:szCs w:val="28"/>
        </w:rPr>
        <w:t>ЛАБОРАТОРНАЯ РАБОТА №</w:t>
      </w:r>
      <w:r w:rsidRPr="00000337">
        <w:rPr>
          <w:rFonts w:eastAsia="Calibri" w:cs="Times New Roman"/>
          <w:b/>
          <w:sz w:val="28"/>
          <w:szCs w:val="28"/>
        </w:rPr>
        <w:t>4</w:t>
      </w:r>
    </w:p>
    <w:p w14:paraId="23CE6850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По дисциплине: «Технология реверс-инжиниринга»</w:t>
      </w:r>
    </w:p>
    <w:p w14:paraId="40847E88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35F70D76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61CC2A7A" w14:textId="77777777" w:rsidR="00536948" w:rsidRPr="0031592A" w:rsidRDefault="00536948" w:rsidP="00536948">
      <w:pPr>
        <w:ind w:firstLine="0"/>
        <w:rPr>
          <w:rFonts w:eastAsia="Calibri" w:cs="Times New Roman"/>
          <w:sz w:val="28"/>
          <w:szCs w:val="28"/>
        </w:rPr>
      </w:pPr>
    </w:p>
    <w:p w14:paraId="70867684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17D8AE1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7845CD59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28E3DA07" w14:textId="77777777" w:rsidR="00536948" w:rsidRPr="0031592A" w:rsidRDefault="00536948" w:rsidP="00536948">
      <w:pPr>
        <w:ind w:firstLine="0"/>
        <w:jc w:val="center"/>
        <w:rPr>
          <w:rFonts w:eastAsia="Calibri" w:cs="Times New Roman"/>
          <w:sz w:val="28"/>
          <w:szCs w:val="28"/>
        </w:rPr>
      </w:pPr>
    </w:p>
    <w:p w14:paraId="482FFA69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Выполнил: ст. гр. ТКИ-341</w:t>
      </w:r>
    </w:p>
    <w:p w14:paraId="73A66D00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Мавзовин П.В.</w:t>
      </w:r>
    </w:p>
    <w:p w14:paraId="52B0978E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Проверил: проф., д.т.н. </w:t>
      </w:r>
    </w:p>
    <w:p w14:paraId="5BB2F47B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 xml:space="preserve">Сидоренко </w:t>
      </w:r>
      <w:proofErr w:type="gramStart"/>
      <w:r w:rsidRPr="0031592A">
        <w:rPr>
          <w:rFonts w:eastAsia="Calibri" w:cs="Times New Roman"/>
          <w:sz w:val="28"/>
          <w:szCs w:val="28"/>
        </w:rPr>
        <w:t>В.Г</w:t>
      </w:r>
      <w:proofErr w:type="gramEnd"/>
      <w:r w:rsidRPr="0031592A">
        <w:rPr>
          <w:rFonts w:eastAsia="Calibri" w:cs="Times New Roman"/>
          <w:sz w:val="28"/>
          <w:szCs w:val="28"/>
        </w:rPr>
        <w:t>,</w:t>
      </w:r>
    </w:p>
    <w:p w14:paraId="7B5A00FA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к.т.н., доцент</w:t>
      </w:r>
    </w:p>
    <w:p w14:paraId="46E45F0C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Сафронов А.И.</w:t>
      </w:r>
    </w:p>
    <w:p w14:paraId="421F1C50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3E8DF172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667467B9" w14:textId="77777777" w:rsidR="00536948" w:rsidRPr="0031592A" w:rsidRDefault="00536948" w:rsidP="00536948">
      <w:pPr>
        <w:ind w:firstLine="0"/>
        <w:jc w:val="right"/>
        <w:rPr>
          <w:rFonts w:eastAsia="Calibri" w:cs="Times New Roman"/>
          <w:sz w:val="28"/>
          <w:szCs w:val="28"/>
        </w:rPr>
      </w:pPr>
    </w:p>
    <w:p w14:paraId="1ABBFEB9" w14:textId="77777777" w:rsidR="00536948" w:rsidRPr="0031592A" w:rsidRDefault="00536948" w:rsidP="00536948">
      <w:pPr>
        <w:ind w:left="2832" w:firstLine="708"/>
        <w:rPr>
          <w:rFonts w:eastAsia="Calibri" w:cs="Times New Roman"/>
          <w:sz w:val="28"/>
          <w:szCs w:val="28"/>
        </w:rPr>
      </w:pPr>
      <w:r w:rsidRPr="0031592A">
        <w:rPr>
          <w:rFonts w:eastAsia="Calibri" w:cs="Times New Roman"/>
          <w:sz w:val="28"/>
          <w:szCs w:val="28"/>
        </w:rPr>
        <w:t>Москва – 2026</w:t>
      </w:r>
    </w:p>
    <w:p w14:paraId="53291F86" w14:textId="77777777" w:rsidR="00727F29" w:rsidRDefault="00727F29"/>
    <w:sectPr w:rsidR="00727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48"/>
    <w:rsid w:val="004472D2"/>
    <w:rsid w:val="00536948"/>
    <w:rsid w:val="006162D2"/>
    <w:rsid w:val="0072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34E1"/>
  <w15:chartTrackingRefBased/>
  <w15:docId w15:val="{C8B55695-EE0A-4711-8C01-F96903B1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948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Мавзовин Пётр Владимирович</dc:creator>
  <cp:keywords/>
  <dc:description/>
  <cp:lastModifiedBy>Мавзовин Пётр Владимирович</cp:lastModifiedBy>
  <cp:revision>1</cp:revision>
  <dcterms:created xsi:type="dcterms:W3CDTF">2026-06-04T11:51:00Z</dcterms:created>
  <dcterms:modified xsi:type="dcterms:W3CDTF">2026-06-04T11:52:00Z</dcterms:modified>
</cp:coreProperties>
</file>