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F3C" w:rsidRDefault="00243F3C"/>
    <w:tbl>
      <w:tblPr>
        <w:tblStyle w:val="a"/>
        <w:tblW w:w="98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60"/>
      </w:tblGrid>
      <w:tr w:rsidR="00243F3C">
        <w:tc>
          <w:tcPr>
            <w:tcW w:w="9860" w:type="dxa"/>
          </w:tcPr>
          <w:p w:rsidR="00243F3C" w:rsidRDefault="00200D0C">
            <w:pPr>
              <w:spacing w:before="117"/>
              <w:ind w:left="164" w:right="679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UNIVERSIDAD TECNOLÓGICA FRM</w:t>
            </w:r>
          </w:p>
          <w:p w:rsidR="00243F3C" w:rsidRDefault="00200D0C">
            <w:pPr>
              <w:spacing w:before="117"/>
              <w:ind w:left="164" w:right="679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Desarrollo de </w:t>
            </w:r>
            <w:proofErr w:type="gramStart"/>
            <w:r>
              <w:rPr>
                <w:rFonts w:ascii="Arial" w:eastAsia="Arial" w:hAnsi="Arial" w:cs="Arial"/>
                <w:b/>
                <w:sz w:val="32"/>
                <w:szCs w:val="32"/>
              </w:rPr>
              <w:t>Software  -</w:t>
            </w:r>
            <w:proofErr w:type="gramEnd"/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 Ciclo lectivo 204</w:t>
            </w:r>
          </w:p>
          <w:p w:rsidR="00243F3C" w:rsidRDefault="00243F3C">
            <w:pPr>
              <w:spacing w:before="117"/>
              <w:ind w:left="164" w:right="679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</w:tc>
      </w:tr>
    </w:tbl>
    <w:p w:rsidR="00243F3C" w:rsidRDefault="00243F3C">
      <w:pPr>
        <w:jc w:val="center"/>
      </w:pPr>
    </w:p>
    <w:tbl>
      <w:tblPr>
        <w:tblStyle w:val="a0"/>
        <w:tblW w:w="98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746"/>
      </w:tblGrid>
      <w:tr w:rsidR="00243F3C">
        <w:tc>
          <w:tcPr>
            <w:tcW w:w="9860" w:type="dxa"/>
            <w:gridSpan w:val="2"/>
            <w:shd w:val="clear" w:color="auto" w:fill="D9D9D9"/>
          </w:tcPr>
          <w:p w:rsidR="00243F3C" w:rsidRDefault="00200D0C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_gjdgxs" w:colFirst="0" w:colLast="0"/>
            <w:bookmarkEnd w:id="0"/>
            <w:proofErr w:type="gramStart"/>
            <w:r>
              <w:rPr>
                <w:rFonts w:ascii="Arial" w:eastAsia="Arial" w:hAnsi="Arial" w:cs="Arial"/>
                <w:b/>
              </w:rPr>
              <w:t>Práctico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Front </w:t>
            </w:r>
            <w:proofErr w:type="spellStart"/>
            <w:r>
              <w:rPr>
                <w:rFonts w:ascii="Arial" w:eastAsia="Arial" w:hAnsi="Arial" w:cs="Arial"/>
                <w:b/>
              </w:rPr>
              <w:t>End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b/>
              </w:rPr>
              <w:t>Javascript</w:t>
            </w:r>
            <w:proofErr w:type="spellEnd"/>
          </w:p>
          <w:p w:rsidR="00243F3C" w:rsidRDefault="00243F3C">
            <w:pPr>
              <w:jc w:val="center"/>
            </w:pPr>
          </w:p>
        </w:tc>
      </w:tr>
      <w:tr w:rsidR="00243F3C">
        <w:tc>
          <w:tcPr>
            <w:tcW w:w="3114" w:type="dxa"/>
            <w:shd w:val="clear" w:color="auto" w:fill="D9D9D9"/>
          </w:tcPr>
          <w:p w:rsidR="00243F3C" w:rsidRDefault="00200D0C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Unidad </w:t>
            </w:r>
          </w:p>
        </w:tc>
        <w:tc>
          <w:tcPr>
            <w:tcW w:w="6746" w:type="dxa"/>
          </w:tcPr>
          <w:p w:rsidR="00243F3C" w:rsidRDefault="00200D0C">
            <w:pPr>
              <w:spacing w:before="2" w:line="361" w:lineRule="auto"/>
              <w:ind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</w:tr>
      <w:tr w:rsidR="00243F3C">
        <w:tc>
          <w:tcPr>
            <w:tcW w:w="3114" w:type="dxa"/>
            <w:shd w:val="clear" w:color="auto" w:fill="D9D9D9"/>
          </w:tcPr>
          <w:p w:rsidR="00243F3C" w:rsidRDefault="00200D0C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Tema:</w:t>
            </w:r>
          </w:p>
        </w:tc>
        <w:tc>
          <w:tcPr>
            <w:tcW w:w="6746" w:type="dxa"/>
          </w:tcPr>
          <w:p w:rsidR="00243F3C" w:rsidRDefault="00200D0C">
            <w:pPr>
              <w:spacing w:before="2" w:line="361" w:lineRule="auto"/>
              <w:ind w:right="110"/>
              <w:rPr>
                <w:rFonts w:ascii="Arial" w:eastAsia="Arial" w:hAnsi="Arial" w:cs="Arial"/>
                <w:b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Tecnologías de Front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End</w:t>
            </w:r>
            <w:proofErr w:type="spellEnd"/>
          </w:p>
        </w:tc>
      </w:tr>
      <w:tr w:rsidR="00243F3C">
        <w:tc>
          <w:tcPr>
            <w:tcW w:w="3114" w:type="dxa"/>
            <w:shd w:val="clear" w:color="auto" w:fill="D9D9D9"/>
          </w:tcPr>
          <w:p w:rsidR="00243F3C" w:rsidRDefault="00200D0C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Resultados de Aprendizajes</w:t>
            </w:r>
          </w:p>
        </w:tc>
        <w:tc>
          <w:tcPr>
            <w:tcW w:w="6746" w:type="dxa"/>
          </w:tcPr>
          <w:p w:rsidR="00243F3C" w:rsidRDefault="00200D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RA1: Desarrolla un sistema mediante una metodología y estándares a partir de la situación real de una organización modelo, empresa o emprendimiento para obtener </w:t>
            </w:r>
            <w:r>
              <w:rPr>
                <w:rFonts w:ascii="Arial" w:eastAsia="Arial" w:hAnsi="Arial" w:cs="Arial"/>
              </w:rPr>
              <w:t>el análisis</w:t>
            </w:r>
            <w:r>
              <w:rPr>
                <w:rFonts w:ascii="Arial" w:eastAsia="Arial" w:hAnsi="Arial" w:cs="Arial"/>
                <w:color w:val="000000"/>
              </w:rPr>
              <w:t xml:space="preserve">, diseño, programación y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verificación  de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componentes de software.</w:t>
            </w:r>
          </w:p>
          <w:p w:rsidR="00243F3C" w:rsidRDefault="00243F3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  <w:rPr>
                <w:rFonts w:ascii="Arial" w:eastAsia="Arial" w:hAnsi="Arial" w:cs="Arial"/>
                <w:color w:val="FF0000"/>
              </w:rPr>
            </w:pPr>
          </w:p>
          <w:p w:rsidR="00243F3C" w:rsidRDefault="00200D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RA2: Aplica las estrategias de algoritmia, teniendo en cuenta el paradigma de programación adecuado y las buenas prácticas de programación para una producción de artefacto de software de buena calidad y que cumplan con los requisitos establecidos</w:t>
            </w:r>
          </w:p>
          <w:p w:rsidR="00243F3C" w:rsidRDefault="00243F3C"/>
        </w:tc>
      </w:tr>
      <w:tr w:rsidR="00243F3C">
        <w:tc>
          <w:tcPr>
            <w:tcW w:w="3114" w:type="dxa"/>
            <w:shd w:val="clear" w:color="auto" w:fill="D9D9D9"/>
          </w:tcPr>
          <w:p w:rsidR="00243F3C" w:rsidRDefault="00200D0C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</w:t>
            </w:r>
            <w:r>
              <w:rPr>
                <w:rFonts w:ascii="Arial" w:eastAsia="Arial" w:hAnsi="Arial" w:cs="Arial"/>
                <w:b/>
              </w:rPr>
              <w:t>o</w:t>
            </w:r>
          </w:p>
        </w:tc>
        <w:tc>
          <w:tcPr>
            <w:tcW w:w="6746" w:type="dxa"/>
          </w:tcPr>
          <w:p w:rsidR="00243F3C" w:rsidRDefault="00200D0C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Comprender los fundamentos de JavaScript</w:t>
            </w:r>
            <w:r>
              <w:rPr>
                <w:rFonts w:ascii="Arial" w:eastAsia="Arial" w:hAnsi="Arial" w:cs="Arial"/>
              </w:rPr>
              <w:t>: El objetivo es que los estudiantes adquieran una comprensión sólida de las estructuras básicas de JavaScript, como variables, tipos de datos, operadores, y estructuras de control de flujo (condicionales y bucles)</w:t>
            </w:r>
            <w:r>
              <w:rPr>
                <w:rFonts w:ascii="Arial" w:eastAsia="Arial" w:hAnsi="Arial" w:cs="Arial"/>
              </w:rPr>
              <w:t>.</w:t>
            </w:r>
          </w:p>
          <w:p w:rsidR="00243F3C" w:rsidRDefault="00200D0C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Manipulación del DOM</w:t>
            </w:r>
            <w:r>
              <w:rPr>
                <w:rFonts w:ascii="Arial" w:eastAsia="Arial" w:hAnsi="Arial" w:cs="Arial"/>
              </w:rPr>
              <w:t xml:space="preserve">: Aprender a interactuar con el </w:t>
            </w:r>
            <w:proofErr w:type="spellStart"/>
            <w:r>
              <w:rPr>
                <w:rFonts w:ascii="Arial" w:eastAsia="Arial" w:hAnsi="Arial" w:cs="Arial"/>
              </w:rPr>
              <w:t>Document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Object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Model</w:t>
            </w:r>
            <w:proofErr w:type="spellEnd"/>
            <w:r>
              <w:rPr>
                <w:rFonts w:ascii="Arial" w:eastAsia="Arial" w:hAnsi="Arial" w:cs="Arial"/>
              </w:rPr>
              <w:t xml:space="preserve"> (DOM) para modificar el contenido y la estructura de una página web de manera dinámica.</w:t>
            </w:r>
          </w:p>
          <w:p w:rsidR="00243F3C" w:rsidRDefault="00200D0C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Desarrollo de funciones y manejo de eventos</w:t>
            </w:r>
            <w:r>
              <w:rPr>
                <w:rFonts w:ascii="Arial" w:eastAsia="Arial" w:hAnsi="Arial" w:cs="Arial"/>
              </w:rPr>
              <w:t>: Practicar la creación de funciones reutilizable</w:t>
            </w:r>
            <w:r>
              <w:rPr>
                <w:rFonts w:ascii="Arial" w:eastAsia="Arial" w:hAnsi="Arial" w:cs="Arial"/>
              </w:rPr>
              <w:t>s y manejar eventos del usuario, como clics, entradas de teclado, y otros, para hacer la interfaz web más interactiva.</w:t>
            </w:r>
          </w:p>
          <w:p w:rsidR="00243F3C" w:rsidRDefault="00200D0C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Uso de </w:t>
            </w:r>
            <w:proofErr w:type="spellStart"/>
            <w:r>
              <w:rPr>
                <w:rFonts w:ascii="Arial" w:eastAsia="Arial" w:hAnsi="Arial" w:cs="Arial"/>
                <w:b/>
              </w:rPr>
              <w:t>arrays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y objetos</w:t>
            </w:r>
            <w:r>
              <w:rPr>
                <w:rFonts w:ascii="Arial" w:eastAsia="Arial" w:hAnsi="Arial" w:cs="Arial"/>
              </w:rPr>
              <w:t xml:space="preserve">: Desarrollar la habilidad de manejar colecciones de datos utilizando </w:t>
            </w:r>
            <w:proofErr w:type="spellStart"/>
            <w:r>
              <w:rPr>
                <w:rFonts w:ascii="Arial" w:eastAsia="Arial" w:hAnsi="Arial" w:cs="Arial"/>
              </w:rPr>
              <w:t>arrays</w:t>
            </w:r>
            <w:proofErr w:type="spellEnd"/>
            <w:r>
              <w:rPr>
                <w:rFonts w:ascii="Arial" w:eastAsia="Arial" w:hAnsi="Arial" w:cs="Arial"/>
              </w:rPr>
              <w:t xml:space="preserve"> y objetos, comprendiendo cómo acceder</w:t>
            </w:r>
            <w:r>
              <w:rPr>
                <w:rFonts w:ascii="Arial" w:eastAsia="Arial" w:hAnsi="Arial" w:cs="Arial"/>
              </w:rPr>
              <w:t>, modificar, y recorrer estas estructuras.</w:t>
            </w:r>
          </w:p>
          <w:p w:rsidR="00243F3C" w:rsidRDefault="00200D0C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Validación de formularios</w:t>
            </w:r>
            <w:r>
              <w:rPr>
                <w:rFonts w:ascii="Arial" w:eastAsia="Arial" w:hAnsi="Arial" w:cs="Arial"/>
              </w:rPr>
              <w:t>: Implementar validaciones de datos en formularios HTML utilizando JavaScript para garantizar que los usuarios ingresen información correcta y completa.</w:t>
            </w:r>
          </w:p>
          <w:p w:rsidR="00243F3C" w:rsidRDefault="00200D0C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Almacenamiento local y gestión de estado</w:t>
            </w:r>
            <w:r>
              <w:rPr>
                <w:rFonts w:ascii="Arial" w:eastAsia="Arial" w:hAnsi="Arial" w:cs="Arial"/>
              </w:rPr>
              <w:t xml:space="preserve">: Aprender a usar </w:t>
            </w:r>
            <w:r>
              <w:rPr>
                <w:rFonts w:ascii="Arial" w:eastAsia="Arial" w:hAnsi="Arial" w:cs="Arial"/>
              </w:rPr>
              <w:lastRenderedPageBreak/>
              <w:t>el almacenamiento local del navegador (</w:t>
            </w:r>
            <w:proofErr w:type="spellStart"/>
            <w:r>
              <w:rPr>
                <w:rFonts w:ascii="Arial" w:eastAsia="Arial" w:hAnsi="Arial" w:cs="Arial"/>
              </w:rPr>
              <w:t>localStorage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sessionStorage</w:t>
            </w:r>
            <w:proofErr w:type="spellEnd"/>
            <w:r>
              <w:rPr>
                <w:rFonts w:ascii="Arial" w:eastAsia="Arial" w:hAnsi="Arial" w:cs="Arial"/>
              </w:rPr>
              <w:t>) para preservar datos entre recargas de la página.</w:t>
            </w:r>
          </w:p>
        </w:tc>
      </w:tr>
      <w:tr w:rsidR="00243F3C">
        <w:tc>
          <w:tcPr>
            <w:tcW w:w="3114" w:type="dxa"/>
            <w:shd w:val="clear" w:color="auto" w:fill="D9D9D9"/>
          </w:tcPr>
          <w:p w:rsidR="00243F3C" w:rsidRDefault="00200D0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Requisitos técnicos:</w:t>
            </w:r>
          </w:p>
          <w:p w:rsidR="00243F3C" w:rsidRDefault="00243F3C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</w:p>
        </w:tc>
        <w:tc>
          <w:tcPr>
            <w:tcW w:w="6746" w:type="dxa"/>
          </w:tcPr>
          <w:p w:rsidR="00243F3C" w:rsidRDefault="00200D0C">
            <w:r>
              <w:t xml:space="preserve">Uso de Visual Studio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y</w:t>
            </w:r>
            <w:proofErr w:type="gramEnd"/>
            <w:r>
              <w:t xml:space="preserve"> la consola del Browser</w:t>
            </w:r>
          </w:p>
          <w:p w:rsidR="00243F3C" w:rsidRDefault="00243F3C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</w:p>
        </w:tc>
      </w:tr>
      <w:tr w:rsidR="00243F3C">
        <w:tc>
          <w:tcPr>
            <w:tcW w:w="3114" w:type="dxa"/>
            <w:shd w:val="clear" w:color="auto" w:fill="D9D9D9"/>
          </w:tcPr>
          <w:p w:rsidR="00243F3C" w:rsidRDefault="00200D0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inicio</w:t>
            </w:r>
          </w:p>
        </w:tc>
        <w:tc>
          <w:tcPr>
            <w:tcW w:w="6746" w:type="dxa"/>
          </w:tcPr>
          <w:p w:rsidR="00243F3C" w:rsidRDefault="00200D0C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</w:rPr>
              <w:t xml:space="preserve">27 de </w:t>
            </w:r>
            <w:proofErr w:type="gramStart"/>
            <w:r>
              <w:rPr>
                <w:rFonts w:ascii="Arial" w:eastAsia="Arial" w:hAnsi="Arial" w:cs="Arial"/>
              </w:rPr>
              <w:t>Agosto</w:t>
            </w:r>
            <w:proofErr w:type="gramEnd"/>
            <w:r>
              <w:rPr>
                <w:rFonts w:ascii="Arial" w:eastAsia="Arial" w:hAnsi="Arial" w:cs="Arial"/>
              </w:rPr>
              <w:t xml:space="preserve"> de 2024 - </w:t>
            </w:r>
          </w:p>
          <w:p w:rsidR="00243F3C" w:rsidRDefault="00243F3C"/>
        </w:tc>
      </w:tr>
      <w:tr w:rsidR="00243F3C">
        <w:tc>
          <w:tcPr>
            <w:tcW w:w="3114" w:type="dxa"/>
            <w:shd w:val="clear" w:color="auto" w:fill="D9D9D9"/>
          </w:tcPr>
          <w:p w:rsidR="00243F3C" w:rsidRDefault="00200D0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entrega:</w:t>
            </w:r>
          </w:p>
        </w:tc>
        <w:tc>
          <w:tcPr>
            <w:tcW w:w="6746" w:type="dxa"/>
          </w:tcPr>
          <w:p w:rsidR="00243F3C" w:rsidRDefault="00200D0C">
            <w:bookmarkStart w:id="2" w:name="_1fob9te" w:colFirst="0" w:colLast="0"/>
            <w:bookmarkEnd w:id="2"/>
            <w:r>
              <w:t>Actividad agendada en aula virtual</w:t>
            </w:r>
          </w:p>
        </w:tc>
      </w:tr>
      <w:tr w:rsidR="00243F3C">
        <w:tc>
          <w:tcPr>
            <w:tcW w:w="3114" w:type="dxa"/>
            <w:shd w:val="clear" w:color="auto" w:fill="D9D9D9"/>
          </w:tcPr>
          <w:p w:rsidR="00243F3C" w:rsidRDefault="00200D0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Modalidad de </w:t>
            </w:r>
            <w:proofErr w:type="gramStart"/>
            <w:r>
              <w:rPr>
                <w:rFonts w:ascii="Arial" w:eastAsia="Arial" w:hAnsi="Arial" w:cs="Arial"/>
                <w:b/>
              </w:rPr>
              <w:t>entrega :</w:t>
            </w:r>
            <w:proofErr w:type="gramEnd"/>
          </w:p>
        </w:tc>
        <w:tc>
          <w:tcPr>
            <w:tcW w:w="6746" w:type="dxa"/>
          </w:tcPr>
          <w:p w:rsidR="00243F3C" w:rsidRDefault="00200D0C">
            <w:r>
              <w:t>Actividad agendada en aula virtual</w:t>
            </w:r>
          </w:p>
        </w:tc>
      </w:tr>
      <w:tr w:rsidR="00243F3C">
        <w:tc>
          <w:tcPr>
            <w:tcW w:w="3114" w:type="dxa"/>
            <w:shd w:val="clear" w:color="auto" w:fill="D9D9D9"/>
          </w:tcPr>
          <w:p w:rsidR="00243F3C" w:rsidRDefault="00200D0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Comisiones</w:t>
            </w:r>
          </w:p>
        </w:tc>
        <w:tc>
          <w:tcPr>
            <w:tcW w:w="6746" w:type="dxa"/>
          </w:tcPr>
          <w:p w:rsidR="00243F3C" w:rsidRDefault="00200D0C">
            <w:pPr>
              <w:shd w:val="clear" w:color="auto" w:fill="FFFFFF"/>
              <w:spacing w:before="240" w:after="240" w:line="276" w:lineRule="auto"/>
            </w:pPr>
            <w:r>
              <w:rPr>
                <w:rFonts w:ascii="Arial" w:eastAsia="Arial" w:hAnsi="Arial" w:cs="Arial"/>
                <w:b/>
                <w:color w:val="333333"/>
              </w:rPr>
              <w:t>Comisiones: AMBAS COMISIONES</w:t>
            </w:r>
          </w:p>
        </w:tc>
      </w:tr>
      <w:tr w:rsidR="00243F3C">
        <w:trPr>
          <w:trHeight w:val="745"/>
        </w:trPr>
        <w:tc>
          <w:tcPr>
            <w:tcW w:w="3114" w:type="dxa"/>
            <w:shd w:val="clear" w:color="auto" w:fill="D9D9D9"/>
          </w:tcPr>
          <w:p w:rsidR="00243F3C" w:rsidRDefault="00200D0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Modalidad del Trabajo Práctico</w:t>
            </w:r>
          </w:p>
        </w:tc>
        <w:tc>
          <w:tcPr>
            <w:tcW w:w="6746" w:type="dxa"/>
          </w:tcPr>
          <w:p w:rsidR="00243F3C" w:rsidRDefault="00200D0C">
            <w:r>
              <w:t>Desarrollo Individual – Entrega en aula virtual</w:t>
            </w:r>
          </w:p>
        </w:tc>
      </w:tr>
      <w:tr w:rsidR="00243F3C">
        <w:tc>
          <w:tcPr>
            <w:tcW w:w="9860" w:type="dxa"/>
            <w:gridSpan w:val="2"/>
            <w:shd w:val="clear" w:color="auto" w:fill="D9D9D9"/>
          </w:tcPr>
          <w:p w:rsidR="00243F3C" w:rsidRDefault="00243F3C">
            <w:pPr>
              <w:rPr>
                <w:rFonts w:ascii="Arial" w:eastAsia="Arial" w:hAnsi="Arial" w:cs="Arial"/>
                <w:b/>
              </w:rPr>
            </w:pPr>
            <w:bookmarkStart w:id="3" w:name="_3znysh7" w:colFirst="0" w:colLast="0"/>
            <w:bookmarkEnd w:id="3"/>
          </w:p>
          <w:p w:rsidR="00243F3C" w:rsidRDefault="00243F3C">
            <w:pPr>
              <w:rPr>
                <w:rFonts w:ascii="Arial" w:eastAsia="Arial" w:hAnsi="Arial" w:cs="Arial"/>
                <w:b/>
              </w:rPr>
            </w:pPr>
          </w:p>
          <w:p w:rsidR="00243F3C" w:rsidRDefault="00200D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Enunciado</w:t>
            </w:r>
            <w:r>
              <w:rPr>
                <w:rFonts w:ascii="Arial" w:eastAsia="Arial" w:hAnsi="Arial" w:cs="Arial"/>
              </w:rPr>
              <w:t xml:space="preserve">: Creación de un proyecto </w:t>
            </w:r>
            <w:proofErr w:type="spellStart"/>
            <w:r>
              <w:rPr>
                <w:rFonts w:ascii="Arial" w:eastAsia="Arial" w:hAnsi="Arial" w:cs="Arial"/>
              </w:rPr>
              <w:t>html</w:t>
            </w:r>
            <w:proofErr w:type="spellEnd"/>
            <w:r>
              <w:rPr>
                <w:rFonts w:ascii="Arial" w:eastAsia="Arial" w:hAnsi="Arial" w:cs="Arial"/>
              </w:rPr>
              <w:t xml:space="preserve"> y estilos con </w:t>
            </w:r>
            <w:proofErr w:type="spellStart"/>
            <w:r>
              <w:rPr>
                <w:rFonts w:ascii="Arial" w:eastAsia="Arial" w:hAnsi="Arial" w:cs="Arial"/>
              </w:rPr>
              <w:t>css</w:t>
            </w:r>
            <w:proofErr w:type="spellEnd"/>
          </w:p>
          <w:p w:rsidR="00243F3C" w:rsidRDefault="00243F3C">
            <w:pPr>
              <w:rPr>
                <w:rFonts w:ascii="Arial" w:eastAsia="Arial" w:hAnsi="Arial" w:cs="Arial"/>
              </w:rPr>
            </w:pPr>
          </w:p>
          <w:p w:rsidR="00243F3C" w:rsidRDefault="00200D0C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43F3C">
        <w:tc>
          <w:tcPr>
            <w:tcW w:w="9860" w:type="dxa"/>
            <w:gridSpan w:val="2"/>
            <w:shd w:val="clear" w:color="auto" w:fill="D9D9D9"/>
          </w:tcPr>
          <w:p w:rsidR="00243F3C" w:rsidRDefault="00200D0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Recursos </w:t>
            </w:r>
            <w:proofErr w:type="gramStart"/>
            <w:r>
              <w:rPr>
                <w:rFonts w:ascii="Arial" w:eastAsia="Arial" w:hAnsi="Arial" w:cs="Arial"/>
                <w:b/>
              </w:rPr>
              <w:t>de  Videos</w:t>
            </w:r>
            <w:proofErr w:type="gramEnd"/>
            <w:r>
              <w:rPr>
                <w:rFonts w:ascii="Arial" w:eastAsia="Arial" w:hAnsi="Arial" w:cs="Arial"/>
                <w:b/>
              </w:rPr>
              <w:t>:</w:t>
            </w:r>
          </w:p>
          <w:p w:rsidR="00243F3C" w:rsidRDefault="00243F3C">
            <w:pPr>
              <w:rPr>
                <w:rFonts w:ascii="Arial" w:eastAsia="Arial" w:hAnsi="Arial" w:cs="Arial"/>
                <w:b/>
              </w:rPr>
            </w:pPr>
          </w:p>
          <w:p w:rsidR="00243F3C" w:rsidRDefault="00200D0C">
            <w:r>
              <w:rPr>
                <w:b/>
              </w:rPr>
              <w:t xml:space="preserve">Colmena </w:t>
            </w:r>
            <w:proofErr w:type="spellStart"/>
            <w:r>
              <w:rPr>
                <w:b/>
              </w:rPr>
              <w:t>tec</w:t>
            </w:r>
            <w:proofErr w:type="spellEnd"/>
            <w: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https://youtube.com/playlist?list=PLRFOqDrY-6nvaOMGea48IwQjZfo8NwBE4&amp;si=OjrJk12lBI4RSNx-</w:t>
              </w:r>
            </w:hyperlink>
          </w:p>
          <w:p w:rsidR="00243F3C" w:rsidRDefault="00243F3C"/>
        </w:tc>
      </w:tr>
      <w:tr w:rsidR="00243F3C">
        <w:tc>
          <w:tcPr>
            <w:tcW w:w="9860" w:type="dxa"/>
            <w:gridSpan w:val="2"/>
            <w:shd w:val="clear" w:color="auto" w:fill="D9D9D9"/>
          </w:tcPr>
          <w:p w:rsidR="00243F3C" w:rsidRDefault="00200D0C">
            <w:pPr>
              <w:pStyle w:val="Ttulo3"/>
              <w:keepNext w:val="0"/>
              <w:keepLines w:val="0"/>
              <w:rPr>
                <w:sz w:val="26"/>
                <w:szCs w:val="26"/>
              </w:rPr>
            </w:pPr>
            <w:bookmarkStart w:id="4" w:name="_nw4ijdcpe6yd" w:colFirst="0" w:colLast="0"/>
            <w:bookmarkEnd w:id="4"/>
            <w:r>
              <w:rPr>
                <w:sz w:val="26"/>
                <w:szCs w:val="26"/>
              </w:rPr>
              <w:t>1. Introducción a JavaScript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Ejercicio </w:t>
            </w:r>
            <w:r w:rsidR="00F22E3E">
              <w:rPr>
                <w:b/>
              </w:rPr>
              <w:t>1</w:t>
            </w:r>
            <w:r>
              <w:rPr>
                <w:b/>
              </w:rPr>
              <w:t xml:space="preserve">: Generar un proyecto de vite para </w:t>
            </w:r>
            <w:proofErr w:type="spellStart"/>
            <w:r>
              <w:rPr>
                <w:b/>
              </w:rPr>
              <w:t>javascript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vanilla</w:t>
            </w:r>
            <w:proofErr w:type="spellEnd"/>
            <w:r>
              <w:rPr>
                <w:b/>
              </w:rPr>
              <w:t xml:space="preserve">, preparar el entorno para trabajar en el </w:t>
            </w:r>
            <w:proofErr w:type="spellStart"/>
            <w:r>
              <w:rPr>
                <w:b/>
              </w:rPr>
              <w:t>index</w:t>
            </w:r>
            <w:proofErr w:type="spellEnd"/>
            <w:r>
              <w:rPr>
                <w:b/>
              </w:rPr>
              <w:t xml:space="preserve"> y el </w:t>
            </w:r>
            <w:proofErr w:type="gramStart"/>
            <w:r>
              <w:rPr>
                <w:b/>
              </w:rPr>
              <w:t>main.js(</w:t>
            </w:r>
            <w:proofErr w:type="gramEnd"/>
            <w:r>
              <w:rPr>
                <w:b/>
              </w:rPr>
              <w:t>no debe tener el mismo nombre de carpetas pero si estar en este entorno de desarrollo)</w:t>
            </w:r>
            <w:r>
              <w:rPr>
                <w:b/>
              </w:rPr>
              <w:br/>
            </w:r>
            <w:r>
              <w:rPr>
                <w:b/>
                <w:noProof/>
              </w:rPr>
              <w:drawing>
                <wp:inline distT="114300" distB="114300" distL="114300" distR="114300">
                  <wp:extent cx="3068951" cy="1768966"/>
                  <wp:effectExtent l="0" t="0" r="0" b="0"/>
                  <wp:docPr id="1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951" cy="17689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43F3C" w:rsidRDefault="00243F3C">
            <w:pPr>
              <w:spacing w:before="240" w:after="240"/>
              <w:rPr>
                <w:b/>
              </w:rPr>
            </w:pPr>
          </w:p>
          <w:p w:rsidR="00243F3C" w:rsidRDefault="00243F3C">
            <w:pPr>
              <w:spacing w:before="240" w:after="240"/>
              <w:rPr>
                <w:b/>
              </w:rPr>
            </w:pPr>
          </w:p>
          <w:p w:rsidR="00243F3C" w:rsidRDefault="00243F3C">
            <w:pPr>
              <w:spacing w:before="240" w:after="240"/>
              <w:rPr>
                <w:b/>
              </w:rPr>
            </w:pPr>
          </w:p>
          <w:p w:rsidR="00F22E3E" w:rsidRDefault="00F22E3E">
            <w:pPr>
              <w:spacing w:before="240" w:after="240"/>
              <w:rPr>
                <w:b/>
              </w:rPr>
            </w:pP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Ejercicio 2:</w:t>
            </w:r>
            <w:r>
              <w:rPr>
                <w:b/>
              </w:rPr>
              <w:br/>
              <w:t>Crea un script que declare</w:t>
            </w:r>
            <w:r>
              <w:rPr>
                <w:b/>
              </w:rPr>
              <w:t xml:space="preserve"> tres variables: 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a</w:t>
            </w:r>
            <w:r>
              <w:rPr>
                <w:b/>
              </w:rPr>
              <w:t xml:space="preserve">, 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b</w:t>
            </w:r>
            <w:r>
              <w:rPr>
                <w:b/>
              </w:rPr>
              <w:t xml:space="preserve">, y 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c</w:t>
            </w:r>
            <w:r>
              <w:rPr>
                <w:b/>
              </w:rPr>
              <w:t xml:space="preserve">. Asigna a 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188038"/>
              </w:rPr>
              <w:t>a</w:t>
            </w:r>
            <w:proofErr w:type="spellEnd"/>
            <w:r>
              <w:rPr>
                <w:b/>
              </w:rPr>
              <w:t xml:space="preserve"> y 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b</w:t>
            </w:r>
            <w:r>
              <w:rPr>
                <w:b/>
              </w:rPr>
              <w:t xml:space="preserve"> valores numéricos y haz que 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c</w:t>
            </w:r>
            <w:r>
              <w:rPr>
                <w:b/>
              </w:rPr>
              <w:t xml:space="preserve"> sea la suma de 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a</w:t>
            </w:r>
            <w:r>
              <w:rPr>
                <w:b/>
              </w:rPr>
              <w:t xml:space="preserve"> y 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b</w:t>
            </w:r>
            <w:r>
              <w:rPr>
                <w:b/>
              </w:rPr>
              <w:t>. Imprime el resultado en la consola.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Requisito: mostrar por consola el resultado de los valores declarados en el </w:t>
            </w:r>
            <w:proofErr w:type="spellStart"/>
            <w:r>
              <w:rPr>
                <w:b/>
              </w:rPr>
              <w:t>codigo</w:t>
            </w:r>
            <w:proofErr w:type="spellEnd"/>
            <w:r>
              <w:rPr>
                <w:b/>
              </w:rPr>
              <w:t xml:space="preserve"> si </w:t>
            </w:r>
            <w:proofErr w:type="gramStart"/>
            <w:r>
              <w:rPr>
                <w:b/>
              </w:rPr>
              <w:t>a(</w:t>
            </w:r>
            <w:proofErr w:type="gramEnd"/>
            <w:r>
              <w:rPr>
                <w:b/>
              </w:rPr>
              <w:t>5), b(10) c = 15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6134100" cy="546100"/>
                  <wp:effectExtent l="0" t="0" r="0" b="0"/>
                  <wp:docPr id="15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</w:rPr>
              <w:t>Ejercicio 3:</w:t>
            </w:r>
            <w:r>
              <w:rPr>
                <w:b/>
              </w:rPr>
              <w:br/>
            </w:r>
            <w:r>
              <w:rPr>
                <w:b/>
              </w:rPr>
              <w:t>Escribe un programa que pida al usuario su nombre y lo almacene en una variable. Luego, imprime un saludo en la consola que incluya el nombre del usuario.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Requisito: se debe utilizar la instrucción </w:t>
            </w:r>
            <w:proofErr w:type="spellStart"/>
            <w:r>
              <w:rPr>
                <w:b/>
              </w:rPr>
              <w:t>prompt</w:t>
            </w:r>
            <w:proofErr w:type="spellEnd"/>
            <w:r>
              <w:rPr>
                <w:b/>
              </w:rPr>
              <w:t xml:space="preserve"> y pedir mediante este elemento el nombre y luego mo</w:t>
            </w:r>
            <w:r>
              <w:rPr>
                <w:b/>
              </w:rPr>
              <w:t>strarlo en consola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3230562" cy="1501643"/>
                  <wp:effectExtent l="0" t="0" r="0" b="0"/>
                  <wp:docPr id="2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562" cy="15016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5764213" cy="438581"/>
                  <wp:effectExtent l="0" t="0" r="0" b="0"/>
                  <wp:docPr id="27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4213" cy="4385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43F3C" w:rsidRDefault="00200D0C">
            <w:pPr>
              <w:pStyle w:val="Ttulo3"/>
              <w:keepNext w:val="0"/>
              <w:keepLines w:val="0"/>
              <w:rPr>
                <w:sz w:val="26"/>
                <w:szCs w:val="26"/>
              </w:rPr>
            </w:pPr>
            <w:bookmarkStart w:id="5" w:name="_4r69fa5ibh28" w:colFirst="0" w:colLast="0"/>
            <w:bookmarkEnd w:id="5"/>
            <w:r>
              <w:rPr>
                <w:sz w:val="26"/>
                <w:szCs w:val="26"/>
              </w:rPr>
              <w:t>2. Operadores lógicos y condicionales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</w:rPr>
              <w:t>Ejercicio 1:</w:t>
            </w:r>
            <w:r>
              <w:rPr>
                <w:b/>
              </w:rPr>
              <w:br/>
              <w:t xml:space="preserve">Crea un script que declare tres variables: 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a</w:t>
            </w:r>
            <w:r>
              <w:rPr>
                <w:b/>
              </w:rPr>
              <w:t xml:space="preserve">, 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b</w:t>
            </w:r>
            <w:r>
              <w:rPr>
                <w:b/>
              </w:rPr>
              <w:t xml:space="preserve">, y 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c</w:t>
            </w:r>
            <w:r>
              <w:rPr>
                <w:b/>
              </w:rPr>
              <w:t xml:space="preserve">. Asigna a 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188038"/>
              </w:rPr>
              <w:t>a</w:t>
            </w:r>
            <w:proofErr w:type="spellEnd"/>
            <w:r>
              <w:rPr>
                <w:b/>
              </w:rPr>
              <w:t xml:space="preserve"> y 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b</w:t>
            </w:r>
            <w:r>
              <w:rPr>
                <w:b/>
              </w:rPr>
              <w:t xml:space="preserve"> valores numéricos y determina cual es el mayor. Imprime el resultado en la consola.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6134100" cy="368300"/>
                  <wp:effectExtent l="0" t="0" r="0" b="0"/>
                  <wp:docPr id="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36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43F3C" w:rsidRDefault="00243F3C">
            <w:pPr>
              <w:spacing w:before="240" w:after="240"/>
              <w:rPr>
                <w:b/>
              </w:rPr>
            </w:pP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</w:rPr>
              <w:t>Ejercicio 2:</w:t>
            </w:r>
            <w:r>
              <w:rPr>
                <w:b/>
              </w:rPr>
              <w:br/>
              <w:t xml:space="preserve">Crea un </w:t>
            </w:r>
            <w:r>
              <w:rPr>
                <w:b/>
              </w:rPr>
              <w:t>programa que pida al usuario un número y determine si es par o impar.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Requisitos:  utilice la instrucción </w:t>
            </w:r>
            <w:proofErr w:type="spellStart"/>
            <w:proofErr w:type="gramStart"/>
            <w:r>
              <w:rPr>
                <w:b/>
              </w:rPr>
              <w:t>propmt</w:t>
            </w:r>
            <w:proofErr w:type="spellEnd"/>
            <w:r>
              <w:rPr>
                <w:b/>
              </w:rPr>
              <w:t xml:space="preserve">  si</w:t>
            </w:r>
            <w:proofErr w:type="gramEnd"/>
            <w:r>
              <w:rPr>
                <w:b/>
              </w:rPr>
              <w:t xml:space="preserve"> es par, debe mostrar "El número (</w:t>
            </w:r>
            <w:proofErr w:type="spellStart"/>
            <w:r>
              <w:rPr>
                <w:b/>
              </w:rPr>
              <w:t>numeroIngresado</w:t>
            </w:r>
            <w:proofErr w:type="spellEnd"/>
            <w:r>
              <w:rPr>
                <w:b/>
              </w:rPr>
              <w:t>) es par", y si es impar, "El número  (</w:t>
            </w:r>
            <w:proofErr w:type="spellStart"/>
            <w:r>
              <w:rPr>
                <w:b/>
              </w:rPr>
              <w:t>numeroIngresado</w:t>
            </w:r>
            <w:proofErr w:type="spellEnd"/>
            <w:r>
              <w:rPr>
                <w:b/>
              </w:rPr>
              <w:t>) es impar".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114300" distB="114300" distL="114300" distR="114300">
                  <wp:extent cx="2973387" cy="1412770"/>
                  <wp:effectExtent l="0" t="0" r="0" b="0"/>
                  <wp:docPr id="21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387" cy="14127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6134100" cy="368300"/>
                  <wp:effectExtent l="0" t="0" r="0" b="0"/>
                  <wp:docPr id="22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36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43F3C" w:rsidRDefault="00200D0C">
            <w:pPr>
              <w:pStyle w:val="Ttulo3"/>
              <w:keepNext w:val="0"/>
              <w:keepLines w:val="0"/>
              <w:rPr>
                <w:sz w:val="26"/>
                <w:szCs w:val="26"/>
              </w:rPr>
            </w:pPr>
            <w:bookmarkStart w:id="6" w:name="_v1uz3txb7fcm" w:colFirst="0" w:colLast="0"/>
            <w:bookmarkEnd w:id="6"/>
            <w:r>
              <w:rPr>
                <w:sz w:val="26"/>
                <w:szCs w:val="26"/>
              </w:rPr>
              <w:t>3. Operadores de asi</w:t>
            </w:r>
            <w:r>
              <w:rPr>
                <w:sz w:val="26"/>
                <w:szCs w:val="26"/>
              </w:rPr>
              <w:t>gnación y bucles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</w:rPr>
              <w:t>Ejercicio 1:</w:t>
            </w:r>
            <w:r>
              <w:rPr>
                <w:b/>
              </w:rPr>
              <w:br/>
              <w:t xml:space="preserve">Crea un script que inicialice una variable en 10 y luego use un bucle 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188038"/>
              </w:rPr>
              <w:t>while</w:t>
            </w:r>
            <w:proofErr w:type="spellEnd"/>
            <w:r>
              <w:rPr>
                <w:b/>
              </w:rPr>
              <w:t xml:space="preserve"> para restarle 1 en cada iteración hasta que la variable sea igual a 0. Imprime el valor de la variable en cada iteración.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4773613" cy="2735191"/>
                  <wp:effectExtent l="0" t="0" r="0" b="0"/>
                  <wp:docPr id="10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613" cy="273519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</w:rPr>
              <w:t>Ejercicio 2:</w:t>
            </w:r>
            <w:r>
              <w:rPr>
                <w:b/>
              </w:rPr>
              <w:br/>
              <w:t xml:space="preserve">Escribe </w:t>
            </w:r>
            <w:r>
              <w:rPr>
                <w:b/>
              </w:rPr>
              <w:t xml:space="preserve">un programa que utilice un bucle 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do...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188038"/>
              </w:rPr>
              <w:t>while</w:t>
            </w:r>
            <w:proofErr w:type="spellEnd"/>
            <w:r>
              <w:rPr>
                <w:b/>
              </w:rPr>
              <w:t xml:space="preserve"> para pedirle al usuario que ingrese un número mayor a 100. El bucle debe repetirse hasta que el usuario ingrese un número mayor a 100.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Requisitos: Debe utilizarse la instrucción </w:t>
            </w:r>
            <w:proofErr w:type="spellStart"/>
            <w:r>
              <w:rPr>
                <w:b/>
              </w:rPr>
              <w:t>prompt</w:t>
            </w:r>
            <w:proofErr w:type="spellEnd"/>
            <w:r>
              <w:rPr>
                <w:b/>
              </w:rPr>
              <w:t xml:space="preserve"> y luego mostrar por consola el numero ingresado de la manera que se muestra abajo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114300" distB="114300" distL="114300" distR="114300">
                  <wp:extent cx="4371975" cy="1962150"/>
                  <wp:effectExtent l="0" t="0" r="0" b="0"/>
                  <wp:docPr id="24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1962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6134100" cy="266700"/>
                  <wp:effectExtent l="0" t="0" r="0" b="0"/>
                  <wp:docPr id="23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43F3C" w:rsidRDefault="00200D0C">
            <w:pPr>
              <w:pStyle w:val="Ttulo3"/>
              <w:keepNext w:val="0"/>
              <w:keepLines w:val="0"/>
              <w:rPr>
                <w:sz w:val="26"/>
                <w:szCs w:val="26"/>
              </w:rPr>
            </w:pPr>
            <w:bookmarkStart w:id="7" w:name="_9luao9xsei48" w:colFirst="0" w:colLast="0"/>
            <w:bookmarkEnd w:id="7"/>
            <w:r>
              <w:rPr>
                <w:sz w:val="26"/>
                <w:szCs w:val="26"/>
              </w:rPr>
              <w:t>4. Funciones de JavaScript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</w:rPr>
              <w:t>Ejercicio 1:</w:t>
            </w:r>
            <w:r>
              <w:rPr>
                <w:b/>
              </w:rPr>
              <w:br/>
              <w:t xml:space="preserve">Escribe una función llamada 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188038"/>
              </w:rPr>
              <w:t>esPar</w:t>
            </w:r>
            <w:proofErr w:type="spellEnd"/>
            <w:r>
              <w:rPr>
                <w:b/>
              </w:rPr>
              <w:t xml:space="preserve"> que reciba un número como parámetro y retorne 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true</w:t>
            </w:r>
            <w:r>
              <w:rPr>
                <w:b/>
              </w:rPr>
              <w:t xml:space="preserve"> si el número es par y 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false</w:t>
            </w:r>
            <w:r>
              <w:rPr>
                <w:b/>
              </w:rPr>
              <w:t xml:space="preserve"> si es impar. Prueba la función con diferentes números.</w:t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  <w:noProof/>
              </w:rPr>
              <w:drawing>
                <wp:inline distT="114300" distB="114300" distL="114300" distR="114300">
                  <wp:extent cx="6134100" cy="673100"/>
                  <wp:effectExtent l="0" t="0" r="0" b="0"/>
                  <wp:docPr id="9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673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</w:rPr>
              <w:t>Ejercicio 2:</w:t>
            </w:r>
            <w:r>
              <w:rPr>
                <w:b/>
              </w:rPr>
              <w:br/>
              <w:t xml:space="preserve">Crea una función llamada 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188038"/>
              </w:rPr>
              <w:t>convertirCelsiusAFahrenheit</w:t>
            </w:r>
            <w:proofErr w:type="spellEnd"/>
            <w:r>
              <w:rPr>
                <w:b/>
              </w:rPr>
              <w:t xml:space="preserve"> que reciba un valor en grados Celsius y lo convierta a Fahrenheit. La fórmula es F = C × 1.8 + 32. </w:t>
            </w:r>
            <w:r>
              <w:rPr>
                <w:b/>
              </w:rPr>
              <w:t>Muestra el resultado en la consola.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6134100" cy="393700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43F3C" w:rsidRDefault="00243F3C">
            <w:pPr>
              <w:pStyle w:val="Ttulo3"/>
              <w:keepNext w:val="0"/>
              <w:keepLines w:val="0"/>
              <w:rPr>
                <w:sz w:val="26"/>
                <w:szCs w:val="26"/>
              </w:rPr>
            </w:pPr>
            <w:bookmarkStart w:id="8" w:name="_fts4pw6up4d8" w:colFirst="0" w:colLast="0"/>
            <w:bookmarkStart w:id="9" w:name="_h3wox227zosl" w:colFirst="0" w:colLast="0"/>
            <w:bookmarkStart w:id="10" w:name="_66dzl1q61h63" w:colFirst="0" w:colLast="0"/>
            <w:bookmarkStart w:id="11" w:name="_nuz24d6cud42" w:colFirst="0" w:colLast="0"/>
            <w:bookmarkStart w:id="12" w:name="_yhjjmt2tlqvu" w:colFirst="0" w:colLast="0"/>
            <w:bookmarkEnd w:id="8"/>
            <w:bookmarkEnd w:id="9"/>
            <w:bookmarkEnd w:id="10"/>
            <w:bookmarkEnd w:id="11"/>
            <w:bookmarkEnd w:id="12"/>
          </w:p>
          <w:p w:rsidR="00243F3C" w:rsidRDefault="00200D0C">
            <w:pPr>
              <w:pStyle w:val="Ttulo3"/>
              <w:keepNext w:val="0"/>
              <w:keepLines w:val="0"/>
              <w:rPr>
                <w:sz w:val="26"/>
                <w:szCs w:val="26"/>
              </w:rPr>
            </w:pPr>
            <w:bookmarkStart w:id="13" w:name="_xmp4tj4wvyvx" w:colFirst="0" w:colLast="0"/>
            <w:bookmarkEnd w:id="13"/>
            <w:r>
              <w:rPr>
                <w:sz w:val="26"/>
                <w:szCs w:val="26"/>
              </w:rPr>
              <w:t>5. Objetos en JavaScript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</w:rPr>
              <w:t>Ejercicio 1:</w:t>
            </w:r>
            <w:r>
              <w:rPr>
                <w:b/>
              </w:rPr>
              <w:br/>
              <w:t xml:space="preserve">Define un objeto 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persona</w:t>
            </w:r>
            <w:r>
              <w:rPr>
                <w:b/>
              </w:rPr>
              <w:t xml:space="preserve"> con las propiedades 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nombre</w:t>
            </w:r>
            <w:r>
              <w:rPr>
                <w:b/>
              </w:rPr>
              <w:t xml:space="preserve">, 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edad</w:t>
            </w:r>
            <w:r>
              <w:rPr>
                <w:b/>
              </w:rPr>
              <w:t xml:space="preserve">, y 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ciudad</w:t>
            </w:r>
            <w:r>
              <w:rPr>
                <w:b/>
              </w:rPr>
              <w:t xml:space="preserve">. Luego, agrega un método que permita cambiar la 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ciudad</w:t>
            </w:r>
            <w:r>
              <w:rPr>
                <w:b/>
              </w:rPr>
              <w:t xml:space="preserve"> de la persona. Usa el método para actualizar la 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ciud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ad</w:t>
            </w:r>
            <w:r>
              <w:rPr>
                <w:b/>
              </w:rPr>
              <w:t xml:space="preserve"> y muestra las propiedades actualizadas en la consola.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6134100" cy="393700"/>
                  <wp:effectExtent l="0" t="0" r="0" b="0"/>
                  <wp:docPr id="25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</w:rPr>
              <w:t>Ejercicio 2:</w:t>
            </w:r>
            <w:r>
              <w:rPr>
                <w:b/>
              </w:rPr>
              <w:br/>
              <w:t xml:space="preserve">Crea un objeto 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libro</w:t>
            </w:r>
            <w:r>
              <w:rPr>
                <w:b/>
              </w:rPr>
              <w:t xml:space="preserve"> con propiedades 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188038"/>
              </w:rPr>
              <w:t>titulo</w:t>
            </w:r>
            <w:proofErr w:type="spellEnd"/>
            <w:r>
              <w:rPr>
                <w:b/>
              </w:rPr>
              <w:t xml:space="preserve">, 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autor</w:t>
            </w:r>
            <w:r>
              <w:rPr>
                <w:b/>
              </w:rPr>
              <w:t xml:space="preserve">, y 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año</w:t>
            </w:r>
            <w:r>
              <w:rPr>
                <w:b/>
              </w:rPr>
              <w:t>. Luego, escribe un método que determine si el libro tiene más de 10 años desde su publicación. Muestra un mensaje en la consol</w:t>
            </w:r>
            <w:r>
              <w:rPr>
                <w:b/>
              </w:rPr>
              <w:t>a indicando si el libro es antiguo o reciente.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114300" distB="114300" distL="114300" distR="114300">
                  <wp:extent cx="6134100" cy="393700"/>
                  <wp:effectExtent l="0" t="0" r="0" b="0"/>
                  <wp:docPr id="1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43F3C" w:rsidRDefault="00200D0C">
            <w:pPr>
              <w:pStyle w:val="Ttulo3"/>
              <w:keepNext w:val="0"/>
              <w:keepLines w:val="0"/>
              <w:rPr>
                <w:sz w:val="26"/>
                <w:szCs w:val="26"/>
              </w:rPr>
            </w:pPr>
            <w:bookmarkStart w:id="14" w:name="_j3bb23wvdmme" w:colFirst="0" w:colLast="0"/>
            <w:bookmarkEnd w:id="14"/>
            <w:r>
              <w:rPr>
                <w:sz w:val="26"/>
                <w:szCs w:val="26"/>
              </w:rPr>
              <w:t xml:space="preserve">6. </w:t>
            </w:r>
            <w:proofErr w:type="spellStart"/>
            <w:r>
              <w:rPr>
                <w:sz w:val="26"/>
                <w:szCs w:val="26"/>
              </w:rPr>
              <w:t>Arrays</w:t>
            </w:r>
            <w:proofErr w:type="spellEnd"/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</w:rPr>
              <w:t>Ejercicio 1:</w:t>
            </w:r>
            <w:r>
              <w:rPr>
                <w:b/>
              </w:rPr>
              <w:br/>
              <w:t xml:space="preserve">Declara un array llamado 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188038"/>
              </w:rPr>
              <w:t>numeros</w:t>
            </w:r>
            <w:proofErr w:type="spellEnd"/>
            <w:r>
              <w:rPr>
                <w:b/>
              </w:rPr>
              <w:t xml:space="preserve"> con los números del 1 al 10. Escribe un bucle que multiplique cada número por 2 y almacene los resultados en un nuevo array. Muestra el array original </w:t>
            </w:r>
            <w:r>
              <w:rPr>
                <w:b/>
              </w:rPr>
              <w:t>y el nuevo array en la consola.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6134100" cy="876300"/>
                  <wp:effectExtent l="0" t="0" r="0" b="0"/>
                  <wp:docPr id="7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87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</w:rPr>
              <w:t>Ejercicio 2:</w:t>
            </w:r>
            <w:r>
              <w:rPr>
                <w:b/>
              </w:rPr>
              <w:br/>
              <w:t xml:space="preserve">Crea un array vacío llamado 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pares</w:t>
            </w:r>
            <w:r>
              <w:rPr>
                <w:b/>
              </w:rPr>
              <w:t xml:space="preserve">. Escribe un bucle 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188038"/>
              </w:rPr>
              <w:t>for</w:t>
            </w:r>
            <w:proofErr w:type="spellEnd"/>
            <w:r>
              <w:rPr>
                <w:b/>
              </w:rPr>
              <w:t xml:space="preserve"> que itere hasta 20 y que agregue los primeros 10 números pares al array. Al final, imprime el </w:t>
            </w:r>
            <w:proofErr w:type="gramStart"/>
            <w:r>
              <w:rPr>
                <w:b/>
              </w:rPr>
              <w:t xml:space="preserve">array 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pares</w:t>
            </w:r>
            <w:proofErr w:type="gramEnd"/>
            <w:r>
              <w:rPr>
                <w:b/>
              </w:rPr>
              <w:t xml:space="preserve"> en la consola.</w:t>
            </w:r>
          </w:p>
          <w:p w:rsidR="00243F3C" w:rsidRPr="00F22E3E" w:rsidRDefault="00200D0C" w:rsidP="00F22E3E">
            <w:pPr>
              <w:spacing w:before="240" w:after="240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6134100" cy="533400"/>
                  <wp:effectExtent l="0" t="0" r="0" b="0"/>
                  <wp:docPr id="11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Start w:id="15" w:name="_e7c04owoqg3" w:colFirst="0" w:colLast="0"/>
            <w:bookmarkStart w:id="16" w:name="_1yj1ww871uhd" w:colFirst="0" w:colLast="0"/>
            <w:bookmarkStart w:id="17" w:name="_zhrbeo13m5t9" w:colFirst="0" w:colLast="0"/>
            <w:bookmarkStart w:id="18" w:name="_opssh6mgc0z5" w:colFirst="0" w:colLast="0"/>
            <w:bookmarkEnd w:id="15"/>
            <w:bookmarkEnd w:id="16"/>
            <w:bookmarkEnd w:id="17"/>
            <w:bookmarkEnd w:id="18"/>
          </w:p>
          <w:p w:rsidR="00243F3C" w:rsidRDefault="00200D0C">
            <w:pPr>
              <w:pStyle w:val="Ttulo3"/>
              <w:keepNext w:val="0"/>
              <w:keepLines w:val="0"/>
              <w:rPr>
                <w:sz w:val="26"/>
                <w:szCs w:val="26"/>
              </w:rPr>
            </w:pPr>
            <w:bookmarkStart w:id="19" w:name="_paqcz474exkc" w:colFirst="0" w:colLast="0"/>
            <w:bookmarkEnd w:id="19"/>
            <w:r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. Introducción al DOM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</w:rPr>
              <w:t>Ejercicio 1:</w:t>
            </w:r>
            <w:r>
              <w:rPr>
                <w:b/>
              </w:rPr>
              <w:br/>
              <w:t xml:space="preserve">En el </w:t>
            </w:r>
            <w:proofErr w:type="spellStart"/>
            <w:r>
              <w:rPr>
                <w:b/>
              </w:rPr>
              <w:t>html</w:t>
            </w:r>
            <w:proofErr w:type="spellEnd"/>
            <w:r>
              <w:rPr>
                <w:b/>
              </w:rPr>
              <w:t xml:space="preserve"> muestra tres elementos de tipo &lt;p&gt; y haz un botón que dispara una función y nos permita cambiar todos nuestros elementos de tipo p en nuestra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color azul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2867025" cy="2266950"/>
                  <wp:effectExtent l="0" t="0" r="0" b="0"/>
                  <wp:docPr id="17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266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114300" distB="114300" distL="114300" distR="114300">
                  <wp:extent cx="2867025" cy="2266950"/>
                  <wp:effectExtent l="0" t="0" r="0" b="0"/>
                  <wp:docPr id="1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266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43F3C" w:rsidRDefault="00243F3C">
            <w:pPr>
              <w:spacing w:before="240" w:after="240"/>
              <w:rPr>
                <w:b/>
              </w:rPr>
            </w:pP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</w:rPr>
              <w:t>Ejercicio 2:</w:t>
            </w:r>
            <w:r>
              <w:rPr>
                <w:b/>
              </w:rPr>
              <w:br/>
              <w:t>Crea un formulario simple con un campo de texto y un</w:t>
            </w:r>
            <w:r>
              <w:rPr>
                <w:b/>
              </w:rPr>
              <w:t xml:space="preserve"> botón. Escribe un script en JavaScript que muestre una alerta con el valor ingresado en el campo de texto cuando el usuario haga clic en el botón.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114300" distB="114300" distL="114300" distR="114300">
                  <wp:extent cx="5211763" cy="1165363"/>
                  <wp:effectExtent l="0" t="0" r="0" b="0"/>
                  <wp:docPr id="5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1763" cy="11653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2868612" cy="979682"/>
                  <wp:effectExtent l="0" t="0" r="0" b="0"/>
                  <wp:docPr id="26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612" cy="9796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43F3C" w:rsidRDefault="00243F3C">
            <w:pPr>
              <w:spacing w:before="240" w:after="240"/>
              <w:rPr>
                <w:b/>
              </w:rPr>
            </w:pPr>
          </w:p>
          <w:p w:rsidR="00243F3C" w:rsidRDefault="00200D0C">
            <w:pPr>
              <w:pStyle w:val="Ttulo3"/>
              <w:keepNext w:val="0"/>
              <w:keepLines w:val="0"/>
              <w:rPr>
                <w:sz w:val="26"/>
                <w:szCs w:val="26"/>
              </w:rPr>
            </w:pPr>
            <w:bookmarkStart w:id="20" w:name="_oaw8wlqj12n6" w:colFirst="0" w:colLast="0"/>
            <w:bookmarkEnd w:id="20"/>
            <w:r>
              <w:rPr>
                <w:sz w:val="26"/>
                <w:szCs w:val="26"/>
              </w:rPr>
              <w:t>8. Eventos en DOM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</w:rPr>
              <w:t>Ejercicio 1:</w:t>
            </w:r>
            <w:r>
              <w:rPr>
                <w:b/>
              </w:rPr>
              <w:br/>
              <w:t>Crea una lista (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188038"/>
              </w:rPr>
              <w:t>ul</w:t>
            </w:r>
            <w:proofErr w:type="spellEnd"/>
            <w:r>
              <w:rPr>
                <w:rFonts w:ascii="Roboto Mono" w:eastAsia="Roboto Mono" w:hAnsi="Roboto Mono" w:cs="Roboto Mono"/>
                <w:b/>
                <w:color w:val="188038"/>
              </w:rPr>
              <w:t>&gt;</w:t>
            </w:r>
            <w:r>
              <w:rPr>
                <w:b/>
              </w:rPr>
              <w:t>) con varios elementos (</w:t>
            </w:r>
            <w:r>
              <w:rPr>
                <w:rFonts w:ascii="Roboto Mono" w:eastAsia="Roboto Mono" w:hAnsi="Roboto Mono" w:cs="Roboto Mono"/>
                <w:b/>
                <w:color w:val="188038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188038"/>
              </w:rPr>
              <w:t>li</w:t>
            </w:r>
            <w:proofErr w:type="spellEnd"/>
            <w:r>
              <w:rPr>
                <w:rFonts w:ascii="Roboto Mono" w:eastAsia="Roboto Mono" w:hAnsi="Roboto Mono" w:cs="Roboto Mono"/>
                <w:b/>
                <w:color w:val="188038"/>
              </w:rPr>
              <w:t>&gt;</w:t>
            </w:r>
            <w:r>
              <w:rPr>
                <w:b/>
              </w:rPr>
              <w:t xml:space="preserve">). Escribe un script que agregue un evento 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188038"/>
              </w:rPr>
              <w:t>click</w:t>
            </w:r>
            <w:proofErr w:type="spellEnd"/>
            <w:r>
              <w:rPr>
                <w:b/>
              </w:rPr>
              <w:t xml:space="preserve"> a cada elemento de la lista para que, cuando se haga clic en un 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188038"/>
              </w:rPr>
              <w:t>li</w:t>
            </w:r>
            <w:proofErr w:type="spellEnd"/>
            <w:r>
              <w:rPr>
                <w:b/>
              </w:rPr>
              <w:t>, se muestre su texto en la consola.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3097212" cy="1453495"/>
                  <wp:effectExtent l="0" t="0" r="0" b="0"/>
                  <wp:docPr id="4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212" cy="1453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114300" distB="114300" distL="114300" distR="114300">
                  <wp:extent cx="4573588" cy="1228619"/>
                  <wp:effectExtent l="0" t="0" r="0" b="0"/>
                  <wp:docPr id="1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588" cy="12286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</w:rPr>
              <w:t>Ejercicio 2:</w:t>
            </w:r>
            <w:r>
              <w:rPr>
                <w:b/>
              </w:rPr>
              <w:br/>
              <w:t xml:space="preserve">Crea un campo de texto y un botón en una página HTML. Escribe un script que haga que el </w:t>
            </w:r>
            <w:r>
              <w:rPr>
                <w:b/>
              </w:rPr>
              <w:t>botón deshabilite el campo de texto cuando se haga clic en él. Luego, añade otro botón que vuelva a habilitar el campo de texto.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Requisitos: al estar deshabilitado nuestro input no puede apretarse, no tiene </w:t>
            </w:r>
            <w:proofErr w:type="spellStart"/>
            <w:r>
              <w:rPr>
                <w:b/>
              </w:rPr>
              <w:t>hover</w:t>
            </w:r>
            <w:proofErr w:type="spellEnd"/>
            <w:r>
              <w:rPr>
                <w:b/>
              </w:rPr>
              <w:t xml:space="preserve"> y al habilitarse si</w:t>
            </w:r>
          </w:p>
          <w:p w:rsidR="00243F3C" w:rsidRDefault="00200D0C">
            <w:pPr>
              <w:spacing w:before="240" w:after="240"/>
              <w:rPr>
                <w:sz w:val="26"/>
                <w:szCs w:val="26"/>
              </w:rPr>
            </w:pPr>
            <w:r>
              <w:rPr>
                <w:b/>
                <w:noProof/>
              </w:rPr>
              <w:lastRenderedPageBreak/>
              <w:drawing>
                <wp:inline distT="114300" distB="114300" distL="114300" distR="114300">
                  <wp:extent cx="6134100" cy="1498600"/>
                  <wp:effectExtent l="0" t="0" r="0" b="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149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43F3C" w:rsidRDefault="00243F3C">
            <w:pPr>
              <w:pStyle w:val="Ttulo3"/>
              <w:keepNext w:val="0"/>
              <w:keepLines w:val="0"/>
              <w:rPr>
                <w:sz w:val="26"/>
                <w:szCs w:val="26"/>
              </w:rPr>
            </w:pPr>
            <w:bookmarkStart w:id="21" w:name="_zepc6twar3xv" w:colFirst="0" w:colLast="0"/>
            <w:bookmarkStart w:id="22" w:name="_p5xbbw5oe99d" w:colFirst="0" w:colLast="0"/>
            <w:bookmarkStart w:id="23" w:name="_wvyacrywe6ab" w:colFirst="0" w:colLast="0"/>
            <w:bookmarkStart w:id="24" w:name="_watty2gz48b9" w:colFirst="0" w:colLast="0"/>
            <w:bookmarkStart w:id="25" w:name="_6aswtz4qo1li" w:colFirst="0" w:colLast="0"/>
            <w:bookmarkStart w:id="26" w:name="_GoBack"/>
            <w:bookmarkEnd w:id="21"/>
            <w:bookmarkEnd w:id="22"/>
            <w:bookmarkEnd w:id="23"/>
            <w:bookmarkEnd w:id="24"/>
            <w:bookmarkEnd w:id="25"/>
            <w:bookmarkEnd w:id="26"/>
          </w:p>
          <w:p w:rsidR="00243F3C" w:rsidRDefault="00200D0C">
            <w:pPr>
              <w:pStyle w:val="Ttulo3"/>
              <w:keepNext w:val="0"/>
              <w:keepLines w:val="0"/>
              <w:rPr>
                <w:sz w:val="26"/>
                <w:szCs w:val="26"/>
              </w:rPr>
            </w:pPr>
            <w:bookmarkStart w:id="27" w:name="_xz01h8cnjes" w:colFirst="0" w:colLast="0"/>
            <w:bookmarkEnd w:id="27"/>
            <w:r>
              <w:rPr>
                <w:sz w:val="26"/>
                <w:szCs w:val="26"/>
              </w:rPr>
              <w:t xml:space="preserve">9. </w:t>
            </w:r>
            <w:proofErr w:type="spellStart"/>
            <w:r>
              <w:rPr>
                <w:sz w:val="26"/>
                <w:szCs w:val="26"/>
              </w:rPr>
              <w:t>LocalStorage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</w:rPr>
              <w:t>Ejercicio 1:</w:t>
            </w:r>
            <w:r>
              <w:rPr>
                <w:b/>
              </w:rPr>
              <w:br/>
              <w:t xml:space="preserve">Crea un formulario con un campo para el correo electrónico. Escribe un script que guarde el correo en 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188038"/>
              </w:rPr>
              <w:t>localStorage</w:t>
            </w:r>
            <w:proofErr w:type="spellEnd"/>
            <w:r>
              <w:rPr>
                <w:b/>
              </w:rPr>
              <w:t xml:space="preserve"> cuando el usuario envíe el formulario. si este existe </w:t>
            </w:r>
            <w:proofErr w:type="spellStart"/>
            <w:r>
              <w:rPr>
                <w:b/>
              </w:rPr>
              <w:t>muestralo</w:t>
            </w:r>
            <w:proofErr w:type="spellEnd"/>
            <w:r>
              <w:rPr>
                <w:b/>
              </w:rPr>
              <w:t xml:space="preserve"> en el </w:t>
            </w:r>
            <w:proofErr w:type="spellStart"/>
            <w:r>
              <w:rPr>
                <w:b/>
              </w:rPr>
              <w:t>dom</w:t>
            </w:r>
            <w:proofErr w:type="spellEnd"/>
            <w:r>
              <w:rPr>
                <w:b/>
              </w:rPr>
              <w:t xml:space="preserve"> debajo del input y </w:t>
            </w:r>
            <w:proofErr w:type="spellStart"/>
            <w:r>
              <w:rPr>
                <w:b/>
              </w:rPr>
              <w:t>tambien</w:t>
            </w:r>
            <w:proofErr w:type="spellEnd"/>
            <w:r>
              <w:rPr>
                <w:b/>
              </w:rPr>
              <w:t xml:space="preserve"> haz un botón de eliminar e</w:t>
            </w:r>
            <w:r>
              <w:rPr>
                <w:b/>
              </w:rPr>
              <w:t xml:space="preserve">ste elemento, al recargar la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este debe mostrarse si existe</w:t>
            </w:r>
          </w:p>
          <w:p w:rsidR="00243F3C" w:rsidRDefault="00200D0C">
            <w:pPr>
              <w:spacing w:before="240" w:after="240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6134100" cy="1498600"/>
                  <wp:effectExtent l="0" t="0" r="0" b="0"/>
                  <wp:docPr id="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149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43F3C" w:rsidRDefault="00243F3C">
            <w:pPr>
              <w:spacing w:before="240" w:after="240"/>
              <w:rPr>
                <w:b/>
              </w:rPr>
            </w:pPr>
          </w:p>
          <w:p w:rsidR="00243F3C" w:rsidRDefault="00243F3C">
            <w:pPr>
              <w:spacing w:before="240" w:after="240"/>
              <w:rPr>
                <w:b/>
              </w:rPr>
            </w:pPr>
          </w:p>
          <w:p w:rsidR="00243F3C" w:rsidRDefault="00243F3C"/>
        </w:tc>
      </w:tr>
      <w:tr w:rsidR="00243F3C">
        <w:tc>
          <w:tcPr>
            <w:tcW w:w="3114" w:type="dxa"/>
            <w:shd w:val="clear" w:color="auto" w:fill="D9D9D9"/>
          </w:tcPr>
          <w:p w:rsidR="00243F3C" w:rsidRDefault="00200D0C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Forma de Presentación</w:t>
            </w:r>
          </w:p>
        </w:tc>
        <w:tc>
          <w:tcPr>
            <w:tcW w:w="6746" w:type="dxa"/>
          </w:tcPr>
          <w:p w:rsidR="00243F3C" w:rsidRDefault="00200D0C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proyecto se debe presentar en un archivo </w:t>
            </w:r>
            <w:proofErr w:type="spellStart"/>
            <w:r>
              <w:rPr>
                <w:rFonts w:ascii="Arial" w:eastAsia="Arial" w:hAnsi="Arial" w:cs="Arial"/>
              </w:rPr>
              <w:t>txt</w:t>
            </w:r>
            <w:proofErr w:type="spellEnd"/>
            <w:r>
              <w:rPr>
                <w:rFonts w:ascii="Arial" w:eastAsia="Arial" w:hAnsi="Arial" w:cs="Arial"/>
              </w:rPr>
              <w:t xml:space="preserve"> donde en su interior se mencione el repositorio PUBLICO DE GITHUB.  </w:t>
            </w:r>
          </w:p>
          <w:p w:rsidR="00243F3C" w:rsidRDefault="00200D0C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debe crear en el repo un archivo </w:t>
            </w:r>
            <w:proofErr w:type="spellStart"/>
            <w:r>
              <w:rPr>
                <w:rFonts w:ascii="Arial" w:eastAsia="Arial" w:hAnsi="Arial" w:cs="Arial"/>
              </w:rPr>
              <w:t>readme</w:t>
            </w:r>
            <w:proofErr w:type="spellEnd"/>
            <w:r>
              <w:rPr>
                <w:rFonts w:ascii="Arial" w:eastAsia="Arial" w:hAnsi="Arial" w:cs="Arial"/>
              </w:rPr>
              <w:t xml:space="preserve"> con las características de ejecución del mismo.</w:t>
            </w:r>
          </w:p>
          <w:p w:rsidR="00243F3C" w:rsidRDefault="00200D0C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link del repositorio se subirá al aula virtual en el archivo mencionado.</w:t>
            </w:r>
          </w:p>
          <w:p w:rsidR="00243F3C" w:rsidRDefault="00200D0C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archivo a subir al aula virtual debe nombrarse de la siguiente manera: nombreapellidol</w:t>
            </w:r>
            <w:r>
              <w:rPr>
                <w:rFonts w:ascii="Arial" w:eastAsia="Arial" w:hAnsi="Arial" w:cs="Arial"/>
              </w:rPr>
              <w:t>egajo.txt</w:t>
            </w:r>
          </w:p>
          <w:p w:rsidR="00243F3C" w:rsidRDefault="00200D0C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Ejemplo: mariaLopez3456.txt</w:t>
            </w:r>
          </w:p>
          <w:p w:rsidR="00243F3C" w:rsidRDefault="00243F3C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</w:p>
          <w:p w:rsidR="00243F3C" w:rsidRDefault="00243F3C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</w:p>
        </w:tc>
      </w:tr>
      <w:tr w:rsidR="00243F3C">
        <w:tc>
          <w:tcPr>
            <w:tcW w:w="3114" w:type="dxa"/>
            <w:shd w:val="clear" w:color="auto" w:fill="D9D9D9"/>
          </w:tcPr>
          <w:p w:rsidR="00243F3C" w:rsidRDefault="00200D0C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Tipo de Evaluación </w:t>
            </w:r>
          </w:p>
        </w:tc>
        <w:tc>
          <w:tcPr>
            <w:tcW w:w="6746" w:type="dxa"/>
          </w:tcPr>
          <w:p w:rsidR="00243F3C" w:rsidRDefault="00200D0C">
            <w:pPr>
              <w:spacing w:before="2" w:line="361" w:lineRule="auto"/>
              <w:ind w:right="110"/>
              <w:rPr>
                <w:rFonts w:ascii="Arial" w:eastAsia="Arial" w:hAnsi="Arial" w:cs="Arial"/>
                <w:color w:val="548DD4"/>
              </w:rPr>
            </w:pPr>
            <w:r>
              <w:rPr>
                <w:rFonts w:ascii="Arial" w:eastAsia="Arial" w:hAnsi="Arial" w:cs="Arial"/>
              </w:rPr>
              <w:t>Formativa - Individual</w:t>
            </w:r>
          </w:p>
        </w:tc>
      </w:tr>
      <w:tr w:rsidR="00243F3C">
        <w:tc>
          <w:tcPr>
            <w:tcW w:w="3114" w:type="dxa"/>
            <w:shd w:val="clear" w:color="auto" w:fill="D9D9D9"/>
          </w:tcPr>
          <w:p w:rsidR="00243F3C" w:rsidRDefault="00200D0C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Modalidad de Evaluación</w:t>
            </w:r>
          </w:p>
        </w:tc>
        <w:tc>
          <w:tcPr>
            <w:tcW w:w="6746" w:type="dxa"/>
          </w:tcPr>
          <w:p w:rsidR="00243F3C" w:rsidRDefault="00243F3C">
            <w:pPr>
              <w:rPr>
                <w:b/>
              </w:rPr>
            </w:pPr>
          </w:p>
          <w:tbl>
            <w:tblPr>
              <w:tblStyle w:val="a1"/>
              <w:tblW w:w="640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90"/>
              <w:gridCol w:w="1134"/>
              <w:gridCol w:w="1984"/>
              <w:gridCol w:w="1701"/>
            </w:tblGrid>
            <w:tr w:rsidR="00243F3C">
              <w:tc>
                <w:tcPr>
                  <w:tcW w:w="1590" w:type="dxa"/>
                </w:tcPr>
                <w:p w:rsidR="00243F3C" w:rsidRDefault="00243F3C">
                  <w:pPr>
                    <w:rPr>
                      <w:b/>
                    </w:rPr>
                  </w:pPr>
                </w:p>
              </w:tc>
              <w:tc>
                <w:tcPr>
                  <w:tcW w:w="1134" w:type="dxa"/>
                </w:tcPr>
                <w:p w:rsidR="00243F3C" w:rsidRDefault="00200D0C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</w:rPr>
                    <w:t xml:space="preserve">        &gt;90</w:t>
                  </w:r>
                </w:p>
              </w:tc>
              <w:tc>
                <w:tcPr>
                  <w:tcW w:w="1984" w:type="dxa"/>
                </w:tcPr>
                <w:p w:rsidR="00243F3C" w:rsidRDefault="00200D0C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90% y 60%</w:t>
                  </w:r>
                </w:p>
              </w:tc>
              <w:tc>
                <w:tcPr>
                  <w:tcW w:w="1701" w:type="dxa"/>
                </w:tcPr>
                <w:p w:rsidR="00243F3C" w:rsidRDefault="00200D0C">
                  <w:pPr>
                    <w:rPr>
                      <w:b/>
                    </w:rPr>
                  </w:pPr>
                  <w:r>
                    <w:rPr>
                      <w:b/>
                    </w:rPr>
                    <w:t>&lt;60 %</w:t>
                  </w:r>
                </w:p>
              </w:tc>
            </w:tr>
            <w:tr w:rsidR="00243F3C">
              <w:tc>
                <w:tcPr>
                  <w:tcW w:w="1590" w:type="dxa"/>
                </w:tcPr>
                <w:p w:rsidR="00243F3C" w:rsidRDefault="00200D0C">
                  <w:pPr>
                    <w:rPr>
                      <w:b/>
                    </w:rPr>
                  </w:pPr>
                  <w:r>
                    <w:rPr>
                      <w:b/>
                    </w:rPr>
                    <w:t>presentación</w:t>
                  </w:r>
                </w:p>
              </w:tc>
              <w:tc>
                <w:tcPr>
                  <w:tcW w:w="1134" w:type="dxa"/>
                </w:tcPr>
                <w:p w:rsidR="00243F3C" w:rsidRDefault="00243F3C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:rsidR="00243F3C" w:rsidRDefault="00243F3C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243F3C" w:rsidRDefault="00243F3C">
                  <w:pPr>
                    <w:rPr>
                      <w:b/>
                    </w:rPr>
                  </w:pPr>
                </w:p>
              </w:tc>
            </w:tr>
            <w:tr w:rsidR="00243F3C">
              <w:tc>
                <w:tcPr>
                  <w:tcW w:w="1590" w:type="dxa"/>
                </w:tcPr>
                <w:p w:rsidR="00243F3C" w:rsidRDefault="00200D0C">
                  <w:pPr>
                    <w:rPr>
                      <w:b/>
                    </w:rPr>
                  </w:pPr>
                  <w:r>
                    <w:rPr>
                      <w:b/>
                    </w:rPr>
                    <w:t>nombre de variables</w:t>
                  </w:r>
                </w:p>
              </w:tc>
              <w:tc>
                <w:tcPr>
                  <w:tcW w:w="1134" w:type="dxa"/>
                </w:tcPr>
                <w:p w:rsidR="00243F3C" w:rsidRDefault="00243F3C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:rsidR="00243F3C" w:rsidRDefault="00243F3C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243F3C" w:rsidRDefault="00243F3C">
                  <w:pPr>
                    <w:rPr>
                      <w:b/>
                    </w:rPr>
                  </w:pPr>
                </w:p>
              </w:tc>
            </w:tr>
            <w:tr w:rsidR="00243F3C">
              <w:tc>
                <w:tcPr>
                  <w:tcW w:w="1590" w:type="dxa"/>
                </w:tcPr>
                <w:p w:rsidR="00243F3C" w:rsidRDefault="00200D0C">
                  <w:pPr>
                    <w:rPr>
                      <w:b/>
                    </w:rPr>
                  </w:pPr>
                  <w:r>
                    <w:rPr>
                      <w:b/>
                    </w:rPr>
                    <w:t>Orden del código</w:t>
                  </w:r>
                </w:p>
              </w:tc>
              <w:tc>
                <w:tcPr>
                  <w:tcW w:w="1134" w:type="dxa"/>
                </w:tcPr>
                <w:p w:rsidR="00243F3C" w:rsidRDefault="00243F3C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:rsidR="00243F3C" w:rsidRDefault="00243F3C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243F3C" w:rsidRDefault="00243F3C">
                  <w:pPr>
                    <w:rPr>
                      <w:b/>
                    </w:rPr>
                  </w:pPr>
                </w:p>
              </w:tc>
            </w:tr>
            <w:tr w:rsidR="00243F3C">
              <w:tc>
                <w:tcPr>
                  <w:tcW w:w="1590" w:type="dxa"/>
                </w:tcPr>
                <w:p w:rsidR="00243F3C" w:rsidRDefault="00200D0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comentarios en el </w:t>
                  </w:r>
                  <w:proofErr w:type="spellStart"/>
                  <w:r>
                    <w:rPr>
                      <w:b/>
                    </w:rPr>
                    <w:t>codigo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243F3C" w:rsidRDefault="00243F3C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:rsidR="00243F3C" w:rsidRDefault="00243F3C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243F3C" w:rsidRDefault="00243F3C">
                  <w:pPr>
                    <w:rPr>
                      <w:b/>
                    </w:rPr>
                  </w:pPr>
                </w:p>
              </w:tc>
            </w:tr>
            <w:tr w:rsidR="00243F3C">
              <w:tc>
                <w:tcPr>
                  <w:tcW w:w="1590" w:type="dxa"/>
                </w:tcPr>
                <w:p w:rsidR="00243F3C" w:rsidRDefault="00200D0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secciones de </w:t>
                  </w:r>
                  <w:proofErr w:type="spellStart"/>
                  <w:r>
                    <w:rPr>
                      <w:b/>
                    </w:rPr>
                    <w:t>html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243F3C" w:rsidRDefault="00243F3C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:rsidR="00243F3C" w:rsidRDefault="00243F3C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243F3C" w:rsidRDefault="00243F3C">
                  <w:pPr>
                    <w:rPr>
                      <w:b/>
                    </w:rPr>
                  </w:pPr>
                </w:p>
              </w:tc>
            </w:tr>
            <w:tr w:rsidR="00243F3C">
              <w:tc>
                <w:tcPr>
                  <w:tcW w:w="1590" w:type="dxa"/>
                </w:tcPr>
                <w:p w:rsidR="00243F3C" w:rsidRDefault="00200D0C">
                  <w:pPr>
                    <w:rPr>
                      <w:b/>
                    </w:rPr>
                  </w:pPr>
                  <w:r>
                    <w:rPr>
                      <w:b/>
                    </w:rPr>
                    <w:t>RESULTADOS</w:t>
                  </w:r>
                </w:p>
              </w:tc>
              <w:tc>
                <w:tcPr>
                  <w:tcW w:w="1134" w:type="dxa"/>
                </w:tcPr>
                <w:p w:rsidR="00243F3C" w:rsidRDefault="00200D0C">
                  <w:pPr>
                    <w:rPr>
                      <w:b/>
                    </w:rPr>
                  </w:pPr>
                  <w:r>
                    <w:rPr>
                      <w:b/>
                    </w:rPr>
                    <w:t>Excelente</w:t>
                  </w:r>
                </w:p>
              </w:tc>
              <w:tc>
                <w:tcPr>
                  <w:tcW w:w="1984" w:type="dxa"/>
                </w:tcPr>
                <w:p w:rsidR="00243F3C" w:rsidRDefault="00200D0C">
                  <w:pPr>
                    <w:rPr>
                      <w:b/>
                    </w:rPr>
                  </w:pPr>
                  <w:r>
                    <w:rPr>
                      <w:b/>
                    </w:rPr>
                    <w:t>Satisfactorio</w:t>
                  </w:r>
                </w:p>
              </w:tc>
              <w:tc>
                <w:tcPr>
                  <w:tcW w:w="1701" w:type="dxa"/>
                </w:tcPr>
                <w:p w:rsidR="00243F3C" w:rsidRDefault="00200D0C">
                  <w:pPr>
                    <w:rPr>
                      <w:b/>
                    </w:rPr>
                  </w:pPr>
                  <w:r>
                    <w:rPr>
                      <w:b/>
                    </w:rPr>
                    <w:t>No Satisfactorio</w:t>
                  </w:r>
                </w:p>
              </w:tc>
            </w:tr>
          </w:tbl>
          <w:p w:rsidR="00243F3C" w:rsidRDefault="00243F3C">
            <w:pPr>
              <w:rPr>
                <w:b/>
              </w:rPr>
            </w:pPr>
          </w:p>
          <w:p w:rsidR="00243F3C" w:rsidRDefault="00243F3C">
            <w:pPr>
              <w:rPr>
                <w:b/>
              </w:rPr>
            </w:pPr>
          </w:p>
          <w:p w:rsidR="00243F3C" w:rsidRDefault="00200D0C">
            <w:pPr>
              <w:rPr>
                <w:b/>
              </w:rPr>
            </w:pPr>
            <w:r>
              <w:rPr>
                <w:b/>
              </w:rPr>
              <w:t>Se establece una sumatoria de cada ítem y se determina el porcentaje individual de cada uno. Posteriormente se establece la sumatoria de todos los ítems y se divide por la cantidad de los mismos para d</w:t>
            </w:r>
            <w:r>
              <w:rPr>
                <w:b/>
              </w:rPr>
              <w:t>eterminar en cuál de los valores de la escala se encuadra.</w:t>
            </w:r>
          </w:p>
          <w:p w:rsidR="00243F3C" w:rsidRDefault="00243F3C">
            <w:pPr>
              <w:rPr>
                <w:b/>
              </w:rPr>
            </w:pPr>
          </w:p>
          <w:tbl>
            <w:tblPr>
              <w:tblStyle w:val="a2"/>
              <w:tblW w:w="614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780"/>
              <w:gridCol w:w="1200"/>
              <w:gridCol w:w="1200"/>
              <w:gridCol w:w="1960"/>
            </w:tblGrid>
            <w:tr w:rsidR="00243F3C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43F3C" w:rsidRDefault="00243F3C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43F3C" w:rsidRDefault="00243F3C">
                  <w:pPr>
                    <w:widowControl/>
                    <w:jc w:val="right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43F3C" w:rsidRDefault="00243F3C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43F3C" w:rsidRDefault="00243F3C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</w:tr>
            <w:tr w:rsidR="00243F3C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43F3C" w:rsidRDefault="00243F3C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43F3C" w:rsidRDefault="00243F3C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43F3C" w:rsidRDefault="00243F3C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43F3C" w:rsidRDefault="00243F3C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243F3C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43F3C" w:rsidRDefault="00243F3C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43F3C" w:rsidRDefault="00243F3C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43F3C" w:rsidRDefault="00243F3C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43F3C" w:rsidRDefault="00243F3C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243F3C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43F3C" w:rsidRDefault="00243F3C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43F3C" w:rsidRDefault="00243F3C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43F3C" w:rsidRDefault="00243F3C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43F3C" w:rsidRDefault="00243F3C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243F3C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43F3C" w:rsidRDefault="00243F3C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43F3C" w:rsidRDefault="00243F3C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43F3C" w:rsidRDefault="00243F3C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43F3C" w:rsidRDefault="00243F3C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243F3C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43F3C" w:rsidRDefault="00243F3C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43F3C" w:rsidRDefault="00243F3C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43F3C" w:rsidRDefault="00243F3C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243F3C" w:rsidRDefault="00243F3C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</w:tr>
          </w:tbl>
          <w:p w:rsidR="00243F3C" w:rsidRDefault="00243F3C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</w:p>
        </w:tc>
      </w:tr>
      <w:tr w:rsidR="00243F3C">
        <w:tc>
          <w:tcPr>
            <w:tcW w:w="3114" w:type="dxa"/>
            <w:shd w:val="clear" w:color="auto" w:fill="D9D9D9"/>
          </w:tcPr>
          <w:p w:rsidR="00243F3C" w:rsidRDefault="00200D0C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Bibliografía</w:t>
            </w:r>
          </w:p>
        </w:tc>
        <w:tc>
          <w:tcPr>
            <w:tcW w:w="6746" w:type="dxa"/>
          </w:tcPr>
          <w:p w:rsidR="00243F3C" w:rsidRDefault="00200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Listas de reproducción de vídeos de la cátedra y material teórico del aula virtual</w:t>
            </w:r>
          </w:p>
          <w:p w:rsidR="00243F3C" w:rsidRDefault="00200D0C">
            <w:pPr>
              <w:rPr>
                <w:rFonts w:ascii="Arial" w:eastAsia="Arial" w:hAnsi="Arial" w:cs="Arial"/>
              </w:rPr>
            </w:pPr>
            <w:hyperlink r:id="rId31">
              <w:r>
                <w:rPr>
                  <w:color w:val="1155CC"/>
                  <w:u w:val="single"/>
                </w:rPr>
                <w:t>https://youtube.com/playlist?list=PLRFOqDrY-6nvaOMGea48IwQjZfo8NwBE4&amp;si=OjrJk12lBI4RSNx-</w:t>
              </w:r>
            </w:hyperlink>
          </w:p>
          <w:p w:rsidR="00243F3C" w:rsidRDefault="0024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:rsidR="00243F3C" w:rsidRDefault="0024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:rsidR="00243F3C" w:rsidRDefault="00200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hyperlink r:id="rId32">
              <w:r>
                <w:rPr>
                  <w:rFonts w:ascii="Arial" w:eastAsia="Arial" w:hAnsi="Arial" w:cs="Arial"/>
                  <w:color w:val="1155CC"/>
                  <w:u w:val="single"/>
                </w:rPr>
                <w:t>https://developer.mozilla.org/es/docs/Web/JavaScript</w:t>
              </w:r>
            </w:hyperlink>
          </w:p>
          <w:p w:rsidR="00243F3C" w:rsidRDefault="0024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:rsidR="00243F3C" w:rsidRDefault="0024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  <w:p w:rsidR="00243F3C" w:rsidRDefault="0024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243F3C">
        <w:tc>
          <w:tcPr>
            <w:tcW w:w="3114" w:type="dxa"/>
            <w:shd w:val="clear" w:color="auto" w:fill="D9D9D9"/>
          </w:tcPr>
          <w:p w:rsidR="00243F3C" w:rsidRDefault="00200D0C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Profesores  responsables</w:t>
            </w:r>
            <w:proofErr w:type="gramEnd"/>
            <w:r>
              <w:rPr>
                <w:rFonts w:ascii="Arial" w:eastAsia="Arial" w:hAnsi="Arial" w:cs="Arial"/>
              </w:rPr>
              <w:t xml:space="preserve"> del TP.</w:t>
            </w:r>
          </w:p>
        </w:tc>
        <w:tc>
          <w:tcPr>
            <w:tcW w:w="6746" w:type="dxa"/>
          </w:tcPr>
          <w:p w:rsidR="00243F3C" w:rsidRDefault="0024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6341" w:type="dxa"/>
              <w:tblInd w:w="17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01"/>
              <w:gridCol w:w="285"/>
              <w:gridCol w:w="1201"/>
              <w:gridCol w:w="426"/>
              <w:gridCol w:w="708"/>
              <w:gridCol w:w="1267"/>
              <w:gridCol w:w="1253"/>
            </w:tblGrid>
            <w:tr w:rsidR="00243F3C">
              <w:trPr>
                <w:gridAfter w:val="3"/>
                <w:wAfter w:w="3228" w:type="dxa"/>
              </w:trPr>
              <w:tc>
                <w:tcPr>
                  <w:tcW w:w="1486" w:type="dxa"/>
                  <w:gridSpan w:val="2"/>
                </w:tcPr>
                <w:p w:rsidR="00243F3C" w:rsidRDefault="00200D0C">
                  <w:pPr>
                    <w:spacing w:before="2" w:line="361" w:lineRule="auto"/>
                    <w:ind w:right="110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Apellido y nombre</w:t>
                  </w:r>
                </w:p>
              </w:tc>
              <w:tc>
                <w:tcPr>
                  <w:tcW w:w="1627" w:type="dxa"/>
                  <w:gridSpan w:val="2"/>
                </w:tcPr>
                <w:p w:rsidR="00243F3C" w:rsidRDefault="00200D0C">
                  <w:pPr>
                    <w:spacing w:before="2" w:line="361" w:lineRule="auto"/>
                    <w:ind w:right="110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Apellido y nombre</w:t>
                  </w:r>
                </w:p>
              </w:tc>
            </w:tr>
            <w:tr w:rsidR="00243F3C">
              <w:trPr>
                <w:gridAfter w:val="3"/>
                <w:wAfter w:w="3228" w:type="dxa"/>
              </w:trPr>
              <w:tc>
                <w:tcPr>
                  <w:tcW w:w="1486" w:type="dxa"/>
                  <w:gridSpan w:val="2"/>
                  <w:tcBorders>
                    <w:bottom w:val="single" w:sz="4" w:space="0" w:color="FF0000"/>
                  </w:tcBorders>
                </w:tcPr>
                <w:p w:rsidR="00243F3C" w:rsidRDefault="00243F3C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627" w:type="dxa"/>
                  <w:gridSpan w:val="2"/>
                </w:tcPr>
                <w:p w:rsidR="00243F3C" w:rsidRDefault="00243F3C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243F3C">
              <w:tc>
                <w:tcPr>
                  <w:tcW w:w="1201" w:type="dxa"/>
                  <w:tcBorders>
                    <w:right w:val="single" w:sz="4" w:space="0" w:color="FF0000"/>
                  </w:tcBorders>
                </w:tcPr>
                <w:p w:rsidR="00243F3C" w:rsidRDefault="00243F3C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486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243F3C" w:rsidRDefault="00243F3C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  <w:color w:val="FF0000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single" w:sz="4" w:space="0" w:color="FF0000"/>
                  </w:tcBorders>
                </w:tcPr>
                <w:p w:rsidR="00243F3C" w:rsidRDefault="00243F3C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267" w:type="dxa"/>
                </w:tcPr>
                <w:p w:rsidR="00243F3C" w:rsidRDefault="00243F3C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253" w:type="dxa"/>
                </w:tcPr>
                <w:p w:rsidR="00243F3C" w:rsidRDefault="00243F3C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243F3C" w:rsidRDefault="00243F3C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  <w:color w:val="548DD4"/>
              </w:rPr>
            </w:pPr>
          </w:p>
        </w:tc>
      </w:tr>
    </w:tbl>
    <w:p w:rsidR="00243F3C" w:rsidRDefault="00243F3C">
      <w:pPr>
        <w:ind w:left="125"/>
      </w:pPr>
    </w:p>
    <w:sectPr w:rsidR="00243F3C">
      <w:headerReference w:type="default" r:id="rId33"/>
      <w:footerReference w:type="default" r:id="rId34"/>
      <w:pgSz w:w="11910" w:h="16850"/>
      <w:pgMar w:top="2560" w:right="460" w:bottom="280" w:left="1580" w:header="90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D0C" w:rsidRDefault="00200D0C">
      <w:r>
        <w:separator/>
      </w:r>
    </w:p>
  </w:endnote>
  <w:endnote w:type="continuationSeparator" w:id="0">
    <w:p w:rsidR="00200D0C" w:rsidRDefault="0020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F3C" w:rsidRDefault="00243F3C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D0C" w:rsidRDefault="00200D0C">
      <w:r>
        <w:separator/>
      </w:r>
    </w:p>
  </w:footnote>
  <w:footnote w:type="continuationSeparator" w:id="0">
    <w:p w:rsidR="00200D0C" w:rsidRDefault="00200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F3C" w:rsidRDefault="00243F3C">
    <w:pPr>
      <w:spacing w:line="14" w:lineRule="auto"/>
      <w:rPr>
        <w:sz w:val="20"/>
        <w:szCs w:val="20"/>
      </w:rPr>
    </w:pPr>
  </w:p>
  <w:p w:rsidR="00243F3C" w:rsidRDefault="00243F3C">
    <w:pPr>
      <w:spacing w:line="14" w:lineRule="auto"/>
      <w:rPr>
        <w:sz w:val="20"/>
        <w:szCs w:val="20"/>
      </w:rPr>
    </w:pPr>
  </w:p>
  <w:p w:rsidR="00243F3C" w:rsidRDefault="00200D0C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1936750</wp:posOffset>
          </wp:positionH>
          <wp:positionV relativeFrom="page">
            <wp:posOffset>600075</wp:posOffset>
          </wp:positionV>
          <wp:extent cx="342900" cy="426720"/>
          <wp:effectExtent l="0" t="0" r="0" b="0"/>
          <wp:wrapNone/>
          <wp:docPr id="3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2900" cy="426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1047434</wp:posOffset>
              </wp:positionH>
              <wp:positionV relativeFrom="page">
                <wp:posOffset>1047434</wp:posOffset>
              </wp:positionV>
              <wp:extent cx="2016760" cy="51435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51908" y="3537113"/>
                        <a:ext cx="198818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43F3C" w:rsidRDefault="00200D0C">
                          <w:pPr>
                            <w:spacing w:line="239" w:lineRule="auto"/>
                            <w:ind w:left="20" w:right="17" w:firstLine="155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</w:rPr>
                            <w:t>Ministerio de Educación Universidad Tecnológica Nacional Facultad Regional Mendoza</w:t>
                          </w:r>
                        </w:p>
                        <w:p w:rsidR="00243F3C" w:rsidRDefault="00243F3C">
                          <w:pPr>
                            <w:spacing w:line="239" w:lineRule="auto"/>
                            <w:ind w:left="20" w:right="17" w:firstLine="155"/>
                            <w:jc w:val="center"/>
                            <w:textDirection w:val="btLr"/>
                          </w:pPr>
                        </w:p>
                        <w:p w:rsidR="00243F3C" w:rsidRDefault="00243F3C">
                          <w:pPr>
                            <w:spacing w:line="239" w:lineRule="auto"/>
                            <w:ind w:left="20" w:right="17" w:firstLine="155"/>
                            <w:jc w:val="center"/>
                            <w:textDirection w:val="btLr"/>
                          </w:pPr>
                        </w:p>
                        <w:p w:rsidR="00243F3C" w:rsidRDefault="00243F3C">
                          <w:pPr>
                            <w:spacing w:line="239" w:lineRule="auto"/>
                            <w:ind w:left="20" w:right="17" w:firstLine="155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1047434</wp:posOffset>
              </wp:positionH>
              <wp:positionV relativeFrom="page">
                <wp:posOffset>1047434</wp:posOffset>
              </wp:positionV>
              <wp:extent cx="2016760" cy="514350"/>
              <wp:effectExtent b="0" l="0" r="0" t="0"/>
              <wp:wrapNone/>
              <wp:docPr id="1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6760" cy="514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1003300</wp:posOffset>
              </wp:positionV>
              <wp:extent cx="12700" cy="1270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12275" y="3780000"/>
                        <a:ext cx="62674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1003300</wp:posOffset>
              </wp:positionV>
              <wp:extent cx="12700" cy="12700"/>
              <wp:effectExtent b="0" l="0" r="0" t="0"/>
              <wp:wrapNone/>
              <wp:docPr id="2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F3C"/>
    <w:rsid w:val="00200D0C"/>
    <w:rsid w:val="00243F3C"/>
    <w:rsid w:val="00F2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C94AE"/>
  <w15:docId w15:val="{E753AE67-8F12-4EC2-B0C1-4B15932F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69"/>
      <w:ind w:left="1396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688" w:hanging="358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s://youtube.com/playlist?list=PLRFOqDrY-6nvaOMGea48IwQjZfo8NwBE4&amp;si=OjrJk12lBI4RSNx-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developer.mozilla.org/es/docs/Web/JavaScript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youtube.com/playlist?list=PLRFOqDrY-6nvaOMGea48IwQjZfo8NwBE4&amp;si=OjrJk12lBI4RSNx-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7.png"/><Relationship Id="rId2" Type="http://schemas.openxmlformats.org/officeDocument/2006/relationships/image" Target="media/image26.png"/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1319</Words>
  <Characters>7259</Characters>
  <Application>Microsoft Office Word</Application>
  <DocSecurity>0</DocSecurity>
  <Lines>60</Lines>
  <Paragraphs>17</Paragraphs>
  <ScaleCrop>false</ScaleCrop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 Cortez</cp:lastModifiedBy>
  <cp:revision>2</cp:revision>
  <dcterms:created xsi:type="dcterms:W3CDTF">2024-08-25T01:28:00Z</dcterms:created>
  <dcterms:modified xsi:type="dcterms:W3CDTF">2024-08-25T01:34:00Z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2021-12-16T00:00:00Z</vt:lpwstr>
  </property>
  <property fmtid="{D5CDD505-2E9C-101B-9397-08002B2CF9AE}" pid="3" name="LastSaved">
    <vt:lpwstr>2022-08-28T00:00:00Z</vt:lpwstr>
  </property>
</Properties>
</file>