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RELEVAMIENTO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1)Para comenzar el proyecto web de cursada, se deberá elegir un personaje influyente en la cultura popular (política, deporte, sociedad, etc).</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Se deberá realizar un relevamiento, apuntando a recabar información para un proyecto web integrador, sobre este </w:t>
      </w:r>
      <w:r w:rsidDel="00000000" w:rsidR="00000000" w:rsidRPr="00000000">
        <w:rPr>
          <w:rtl w:val="0"/>
        </w:rPr>
        <w:t xml:space="preserve">comitente</w:t>
      </w:r>
      <w:r w:rsidDel="00000000" w:rsidR="00000000" w:rsidRPr="00000000">
        <w:rPr>
          <w:rtl w:val="0"/>
        </w:rPr>
        <w:t xml:space="preserve">. Algunos puntos a tener en cuenta (pueden ser más, según la elección y el material encontrado):</w:t>
      </w:r>
    </w:p>
    <w:p w:rsidR="00000000" w:rsidDel="00000000" w:rsidP="00000000" w:rsidRDefault="00000000" w:rsidRPr="00000000" w14:paraId="00000006">
      <w:pPr>
        <w:rPr/>
      </w:pPr>
      <w:r w:rsidDel="00000000" w:rsidR="00000000" w:rsidRPr="00000000">
        <w:rPr>
          <w:rtl w:val="0"/>
        </w:rPr>
        <w:t xml:space="preserve">- Biografía </w:t>
      </w:r>
    </w:p>
    <w:p w:rsidR="00000000" w:rsidDel="00000000" w:rsidP="00000000" w:rsidRDefault="00000000" w:rsidRPr="00000000" w14:paraId="00000007">
      <w:pPr>
        <w:rPr/>
      </w:pPr>
      <w:r w:rsidDel="00000000" w:rsidR="00000000" w:rsidRPr="00000000">
        <w:rPr>
          <w:rtl w:val="0"/>
        </w:rPr>
        <w:t xml:space="preserve">- Trayectoria</w:t>
      </w:r>
    </w:p>
    <w:p w:rsidR="00000000" w:rsidDel="00000000" w:rsidP="00000000" w:rsidRDefault="00000000" w:rsidRPr="00000000" w14:paraId="00000008">
      <w:pPr>
        <w:rPr/>
      </w:pPr>
      <w:r w:rsidDel="00000000" w:rsidR="00000000" w:rsidRPr="00000000">
        <w:rPr>
          <w:rtl w:val="0"/>
        </w:rPr>
        <w:t xml:space="preserve">- Momentos emblemáticos de su historia</w:t>
      </w:r>
    </w:p>
    <w:p w:rsidR="00000000" w:rsidDel="00000000" w:rsidP="00000000" w:rsidRDefault="00000000" w:rsidRPr="00000000" w14:paraId="00000009">
      <w:pPr>
        <w:rPr/>
      </w:pPr>
      <w:r w:rsidDel="00000000" w:rsidR="00000000" w:rsidRPr="00000000">
        <w:rPr>
          <w:rtl w:val="0"/>
        </w:rPr>
        <w:t xml:space="preserve">- Homenajes o reconocimientos</w:t>
      </w:r>
    </w:p>
    <w:p w:rsidR="00000000" w:rsidDel="00000000" w:rsidP="00000000" w:rsidRDefault="00000000" w:rsidRPr="00000000" w14:paraId="0000000A">
      <w:pPr>
        <w:rPr/>
      </w:pPr>
      <w:r w:rsidDel="00000000" w:rsidR="00000000" w:rsidRPr="00000000">
        <w:rPr>
          <w:rtl w:val="0"/>
        </w:rPr>
        <w:t xml:space="preserve">- Notas periodísticas, críticas y noticias relacionadas al director (adjuntar URL de la fuente)</w:t>
      </w:r>
    </w:p>
    <w:p w:rsidR="00000000" w:rsidDel="00000000" w:rsidP="00000000" w:rsidRDefault="00000000" w:rsidRPr="00000000" w14:paraId="0000000B">
      <w:pPr>
        <w:rPr/>
      </w:pPr>
      <w:r w:rsidDel="00000000" w:rsidR="00000000" w:rsidRPr="00000000">
        <w:rPr>
          <w:rtl w:val="0"/>
        </w:rPr>
        <w:t xml:space="preserve">- Colores con los que se lo podría asociar</w:t>
      </w:r>
    </w:p>
    <w:p w:rsidR="00000000" w:rsidDel="00000000" w:rsidP="00000000" w:rsidRDefault="00000000" w:rsidRPr="00000000" w14:paraId="0000000C">
      <w:pPr>
        <w:rPr/>
      </w:pPr>
      <w:r w:rsidDel="00000000" w:rsidR="00000000" w:rsidRPr="00000000">
        <w:rPr>
          <w:rtl w:val="0"/>
        </w:rPr>
        <w:t xml:space="preserve">- Sitios relacionados (URL+capturas), sobre todo elegidos por su morfología, composición cromática y/o tipográfica, tratamiento de imagen, estilo, etc. Será utilizado como referencias visuales.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u w:val="single"/>
        </w:rPr>
      </w:pPr>
      <w:r w:rsidDel="00000000" w:rsidR="00000000" w:rsidRPr="00000000">
        <w:rPr>
          <w:rtl w:val="0"/>
        </w:rPr>
        <w:t xml:space="preserve"> </w:t>
      </w:r>
      <w:r w:rsidDel="00000000" w:rsidR="00000000" w:rsidRPr="00000000">
        <w:rPr>
          <w:u w:val="single"/>
          <w:rtl w:val="0"/>
        </w:rPr>
        <w:t xml:space="preserve">A tener en cuenta: </w:t>
      </w:r>
    </w:p>
    <w:p w:rsidR="00000000" w:rsidDel="00000000" w:rsidP="00000000" w:rsidRDefault="00000000" w:rsidRPr="00000000" w14:paraId="0000000F">
      <w:pPr>
        <w:rPr/>
      </w:pPr>
      <w:r w:rsidDel="00000000" w:rsidR="00000000" w:rsidRPr="00000000">
        <w:rPr>
          <w:rtl w:val="0"/>
        </w:rPr>
        <w:t xml:space="preserve">- El relevamiento será entregado en Word (.docx). </w:t>
      </w:r>
    </w:p>
    <w:p w:rsidR="00000000" w:rsidDel="00000000" w:rsidP="00000000" w:rsidRDefault="00000000" w:rsidRPr="00000000" w14:paraId="00000010">
      <w:pPr>
        <w:rPr/>
      </w:pPr>
      <w:r w:rsidDel="00000000" w:rsidR="00000000" w:rsidRPr="00000000">
        <w:rPr>
          <w:rtl w:val="0"/>
        </w:rPr>
        <w:t xml:space="preserve">- Adjuntar una carpeta con imágenes relacionadas al proyecto web. </w:t>
      </w:r>
    </w:p>
    <w:p w:rsidR="00000000" w:rsidDel="00000000" w:rsidP="00000000" w:rsidRDefault="00000000" w:rsidRPr="00000000" w14:paraId="00000011">
      <w:pPr>
        <w:rPr/>
      </w:pPr>
      <w:r w:rsidDel="00000000" w:rsidR="00000000" w:rsidRPr="00000000">
        <w:rPr>
          <w:rtl w:val="0"/>
        </w:rPr>
        <w:t xml:space="preserve">- Escribir una breve justificación de la elección y el por qué crees que es un personaje potable para encarar un proyecto. Dicho relevamiento servirá como contenido para la próxima parte del proyecto web, a realizarse en los próximos Trabajos Prácticos.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2) Desarrollar una landing page sobre un sorteo ficticio de un Meet &amp; Greet con el personaje elegido. Debe contener la información del lugar donde se va a realizar, junto con un formulario para la inscripción. - HTML5, con su hoja de estilos CSS vinculada - Adjuntar el proceso previo (bocetos y referencias).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u w:val="single"/>
        </w:rPr>
      </w:pPr>
      <w:r w:rsidDel="00000000" w:rsidR="00000000" w:rsidRPr="00000000">
        <w:rPr>
          <w:b w:val="1"/>
          <w:u w:val="single"/>
          <w:rtl w:val="0"/>
        </w:rPr>
        <w:t xml:space="preserve">FORMA DE PRESENTACIÓN:</w:t>
      </w:r>
    </w:p>
    <w:p w:rsidR="00000000" w:rsidDel="00000000" w:rsidP="00000000" w:rsidRDefault="00000000" w:rsidRPr="00000000" w14:paraId="00000017">
      <w:pPr>
        <w:rPr/>
      </w:pPr>
      <w:r w:rsidDel="00000000" w:rsidR="00000000" w:rsidRPr="00000000">
        <w:rPr>
          <w:rtl w:val="0"/>
        </w:rPr>
        <w:t xml:space="preserve">Digital (dos carpetas: “Relevamiento” y “LandingPage”) </w:t>
      </w:r>
    </w:p>
    <w:p w:rsidR="00000000" w:rsidDel="00000000" w:rsidP="00000000" w:rsidRDefault="00000000" w:rsidRPr="00000000" w14:paraId="00000018">
      <w:pPr>
        <w:rPr/>
      </w:pPr>
      <w:r w:rsidDel="00000000" w:rsidR="00000000" w:rsidRPr="00000000">
        <w:rPr>
          <w:rtl w:val="0"/>
        </w:rPr>
        <w:t xml:space="preserve">URL de la landing en Github Pages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u w:val="single"/>
        </w:rPr>
      </w:pPr>
      <w:r w:rsidDel="00000000" w:rsidR="00000000" w:rsidRPr="00000000">
        <w:rPr>
          <w:rtl w:val="0"/>
        </w:rPr>
        <w:t xml:space="preserve">1)El personaje elegido fue </w:t>
      </w:r>
      <w:r w:rsidDel="00000000" w:rsidR="00000000" w:rsidRPr="00000000">
        <w:rPr>
          <w:b w:val="1"/>
          <w:u w:val="single"/>
          <w:rtl w:val="0"/>
        </w:rPr>
        <w:t xml:space="preserve">Mario Casas.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color w:val="202122"/>
          <w:highlight w:val="white"/>
        </w:rPr>
      </w:pPr>
      <w:r w:rsidDel="00000000" w:rsidR="00000000" w:rsidRPr="00000000">
        <w:rPr>
          <w:b w:val="1"/>
          <w:u w:val="single"/>
          <w:rtl w:val="0"/>
        </w:rPr>
        <w:t xml:space="preserve">BIBLIOGRAFÍA:</w:t>
      </w:r>
      <w:r w:rsidDel="00000000" w:rsidR="00000000" w:rsidRPr="00000000">
        <w:rPr>
          <w:rtl w:val="0"/>
        </w:rPr>
        <w:t xml:space="preserve">  </w:t>
      </w:r>
      <w:r w:rsidDel="00000000" w:rsidR="00000000" w:rsidRPr="00000000">
        <w:rPr>
          <w:color w:val="202122"/>
          <w:highlight w:val="white"/>
          <w:rtl w:val="0"/>
        </w:rPr>
        <w:t xml:space="preserve">Mario Casas Sierra nació el 12 de junio de 1986 en </w:t>
      </w:r>
      <w:hyperlink r:id="rId6">
        <w:r w:rsidDel="00000000" w:rsidR="00000000" w:rsidRPr="00000000">
          <w:rPr>
            <w:color w:val="202122"/>
            <w:highlight w:val="white"/>
            <w:rtl w:val="0"/>
          </w:rPr>
          <w:t xml:space="preserve">La Coruña</w:t>
        </w:r>
      </w:hyperlink>
      <w:r w:rsidDel="00000000" w:rsidR="00000000" w:rsidRPr="00000000">
        <w:rPr>
          <w:color w:val="202122"/>
          <w:highlight w:val="white"/>
          <w:rtl w:val="0"/>
        </w:rPr>
        <w:t xml:space="preserve">, </w:t>
      </w:r>
      <w:hyperlink r:id="rId7">
        <w:r w:rsidDel="00000000" w:rsidR="00000000" w:rsidRPr="00000000">
          <w:rPr>
            <w:color w:val="202122"/>
            <w:highlight w:val="white"/>
            <w:rtl w:val="0"/>
          </w:rPr>
          <w:t xml:space="preserve">Galicia</w:t>
        </w:r>
      </w:hyperlink>
      <w:r w:rsidDel="00000000" w:rsidR="00000000" w:rsidRPr="00000000">
        <w:rPr>
          <w:color w:val="202122"/>
          <w:highlight w:val="white"/>
          <w:rtl w:val="0"/>
        </w:rPr>
        <w:t xml:space="preserve">, </w:t>
      </w:r>
      <w:hyperlink r:id="rId8">
        <w:r w:rsidDel="00000000" w:rsidR="00000000" w:rsidRPr="00000000">
          <w:rPr>
            <w:color w:val="202122"/>
            <w:highlight w:val="white"/>
            <w:rtl w:val="0"/>
          </w:rPr>
          <w:t xml:space="preserve">España</w:t>
        </w:r>
      </w:hyperlink>
      <w:r w:rsidDel="00000000" w:rsidR="00000000" w:rsidRPr="00000000">
        <w:rPr>
          <w:color w:val="202122"/>
          <w:highlight w:val="white"/>
          <w:rtl w:val="0"/>
        </w:rPr>
        <w:t xml:space="preserve">. Es el hijo mayor de Ramón Casas y Heidi Sierra; es hermano del también actor </w:t>
      </w:r>
      <w:hyperlink r:id="rId9">
        <w:r w:rsidDel="00000000" w:rsidR="00000000" w:rsidRPr="00000000">
          <w:rPr>
            <w:color w:val="202122"/>
            <w:highlight w:val="white"/>
            <w:rtl w:val="0"/>
          </w:rPr>
          <w:t xml:space="preserve">Óscar Casas</w:t>
        </w:r>
      </w:hyperlink>
      <w:r w:rsidDel="00000000" w:rsidR="00000000" w:rsidRPr="00000000">
        <w:rPr>
          <w:color w:val="202122"/>
          <w:highlight w:val="white"/>
          <w:rtl w:val="0"/>
        </w:rPr>
        <w:t xml:space="preserve"> y de Christian Casas, Sheila Casas y Daniel Casas.​ Antes de dedicarse a la interpretación, realizó apariciones esporádicas en anuncios de marcas como Telepizza o Renfe.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color w:val="202122"/>
          <w:highlight w:val="white"/>
          <w:u w:val="single"/>
        </w:rPr>
      </w:pPr>
      <w:r w:rsidDel="00000000" w:rsidR="00000000" w:rsidRPr="00000000">
        <w:rPr>
          <w:b w:val="1"/>
          <w:color w:val="202122"/>
          <w:highlight w:val="white"/>
          <w:u w:val="single"/>
          <w:rtl w:val="0"/>
        </w:rPr>
        <w:t xml:space="preserve">TRAYECTORIA PROFESIONAL: </w:t>
      </w:r>
    </w:p>
    <w:p w:rsidR="00000000" w:rsidDel="00000000" w:rsidP="00000000" w:rsidRDefault="00000000" w:rsidRPr="00000000" w14:paraId="00000021">
      <w:pPr>
        <w:rPr>
          <w:color w:val="202122"/>
          <w:highlight w:val="white"/>
        </w:rPr>
      </w:pPr>
      <w:r w:rsidDel="00000000" w:rsidR="00000000" w:rsidRPr="00000000">
        <w:rPr>
          <w:b w:val="1"/>
          <w:color w:val="202122"/>
          <w:highlight w:val="white"/>
          <w:rtl w:val="0"/>
        </w:rPr>
        <w:t xml:space="preserve">.2006:</w:t>
      </w:r>
      <w:r w:rsidDel="00000000" w:rsidR="00000000" w:rsidRPr="00000000">
        <w:rPr>
          <w:color w:val="202122"/>
          <w:highlight w:val="white"/>
          <w:rtl w:val="0"/>
        </w:rPr>
        <w:t xml:space="preserve">- logró ser un personaje fijo en la serie juvenil SMS</w:t>
      </w:r>
    </w:p>
    <w:p w:rsidR="00000000" w:rsidDel="00000000" w:rsidP="00000000" w:rsidRDefault="00000000" w:rsidRPr="00000000" w14:paraId="00000022">
      <w:pPr>
        <w:rPr>
          <w:color w:val="202122"/>
          <w:highlight w:val="white"/>
        </w:rPr>
      </w:pPr>
      <w:r w:rsidDel="00000000" w:rsidR="00000000" w:rsidRPr="00000000">
        <w:rPr>
          <w:color w:val="202122"/>
          <w:highlight w:val="white"/>
          <w:rtl w:val="0"/>
        </w:rPr>
        <w:t xml:space="preserve">- debutó en el cine junto a Antonio Banderas, quien le dio la oportunidad de formar parte en “El camino de los ingleses''. </w:t>
      </w:r>
    </w:p>
    <w:p w:rsidR="00000000" w:rsidDel="00000000" w:rsidP="00000000" w:rsidRDefault="00000000" w:rsidRPr="00000000" w14:paraId="00000023">
      <w:pPr>
        <w:rPr>
          <w:color w:val="202122"/>
          <w:highlight w:val="white"/>
        </w:rPr>
      </w:pPr>
      <w:r w:rsidDel="00000000" w:rsidR="00000000" w:rsidRPr="00000000">
        <w:rPr>
          <w:b w:val="1"/>
          <w:color w:val="202122"/>
          <w:highlight w:val="white"/>
          <w:rtl w:val="0"/>
        </w:rPr>
        <w:t xml:space="preserve">.2009:</w:t>
      </w:r>
      <w:r w:rsidDel="00000000" w:rsidR="00000000" w:rsidRPr="00000000">
        <w:rPr>
          <w:color w:val="202122"/>
          <w:highlight w:val="white"/>
          <w:rtl w:val="0"/>
        </w:rPr>
        <w:t xml:space="preserve"> “Fuga de cerebros” y “Mentiras y gordas” (ambos consiguieron buenos datos en taquilla)</w:t>
      </w:r>
    </w:p>
    <w:p w:rsidR="00000000" w:rsidDel="00000000" w:rsidP="00000000" w:rsidRDefault="00000000" w:rsidRPr="00000000" w14:paraId="00000024">
      <w:pPr>
        <w:rPr>
          <w:color w:val="202122"/>
          <w:highlight w:val="white"/>
        </w:rPr>
      </w:pPr>
      <w:r w:rsidDel="00000000" w:rsidR="00000000" w:rsidRPr="00000000">
        <w:rPr>
          <w:b w:val="1"/>
          <w:color w:val="202122"/>
          <w:highlight w:val="white"/>
          <w:rtl w:val="0"/>
        </w:rPr>
        <w:t xml:space="preserve">.2007-2010:</w:t>
      </w:r>
      <w:r w:rsidDel="00000000" w:rsidR="00000000" w:rsidRPr="00000000">
        <w:rPr>
          <w:color w:val="202122"/>
          <w:highlight w:val="white"/>
          <w:rtl w:val="0"/>
        </w:rPr>
        <w:t xml:space="preserve"> participó durante 6 temporadas en la serie “Los hombres de Paco”</w:t>
      </w:r>
    </w:p>
    <w:p w:rsidR="00000000" w:rsidDel="00000000" w:rsidP="00000000" w:rsidRDefault="00000000" w:rsidRPr="00000000" w14:paraId="00000025">
      <w:pPr>
        <w:rPr>
          <w:color w:val="202122"/>
          <w:highlight w:val="white"/>
        </w:rPr>
      </w:pPr>
      <w:r w:rsidDel="00000000" w:rsidR="00000000" w:rsidRPr="00000000">
        <w:rPr>
          <w:b w:val="1"/>
          <w:color w:val="202122"/>
          <w:highlight w:val="white"/>
          <w:rtl w:val="0"/>
        </w:rPr>
        <w:t xml:space="preserve">.2010:</w:t>
      </w:r>
      <w:r w:rsidDel="00000000" w:rsidR="00000000" w:rsidRPr="00000000">
        <w:rPr>
          <w:color w:val="202122"/>
          <w:highlight w:val="white"/>
          <w:rtl w:val="0"/>
        </w:rPr>
        <w:t xml:space="preserve"> estrenó la adaptación cinematográfica “Tres metros sobre el cielo”</w:t>
      </w:r>
    </w:p>
    <w:p w:rsidR="00000000" w:rsidDel="00000000" w:rsidP="00000000" w:rsidRDefault="00000000" w:rsidRPr="00000000" w14:paraId="00000026">
      <w:pPr>
        <w:rPr>
          <w:color w:val="202122"/>
          <w:highlight w:val="white"/>
        </w:rPr>
      </w:pPr>
      <w:r w:rsidDel="00000000" w:rsidR="00000000" w:rsidRPr="00000000">
        <w:rPr>
          <w:b w:val="1"/>
          <w:color w:val="202122"/>
          <w:highlight w:val="white"/>
          <w:rtl w:val="0"/>
        </w:rPr>
        <w:t xml:space="preserve">.2012</w:t>
      </w:r>
      <w:r w:rsidDel="00000000" w:rsidR="00000000" w:rsidRPr="00000000">
        <w:rPr>
          <w:b w:val="1"/>
          <w:color w:val="202122"/>
          <w:highlight w:val="white"/>
          <w:rtl w:val="0"/>
        </w:rPr>
        <w:t xml:space="preserve">:</w:t>
      </w:r>
      <w:r w:rsidDel="00000000" w:rsidR="00000000" w:rsidRPr="00000000">
        <w:rPr>
          <w:color w:val="202122"/>
          <w:highlight w:val="white"/>
          <w:rtl w:val="0"/>
        </w:rPr>
        <w:t xml:space="preserve"> -estreno de la película “Tengo ganas de ti”.</w:t>
      </w:r>
    </w:p>
    <w:p w:rsidR="00000000" w:rsidDel="00000000" w:rsidP="00000000" w:rsidRDefault="00000000" w:rsidRPr="00000000" w14:paraId="00000027">
      <w:pPr>
        <w:rPr>
          <w:color w:val="202122"/>
          <w:highlight w:val="white"/>
        </w:rPr>
      </w:pPr>
      <w:r w:rsidDel="00000000" w:rsidR="00000000" w:rsidRPr="00000000">
        <w:rPr>
          <w:color w:val="202122"/>
          <w:highlight w:val="white"/>
          <w:rtl w:val="0"/>
        </w:rPr>
        <w:t xml:space="preserve">-estreno de la película “Carne de neón”, dirigida por Paco Cabezas, en donde Mario interpretaba el papel protaginico Ricky</w:t>
      </w:r>
    </w:p>
    <w:p w:rsidR="00000000" w:rsidDel="00000000" w:rsidP="00000000" w:rsidRDefault="00000000" w:rsidRPr="00000000" w14:paraId="00000028">
      <w:pPr>
        <w:rPr>
          <w:color w:val="202122"/>
          <w:highlight w:val="white"/>
        </w:rPr>
      </w:pPr>
      <w:r w:rsidDel="00000000" w:rsidR="00000000" w:rsidRPr="00000000">
        <w:rPr>
          <w:color w:val="202122"/>
          <w:highlight w:val="white"/>
          <w:rtl w:val="0"/>
        </w:rPr>
        <w:t xml:space="preserve">-</w:t>
      </w:r>
      <w:r w:rsidDel="00000000" w:rsidR="00000000" w:rsidRPr="00000000">
        <w:rPr>
          <w:color w:val="202122"/>
          <w:highlight w:val="white"/>
          <w:rtl w:val="0"/>
        </w:rPr>
        <w:t xml:space="preserve">Protagonizo</w:t>
      </w:r>
      <w:r w:rsidDel="00000000" w:rsidR="00000000" w:rsidRPr="00000000">
        <w:rPr>
          <w:color w:val="202122"/>
          <w:highlight w:val="white"/>
          <w:rtl w:val="0"/>
        </w:rPr>
        <w:t xml:space="preserve"> “Grupo 7”, de Alberto Rodriguez</w:t>
      </w:r>
    </w:p>
    <w:p w:rsidR="00000000" w:rsidDel="00000000" w:rsidP="00000000" w:rsidRDefault="00000000" w:rsidRPr="00000000" w14:paraId="00000029">
      <w:pPr>
        <w:rPr>
          <w:color w:val="202122"/>
          <w:highlight w:val="white"/>
        </w:rPr>
      </w:pPr>
      <w:r w:rsidDel="00000000" w:rsidR="00000000" w:rsidRPr="00000000">
        <w:rPr>
          <w:b w:val="1"/>
          <w:color w:val="202122"/>
          <w:highlight w:val="white"/>
          <w:rtl w:val="0"/>
        </w:rPr>
        <w:t xml:space="preserve">.2012-2013:</w:t>
      </w:r>
      <w:r w:rsidDel="00000000" w:rsidR="00000000" w:rsidRPr="00000000">
        <w:rPr>
          <w:color w:val="202122"/>
          <w:highlight w:val="white"/>
          <w:rtl w:val="0"/>
        </w:rPr>
        <w:t xml:space="preserve"> protagonizó junto a Blanca Suárez y Juanjo Artero, la serie “El Barco”</w:t>
      </w:r>
    </w:p>
    <w:p w:rsidR="00000000" w:rsidDel="00000000" w:rsidP="00000000" w:rsidRDefault="00000000" w:rsidRPr="00000000" w14:paraId="0000002A">
      <w:pPr>
        <w:rPr>
          <w:color w:val="202122"/>
          <w:highlight w:val="white"/>
        </w:rPr>
      </w:pPr>
      <w:r w:rsidDel="00000000" w:rsidR="00000000" w:rsidRPr="00000000">
        <w:rPr>
          <w:b w:val="1"/>
          <w:color w:val="202122"/>
          <w:highlight w:val="white"/>
          <w:rtl w:val="0"/>
        </w:rPr>
        <w:t xml:space="preserve">.2013:</w:t>
      </w:r>
      <w:r w:rsidDel="00000000" w:rsidR="00000000" w:rsidRPr="00000000">
        <w:rPr>
          <w:color w:val="202122"/>
          <w:highlight w:val="white"/>
          <w:rtl w:val="0"/>
        </w:rPr>
        <w:t xml:space="preserve"> -llega a los cines “La mula”, que había sido filmada en 2009. Gracias a esta película, obtuvo la Biznaga de Plata al mejor actor protagonista en el FESTIVAL DE CINE DE MÁLAGA.</w:t>
      </w:r>
    </w:p>
    <w:p w:rsidR="00000000" w:rsidDel="00000000" w:rsidP="00000000" w:rsidRDefault="00000000" w:rsidRPr="00000000" w14:paraId="0000002B">
      <w:pPr>
        <w:rPr>
          <w:color w:val="202122"/>
          <w:highlight w:val="white"/>
        </w:rPr>
      </w:pPr>
      <w:r w:rsidDel="00000000" w:rsidR="00000000" w:rsidRPr="00000000">
        <w:rPr>
          <w:color w:val="202122"/>
          <w:highlight w:val="white"/>
          <w:rtl w:val="0"/>
        </w:rPr>
        <w:t xml:space="preserve">-Estreno “Las brujas de Zugarramurdi”</w:t>
      </w:r>
    </w:p>
    <w:p w:rsidR="00000000" w:rsidDel="00000000" w:rsidP="00000000" w:rsidRDefault="00000000" w:rsidRPr="00000000" w14:paraId="0000002C">
      <w:pPr>
        <w:rPr>
          <w:color w:val="202122"/>
          <w:highlight w:val="white"/>
        </w:rPr>
      </w:pPr>
      <w:r w:rsidDel="00000000" w:rsidR="00000000" w:rsidRPr="00000000">
        <w:rPr>
          <w:color w:val="202122"/>
          <w:highlight w:val="white"/>
          <w:rtl w:val="0"/>
        </w:rPr>
        <w:t xml:space="preserve">-Rodó su primera película en inglés titulada “Edén”, dirigida por  </w:t>
      </w:r>
      <w:hyperlink r:id="rId10">
        <w:r w:rsidDel="00000000" w:rsidR="00000000" w:rsidRPr="00000000">
          <w:rPr>
            <w:color w:val="202122"/>
            <w:highlight w:val="white"/>
            <w:rtl w:val="0"/>
          </w:rPr>
          <w:t xml:space="preserve">Shyam Madiraju</w:t>
        </w:r>
      </w:hyperlink>
      <w:r w:rsidDel="00000000" w:rsidR="00000000" w:rsidRPr="00000000">
        <w:rPr>
          <w:color w:val="202122"/>
          <w:highlight w:val="white"/>
          <w:rtl w:val="0"/>
        </w:rPr>
        <w:t xml:space="preserve">.</w:t>
      </w:r>
    </w:p>
    <w:p w:rsidR="00000000" w:rsidDel="00000000" w:rsidP="00000000" w:rsidRDefault="00000000" w:rsidRPr="00000000" w14:paraId="0000002D">
      <w:pPr>
        <w:rPr>
          <w:color w:val="202122"/>
          <w:highlight w:val="white"/>
        </w:rPr>
      </w:pPr>
      <w:r w:rsidDel="00000000" w:rsidR="00000000" w:rsidRPr="00000000">
        <w:rPr>
          <w:b w:val="1"/>
          <w:color w:val="202122"/>
          <w:highlight w:val="white"/>
          <w:rtl w:val="0"/>
        </w:rPr>
        <w:t xml:space="preserve">.2014:</w:t>
      </w:r>
      <w:r w:rsidDel="00000000" w:rsidR="00000000" w:rsidRPr="00000000">
        <w:rPr>
          <w:color w:val="202122"/>
          <w:highlight w:val="white"/>
          <w:rtl w:val="0"/>
        </w:rPr>
        <w:t xml:space="preserve"> -participó en su segundo proyecto internacional “Los 33”, película basada en el derrumbe de la mina de San José ocurrido en Chile en el 2010 </w:t>
      </w:r>
    </w:p>
    <w:p w:rsidR="00000000" w:rsidDel="00000000" w:rsidP="00000000" w:rsidRDefault="00000000" w:rsidRPr="00000000" w14:paraId="0000002E">
      <w:pPr>
        <w:rPr>
          <w:color w:val="202122"/>
          <w:highlight w:val="white"/>
        </w:rPr>
      </w:pPr>
      <w:r w:rsidDel="00000000" w:rsidR="00000000" w:rsidRPr="00000000">
        <w:rPr>
          <w:color w:val="202122"/>
          <w:highlight w:val="white"/>
          <w:rtl w:val="0"/>
        </w:rPr>
        <w:t xml:space="preserve">- estrenó la película </w:t>
      </w:r>
      <w:hyperlink r:id="rId11">
        <w:r w:rsidDel="00000000" w:rsidR="00000000" w:rsidRPr="00000000">
          <w:rPr>
            <w:color w:val="202122"/>
            <w:highlight w:val="white"/>
            <w:rtl w:val="0"/>
          </w:rPr>
          <w:t xml:space="preserve">Ismael</w:t>
        </w:r>
      </w:hyperlink>
      <w:r w:rsidDel="00000000" w:rsidR="00000000" w:rsidRPr="00000000">
        <w:rPr>
          <w:color w:val="202122"/>
          <w:highlight w:val="white"/>
          <w:rtl w:val="0"/>
        </w:rPr>
        <w:t xml:space="preserve">, dirigida por </w:t>
      </w:r>
      <w:hyperlink r:id="rId12">
        <w:r w:rsidDel="00000000" w:rsidR="00000000" w:rsidRPr="00000000">
          <w:rPr>
            <w:color w:val="202122"/>
            <w:highlight w:val="white"/>
            <w:rtl w:val="0"/>
          </w:rPr>
          <w:t xml:space="preserve">Marcelo Piñeyro</w:t>
        </w:r>
      </w:hyperlink>
      <w:r w:rsidDel="00000000" w:rsidR="00000000" w:rsidRPr="00000000">
        <w:rPr>
          <w:color w:val="202122"/>
          <w:highlight w:val="white"/>
          <w:rtl w:val="0"/>
        </w:rPr>
        <w:t xml:space="preserve">, donde Mario interpreta a un joven padre que conoce a su hijo de 8 años por primera vez.</w:t>
      </w:r>
    </w:p>
    <w:p w:rsidR="00000000" w:rsidDel="00000000" w:rsidP="00000000" w:rsidRDefault="00000000" w:rsidRPr="00000000" w14:paraId="0000002F">
      <w:pPr>
        <w:rPr>
          <w:color w:val="202122"/>
          <w:highlight w:val="white"/>
        </w:rPr>
      </w:pPr>
      <w:r w:rsidDel="00000000" w:rsidR="00000000" w:rsidRPr="00000000">
        <w:rPr>
          <w:b w:val="1"/>
          <w:color w:val="202122"/>
          <w:highlight w:val="white"/>
          <w:rtl w:val="0"/>
        </w:rPr>
        <w:t xml:space="preserve">.2015:</w:t>
      </w:r>
      <w:r w:rsidDel="00000000" w:rsidR="00000000" w:rsidRPr="00000000">
        <w:rPr>
          <w:color w:val="202122"/>
          <w:highlight w:val="white"/>
          <w:rtl w:val="0"/>
        </w:rPr>
        <w:t xml:space="preserve">-estreno de “Palmeras en la nieve”, consiguiendo el puesto número 1 en taquilla que superó a star wars: el episodio VII</w:t>
      </w:r>
    </w:p>
    <w:p w:rsidR="00000000" w:rsidDel="00000000" w:rsidP="00000000" w:rsidRDefault="00000000" w:rsidRPr="00000000" w14:paraId="00000030">
      <w:pPr>
        <w:rPr>
          <w:color w:val="202122"/>
          <w:highlight w:val="white"/>
        </w:rPr>
      </w:pPr>
      <w:r w:rsidDel="00000000" w:rsidR="00000000" w:rsidRPr="00000000">
        <w:rPr>
          <w:color w:val="202122"/>
          <w:highlight w:val="white"/>
          <w:rtl w:val="0"/>
        </w:rPr>
        <w:t xml:space="preserve">-inició los rodajes de “</w:t>
      </w:r>
      <w:hyperlink r:id="rId13">
        <w:r w:rsidDel="00000000" w:rsidR="00000000" w:rsidRPr="00000000">
          <w:rPr>
            <w:color w:val="202122"/>
            <w:highlight w:val="white"/>
            <w:rtl w:val="0"/>
          </w:rPr>
          <w:t xml:space="preserve">Toro</w:t>
        </w:r>
      </w:hyperlink>
      <w:r w:rsidDel="00000000" w:rsidR="00000000" w:rsidRPr="00000000">
        <w:rPr>
          <w:color w:val="202122"/>
          <w:highlight w:val="white"/>
          <w:rtl w:val="0"/>
        </w:rPr>
        <w:t xml:space="preserve">” película de </w:t>
      </w:r>
      <w:hyperlink r:id="rId14">
        <w:r w:rsidDel="00000000" w:rsidR="00000000" w:rsidRPr="00000000">
          <w:rPr>
            <w:color w:val="202122"/>
            <w:highlight w:val="white"/>
            <w:rtl w:val="0"/>
          </w:rPr>
          <w:t xml:space="preserve">Kike Maillo</w:t>
        </w:r>
      </w:hyperlink>
      <w:r w:rsidDel="00000000" w:rsidR="00000000" w:rsidRPr="00000000">
        <w:rPr>
          <w:color w:val="202122"/>
          <w:highlight w:val="white"/>
          <w:rtl w:val="0"/>
        </w:rPr>
        <w:t xml:space="preserve"> junto a </w:t>
      </w:r>
      <w:hyperlink r:id="rId15">
        <w:r w:rsidDel="00000000" w:rsidR="00000000" w:rsidRPr="00000000">
          <w:rPr>
            <w:color w:val="202122"/>
            <w:highlight w:val="white"/>
            <w:rtl w:val="0"/>
          </w:rPr>
          <w:t xml:space="preserve">Luis Tosar</w:t>
        </w:r>
      </w:hyperlink>
      <w:r w:rsidDel="00000000" w:rsidR="00000000" w:rsidRPr="00000000">
        <w:rPr>
          <w:color w:val="202122"/>
          <w:highlight w:val="white"/>
          <w:rtl w:val="0"/>
        </w:rPr>
        <w:t xml:space="preserve">,​ interpretando al personaje que da nombre a la película, y de “</w:t>
      </w:r>
      <w:hyperlink r:id="rId16">
        <w:r w:rsidDel="00000000" w:rsidR="00000000" w:rsidRPr="00000000">
          <w:rPr>
            <w:color w:val="202122"/>
            <w:highlight w:val="white"/>
            <w:rtl w:val="0"/>
          </w:rPr>
          <w:t xml:space="preserve">Mi gran noche</w:t>
        </w:r>
      </w:hyperlink>
      <w:r w:rsidDel="00000000" w:rsidR="00000000" w:rsidRPr="00000000">
        <w:rPr>
          <w:color w:val="202122"/>
          <w:highlight w:val="white"/>
          <w:rtl w:val="0"/>
        </w:rPr>
        <w:t xml:space="preserve">” de </w:t>
      </w:r>
      <w:hyperlink r:id="rId17">
        <w:r w:rsidDel="00000000" w:rsidR="00000000" w:rsidRPr="00000000">
          <w:rPr>
            <w:color w:val="202122"/>
            <w:highlight w:val="white"/>
            <w:rtl w:val="0"/>
          </w:rPr>
          <w:t xml:space="preserve">Álex de la Iglesia</w:t>
        </w:r>
      </w:hyperlink>
      <w:r w:rsidDel="00000000" w:rsidR="00000000" w:rsidRPr="00000000">
        <w:rPr>
          <w:color w:val="202122"/>
          <w:highlight w:val="white"/>
          <w:rtl w:val="0"/>
        </w:rPr>
        <w:t xml:space="preserve">, junto con el cantante </w:t>
      </w:r>
      <w:hyperlink r:id="rId18">
        <w:r w:rsidDel="00000000" w:rsidR="00000000" w:rsidRPr="00000000">
          <w:rPr>
            <w:color w:val="202122"/>
            <w:highlight w:val="white"/>
            <w:rtl w:val="0"/>
          </w:rPr>
          <w:t xml:space="preserve">Raphael</w:t>
        </w:r>
      </w:hyperlink>
      <w:r w:rsidDel="00000000" w:rsidR="00000000" w:rsidRPr="00000000">
        <w:rPr>
          <w:color w:val="202122"/>
          <w:highlight w:val="white"/>
          <w:rtl w:val="0"/>
        </w:rPr>
        <w:t xml:space="preserve">.</w:t>
      </w:r>
    </w:p>
    <w:p w:rsidR="00000000" w:rsidDel="00000000" w:rsidP="00000000" w:rsidRDefault="00000000" w:rsidRPr="00000000" w14:paraId="00000031">
      <w:pPr>
        <w:rPr>
          <w:color w:val="202122"/>
          <w:highlight w:val="white"/>
        </w:rPr>
      </w:pPr>
      <w:r w:rsidDel="00000000" w:rsidR="00000000" w:rsidRPr="00000000">
        <w:rPr>
          <w:color w:val="202122"/>
          <w:highlight w:val="white"/>
          <w:rtl w:val="0"/>
        </w:rPr>
        <w:t xml:space="preserve">-Inicia el rodaje de la película “Contratiempo” de Axel de la Iglesia. </w:t>
      </w:r>
    </w:p>
    <w:p w:rsidR="00000000" w:rsidDel="00000000" w:rsidP="00000000" w:rsidRDefault="00000000" w:rsidRPr="00000000" w14:paraId="00000032">
      <w:pPr>
        <w:rPr>
          <w:color w:val="202122"/>
          <w:highlight w:val="white"/>
        </w:rPr>
      </w:pPr>
      <w:r w:rsidDel="00000000" w:rsidR="00000000" w:rsidRPr="00000000">
        <w:rPr>
          <w:b w:val="1"/>
          <w:color w:val="202122"/>
          <w:highlight w:val="white"/>
          <w:rtl w:val="0"/>
        </w:rPr>
        <w:t xml:space="preserve">.2017:</w:t>
      </w:r>
      <w:r w:rsidDel="00000000" w:rsidR="00000000" w:rsidRPr="00000000">
        <w:rPr>
          <w:color w:val="202122"/>
          <w:highlight w:val="white"/>
          <w:rtl w:val="0"/>
        </w:rPr>
        <w:t xml:space="preserve"> -Estreno de “Contratiempo”</w:t>
      </w:r>
    </w:p>
    <w:p w:rsidR="00000000" w:rsidDel="00000000" w:rsidP="00000000" w:rsidRDefault="00000000" w:rsidRPr="00000000" w14:paraId="00000033">
      <w:pPr>
        <w:rPr>
          <w:color w:val="202122"/>
          <w:highlight w:val="white"/>
        </w:rPr>
      </w:pPr>
      <w:r w:rsidDel="00000000" w:rsidR="00000000" w:rsidRPr="00000000">
        <w:rPr>
          <w:color w:val="202122"/>
          <w:highlight w:val="white"/>
          <w:rtl w:val="0"/>
        </w:rPr>
        <w:t xml:space="preserve">-Estreno de “El Bar”, tercera película junto a Axel de la Iglesia.</w:t>
      </w:r>
    </w:p>
    <w:p w:rsidR="00000000" w:rsidDel="00000000" w:rsidP="00000000" w:rsidRDefault="00000000" w:rsidRPr="00000000" w14:paraId="00000034">
      <w:pPr>
        <w:rPr>
          <w:color w:val="202122"/>
          <w:highlight w:val="white"/>
        </w:rPr>
      </w:pPr>
      <w:r w:rsidDel="00000000" w:rsidR="00000000" w:rsidRPr="00000000">
        <w:rPr>
          <w:color w:val="202122"/>
          <w:highlight w:val="white"/>
          <w:rtl w:val="0"/>
        </w:rPr>
        <w:t xml:space="preserve">-Rodaje de la película “Bajo la piel de lobo”</w:t>
      </w:r>
    </w:p>
    <w:p w:rsidR="00000000" w:rsidDel="00000000" w:rsidP="00000000" w:rsidRDefault="00000000" w:rsidRPr="00000000" w14:paraId="00000035">
      <w:pPr>
        <w:rPr>
          <w:color w:val="202122"/>
          <w:highlight w:val="white"/>
        </w:rPr>
      </w:pPr>
      <w:r w:rsidDel="00000000" w:rsidR="00000000" w:rsidRPr="00000000">
        <w:rPr>
          <w:b w:val="1"/>
          <w:color w:val="202122"/>
          <w:highlight w:val="white"/>
          <w:rtl w:val="0"/>
        </w:rPr>
        <w:t xml:space="preserve">.2018:</w:t>
      </w:r>
      <w:r w:rsidDel="00000000" w:rsidR="00000000" w:rsidRPr="00000000">
        <w:rPr>
          <w:color w:val="202122"/>
          <w:highlight w:val="white"/>
          <w:rtl w:val="0"/>
        </w:rPr>
        <w:t xml:space="preserve">-estreno de “Bajo piel de lobo”</w:t>
      </w:r>
    </w:p>
    <w:p w:rsidR="00000000" w:rsidDel="00000000" w:rsidP="00000000" w:rsidRDefault="00000000" w:rsidRPr="00000000" w14:paraId="00000036">
      <w:pPr>
        <w:rPr>
          <w:color w:val="202122"/>
          <w:highlight w:val="white"/>
        </w:rPr>
      </w:pPr>
      <w:r w:rsidDel="00000000" w:rsidR="00000000" w:rsidRPr="00000000">
        <w:rPr>
          <w:color w:val="202122"/>
          <w:highlight w:val="white"/>
          <w:rtl w:val="0"/>
        </w:rPr>
        <w:t xml:space="preserve">-Rodó la película </w:t>
      </w:r>
      <w:hyperlink r:id="rId19">
        <w:r w:rsidDel="00000000" w:rsidR="00000000" w:rsidRPr="00000000">
          <w:rPr>
            <w:color w:val="202122"/>
            <w:highlight w:val="white"/>
            <w:rtl w:val="0"/>
          </w:rPr>
          <w:t xml:space="preserve">El fotógrafo de Mauthausen</w:t>
        </w:r>
      </w:hyperlink>
      <w:r w:rsidDel="00000000" w:rsidR="00000000" w:rsidRPr="00000000">
        <w:rPr>
          <w:color w:val="202122"/>
          <w:highlight w:val="white"/>
          <w:rtl w:val="0"/>
        </w:rPr>
        <w:t xml:space="preserve">, un </w:t>
      </w:r>
      <w:hyperlink r:id="rId20">
        <w:r w:rsidDel="00000000" w:rsidR="00000000" w:rsidRPr="00000000">
          <w:rPr>
            <w:color w:val="202122"/>
            <w:highlight w:val="white"/>
            <w:rtl w:val="0"/>
          </w:rPr>
          <w:t xml:space="preserve">biopic</w:t>
        </w:r>
      </w:hyperlink>
      <w:r w:rsidDel="00000000" w:rsidR="00000000" w:rsidRPr="00000000">
        <w:rPr>
          <w:color w:val="202122"/>
          <w:highlight w:val="white"/>
          <w:rtl w:val="0"/>
        </w:rPr>
        <w:t xml:space="preserve"> del fotógrafo de la Segunda Guerra Mundial </w:t>
      </w:r>
      <w:hyperlink r:id="rId21">
        <w:r w:rsidDel="00000000" w:rsidR="00000000" w:rsidRPr="00000000">
          <w:rPr>
            <w:color w:val="202122"/>
            <w:highlight w:val="white"/>
            <w:rtl w:val="0"/>
          </w:rPr>
          <w:t xml:space="preserve">Francesc Boix</w:t>
        </w:r>
      </w:hyperlink>
      <w:r w:rsidDel="00000000" w:rsidR="00000000" w:rsidRPr="00000000">
        <w:rPr>
          <w:color w:val="202122"/>
          <w:highlight w:val="white"/>
          <w:rtl w:val="0"/>
        </w:rPr>
        <w:t xml:space="preserve">, donde Mario interpreta el papel de Boix. Para este papel, adelgazó alrededor de 12 kilos para dotar de realismo su interpretación.</w:t>
      </w:r>
    </w:p>
    <w:p w:rsidR="00000000" w:rsidDel="00000000" w:rsidP="00000000" w:rsidRDefault="00000000" w:rsidRPr="00000000" w14:paraId="00000037">
      <w:pPr>
        <w:rPr>
          <w:color w:val="202122"/>
          <w:highlight w:val="white"/>
        </w:rPr>
      </w:pPr>
      <w:r w:rsidDel="00000000" w:rsidR="00000000" w:rsidRPr="00000000">
        <w:rPr>
          <w:b w:val="1"/>
          <w:color w:val="202122"/>
          <w:highlight w:val="white"/>
          <w:rtl w:val="0"/>
        </w:rPr>
        <w:t xml:space="preserve">.2019:</w:t>
      </w:r>
      <w:r w:rsidDel="00000000" w:rsidR="00000000" w:rsidRPr="00000000">
        <w:rPr>
          <w:color w:val="202122"/>
          <w:highlight w:val="white"/>
          <w:rtl w:val="0"/>
        </w:rPr>
        <w:t xml:space="preserve">-estreno de la serie “Instinto”, vuelta a la televisión después de 6 años, donde comparte papel con su hermano Oscar Casas.</w:t>
      </w:r>
    </w:p>
    <w:p w:rsidR="00000000" w:rsidDel="00000000" w:rsidP="00000000" w:rsidRDefault="00000000" w:rsidRPr="00000000" w14:paraId="00000038">
      <w:pPr>
        <w:rPr>
          <w:color w:val="202122"/>
          <w:highlight w:val="white"/>
        </w:rPr>
      </w:pPr>
      <w:r w:rsidDel="00000000" w:rsidR="00000000" w:rsidRPr="00000000">
        <w:rPr>
          <w:b w:val="1"/>
          <w:color w:val="202122"/>
          <w:highlight w:val="white"/>
          <w:rtl w:val="0"/>
        </w:rPr>
        <w:t xml:space="preserve">.2020</w:t>
      </w:r>
      <w:r w:rsidDel="00000000" w:rsidR="00000000" w:rsidRPr="00000000">
        <w:rPr>
          <w:color w:val="202122"/>
          <w:highlight w:val="white"/>
          <w:rtl w:val="0"/>
        </w:rPr>
        <w:t xml:space="preserve">:-Protagonizó 2 largometrajes para Netflix: “Hogar” y “El paciente”</w:t>
      </w:r>
    </w:p>
    <w:p w:rsidR="00000000" w:rsidDel="00000000" w:rsidP="00000000" w:rsidRDefault="00000000" w:rsidRPr="00000000" w14:paraId="00000039">
      <w:pPr>
        <w:rPr>
          <w:color w:val="202122"/>
          <w:highlight w:val="white"/>
        </w:rPr>
      </w:pPr>
      <w:r w:rsidDel="00000000" w:rsidR="00000000" w:rsidRPr="00000000">
        <w:rPr>
          <w:color w:val="202122"/>
          <w:highlight w:val="white"/>
          <w:rtl w:val="0"/>
        </w:rPr>
        <w:t xml:space="preserve">-Protagonizó la película “No matarás” de David Victori, por la cual fue galardonado con el Premio Goya a la mejor interpretación masculina protagonista y con el Premio Feroz al mejor actor protagonista.</w:t>
      </w:r>
    </w:p>
    <w:p w:rsidR="00000000" w:rsidDel="00000000" w:rsidP="00000000" w:rsidRDefault="00000000" w:rsidRPr="00000000" w14:paraId="0000003A">
      <w:pPr>
        <w:rPr>
          <w:color w:val="202122"/>
          <w:highlight w:val="white"/>
        </w:rPr>
      </w:pPr>
      <w:r w:rsidDel="00000000" w:rsidR="00000000" w:rsidRPr="00000000">
        <w:rPr>
          <w:b w:val="1"/>
          <w:color w:val="202122"/>
          <w:highlight w:val="white"/>
          <w:rtl w:val="0"/>
        </w:rPr>
        <w:t xml:space="preserve">.2021:</w:t>
      </w:r>
      <w:r w:rsidDel="00000000" w:rsidR="00000000" w:rsidRPr="00000000">
        <w:rPr>
          <w:color w:val="202122"/>
          <w:highlight w:val="white"/>
          <w:rtl w:val="0"/>
        </w:rPr>
        <w:t xml:space="preserve">-protagonizó la serie de netflix “El inocente”, creada por Oriol Paulo</w:t>
      </w:r>
    </w:p>
    <w:p w:rsidR="00000000" w:rsidDel="00000000" w:rsidP="00000000" w:rsidRDefault="00000000" w:rsidRPr="00000000" w14:paraId="0000003B">
      <w:pPr>
        <w:rPr>
          <w:color w:val="202122"/>
          <w:highlight w:val="white"/>
        </w:rPr>
      </w:pPr>
      <w:r w:rsidDel="00000000" w:rsidR="00000000" w:rsidRPr="00000000">
        <w:rPr>
          <w:color w:val="202122"/>
          <w:highlight w:val="white"/>
          <w:rtl w:val="0"/>
        </w:rPr>
        <w:t xml:space="preserve">-participó del regreso de las series “los hombres de paco” para Antena 3</w:t>
      </w:r>
    </w:p>
    <w:p w:rsidR="00000000" w:rsidDel="00000000" w:rsidP="00000000" w:rsidRDefault="00000000" w:rsidRPr="00000000" w14:paraId="0000003C">
      <w:pPr>
        <w:rPr>
          <w:color w:val="202122"/>
          <w:highlight w:val="white"/>
        </w:rPr>
      </w:pPr>
      <w:r w:rsidDel="00000000" w:rsidR="00000000" w:rsidRPr="00000000">
        <w:rPr>
          <w:color w:val="202122"/>
          <w:highlight w:val="white"/>
          <w:rtl w:val="0"/>
        </w:rPr>
        <w:t xml:space="preserve">-Se anunció su papel protagónico para la adaptación de la película de Netflix “A ciegas” que se estrenará en 2022.</w:t>
      </w:r>
    </w:p>
    <w:p w:rsidR="00000000" w:rsidDel="00000000" w:rsidP="00000000" w:rsidRDefault="00000000" w:rsidRPr="00000000" w14:paraId="0000003D">
      <w:pPr>
        <w:rPr>
          <w:color w:val="202122"/>
          <w:highlight w:val="white"/>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color w:val="202122"/>
          <w:highlight w:val="white"/>
        </w:rPr>
      </w:pPr>
      <w:r w:rsidDel="00000000" w:rsidR="00000000" w:rsidRPr="00000000">
        <w:rPr>
          <w:rtl w:val="0"/>
        </w:rPr>
      </w:r>
    </w:p>
    <w:p w:rsidR="00000000" w:rsidDel="00000000" w:rsidP="00000000" w:rsidRDefault="00000000" w:rsidRPr="00000000" w14:paraId="00000040">
      <w:pPr>
        <w:rPr>
          <w:b w:val="1"/>
          <w:color w:val="202122"/>
          <w:highlight w:val="white"/>
          <w:u w:val="single"/>
        </w:rPr>
      </w:pPr>
      <w:r w:rsidDel="00000000" w:rsidR="00000000" w:rsidRPr="00000000">
        <w:rPr>
          <w:b w:val="1"/>
          <w:color w:val="202122"/>
          <w:highlight w:val="white"/>
          <w:u w:val="single"/>
          <w:rtl w:val="0"/>
        </w:rPr>
        <w:t xml:space="preserve">RECONOCIMIENTOS:</w:t>
      </w:r>
    </w:p>
    <w:p w:rsidR="00000000" w:rsidDel="00000000" w:rsidP="00000000" w:rsidRDefault="00000000" w:rsidRPr="00000000" w14:paraId="00000041">
      <w:pPr>
        <w:rPr/>
      </w:pPr>
      <w:r w:rsidDel="00000000" w:rsidR="00000000" w:rsidRPr="00000000">
        <w:rPr/>
        <w:drawing>
          <wp:inline distB="114300" distT="114300" distL="114300" distR="114300">
            <wp:extent cx="3506135" cy="5116152"/>
            <wp:effectExtent b="0" l="0" r="0" t="0"/>
            <wp:docPr id="8" name="image5.jpg"/>
            <a:graphic>
              <a:graphicData uri="http://schemas.openxmlformats.org/drawingml/2006/picture">
                <pic:pic>
                  <pic:nvPicPr>
                    <pic:cNvPr id="0" name="image5.jpg"/>
                    <pic:cNvPicPr preferRelativeResize="0"/>
                  </pic:nvPicPr>
                  <pic:blipFill>
                    <a:blip r:embed="rId22"/>
                    <a:srcRect b="0" l="0" r="0" t="0"/>
                    <a:stretch>
                      <a:fillRect/>
                    </a:stretch>
                  </pic:blipFill>
                  <pic:spPr>
                    <a:xfrm>
                      <a:off x="0" y="0"/>
                      <a:ext cx="3506135" cy="5116152"/>
                    </a:xfrm>
                    <a:prstGeom prst="rect"/>
                    <a:ln/>
                  </pic:spPr>
                </pic:pic>
              </a:graphicData>
            </a:graphic>
          </wp:inline>
        </w:drawing>
      </w:r>
      <w:r w:rsidDel="00000000" w:rsidR="00000000" w:rsidRPr="00000000">
        <w:rPr/>
        <w:drawing>
          <wp:inline distB="114300" distT="114300" distL="114300" distR="114300">
            <wp:extent cx="3478086" cy="3135887"/>
            <wp:effectExtent b="0" l="0" r="0" t="0"/>
            <wp:docPr id="5" name="image7.jpg"/>
            <a:graphic>
              <a:graphicData uri="http://schemas.openxmlformats.org/drawingml/2006/picture">
                <pic:pic>
                  <pic:nvPicPr>
                    <pic:cNvPr id="0" name="image7.jpg"/>
                    <pic:cNvPicPr preferRelativeResize="0"/>
                  </pic:nvPicPr>
                  <pic:blipFill>
                    <a:blip r:embed="rId23"/>
                    <a:srcRect b="0" l="0" r="0" t="0"/>
                    <a:stretch>
                      <a:fillRect/>
                    </a:stretch>
                  </pic:blipFill>
                  <pic:spPr>
                    <a:xfrm>
                      <a:off x="0" y="0"/>
                      <a:ext cx="3478086" cy="3135887"/>
                    </a:xfrm>
                    <a:prstGeom prst="rect"/>
                    <a:ln/>
                  </pic:spPr>
                </pic:pic>
              </a:graphicData>
            </a:graphic>
          </wp:inline>
        </w:drawing>
      </w:r>
      <w:r w:rsidDel="00000000" w:rsidR="00000000" w:rsidRPr="00000000">
        <w:rPr/>
        <w:drawing>
          <wp:inline distB="114300" distT="114300" distL="114300" distR="114300">
            <wp:extent cx="3483696" cy="2580515"/>
            <wp:effectExtent b="0" l="0" r="0" t="0"/>
            <wp:docPr id="6" name="image3.jpg"/>
            <a:graphic>
              <a:graphicData uri="http://schemas.openxmlformats.org/drawingml/2006/picture">
                <pic:pic>
                  <pic:nvPicPr>
                    <pic:cNvPr id="0" name="image3.jpg"/>
                    <pic:cNvPicPr preferRelativeResize="0"/>
                  </pic:nvPicPr>
                  <pic:blipFill>
                    <a:blip r:embed="rId24"/>
                    <a:srcRect b="0" l="0" r="0" t="0"/>
                    <a:stretch>
                      <a:fillRect/>
                    </a:stretch>
                  </pic:blipFill>
                  <pic:spPr>
                    <a:xfrm>
                      <a:off x="0" y="0"/>
                      <a:ext cx="3483696" cy="258051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color w:val="202122"/>
          <w:highlight w:val="white"/>
          <w:u w:val="single"/>
        </w:rPr>
      </w:pPr>
      <w:r w:rsidDel="00000000" w:rsidR="00000000" w:rsidRPr="00000000">
        <w:rPr>
          <w:b w:val="1"/>
          <w:color w:val="202122"/>
          <w:highlight w:val="white"/>
          <w:u w:val="single"/>
          <w:rtl w:val="0"/>
        </w:rPr>
        <w:t xml:space="preserve">NOTAS Y NOTICIAS RECIENTES:</w:t>
      </w:r>
    </w:p>
    <w:p w:rsidR="00000000" w:rsidDel="00000000" w:rsidP="00000000" w:rsidRDefault="00000000" w:rsidRPr="00000000" w14:paraId="00000045">
      <w:pPr>
        <w:rPr>
          <w:color w:val="202122"/>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2150663</wp:posOffset>
            </wp:positionH>
            <wp:positionV relativeFrom="paragraph">
              <wp:posOffset>244872</wp:posOffset>
            </wp:positionV>
            <wp:extent cx="1314085" cy="2407484"/>
            <wp:effectExtent b="0" l="0" r="0" t="0"/>
            <wp:wrapSquare wrapText="bothSides" distB="114300" distT="114300" distL="114300" distR="114300"/>
            <wp:docPr id="3" name="image11.jpg"/>
            <a:graphic>
              <a:graphicData uri="http://schemas.openxmlformats.org/drawingml/2006/picture">
                <pic:pic>
                  <pic:nvPicPr>
                    <pic:cNvPr id="0" name="image11.jpg"/>
                    <pic:cNvPicPr preferRelativeResize="0"/>
                  </pic:nvPicPr>
                  <pic:blipFill>
                    <a:blip r:embed="rId25"/>
                    <a:srcRect b="0" l="0" r="0" t="0"/>
                    <a:stretch>
                      <a:fillRect/>
                    </a:stretch>
                  </pic:blipFill>
                  <pic:spPr>
                    <a:xfrm>
                      <a:off x="0" y="0"/>
                      <a:ext cx="1314085" cy="2407484"/>
                    </a:xfrm>
                    <a:prstGeom prst="rect"/>
                    <a:ln/>
                  </pic:spPr>
                </pic:pic>
              </a:graphicData>
            </a:graphic>
          </wp:anchor>
        </w:drawing>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line="406.08" w:lineRule="auto"/>
        <w:jc w:val="center"/>
        <w:rPr/>
      </w:pPr>
      <w:r w:rsidDel="00000000" w:rsidR="00000000" w:rsidRPr="00000000">
        <w:rPr>
          <w:b w:val="1"/>
          <w:color w:val="202122"/>
          <w:sz w:val="34"/>
          <w:szCs w:val="34"/>
          <w:highlight w:val="white"/>
        </w:rPr>
        <w:drawing>
          <wp:inline distB="114300" distT="114300" distL="114300" distR="114300">
            <wp:extent cx="1441450" cy="2405420"/>
            <wp:effectExtent b="0" l="0" r="0" t="0"/>
            <wp:docPr id="4" name="image4.jpg"/>
            <a:graphic>
              <a:graphicData uri="http://schemas.openxmlformats.org/drawingml/2006/picture">
                <pic:pic>
                  <pic:nvPicPr>
                    <pic:cNvPr id="0" name="image4.jpg"/>
                    <pic:cNvPicPr preferRelativeResize="0"/>
                  </pic:nvPicPr>
                  <pic:blipFill>
                    <a:blip r:embed="rId26"/>
                    <a:srcRect b="0" l="0" r="0" t="0"/>
                    <a:stretch>
                      <a:fillRect/>
                    </a:stretch>
                  </pic:blipFill>
                  <pic:spPr>
                    <a:xfrm>
                      <a:off x="0" y="0"/>
                      <a:ext cx="1441450" cy="2405420"/>
                    </a:xfrm>
                    <a:prstGeom prst="rect"/>
                    <a:ln/>
                  </pic:spPr>
                </pic:pic>
              </a:graphicData>
            </a:graphic>
          </wp:inline>
        </w:drawing>
      </w:r>
      <w:r w:rsidDel="00000000" w:rsidR="00000000" w:rsidRPr="00000000">
        <w:rPr>
          <w:rFonts w:ascii="Times New Roman" w:cs="Times New Roman" w:eastAsia="Times New Roman" w:hAnsi="Times New Roman"/>
          <w:b w:val="1"/>
          <w:color w:val="222222"/>
          <w:sz w:val="33"/>
          <w:szCs w:val="33"/>
          <w:highlight w:val="white"/>
        </w:rPr>
        <w:drawing>
          <wp:inline distB="114300" distT="114300" distL="114300" distR="114300">
            <wp:extent cx="1453292" cy="2515597"/>
            <wp:effectExtent b="0" l="0" r="0" t="0"/>
            <wp:docPr id="11" name="image6.jpg"/>
            <a:graphic>
              <a:graphicData uri="http://schemas.openxmlformats.org/drawingml/2006/picture">
                <pic:pic>
                  <pic:nvPicPr>
                    <pic:cNvPr id="0" name="image6.jpg"/>
                    <pic:cNvPicPr preferRelativeResize="0"/>
                  </pic:nvPicPr>
                  <pic:blipFill>
                    <a:blip r:embed="rId27"/>
                    <a:srcRect b="0" l="0" r="0" t="0"/>
                    <a:stretch>
                      <a:fillRect/>
                    </a:stretch>
                  </pic:blipFill>
                  <pic:spPr>
                    <a:xfrm>
                      <a:off x="0" y="0"/>
                      <a:ext cx="1453292" cy="2515597"/>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line="406.08" w:lineRule="auto"/>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line="406.08" w:lineRule="auto"/>
        <w:rPr>
          <w:rFonts w:ascii="Times New Roman" w:cs="Times New Roman" w:eastAsia="Times New Roman" w:hAnsi="Times New Roman"/>
          <w:b w:val="1"/>
          <w:color w:val="4f89b9"/>
          <w:highlight w:val="white"/>
        </w:rPr>
      </w:pPr>
      <w:r w:rsidDel="00000000" w:rsidR="00000000" w:rsidRPr="00000000">
        <w:rPr>
          <w:rFonts w:ascii="Times New Roman" w:cs="Times New Roman" w:eastAsia="Times New Roman" w:hAnsi="Times New Roman"/>
          <w:b w:val="1"/>
          <w:color w:val="4f89b9"/>
          <w:highlight w:val="white"/>
          <w:rtl w:val="0"/>
        </w:rPr>
        <w:t xml:space="preserve">¿NUEVO AMOR?</w:t>
      </w:r>
    </w:p>
    <w:p w:rsidR="00000000" w:rsidDel="00000000" w:rsidP="00000000" w:rsidRDefault="00000000" w:rsidRPr="00000000" w14:paraId="00000049">
      <w:pPr>
        <w:pStyle w:val="Heading1"/>
        <w:keepNext w:val="0"/>
        <w:keepLines w:val="0"/>
        <w:pBdr>
          <w:top w:color="auto" w:space="3" w:sz="0" w:val="none"/>
          <w:left w:color="auto" w:space="0" w:sz="0" w:val="none"/>
          <w:bottom w:color="auto" w:space="0" w:sz="0" w:val="none"/>
          <w:right w:color="auto" w:space="0" w:sz="0" w:val="none"/>
          <w:between w:color="auto" w:space="0" w:sz="0" w:val="none"/>
        </w:pBdr>
        <w:shd w:fill="ffffff" w:val="clear"/>
        <w:spacing w:after="0" w:before="0" w:line="251.42857142857144" w:lineRule="auto"/>
        <w:rPr>
          <w:rFonts w:ascii="Times New Roman" w:cs="Times New Roman" w:eastAsia="Times New Roman" w:hAnsi="Times New Roman"/>
          <w:b w:val="1"/>
          <w:color w:val="4f89b9"/>
          <w:sz w:val="20"/>
          <w:szCs w:val="20"/>
          <w:highlight w:val="white"/>
        </w:rPr>
      </w:pPr>
      <w:bookmarkStart w:colFirst="0" w:colLast="0" w:name="_do5e3qbwyu14" w:id="0"/>
      <w:bookmarkEnd w:id="0"/>
      <w:r w:rsidDel="00000000" w:rsidR="00000000" w:rsidRPr="00000000">
        <w:rPr>
          <w:rFonts w:ascii="Times New Roman" w:cs="Times New Roman" w:eastAsia="Times New Roman" w:hAnsi="Times New Roman"/>
          <w:b w:val="1"/>
          <w:color w:val="222222"/>
          <w:sz w:val="20"/>
          <w:szCs w:val="20"/>
          <w:highlight w:val="white"/>
          <w:rtl w:val="0"/>
        </w:rPr>
        <w:t xml:space="preserve">Desiré Cordero olvida a Mario Casas con un atractivo modelo italiano</w:t>
      </w:r>
      <w:r w:rsidDel="00000000" w:rsidR="00000000" w:rsidRPr="00000000">
        <w:rPr>
          <w:rtl w:val="0"/>
        </w:rPr>
      </w:r>
    </w:p>
    <w:p w:rsidR="00000000" w:rsidDel="00000000" w:rsidP="00000000" w:rsidRDefault="00000000" w:rsidRPr="00000000" w14:paraId="0000004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0" w:line="264" w:lineRule="auto"/>
        <w:rPr/>
      </w:pPr>
      <w:bookmarkStart w:colFirst="0" w:colLast="0" w:name="_b6j4r5im4obg" w:id="1"/>
      <w:bookmarkEnd w:id="1"/>
      <w:r w:rsidDel="00000000" w:rsidR="00000000" w:rsidRPr="00000000">
        <w:rPr>
          <w:rFonts w:ascii="Times New Roman" w:cs="Times New Roman" w:eastAsia="Times New Roman" w:hAnsi="Times New Roman"/>
          <w:color w:val="888888"/>
          <w:sz w:val="20"/>
          <w:szCs w:val="20"/>
          <w:highlight w:val="white"/>
          <w:rtl w:val="0"/>
        </w:rPr>
        <w:t xml:space="preserve">La modelo rompía con Mario Casas a comienzos de este año tras seis meses de relación</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keepNext w:val="0"/>
        <w:keepLines w:val="0"/>
        <w:pBdr>
          <w:top w:color="auto" w:space="0" w:sz="0" w:val="none"/>
          <w:left w:color="auto" w:space="94" w:sz="0" w:val="none"/>
          <w:bottom w:color="auto" w:space="0" w:sz="0" w:val="none"/>
          <w:right w:color="auto" w:space="94" w:sz="0" w:val="none"/>
          <w:between w:color="auto" w:space="0" w:sz="0" w:val="none"/>
        </w:pBdr>
        <w:shd w:fill="ffffff" w:val="clear"/>
        <w:spacing w:after="480" w:before="0" w:lineRule="auto"/>
        <w:rPr>
          <w:sz w:val="22"/>
          <w:szCs w:val="22"/>
        </w:rPr>
      </w:pPr>
      <w:bookmarkStart w:colFirst="0" w:colLast="0" w:name="_cbv070dzet3z" w:id="2"/>
      <w:bookmarkEnd w:id="2"/>
      <w:r w:rsidDel="00000000" w:rsidR="00000000" w:rsidRPr="00000000">
        <w:rPr>
          <w:b w:val="1"/>
          <w:color w:val="202122"/>
          <w:sz w:val="22"/>
          <w:szCs w:val="22"/>
          <w:highlight w:val="white"/>
          <w:u w:val="single"/>
          <w:rtl w:val="0"/>
        </w:rPr>
        <w:t xml:space="preserve">AMORÍOS</w:t>
      </w:r>
      <w:r w:rsidDel="00000000" w:rsidR="00000000" w:rsidRPr="00000000">
        <w:rPr>
          <w:color w:val="202122"/>
          <w:sz w:val="22"/>
          <w:szCs w:val="22"/>
          <w:highlight w:val="white"/>
          <w:rtl w:val="0"/>
        </w:rPr>
        <w:t xml:space="preserve">: </w:t>
      </w:r>
      <w:r w:rsidDel="00000000" w:rsidR="00000000" w:rsidRPr="00000000">
        <w:rPr>
          <w:sz w:val="22"/>
          <w:szCs w:val="22"/>
          <w:rtl w:val="0"/>
        </w:rPr>
        <w:t xml:space="preserve">Gracias a sus continuos trabajos cinematográficos, Mario Casas se ha convertido en uno de los actores más codiciados de nuestro país. Si a nivel profesional el actor no para de cosechar éxitos, a nivel personal también disfruta de una etapa muy dulce en su vida en la que está exprimiendo al máximo su soltería. Aunque a lo largo de su vida muchas de las mujeres más deseadas de nuestro país han logrado conquistar el corazón del actor, lo cierto es que aún no ha llegado la mujer definitiva perfecta para él.</w:t>
      </w:r>
    </w:p>
    <w:p w:rsidR="00000000" w:rsidDel="00000000" w:rsidP="00000000" w:rsidRDefault="00000000" w:rsidRPr="00000000" w14:paraId="0000004D">
      <w:pPr>
        <w:rPr/>
      </w:pPr>
      <w:r w:rsidDel="00000000" w:rsidR="00000000" w:rsidRPr="00000000">
        <w:rPr>
          <w:rtl w:val="0"/>
        </w:rPr>
        <w:t xml:space="preserve">.Blanca Suarez (compañera de la serie “El barco”)</w:t>
      </w:r>
    </w:p>
    <w:p w:rsidR="00000000" w:rsidDel="00000000" w:rsidP="00000000" w:rsidRDefault="00000000" w:rsidRPr="00000000" w14:paraId="0000004E">
      <w:pPr>
        <w:rPr/>
      </w:pPr>
      <w:r w:rsidDel="00000000" w:rsidR="00000000" w:rsidRPr="00000000">
        <w:rPr>
          <w:rtl w:val="0"/>
        </w:rPr>
        <w:t xml:space="preserve">.Berta Vázquez (compañera de la película “Palmeras en la nieve”)</w:t>
      </w:r>
    </w:p>
    <w:p w:rsidR="00000000" w:rsidDel="00000000" w:rsidP="00000000" w:rsidRDefault="00000000" w:rsidRPr="00000000" w14:paraId="0000004F">
      <w:pPr>
        <w:rPr/>
      </w:pPr>
      <w:r w:rsidDel="00000000" w:rsidR="00000000" w:rsidRPr="00000000">
        <w:rPr>
          <w:rtl w:val="0"/>
        </w:rPr>
        <w:t xml:space="preserve">.Clara Lago (compañera de la película “Tengo ganas de ti”)</w:t>
      </w:r>
    </w:p>
    <w:p w:rsidR="00000000" w:rsidDel="00000000" w:rsidP="00000000" w:rsidRDefault="00000000" w:rsidRPr="00000000" w14:paraId="00000050">
      <w:pPr>
        <w:rPr/>
      </w:pPr>
      <w:r w:rsidDel="00000000" w:rsidR="00000000" w:rsidRPr="00000000">
        <w:rPr>
          <w:rtl w:val="0"/>
        </w:rPr>
        <w:t xml:space="preserve">.Maria Valverde (compañera de la película “Tres metros sobre el cielo”)</w:t>
      </w:r>
    </w:p>
    <w:p w:rsidR="00000000" w:rsidDel="00000000" w:rsidP="00000000" w:rsidRDefault="00000000" w:rsidRPr="00000000" w14:paraId="00000051">
      <w:pPr>
        <w:rPr/>
      </w:pPr>
      <w:r w:rsidDel="00000000" w:rsidR="00000000" w:rsidRPr="00000000">
        <w:rPr>
          <w:rtl w:val="0"/>
        </w:rPr>
        <w:t xml:space="preserve">.Amaia Salamanca (compañera de la serie “SMS” y “Fuga de cerebros”)</w:t>
      </w:r>
    </w:p>
    <w:p w:rsidR="00000000" w:rsidDel="00000000" w:rsidP="00000000" w:rsidRDefault="00000000" w:rsidRPr="00000000" w14:paraId="00000052">
      <w:pPr>
        <w:rPr>
          <w:rFonts w:ascii="Roboto" w:cs="Roboto" w:eastAsia="Roboto" w:hAnsi="Roboto"/>
          <w:color w:val="0645ad"/>
          <w:highlight w:val="white"/>
        </w:rPr>
      </w:pPr>
      <w:r w:rsidDel="00000000" w:rsidR="00000000" w:rsidRPr="00000000">
        <w:rPr>
          <w:rtl w:val="0"/>
        </w:rPr>
        <w:t xml:space="preserve">.Desire Cordero (amor de verano)</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line="406.08" w:lineRule="auto"/>
        <w:rPr>
          <w:rFonts w:ascii="Roboto" w:cs="Roboto" w:eastAsia="Roboto" w:hAnsi="Roboto"/>
          <w:color w:val="0645ad"/>
          <w:highlight w:val="white"/>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highlight w:val="white"/>
        </w:rPr>
      </w:pPr>
      <w:r w:rsidDel="00000000" w:rsidR="00000000" w:rsidRPr="00000000">
        <w:rPr>
          <w:rFonts w:ascii="Roboto" w:cs="Roboto" w:eastAsia="Roboto" w:hAnsi="Roboto"/>
          <w:b w:val="1"/>
          <w:highlight w:val="white"/>
          <w:u w:val="single"/>
          <w:rtl w:val="0"/>
        </w:rPr>
        <w:t xml:space="preserve">ESTUDIOS:</w:t>
      </w:r>
      <w:r w:rsidDel="00000000" w:rsidR="00000000" w:rsidRPr="00000000">
        <w:rPr>
          <w:rFonts w:ascii="Roboto" w:cs="Roboto" w:eastAsia="Roboto" w:hAnsi="Roboto"/>
          <w:highlight w:val="white"/>
          <w:rtl w:val="0"/>
        </w:rPr>
        <w:t xml:space="preserve"> Decide convertirse en actor tras haber participado en varios anuncios publicitarios. Empieza sus estudios de interpretación en la Escuela Cristina Rota. En 2005 hace su debut como intérprete con un pequeño papel en la serie de televisión ‘Obsesión’. Pero no será hasta un año después cuando consiga su primer rol en un largometraje cinematográfico. Antonio Banderas le da la oportunidad de debutar en la gran pantalla en su película como director ‘El camino de los ingleses’.</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highlight w:val="white"/>
          <w:u w:val="single"/>
        </w:rPr>
      </w:pPr>
      <w:r w:rsidDel="00000000" w:rsidR="00000000" w:rsidRPr="00000000">
        <w:rPr>
          <w:rFonts w:ascii="Roboto" w:cs="Roboto" w:eastAsia="Roboto" w:hAnsi="Roboto"/>
          <w:b w:val="1"/>
          <w:highlight w:val="white"/>
          <w:u w:val="single"/>
          <w:rtl w:val="0"/>
        </w:rPr>
        <w:t xml:space="preserve">COLORES CON LOS QUE SE LO PUEDE ASOCIAR: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highlight w:val="white"/>
          <w:u w:val="single"/>
        </w:rPr>
      </w:pPr>
      <w:r w:rsidDel="00000000" w:rsidR="00000000" w:rsidRPr="00000000">
        <w:rPr>
          <w:rFonts w:ascii="Roboto" w:cs="Roboto" w:eastAsia="Roboto" w:hAnsi="Roboto"/>
          <w:b w:val="1"/>
          <w:highlight w:val="white"/>
          <w:u w:val="single"/>
        </w:rPr>
        <w:drawing>
          <wp:inline distB="114300" distT="114300" distL="114300" distR="114300">
            <wp:extent cx="1004956" cy="1396360"/>
            <wp:effectExtent b="0" l="0" r="0" t="0"/>
            <wp:docPr id="10" name="image10.jpg"/>
            <a:graphic>
              <a:graphicData uri="http://schemas.openxmlformats.org/drawingml/2006/picture">
                <pic:pic>
                  <pic:nvPicPr>
                    <pic:cNvPr id="0" name="image10.jpg"/>
                    <pic:cNvPicPr preferRelativeResize="0"/>
                  </pic:nvPicPr>
                  <pic:blipFill>
                    <a:blip r:embed="rId28"/>
                    <a:srcRect b="0" l="0" r="0" t="0"/>
                    <a:stretch>
                      <a:fillRect/>
                    </a:stretch>
                  </pic:blipFill>
                  <pic:spPr>
                    <a:xfrm>
                      <a:off x="0" y="0"/>
                      <a:ext cx="1004956" cy="1396360"/>
                    </a:xfrm>
                    <a:prstGeom prst="rect"/>
                    <a:ln/>
                  </pic:spPr>
                </pic:pic>
              </a:graphicData>
            </a:graphic>
          </wp:inline>
        </w:drawing>
      </w:r>
      <w:r w:rsidDel="00000000" w:rsidR="00000000" w:rsidRPr="00000000">
        <w:rPr>
          <w:rFonts w:ascii="Roboto" w:cs="Roboto" w:eastAsia="Roboto" w:hAnsi="Roboto"/>
          <w:b w:val="1"/>
          <w:highlight w:val="white"/>
          <w:u w:val="single"/>
        </w:rPr>
        <w:drawing>
          <wp:inline distB="114300" distT="114300" distL="114300" distR="114300">
            <wp:extent cx="884155" cy="1394831"/>
            <wp:effectExtent b="0" l="0" r="0" t="0"/>
            <wp:docPr id="2" name="image8.jpg"/>
            <a:graphic>
              <a:graphicData uri="http://schemas.openxmlformats.org/drawingml/2006/picture">
                <pic:pic>
                  <pic:nvPicPr>
                    <pic:cNvPr id="0" name="image8.jpg"/>
                    <pic:cNvPicPr preferRelativeResize="0"/>
                  </pic:nvPicPr>
                  <pic:blipFill>
                    <a:blip r:embed="rId29"/>
                    <a:srcRect b="0" l="0" r="0" t="0"/>
                    <a:stretch>
                      <a:fillRect/>
                    </a:stretch>
                  </pic:blipFill>
                  <pic:spPr>
                    <a:xfrm>
                      <a:off x="0" y="0"/>
                      <a:ext cx="884155" cy="1394831"/>
                    </a:xfrm>
                    <a:prstGeom prst="rect"/>
                    <a:ln/>
                  </pic:spPr>
                </pic:pic>
              </a:graphicData>
            </a:graphic>
          </wp:inline>
        </w:drawing>
      </w:r>
      <w:r w:rsidDel="00000000" w:rsidR="00000000" w:rsidRPr="00000000">
        <w:rPr>
          <w:rFonts w:ascii="Roboto" w:cs="Roboto" w:eastAsia="Roboto" w:hAnsi="Roboto"/>
          <w:b w:val="1"/>
          <w:highlight w:val="white"/>
          <w:u w:val="single"/>
        </w:rPr>
        <w:drawing>
          <wp:inline distB="114300" distT="114300" distL="114300" distR="114300">
            <wp:extent cx="1504384" cy="1419630"/>
            <wp:effectExtent b="0" l="0" r="0" t="0"/>
            <wp:docPr id="1" name="image9.jpg"/>
            <a:graphic>
              <a:graphicData uri="http://schemas.openxmlformats.org/drawingml/2006/picture">
                <pic:pic>
                  <pic:nvPicPr>
                    <pic:cNvPr id="0" name="image9.jpg"/>
                    <pic:cNvPicPr preferRelativeResize="0"/>
                  </pic:nvPicPr>
                  <pic:blipFill>
                    <a:blip r:embed="rId30"/>
                    <a:srcRect b="0" l="0" r="0" t="0"/>
                    <a:stretch>
                      <a:fillRect/>
                    </a:stretch>
                  </pic:blipFill>
                  <pic:spPr>
                    <a:xfrm>
                      <a:off x="0" y="0"/>
                      <a:ext cx="1504384" cy="1419630"/>
                    </a:xfrm>
                    <a:prstGeom prst="rect"/>
                    <a:ln/>
                  </pic:spPr>
                </pic:pic>
              </a:graphicData>
            </a:graphic>
          </wp:inline>
        </w:drawing>
      </w:r>
      <w:r w:rsidDel="00000000" w:rsidR="00000000" w:rsidRPr="00000000">
        <w:rPr>
          <w:rFonts w:ascii="Roboto" w:cs="Roboto" w:eastAsia="Roboto" w:hAnsi="Roboto"/>
          <w:b w:val="1"/>
          <w:highlight w:val="white"/>
          <w:u w:val="single"/>
        </w:rPr>
        <w:drawing>
          <wp:inline distB="114300" distT="114300" distL="114300" distR="114300">
            <wp:extent cx="1480647" cy="760118"/>
            <wp:effectExtent b="0" l="0" r="0" t="0"/>
            <wp:docPr id="9" name="image2.jpg"/>
            <a:graphic>
              <a:graphicData uri="http://schemas.openxmlformats.org/drawingml/2006/picture">
                <pic:pic>
                  <pic:nvPicPr>
                    <pic:cNvPr id="0" name="image2.jpg"/>
                    <pic:cNvPicPr preferRelativeResize="0"/>
                  </pic:nvPicPr>
                  <pic:blipFill>
                    <a:blip r:embed="rId31"/>
                    <a:srcRect b="0" l="0" r="0" t="0"/>
                    <a:stretch>
                      <a:fillRect/>
                    </a:stretch>
                  </pic:blipFill>
                  <pic:spPr>
                    <a:xfrm rot="16200000">
                      <a:off x="0" y="0"/>
                      <a:ext cx="1480647" cy="760118"/>
                    </a:xfrm>
                    <a:prstGeom prst="rect"/>
                    <a:ln/>
                  </pic:spPr>
                </pic:pic>
              </a:graphicData>
            </a:graphic>
          </wp:inline>
        </w:drawing>
      </w:r>
      <w:r w:rsidDel="00000000" w:rsidR="00000000" w:rsidRPr="00000000">
        <w:rPr>
          <w:rFonts w:ascii="Roboto" w:cs="Roboto" w:eastAsia="Roboto" w:hAnsi="Roboto"/>
          <w:b w:val="1"/>
          <w:highlight w:val="white"/>
          <w:u w:val="single"/>
        </w:rPr>
        <w:drawing>
          <wp:inline distB="114300" distT="114300" distL="114300" distR="114300">
            <wp:extent cx="1446454" cy="711240"/>
            <wp:effectExtent b="0" l="0" r="0" t="0"/>
            <wp:docPr id="7" name="image1.jpg"/>
            <a:graphic>
              <a:graphicData uri="http://schemas.openxmlformats.org/drawingml/2006/picture">
                <pic:pic>
                  <pic:nvPicPr>
                    <pic:cNvPr id="0" name="image1.jpg"/>
                    <pic:cNvPicPr preferRelativeResize="0"/>
                  </pic:nvPicPr>
                  <pic:blipFill>
                    <a:blip r:embed="rId32"/>
                    <a:srcRect b="0" l="0" r="0" t="0"/>
                    <a:stretch>
                      <a:fillRect/>
                    </a:stretch>
                  </pic:blipFill>
                  <pic:spPr>
                    <a:xfrm rot="16200000">
                      <a:off x="0" y="0"/>
                      <a:ext cx="1446454" cy="71124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02122"/>
          <w:highlight w:val="white"/>
        </w:rPr>
      </w:pPr>
      <w:r w:rsidDel="00000000" w:rsidR="00000000" w:rsidRPr="00000000">
        <w:rPr>
          <w:rFonts w:ascii="Roboto" w:cs="Roboto" w:eastAsia="Roboto" w:hAnsi="Roboto"/>
          <w:b w:val="1"/>
          <w:color w:val="202122"/>
          <w:highlight w:val="white"/>
          <w:u w:val="single"/>
          <w:rtl w:val="0"/>
        </w:rPr>
        <w:t xml:space="preserve">MOMENTOS EMBLEMÁTICOS:</w:t>
      </w:r>
      <w:r w:rsidDel="00000000" w:rsidR="00000000" w:rsidRPr="00000000">
        <w:rPr>
          <w:rFonts w:ascii="Roboto" w:cs="Roboto" w:eastAsia="Roboto" w:hAnsi="Roboto"/>
          <w:color w:val="202122"/>
          <w:highlight w:val="white"/>
          <w:rtl w:val="0"/>
        </w:rPr>
        <w:t xml:space="preserve"> El principal momento emblemático fue cuando pasó de realizar papeles secundarios a obtener ser un personaje fijo en la serie juvenil SMS y luego debutar en el cine junto a Antonio Banderas. </w:t>
      </w:r>
    </w:p>
    <w:p w:rsidR="00000000" w:rsidDel="00000000" w:rsidP="00000000" w:rsidRDefault="00000000" w:rsidRPr="00000000" w14:paraId="0000005B">
      <w:pPr>
        <w:rPr>
          <w:rFonts w:ascii="Roboto" w:cs="Roboto" w:eastAsia="Roboto" w:hAnsi="Roboto"/>
          <w:color w:val="202122"/>
          <w:highlight w:val="white"/>
        </w:rPr>
      </w:pPr>
      <w:r w:rsidDel="00000000" w:rsidR="00000000" w:rsidRPr="00000000">
        <w:rPr>
          <w:rFonts w:ascii="Roboto" w:cs="Roboto" w:eastAsia="Roboto" w:hAnsi="Roboto"/>
          <w:color w:val="202122"/>
          <w:highlight w:val="white"/>
          <w:rtl w:val="0"/>
        </w:rPr>
        <w:t xml:space="preserve">También podríamos considerar momentos emblemáticos, aquellos premios a los cuales fue nominado y los cuales ganó como el Premio HOY Magazine en 2020 por ser el mejor actor del año gracias a la serie El Practicante.</w:t>
      </w:r>
    </w:p>
    <w:p w:rsidR="00000000" w:rsidDel="00000000" w:rsidP="00000000" w:rsidRDefault="00000000" w:rsidRPr="00000000" w14:paraId="0000005C">
      <w:pPr>
        <w:rPr>
          <w:color w:val="202122"/>
          <w:highlight w:val="white"/>
        </w:rPr>
      </w:pPr>
      <w:r w:rsidDel="00000000" w:rsidR="00000000" w:rsidRPr="00000000">
        <w:rPr>
          <w:rtl w:val="0"/>
        </w:rPr>
      </w:r>
    </w:p>
    <w:p w:rsidR="00000000" w:rsidDel="00000000" w:rsidP="00000000" w:rsidRDefault="00000000" w:rsidRPr="00000000" w14:paraId="0000005D">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¿Por qué lo elegí? </w:t>
      </w:r>
      <w:r w:rsidDel="00000000" w:rsidR="00000000" w:rsidRPr="00000000">
        <w:rPr>
          <w:rtl w:val="0"/>
        </w:rPr>
      </w:r>
    </w:p>
    <w:p w:rsidR="00000000" w:rsidDel="00000000" w:rsidP="00000000" w:rsidRDefault="00000000" w:rsidRPr="00000000" w14:paraId="0000005F">
      <w:pPr>
        <w:rPr>
          <w:color w:val="202122"/>
        </w:rPr>
      </w:pPr>
      <w:r w:rsidDel="00000000" w:rsidR="00000000" w:rsidRPr="00000000">
        <w:rPr>
          <w:color w:val="202122"/>
          <w:rtl w:val="0"/>
        </w:rPr>
        <w:t xml:space="preserve">Lo elegí porque me parece un personaje muy interesante, ya que en cada una de las tramas donde trabajó, sea película o serie,  le tocó desarrollar papeles y personajes muy distintos en los que creo que pudo desenvolverse de manera correcta. Además me gustaría saber más sobre él y sus próximos trabajos.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line="406.08" w:lineRule="auto"/>
        <w:rPr>
          <w:rFonts w:ascii="Roboto" w:cs="Roboto" w:eastAsia="Roboto" w:hAnsi="Roboto"/>
          <w:color w:val="0645ad"/>
          <w:highlight w:val="white"/>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i w:val="1"/>
        </w:rPr>
      </w:pPr>
      <w:r w:rsidDel="00000000" w:rsidR="00000000" w:rsidRPr="00000000">
        <w:rPr>
          <w:i w:val="1"/>
          <w:rtl w:val="0"/>
        </w:rPr>
        <w:t xml:space="preserve">BIBLIOGRAFÍA:</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line="406.08" w:lineRule="auto"/>
        <w:rPr/>
      </w:pPr>
      <w:hyperlink r:id="rId33">
        <w:r w:rsidDel="00000000" w:rsidR="00000000" w:rsidRPr="00000000">
          <w:rPr>
            <w:rFonts w:ascii="Roboto" w:cs="Roboto" w:eastAsia="Roboto" w:hAnsi="Roboto"/>
            <w:color w:val="1155cc"/>
            <w:highlight w:val="white"/>
            <w:u w:val="single"/>
            <w:rtl w:val="0"/>
          </w:rPr>
          <w:t xml:space="preserve">https://www.crush.news/todas-las-novias-de-mario-casas/?amp</w:t>
        </w:r>
      </w:hyperlink>
      <w:r w:rsidDel="00000000" w:rsidR="00000000" w:rsidRPr="00000000">
        <w:rPr>
          <w:rtl w:val="0"/>
        </w:rPr>
        <w:t xml:space="preserve"> (amorío)</w:t>
      </w:r>
    </w:p>
    <w:p w:rsidR="00000000" w:rsidDel="00000000" w:rsidP="00000000" w:rsidRDefault="00000000" w:rsidRPr="00000000" w14:paraId="00000064">
      <w:pPr>
        <w:pStyle w:val="Heading2"/>
        <w:keepNext w:val="0"/>
        <w:keepLines w:val="0"/>
        <w:pBdr>
          <w:top w:color="auto" w:space="0" w:sz="0" w:val="none"/>
          <w:left w:color="auto" w:space="94" w:sz="0" w:val="none"/>
          <w:bottom w:color="auto" w:space="0" w:sz="0" w:val="none"/>
          <w:right w:color="auto" w:space="94" w:sz="0" w:val="none"/>
          <w:between w:color="auto" w:space="0" w:sz="0" w:val="none"/>
        </w:pBdr>
        <w:shd w:fill="ffffff" w:val="clear"/>
        <w:spacing w:after="480" w:before="0" w:line="288" w:lineRule="auto"/>
        <w:rPr>
          <w:sz w:val="22"/>
          <w:szCs w:val="22"/>
        </w:rPr>
      </w:pPr>
      <w:bookmarkStart w:colFirst="0" w:colLast="0" w:name="_fcv4khnpt7j9" w:id="3"/>
      <w:bookmarkEnd w:id="3"/>
      <w:hyperlink r:id="rId34">
        <w:r w:rsidDel="00000000" w:rsidR="00000000" w:rsidRPr="00000000">
          <w:rPr>
            <w:color w:val="1155cc"/>
            <w:sz w:val="22"/>
            <w:szCs w:val="22"/>
            <w:highlight w:val="white"/>
            <w:u w:val="single"/>
            <w:rtl w:val="0"/>
          </w:rPr>
          <w:t xml:space="preserve">https://amp.20minutos.es/noticia/4946070/0/mario-casas-el-inesperado-protagonista-del-anuncio-de-la-gira-de-bad-bunny/</w:t>
        </w:r>
      </w:hyperlink>
      <w:r w:rsidDel="00000000" w:rsidR="00000000" w:rsidRPr="00000000">
        <w:rPr>
          <w:rtl w:val="0"/>
        </w:rPr>
        <w:t xml:space="preserve"> </w:t>
      </w:r>
      <w:r w:rsidDel="00000000" w:rsidR="00000000" w:rsidRPr="00000000">
        <w:rPr>
          <w:sz w:val="22"/>
          <w:szCs w:val="22"/>
          <w:rtl w:val="0"/>
        </w:rPr>
        <w:t xml:space="preserve">(noticia bad-bunny)</w:t>
      </w:r>
    </w:p>
    <w:p w:rsidR="00000000" w:rsidDel="00000000" w:rsidP="00000000" w:rsidRDefault="00000000" w:rsidRPr="00000000" w14:paraId="0000006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0" w:line="264" w:lineRule="auto"/>
        <w:rPr>
          <w:sz w:val="22"/>
          <w:szCs w:val="22"/>
        </w:rPr>
      </w:pPr>
      <w:bookmarkStart w:colFirst="0" w:colLast="0" w:name="_owt98ypd8lff" w:id="4"/>
      <w:bookmarkEnd w:id="4"/>
      <w:hyperlink r:id="rId35">
        <w:r w:rsidDel="00000000" w:rsidR="00000000" w:rsidRPr="00000000">
          <w:rPr>
            <w:color w:val="1155cc"/>
            <w:sz w:val="22"/>
            <w:szCs w:val="22"/>
            <w:u w:val="single"/>
            <w:rtl w:val="0"/>
          </w:rPr>
          <w:t xml:space="preserve">https://www.lavanguardia.com/gente/20220118/7994538/desire-cordero-olvida-mario-casas-atractivo-simone-susinna-mmn.html</w:t>
        </w:r>
      </w:hyperlink>
      <w:r w:rsidDel="00000000" w:rsidR="00000000" w:rsidRPr="00000000">
        <w:rPr>
          <w:sz w:val="22"/>
          <w:szCs w:val="22"/>
          <w:rtl w:val="0"/>
        </w:rPr>
        <w:t xml:space="preserve"> (noticia-desire)</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line="406.08" w:lineRule="auto"/>
        <w:rPr>
          <w:sz w:val="32"/>
          <w:szCs w:val="32"/>
        </w:rPr>
      </w:pPr>
      <w:hyperlink r:id="rId36">
        <w:r w:rsidDel="00000000" w:rsidR="00000000" w:rsidRPr="00000000">
          <w:rPr>
            <w:rFonts w:ascii="Roboto" w:cs="Roboto" w:eastAsia="Roboto" w:hAnsi="Roboto"/>
            <w:color w:val="1155cc"/>
            <w:highlight w:val="white"/>
            <w:u w:val="single"/>
            <w:rtl w:val="0"/>
          </w:rPr>
          <w:t xml:space="preserve">https://www.hola.com/tags/mario-casas/?viewas=amp</w:t>
        </w:r>
      </w:hyperlink>
      <w:r w:rsidDel="00000000" w:rsidR="00000000" w:rsidRPr="00000000">
        <w:rPr>
          <w:sz w:val="32"/>
          <w:szCs w:val="32"/>
          <w:rtl w:val="0"/>
        </w:rPr>
        <w:t xml:space="preserve"> </w:t>
      </w:r>
      <w:r w:rsidDel="00000000" w:rsidR="00000000" w:rsidRPr="00000000">
        <w:rPr>
          <w:rtl w:val="0"/>
        </w:rPr>
        <w:t xml:space="preserve">(noticia HOLA)</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line="406.08" w:lineRule="auto"/>
        <w:rPr/>
      </w:pPr>
      <w:hyperlink r:id="rId37">
        <w:r w:rsidDel="00000000" w:rsidR="00000000" w:rsidRPr="00000000">
          <w:rPr>
            <w:color w:val="1155cc"/>
            <w:u w:val="single"/>
            <w:rtl w:val="0"/>
          </w:rPr>
          <w:t xml:space="preserve">https://www.hola.com/actualidad/20211128304743/mario-casas-vacaciones-maldivas-madre-heidi-sierra/</w:t>
        </w:r>
      </w:hyperlink>
      <w:r w:rsidDel="00000000" w:rsidR="00000000" w:rsidRPr="00000000">
        <w:rPr>
          <w:rtl w:val="0"/>
        </w:rPr>
        <w:t xml:space="preserve"> (noticia HOLA)</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headerReference r:id="rId3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jc w:val="center"/>
      <w:rPr/>
    </w:pPr>
    <w:r w:rsidDel="00000000" w:rsidR="00000000" w:rsidRPr="00000000">
      <w:rPr>
        <w:rtl w:val="0"/>
      </w:rPr>
      <w:t xml:space="preserve">Valentina Perduca - Produccion Digital II - Guido Varela Coletta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s.wikipedia.org/wiki/Pel%C3%ADcula_biogr%C3%A1fica" TargetMode="External"/><Relationship Id="rId22" Type="http://schemas.openxmlformats.org/officeDocument/2006/relationships/image" Target="media/image5.jpg"/><Relationship Id="rId21" Type="http://schemas.openxmlformats.org/officeDocument/2006/relationships/hyperlink" Target="https://es.wikipedia.org/wiki/Francisco_Boix" TargetMode="External"/><Relationship Id="rId24" Type="http://schemas.openxmlformats.org/officeDocument/2006/relationships/image" Target="media/image3.jpg"/><Relationship Id="rId23"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C3%93scar_Casas" TargetMode="External"/><Relationship Id="rId26" Type="http://schemas.openxmlformats.org/officeDocument/2006/relationships/image" Target="media/image4.jpg"/><Relationship Id="rId25" Type="http://schemas.openxmlformats.org/officeDocument/2006/relationships/image" Target="media/image11.jpg"/><Relationship Id="rId28" Type="http://schemas.openxmlformats.org/officeDocument/2006/relationships/image" Target="media/image10.jpg"/><Relationship Id="rId27" Type="http://schemas.openxmlformats.org/officeDocument/2006/relationships/image" Target="media/image6.jpg"/><Relationship Id="rId5" Type="http://schemas.openxmlformats.org/officeDocument/2006/relationships/styles" Target="styles.xml"/><Relationship Id="rId6" Type="http://schemas.openxmlformats.org/officeDocument/2006/relationships/hyperlink" Target="https://es.wikipedia.org/wiki/La_Coru%C3%B1a" TargetMode="External"/><Relationship Id="rId29" Type="http://schemas.openxmlformats.org/officeDocument/2006/relationships/image" Target="media/image8.jpg"/><Relationship Id="rId7" Type="http://schemas.openxmlformats.org/officeDocument/2006/relationships/hyperlink" Target="https://es.wikipedia.org/wiki/Galicia" TargetMode="External"/><Relationship Id="rId8" Type="http://schemas.openxmlformats.org/officeDocument/2006/relationships/hyperlink" Target="https://es.wikipedia.org/wiki/Espa%C3%B1a" TargetMode="External"/><Relationship Id="rId31" Type="http://schemas.openxmlformats.org/officeDocument/2006/relationships/image" Target="media/image2.jpg"/><Relationship Id="rId30" Type="http://schemas.openxmlformats.org/officeDocument/2006/relationships/image" Target="media/image9.jpg"/><Relationship Id="rId11" Type="http://schemas.openxmlformats.org/officeDocument/2006/relationships/hyperlink" Target="https://es.wikipedia.org/wiki/Ismael" TargetMode="External"/><Relationship Id="rId33" Type="http://schemas.openxmlformats.org/officeDocument/2006/relationships/hyperlink" Target="https://www.crush.news/todas-las-novias-de-mario-casas/?amp" TargetMode="External"/><Relationship Id="rId10" Type="http://schemas.openxmlformats.org/officeDocument/2006/relationships/hyperlink" Target="https://es.wikipedia.org/w/index.php?title=Shyam_Madiraju&amp;action=edit&amp;redlink=1" TargetMode="External"/><Relationship Id="rId32" Type="http://schemas.openxmlformats.org/officeDocument/2006/relationships/image" Target="media/image1.jpg"/><Relationship Id="rId13" Type="http://schemas.openxmlformats.org/officeDocument/2006/relationships/hyperlink" Target="https://es.wikipedia.org/wiki/Toro_(pel%C3%ADcula)" TargetMode="External"/><Relationship Id="rId35" Type="http://schemas.openxmlformats.org/officeDocument/2006/relationships/hyperlink" Target="https://www.lavanguardia.com/gente/20220118/7994538/desire-cordero-olvida-mario-casas-atractivo-simone-susinna-mmn.html" TargetMode="External"/><Relationship Id="rId12" Type="http://schemas.openxmlformats.org/officeDocument/2006/relationships/hyperlink" Target="https://es.wikipedia.org/wiki/Marcelo_Pi%C3%B1eyro" TargetMode="External"/><Relationship Id="rId34" Type="http://schemas.openxmlformats.org/officeDocument/2006/relationships/hyperlink" Target="https://amp.20minutos.es/noticia/4946070/0/mario-casas-el-inesperado-protagonista-del-anuncio-de-la-gira-de-bad-bunny/" TargetMode="External"/><Relationship Id="rId15" Type="http://schemas.openxmlformats.org/officeDocument/2006/relationships/hyperlink" Target="https://es.wikipedia.org/wiki/Luis_Tosar" TargetMode="External"/><Relationship Id="rId37" Type="http://schemas.openxmlformats.org/officeDocument/2006/relationships/hyperlink" Target="https://www.hola.com/actualidad/20211128304743/mario-casas-vacaciones-maldivas-madre-heidi-sierra/" TargetMode="External"/><Relationship Id="rId14" Type="http://schemas.openxmlformats.org/officeDocument/2006/relationships/hyperlink" Target="https://es.wikipedia.org/wiki/Kike_Maillo" TargetMode="External"/><Relationship Id="rId36" Type="http://schemas.openxmlformats.org/officeDocument/2006/relationships/hyperlink" Target="https://www.hola.com/tags/mario-casas/?viewas=amp" TargetMode="External"/><Relationship Id="rId17" Type="http://schemas.openxmlformats.org/officeDocument/2006/relationships/hyperlink" Target="https://es.wikipedia.org/wiki/%C3%81lex_de_la_Iglesia" TargetMode="External"/><Relationship Id="rId16" Type="http://schemas.openxmlformats.org/officeDocument/2006/relationships/hyperlink" Target="https://es.wikipedia.org/wiki/Mi_gran_noche_(pel%C3%ADcula)" TargetMode="External"/><Relationship Id="rId38" Type="http://schemas.openxmlformats.org/officeDocument/2006/relationships/header" Target="header1.xml"/><Relationship Id="rId19" Type="http://schemas.openxmlformats.org/officeDocument/2006/relationships/hyperlink" Target="https://es.wikipedia.org/wiki/El_fot%C3%B3grafo_de_Mauthausen" TargetMode="External"/><Relationship Id="rId18" Type="http://schemas.openxmlformats.org/officeDocument/2006/relationships/hyperlink" Target="https://es.wikipedia.org/wiki/Raphael_(cantan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