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5A" w:rsidRDefault="004A565A" w:rsidP="004A565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SVEUČILIŠTE U ZAGREBU</w:t>
      </w:r>
    </w:p>
    <w:p w:rsidR="004A565A" w:rsidRDefault="004A565A" w:rsidP="004A565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PRIRODISLOVNO-MATEMATIČKI FAKULTET</w:t>
      </w:r>
    </w:p>
    <w:p w:rsidR="004A565A" w:rsidRDefault="004A565A" w:rsidP="004A565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MATEMATIČKI ODSJEK</w:t>
      </w: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Default="004A565A" w:rsidP="004A565A">
      <w:pPr>
        <w:jc w:val="center"/>
        <w:rPr>
          <w:sz w:val="24"/>
          <w:szCs w:val="24"/>
          <w:lang w:val="en-US"/>
        </w:rPr>
      </w:pPr>
    </w:p>
    <w:p w:rsidR="004A565A" w:rsidRPr="004A565A" w:rsidRDefault="004A565A" w:rsidP="004A565A">
      <w:pPr>
        <w:jc w:val="center"/>
        <w:rPr>
          <w:sz w:val="48"/>
          <w:szCs w:val="48"/>
          <w:lang w:val="en-US"/>
        </w:rPr>
      </w:pPr>
      <w:r w:rsidRPr="004A565A">
        <w:rPr>
          <w:sz w:val="48"/>
          <w:szCs w:val="48"/>
          <w:lang w:val="en-US"/>
        </w:rPr>
        <w:t>MEMORY</w:t>
      </w:r>
    </w:p>
    <w:p w:rsidR="004A565A" w:rsidRDefault="004A565A" w:rsidP="004A565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Završni projekt iz kolegija Multimedijski sustavi</w:t>
      </w: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A565A">
      <w:pPr>
        <w:jc w:val="center"/>
        <w:rPr>
          <w:sz w:val="24"/>
          <w:szCs w:val="24"/>
          <w:lang w:val="en-US"/>
        </w:rPr>
      </w:pPr>
    </w:p>
    <w:p w:rsidR="00432E70" w:rsidRDefault="00432E70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Članovi tima: </w:t>
      </w:r>
      <w:r w:rsidR="008E69F0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Mihaela Gamulin, Elena Murljačić, Monika Majstorović, Luka Valenta</w:t>
      </w:r>
    </w:p>
    <w:p w:rsidR="008E69F0" w:rsidRDefault="008E69F0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Mentor:</w:t>
      </w:r>
      <w:r>
        <w:rPr>
          <w:sz w:val="24"/>
          <w:szCs w:val="24"/>
          <w:lang w:val="en-US"/>
        </w:rPr>
        <w:br/>
        <w:t>Goran Igaly, prof.</w:t>
      </w:r>
    </w:p>
    <w:p w:rsidR="008429A2" w:rsidRDefault="008E69F0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Ak. god.:</w:t>
      </w:r>
      <w:r>
        <w:rPr>
          <w:sz w:val="24"/>
          <w:szCs w:val="24"/>
          <w:lang w:val="en-US"/>
        </w:rPr>
        <w:br/>
        <w:t>2018./2019.</w:t>
      </w:r>
    </w:p>
    <w:p w:rsidR="007725FD" w:rsidRPr="008429A2" w:rsidRDefault="007725FD" w:rsidP="00432E70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1. Opis projekta</w:t>
      </w:r>
    </w:p>
    <w:p w:rsidR="007725FD" w:rsidRDefault="007725FD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Odabrali smo realizirati klasičnu igru Memory. Korisnik može birati</w:t>
      </w:r>
      <w:r w:rsidR="0041784E">
        <w:rPr>
          <w:sz w:val="24"/>
          <w:szCs w:val="24"/>
          <w:lang w:val="en-US"/>
        </w:rPr>
        <w:t xml:space="preserve"> između više ponuđenih tema i veličina igre te promijeniti jezik aplikacije. Također, može vidjeti rang listu deset najboljih igrača određene igre rangiranu po vremenu potrebnom da se igra završi.</w:t>
      </w:r>
    </w:p>
    <w:p w:rsidR="0041784E" w:rsidRDefault="0041784E" w:rsidP="00432E70">
      <w:pPr>
        <w:rPr>
          <w:sz w:val="24"/>
          <w:szCs w:val="24"/>
          <w:lang w:val="en-US"/>
        </w:rPr>
      </w:pPr>
    </w:p>
    <w:p w:rsidR="0041784E" w:rsidRDefault="0041784E" w:rsidP="00432E70">
      <w:pPr>
        <w:rPr>
          <w:sz w:val="32"/>
          <w:szCs w:val="32"/>
          <w:lang w:val="en-US"/>
        </w:rPr>
      </w:pPr>
      <w:r w:rsidRPr="0041784E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 xml:space="preserve"> Realizacija projekta</w:t>
      </w:r>
    </w:p>
    <w:p w:rsidR="006C2C71" w:rsidRDefault="006C2C71" w:rsidP="00432E70">
      <w:pPr>
        <w:rPr>
          <w:sz w:val="32"/>
          <w:szCs w:val="32"/>
          <w:lang w:val="en-US"/>
        </w:rPr>
      </w:pPr>
    </w:p>
    <w:p w:rsidR="0041784E" w:rsidRPr="006C2C71" w:rsidRDefault="00565AC2" w:rsidP="00432E70">
      <w:pPr>
        <w:rPr>
          <w:sz w:val="28"/>
          <w:szCs w:val="28"/>
          <w:lang w:val="en-US"/>
        </w:rPr>
      </w:pPr>
      <w:r w:rsidRPr="006C2C71">
        <w:rPr>
          <w:sz w:val="28"/>
          <w:szCs w:val="28"/>
          <w:lang w:val="en-US"/>
        </w:rPr>
        <w:t>2.1. Slike</w:t>
      </w:r>
    </w:p>
    <w:p w:rsidR="00565AC2" w:rsidRDefault="00565AC2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Igra nudi osam različitih tem</w:t>
      </w:r>
      <w:r w:rsidR="006C2C71">
        <w:rPr>
          <w:sz w:val="24"/>
          <w:szCs w:val="24"/>
          <w:lang w:val="en-US"/>
        </w:rPr>
        <w:t xml:space="preserve">a od kojih svaka </w:t>
      </w:r>
      <w:r w:rsidR="0026564C">
        <w:rPr>
          <w:sz w:val="24"/>
          <w:szCs w:val="24"/>
          <w:lang w:val="en-US"/>
        </w:rPr>
        <w:t>sadrž</w:t>
      </w:r>
      <w:r w:rsidR="006C2C71">
        <w:rPr>
          <w:sz w:val="24"/>
          <w:szCs w:val="24"/>
          <w:lang w:val="en-US"/>
        </w:rPr>
        <w:t>i</w:t>
      </w:r>
      <w:r w:rsidR="0026564C">
        <w:rPr>
          <w:sz w:val="24"/>
          <w:szCs w:val="24"/>
          <w:lang w:val="en-US"/>
        </w:rPr>
        <w:t xml:space="preserve"> 12 slika</w:t>
      </w:r>
      <w:r w:rsidR="006C2C71">
        <w:rPr>
          <w:sz w:val="24"/>
          <w:szCs w:val="24"/>
          <w:lang w:val="en-US"/>
        </w:rPr>
        <w:t xml:space="preserve"> u .jpg ili .png formatu</w:t>
      </w:r>
      <w:r w:rsidR="0026564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219D3">
        <w:rPr>
          <w:sz w:val="24"/>
          <w:szCs w:val="24"/>
          <w:lang w:val="en-US"/>
        </w:rPr>
        <w:t>Svaka sl</w:t>
      </w:r>
      <w:r w:rsidR="0026564C">
        <w:rPr>
          <w:sz w:val="24"/>
          <w:szCs w:val="24"/>
          <w:lang w:val="en-US"/>
        </w:rPr>
        <w:t>ika smanjena je na veličinu 125x200.</w:t>
      </w:r>
      <w:r w:rsidR="006C2C71">
        <w:rPr>
          <w:sz w:val="24"/>
          <w:szCs w:val="24"/>
          <w:lang w:val="en-US"/>
        </w:rPr>
        <w:t xml:space="preserve"> </w:t>
      </w:r>
      <w:r w:rsidR="0026564C">
        <w:rPr>
          <w:sz w:val="24"/>
          <w:szCs w:val="24"/>
          <w:lang w:val="en-US"/>
        </w:rPr>
        <w:t xml:space="preserve">Slike za temu “Math” </w:t>
      </w:r>
      <w:r w:rsidR="00861CA2">
        <w:rPr>
          <w:sz w:val="24"/>
          <w:szCs w:val="24"/>
          <w:lang w:val="en-US"/>
        </w:rPr>
        <w:t>konstruirane su u programskom jeziku Python</w:t>
      </w:r>
      <w:r w:rsidR="006C2C71">
        <w:rPr>
          <w:sz w:val="24"/>
          <w:szCs w:val="24"/>
          <w:lang w:val="en-US"/>
        </w:rPr>
        <w:t>. Ime slike je oblika: tema_imeObjektaNaSlici.</w:t>
      </w:r>
    </w:p>
    <w:p w:rsidR="006C2C71" w:rsidRDefault="006C2C71" w:rsidP="00432E70">
      <w:pPr>
        <w:rPr>
          <w:sz w:val="24"/>
          <w:szCs w:val="24"/>
          <w:lang w:val="en-US"/>
        </w:rPr>
      </w:pPr>
    </w:p>
    <w:p w:rsidR="004D5058" w:rsidRDefault="00565AC2" w:rsidP="00432E70">
      <w:pPr>
        <w:rPr>
          <w:sz w:val="28"/>
          <w:szCs w:val="28"/>
          <w:lang w:val="en-US"/>
        </w:rPr>
      </w:pPr>
      <w:r w:rsidRPr="006C2C71">
        <w:rPr>
          <w:sz w:val="28"/>
          <w:szCs w:val="28"/>
          <w:lang w:val="en-US"/>
        </w:rPr>
        <w:t>2.2. Aplikacija</w:t>
      </w:r>
    </w:p>
    <w:p w:rsidR="008E1F48" w:rsidRDefault="008E1F48" w:rsidP="00E7537D">
      <w:pPr>
        <w:rPr>
          <w:sz w:val="24"/>
          <w:szCs w:val="24"/>
          <w:lang w:val="en-US"/>
        </w:rPr>
      </w:pPr>
    </w:p>
    <w:p w:rsidR="006C2C71" w:rsidRDefault="00E7537D" w:rsidP="00E7537D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28ABF9">
            <wp:simplePos x="0" y="0"/>
            <wp:positionH relativeFrom="column">
              <wp:posOffset>152400</wp:posOffset>
            </wp:positionH>
            <wp:positionV relativeFrom="paragraph">
              <wp:posOffset>149860</wp:posOffset>
            </wp:positionV>
            <wp:extent cx="5731510" cy="687705"/>
            <wp:effectExtent l="152400" t="152400" r="364490" b="3600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7537D" w:rsidRDefault="00E7537D" w:rsidP="00432E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E7537D" w:rsidRDefault="00E7537D" w:rsidP="00432E70">
      <w:pPr>
        <w:rPr>
          <w:sz w:val="24"/>
          <w:szCs w:val="24"/>
          <w:lang w:val="en-US"/>
        </w:rPr>
      </w:pPr>
    </w:p>
    <w:p w:rsidR="00E7537D" w:rsidRPr="00E7537D" w:rsidRDefault="00E7537D" w:rsidP="00E7537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E7537D">
        <w:rPr>
          <w:sz w:val="24"/>
          <w:szCs w:val="24"/>
          <w:lang w:val="en-US"/>
        </w:rPr>
        <w:t>Slika 1. Aplikacija pri otvaranju</w:t>
      </w:r>
    </w:p>
    <w:p w:rsidR="004D5058" w:rsidRDefault="004D5058" w:rsidP="00432E70">
      <w:pPr>
        <w:rPr>
          <w:sz w:val="24"/>
          <w:szCs w:val="24"/>
          <w:lang w:val="en-US"/>
        </w:rPr>
      </w:pPr>
    </w:p>
    <w:p w:rsidR="004D5058" w:rsidRPr="004D5058" w:rsidRDefault="004D5058" w:rsidP="00432E70">
      <w:pPr>
        <w:rPr>
          <w:sz w:val="24"/>
          <w:szCs w:val="24"/>
          <w:lang w:val="en-US"/>
        </w:rPr>
      </w:pPr>
    </w:p>
    <w:p w:rsidR="008E69F0" w:rsidRPr="006C2C71" w:rsidRDefault="00565AC2" w:rsidP="00432E70">
      <w:pPr>
        <w:rPr>
          <w:b/>
          <w:sz w:val="24"/>
          <w:szCs w:val="24"/>
          <w:lang w:val="en-US"/>
        </w:rPr>
      </w:pPr>
      <w:r w:rsidRPr="006C2C71">
        <w:rPr>
          <w:b/>
          <w:sz w:val="24"/>
          <w:szCs w:val="24"/>
          <w:lang w:val="en-US"/>
        </w:rPr>
        <w:t>2.2.1. Funkcionalnosti</w:t>
      </w:r>
    </w:p>
    <w:p w:rsidR="00565AC2" w:rsidRDefault="00565AC2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Unos imena igrača</w:t>
      </w:r>
    </w:p>
    <w:p w:rsidR="006067C7" w:rsidRDefault="00565AC2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Prije početka igre korisnik može</w:t>
      </w:r>
      <w:r w:rsidR="006067C7">
        <w:rPr>
          <w:sz w:val="24"/>
          <w:szCs w:val="24"/>
          <w:lang w:val="en-US"/>
        </w:rPr>
        <w:t xml:space="preserve"> u textbox s labelom </w:t>
      </w:r>
      <w:r w:rsidR="004D5058">
        <w:rPr>
          <w:sz w:val="24"/>
          <w:szCs w:val="24"/>
          <w:lang w:val="en-US"/>
        </w:rPr>
        <w:t>“</w:t>
      </w:r>
      <w:r w:rsidR="006067C7">
        <w:rPr>
          <w:sz w:val="24"/>
          <w:szCs w:val="24"/>
          <w:lang w:val="en-US"/>
        </w:rPr>
        <w:t>Name</w:t>
      </w:r>
      <w:r w:rsidR="004D50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unijeti ime pod kojim želi igrati igru. Zadana vrijednost je Guest.</w:t>
      </w:r>
      <w:r w:rsidR="006067C7">
        <w:rPr>
          <w:sz w:val="24"/>
          <w:szCs w:val="24"/>
          <w:lang w:val="en-US"/>
        </w:rPr>
        <w:t xml:space="preserve"> Ukoliko korisnik mijenja ime za vrijeme igranja igre, novo ime se ne registrira sve dok ne započne novu igru.</w:t>
      </w:r>
    </w:p>
    <w:p w:rsidR="006067C7" w:rsidRDefault="006067C7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Odabir teme i veličine</w:t>
      </w:r>
    </w:p>
    <w:p w:rsidR="006067C7" w:rsidRDefault="006067C7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Omogućen je odabir osam različitih tema: Wild Animals, Farm Animals, Math, Actors, Cities, Instruments, Singers, Sports. Zadana tema je Wild Animals. Za svaku temu omogućeno je 11 veličina: od 2 do 12 parova karata. Zadana vrijednost je 2 para.</w:t>
      </w:r>
    </w:p>
    <w:p w:rsidR="004D5058" w:rsidRDefault="004D5058" w:rsidP="00432E70">
      <w:pPr>
        <w:rPr>
          <w:sz w:val="24"/>
          <w:szCs w:val="24"/>
          <w:lang w:val="en-US"/>
        </w:rPr>
      </w:pPr>
    </w:p>
    <w:p w:rsidR="006067C7" w:rsidRDefault="006067C7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 Igranje igre</w:t>
      </w:r>
    </w:p>
    <w:p w:rsidR="006067C7" w:rsidRDefault="006067C7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Klikom na gumb </w:t>
      </w:r>
      <w:r w:rsidR="00B219D3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Start!</w:t>
      </w:r>
      <w:r w:rsidR="00B219D3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pojavljuj</w:t>
      </w:r>
      <w:r w:rsidR="00A455E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se odabran broj parova karata u odabranoj temi. Započinje se mjeriti vrijeme. Klikom na kartu ona se okreće. Kada su otvorene dvije karte koje nisu par, one se okreću nazad otvaranjem nove karte. </w:t>
      </w:r>
      <w:r w:rsidR="00A455EC">
        <w:rPr>
          <w:sz w:val="24"/>
          <w:szCs w:val="24"/>
          <w:lang w:val="en-US"/>
        </w:rPr>
        <w:t>Kada su otvoreni i spareni svi parovi, pojavljuje se poruka o završetku igre koja sadrži i vrijeme koje je bilo potrebno da se igra završi te broj parova koje je igrač otvorio tijekom igre.</w:t>
      </w:r>
    </w:p>
    <w:p w:rsidR="0060218D" w:rsidRDefault="0060218D" w:rsidP="004D505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C495CF" wp14:editId="1C4F3C63">
            <wp:extent cx="5731510" cy="2381250"/>
            <wp:effectExtent l="152400" t="152400" r="36449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01"/>
                    <a:stretch/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058" w:rsidRDefault="004D5058" w:rsidP="004D505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Slika 2. Završena igra</w:t>
      </w:r>
    </w:p>
    <w:p w:rsidR="00A455EC" w:rsidRDefault="00A455EC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Rang lista</w:t>
      </w:r>
    </w:p>
    <w:p w:rsidR="0060218D" w:rsidRDefault="00A455EC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Klikom na gumb </w:t>
      </w:r>
      <w:r w:rsidR="00B219D3">
        <w:rPr>
          <w:sz w:val="24"/>
          <w:szCs w:val="24"/>
          <w:lang w:val="en-US"/>
        </w:rPr>
        <w:t>“</w:t>
      </w:r>
      <w:r w:rsidR="00DD73CF">
        <w:rPr>
          <w:sz w:val="24"/>
          <w:szCs w:val="24"/>
          <w:lang w:val="en-US"/>
        </w:rPr>
        <w:t>Show scores!</w:t>
      </w:r>
      <w:r w:rsidR="00B219D3">
        <w:rPr>
          <w:sz w:val="24"/>
          <w:szCs w:val="24"/>
          <w:lang w:val="en-US"/>
        </w:rPr>
        <w:t>”</w:t>
      </w:r>
      <w:r w:rsidR="00DD73CF">
        <w:rPr>
          <w:sz w:val="24"/>
          <w:szCs w:val="24"/>
          <w:lang w:val="en-US"/>
        </w:rPr>
        <w:t xml:space="preserve"> pojavljuje se rang lista 10 najboljih igrača koji su igrali igru s odabranom temom i veličinom. Ukoliko</w:t>
      </w:r>
      <w:r w:rsidR="00B219D3">
        <w:rPr>
          <w:sz w:val="24"/>
          <w:szCs w:val="24"/>
          <w:lang w:val="en-US"/>
        </w:rPr>
        <w:t xml:space="preserve"> je igru igralo manje od </w:t>
      </w:r>
      <w:r w:rsidR="00DD73CF">
        <w:rPr>
          <w:sz w:val="24"/>
          <w:szCs w:val="24"/>
          <w:lang w:val="en-US"/>
        </w:rPr>
        <w:t xml:space="preserve">10 igrača, </w:t>
      </w:r>
      <w:r w:rsidR="00B219D3">
        <w:rPr>
          <w:sz w:val="24"/>
          <w:szCs w:val="24"/>
          <w:lang w:val="en-US"/>
        </w:rPr>
        <w:t>prazna mjesta popunjena su crticama “-“. Rang listu moguće je sakriti pritiskom na gumb “Hide scores!”. Rang listu moguće je prikazati i tijekom igranja igre pri čemu se vrijeme i dalje mjeri.</w:t>
      </w:r>
    </w:p>
    <w:p w:rsidR="008429A2" w:rsidRDefault="008429A2" w:rsidP="00432E70">
      <w:pPr>
        <w:rPr>
          <w:sz w:val="24"/>
          <w:szCs w:val="24"/>
          <w:lang w:val="en-US"/>
        </w:rPr>
      </w:pPr>
    </w:p>
    <w:p w:rsidR="008429A2" w:rsidRDefault="008429A2" w:rsidP="008429A2">
      <w:pPr>
        <w:tabs>
          <w:tab w:val="left" w:pos="33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Promjena jezika</w:t>
      </w:r>
    </w:p>
    <w:p w:rsidR="008429A2" w:rsidRDefault="008429A2" w:rsidP="008429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Klikom na hrvatsku ili britansku zastavu mijenja se jezik aplikacije na hrvatski odnosno engleski. Zadani jezik je engleski. Jezik se može mijenjati u bilo kojem trenutku, uključujući i tijekom igre.</w:t>
      </w:r>
    </w:p>
    <w:p w:rsidR="004D5058" w:rsidRPr="004D5058" w:rsidRDefault="004D5058" w:rsidP="008429A2">
      <w:pPr>
        <w:tabs>
          <w:tab w:val="left" w:pos="3370"/>
        </w:tabs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B50DA5">
            <wp:simplePos x="0" y="0"/>
            <wp:positionH relativeFrom="column">
              <wp:posOffset>-63500</wp:posOffset>
            </wp:positionH>
            <wp:positionV relativeFrom="paragraph">
              <wp:posOffset>152400</wp:posOffset>
            </wp:positionV>
            <wp:extent cx="5847643" cy="2986018"/>
            <wp:effectExtent l="152400" t="152400" r="363220" b="3670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43" cy="2986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Slika 3. Rang lista</w:t>
      </w:r>
    </w:p>
    <w:p w:rsidR="008429A2" w:rsidRDefault="008429A2" w:rsidP="00432E70">
      <w:pPr>
        <w:rPr>
          <w:b/>
          <w:sz w:val="24"/>
          <w:szCs w:val="24"/>
          <w:lang w:val="en-US"/>
        </w:rPr>
      </w:pPr>
    </w:p>
    <w:p w:rsidR="006067C7" w:rsidRPr="0060218D" w:rsidRDefault="00B219D3" w:rsidP="00432E70">
      <w:pPr>
        <w:rPr>
          <w:sz w:val="24"/>
          <w:szCs w:val="24"/>
          <w:lang w:val="en-US"/>
        </w:rPr>
      </w:pPr>
      <w:r w:rsidRPr="006C2C71">
        <w:rPr>
          <w:b/>
          <w:sz w:val="24"/>
          <w:szCs w:val="24"/>
          <w:lang w:val="en-US"/>
        </w:rPr>
        <w:t>2.2.2. Implementacija</w:t>
      </w:r>
    </w:p>
    <w:p w:rsidR="00B219D3" w:rsidRDefault="00B219D3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Aplikacij</w:t>
      </w:r>
      <w:r w:rsidR="006C2C7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je implementirana u programskom jeziku C# koristeći Windows Presentation Foundation (WPF) i Model-view-viewmodel (MVVM).</w:t>
      </w:r>
    </w:p>
    <w:p w:rsidR="00E7537D" w:rsidRDefault="00EB4E00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 potrebe aplikacije napravljene su dvije UserControle. Jedna je Card i predstavlja jednu kartu, a druga je CardDeck i ona sadrži paran broj karata iz neke teme. Podaci na ekranu se povezuju s vrijednostima u pozadini putem bindinga i convertera </w:t>
      </w:r>
      <w:r w:rsidR="008E1F48">
        <w:rPr>
          <w:sz w:val="24"/>
          <w:szCs w:val="24"/>
          <w:lang w:val="en-US"/>
        </w:rPr>
        <w:t xml:space="preserve">pa </w:t>
      </w:r>
      <w:r>
        <w:rPr>
          <w:sz w:val="24"/>
          <w:szCs w:val="24"/>
          <w:lang w:val="en-US"/>
        </w:rPr>
        <w:t xml:space="preserve">je potrebno malo funkcija koje reagiraju na neki događaj. </w:t>
      </w:r>
    </w:p>
    <w:p w:rsidR="00891229" w:rsidRDefault="00891229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Veličina prozora aplikacije prilagođava </w:t>
      </w:r>
      <w:r>
        <w:rPr>
          <w:sz w:val="24"/>
          <w:szCs w:val="24"/>
          <w:lang w:val="en-US"/>
        </w:rPr>
        <w:t xml:space="preserve">se </w:t>
      </w:r>
      <w:r>
        <w:rPr>
          <w:sz w:val="24"/>
          <w:szCs w:val="24"/>
          <w:lang w:val="en-US"/>
        </w:rPr>
        <w:t>svom sadržaju i na svaku promjenu veličine prozora prozor se sam centrira na ekranu. To dolazi do izražaja prilikom pokretanja nove igre s različitim brojem karata od prošle igre.</w:t>
      </w:r>
    </w:p>
    <w:p w:rsidR="008429A2" w:rsidRDefault="00891229" w:rsidP="008E1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Svi podatci kao što su imena karata, imena slika</w:t>
      </w:r>
      <w:r w:rsidR="008E1F48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 xml:space="preserve"> </w:t>
      </w:r>
      <w:r w:rsidR="00FF06D8">
        <w:rPr>
          <w:sz w:val="24"/>
          <w:szCs w:val="24"/>
          <w:lang w:val="en-US"/>
        </w:rPr>
        <w:t>boje za teme</w:t>
      </w:r>
      <w:r w:rsidR="008E1F48">
        <w:rPr>
          <w:sz w:val="24"/>
          <w:szCs w:val="24"/>
          <w:lang w:val="en-US"/>
        </w:rPr>
        <w:t xml:space="preserve"> su zapisani u statičkoj klasi CardData. </w:t>
      </w:r>
    </w:p>
    <w:p w:rsidR="008E69F0" w:rsidRPr="004A565A" w:rsidRDefault="006C2C71" w:rsidP="00432E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 lista se tvori upisivanjem/čitanjem iz .txt dokument</w:t>
      </w:r>
      <w:r w:rsidR="00E7537D">
        <w:rPr>
          <w:sz w:val="24"/>
          <w:szCs w:val="24"/>
          <w:lang w:val="en-US"/>
        </w:rPr>
        <w:t>. Za svaku igru (tema + veličina) stvara se poseban .txt file. Pamti se deset najboljih igrača.</w:t>
      </w:r>
    </w:p>
    <w:sectPr w:rsidR="008E69F0" w:rsidRPr="004A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A"/>
    <w:rsid w:val="0026564C"/>
    <w:rsid w:val="0041784E"/>
    <w:rsid w:val="00432E70"/>
    <w:rsid w:val="004A565A"/>
    <w:rsid w:val="004D5058"/>
    <w:rsid w:val="00565AC2"/>
    <w:rsid w:val="0060218D"/>
    <w:rsid w:val="006067C7"/>
    <w:rsid w:val="006C2C71"/>
    <w:rsid w:val="007725FD"/>
    <w:rsid w:val="008429A2"/>
    <w:rsid w:val="00861CA2"/>
    <w:rsid w:val="00891229"/>
    <w:rsid w:val="008E1F48"/>
    <w:rsid w:val="008E69F0"/>
    <w:rsid w:val="00A455EC"/>
    <w:rsid w:val="00B219D3"/>
    <w:rsid w:val="00DD73CF"/>
    <w:rsid w:val="00E7537D"/>
    <w:rsid w:val="00EB4E00"/>
    <w:rsid w:val="00F359D3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EA9F"/>
  <w15:chartTrackingRefBased/>
  <w15:docId w15:val="{D9FC1A13-3558-4992-85E1-919AD9CD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Majstorovic</dc:creator>
  <cp:keywords/>
  <dc:description/>
  <cp:lastModifiedBy>Monika Majstorovic</cp:lastModifiedBy>
  <cp:revision>2</cp:revision>
  <dcterms:created xsi:type="dcterms:W3CDTF">2019-01-20T08:55:00Z</dcterms:created>
  <dcterms:modified xsi:type="dcterms:W3CDTF">2019-01-20T16:59:00Z</dcterms:modified>
</cp:coreProperties>
</file>