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D68B" w14:textId="77777777" w:rsidR="00467AE5" w:rsidRPr="00111BB9" w:rsidRDefault="00000000">
      <w:pPr>
        <w:pStyle w:val="Kop1"/>
        <w:rPr>
          <w:lang w:val="nl-NL"/>
        </w:rPr>
      </w:pPr>
      <w:r w:rsidRPr="00111BB9">
        <w:rPr>
          <w:lang w:val="nl-NL"/>
        </w:rPr>
        <w:t>✅ Stappen om te beginnen</w:t>
      </w:r>
    </w:p>
    <w:p w14:paraId="131C7CBF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>Hier is een stap-voor-stap handleiding:</w:t>
      </w:r>
    </w:p>
    <w:p w14:paraId="46EA7497" w14:textId="0064062E" w:rsidR="00467AE5" w:rsidRDefault="00000000">
      <w:pPr>
        <w:pStyle w:val="Lijstnummering"/>
      </w:pPr>
      <w:r>
        <w:t>Clone de repository</w:t>
      </w:r>
    </w:p>
    <w:p w14:paraId="2B87B074" w14:textId="77777777" w:rsidR="00467AE5" w:rsidRDefault="00000000">
      <w:r>
        <w:t xml:space="preserve">   In je terminal:</w:t>
      </w:r>
    </w:p>
    <w:p w14:paraId="0F8925B0" w14:textId="77777777" w:rsidR="00467AE5" w:rsidRDefault="00000000">
      <w:r>
        <w:t xml:space="preserve">   git clone https://github.com/basdijkstra/rest-assured-workshop.git</w:t>
      </w:r>
    </w:p>
    <w:p w14:paraId="1B7798B9" w14:textId="77777777" w:rsidR="00467AE5" w:rsidRDefault="00000000">
      <w:r>
        <w:t xml:space="preserve">   cd rest-assured-workshop</w:t>
      </w:r>
    </w:p>
    <w:p w14:paraId="562AA522" w14:textId="511B6493" w:rsidR="00467AE5" w:rsidRPr="00111BB9" w:rsidRDefault="00000000">
      <w:pPr>
        <w:pStyle w:val="Lijstnummering"/>
        <w:rPr>
          <w:lang w:val="nl-NL"/>
        </w:rPr>
      </w:pPr>
      <w:r w:rsidRPr="00111BB9">
        <w:rPr>
          <w:lang w:val="nl-NL"/>
        </w:rPr>
        <w:t>Controleer dat je omgeving klaar is</w:t>
      </w:r>
    </w:p>
    <w:p w14:paraId="3D0DDE78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Zorg dat je Java 21 JDK geïnstalleerd hebt.</w:t>
      </w:r>
    </w:p>
    <w:p w14:paraId="581C889E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Zorg dat </w:t>
      </w:r>
      <w:proofErr w:type="spellStart"/>
      <w:r w:rsidRPr="00111BB9">
        <w:rPr>
          <w:lang w:val="nl-NL"/>
        </w:rPr>
        <w:t>Maven</w:t>
      </w:r>
      <w:proofErr w:type="spellEnd"/>
      <w:r w:rsidRPr="00111BB9">
        <w:rPr>
          <w:lang w:val="nl-NL"/>
        </w:rPr>
        <w:t xml:space="preserve"> beschikbaar is.</w:t>
      </w:r>
    </w:p>
    <w:p w14:paraId="59B20C3C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Open de code in je IDE (bijv. </w:t>
      </w:r>
      <w:proofErr w:type="spellStart"/>
      <w:r w:rsidRPr="00111BB9">
        <w:rPr>
          <w:lang w:val="nl-NL"/>
        </w:rPr>
        <w:t>IntelliJ</w:t>
      </w:r>
      <w:proofErr w:type="spellEnd"/>
      <w:r w:rsidRPr="00111BB9">
        <w:rPr>
          <w:lang w:val="nl-NL"/>
        </w:rPr>
        <w:t xml:space="preserve">, </w:t>
      </w:r>
      <w:proofErr w:type="spellStart"/>
      <w:r w:rsidRPr="00111BB9">
        <w:rPr>
          <w:lang w:val="nl-NL"/>
        </w:rPr>
        <w:t>Eclipse</w:t>
      </w:r>
      <w:proofErr w:type="spellEnd"/>
      <w:r w:rsidRPr="00111BB9">
        <w:rPr>
          <w:lang w:val="nl-NL"/>
        </w:rPr>
        <w:t>, VS Code).</w:t>
      </w:r>
    </w:p>
    <w:p w14:paraId="1E8C36C9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Laat </w:t>
      </w:r>
      <w:proofErr w:type="spellStart"/>
      <w:r w:rsidRPr="00111BB9">
        <w:rPr>
          <w:lang w:val="nl-NL"/>
        </w:rPr>
        <w:t>Maven</w:t>
      </w:r>
      <w:proofErr w:type="spellEnd"/>
      <w:r w:rsidRPr="00111BB9">
        <w:rPr>
          <w:lang w:val="nl-NL"/>
        </w:rPr>
        <w:t xml:space="preserve"> de </w:t>
      </w:r>
      <w:proofErr w:type="spellStart"/>
      <w:r w:rsidRPr="00111BB9">
        <w:rPr>
          <w:lang w:val="nl-NL"/>
        </w:rPr>
        <w:t>dependencies</w:t>
      </w:r>
      <w:proofErr w:type="spellEnd"/>
      <w:r w:rsidRPr="00111BB9">
        <w:rPr>
          <w:lang w:val="nl-NL"/>
        </w:rPr>
        <w:t xml:space="preserve"> downloaden (in veel </w:t>
      </w:r>
      <w:proofErr w:type="spellStart"/>
      <w:r w:rsidRPr="00111BB9">
        <w:rPr>
          <w:lang w:val="nl-NL"/>
        </w:rPr>
        <w:t>IDE’s</w:t>
      </w:r>
      <w:proofErr w:type="spellEnd"/>
      <w:r w:rsidRPr="00111BB9">
        <w:rPr>
          <w:lang w:val="nl-NL"/>
        </w:rPr>
        <w:t xml:space="preserve"> automatisch).</w:t>
      </w:r>
    </w:p>
    <w:p w14:paraId="041E8075" w14:textId="36EC4F1D" w:rsidR="00467AE5" w:rsidRPr="00111BB9" w:rsidRDefault="00000000">
      <w:pPr>
        <w:pStyle w:val="Lijstnummering"/>
        <w:rPr>
          <w:lang w:val="nl-NL"/>
        </w:rPr>
      </w:pPr>
      <w:r w:rsidRPr="00111BB9">
        <w:rPr>
          <w:lang w:val="nl-NL"/>
        </w:rPr>
        <w:t>Bekijk de structuur van het project</w:t>
      </w:r>
    </w:p>
    <w:p w14:paraId="2132CE44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pom.xml — de </w:t>
      </w:r>
      <w:proofErr w:type="spellStart"/>
      <w:r w:rsidRPr="00111BB9">
        <w:rPr>
          <w:lang w:val="nl-NL"/>
        </w:rPr>
        <w:t>Maven</w:t>
      </w:r>
      <w:proofErr w:type="spellEnd"/>
      <w:r w:rsidRPr="00111BB9">
        <w:rPr>
          <w:lang w:val="nl-NL"/>
        </w:rPr>
        <w:t xml:space="preserve">-configuratie, </w:t>
      </w:r>
      <w:proofErr w:type="spellStart"/>
      <w:r w:rsidRPr="00111BB9">
        <w:rPr>
          <w:lang w:val="nl-NL"/>
        </w:rPr>
        <w:t>dependencies</w:t>
      </w:r>
      <w:proofErr w:type="spellEnd"/>
      <w:r w:rsidRPr="00111BB9">
        <w:rPr>
          <w:lang w:val="nl-NL"/>
        </w:rPr>
        <w:t xml:space="preserve">, </w:t>
      </w:r>
      <w:proofErr w:type="spellStart"/>
      <w:r w:rsidRPr="00111BB9">
        <w:rPr>
          <w:lang w:val="nl-NL"/>
        </w:rPr>
        <w:t>plugins</w:t>
      </w:r>
      <w:proofErr w:type="spellEnd"/>
      <w:r w:rsidRPr="00111BB9">
        <w:rPr>
          <w:lang w:val="nl-NL"/>
        </w:rPr>
        <w:t>.</w:t>
      </w:r>
    </w:p>
    <w:p w14:paraId="351FBE4D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</w:t>
      </w:r>
      <w:proofErr w:type="spellStart"/>
      <w:r w:rsidRPr="00111BB9">
        <w:rPr>
          <w:lang w:val="nl-NL"/>
        </w:rPr>
        <w:t>src</w:t>
      </w:r>
      <w:proofErr w:type="spellEnd"/>
      <w:r w:rsidRPr="00111BB9">
        <w:rPr>
          <w:lang w:val="nl-NL"/>
        </w:rPr>
        <w:t>/test — hier staan de testbestanden.</w:t>
      </w:r>
    </w:p>
    <w:p w14:paraId="1DD46146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De workshop slides (</w:t>
      </w:r>
      <w:proofErr w:type="spellStart"/>
      <w:r w:rsidRPr="00111BB9">
        <w:rPr>
          <w:lang w:val="nl-NL"/>
        </w:rPr>
        <w:t>pptx</w:t>
      </w:r>
      <w:proofErr w:type="spellEnd"/>
      <w:r w:rsidRPr="00111BB9">
        <w:rPr>
          <w:lang w:val="nl-NL"/>
        </w:rPr>
        <w:t>/pdf) in de root kun je openen om de theorie te lezen.</w:t>
      </w:r>
    </w:p>
    <w:p w14:paraId="77A470F9" w14:textId="19291905" w:rsidR="00467AE5" w:rsidRDefault="00000000">
      <w:pPr>
        <w:pStyle w:val="Lijstnummering"/>
      </w:pPr>
      <w:proofErr w:type="spellStart"/>
      <w:r>
        <w:t>Voer</w:t>
      </w:r>
      <w:proofErr w:type="spellEnd"/>
      <w:r>
        <w:t xml:space="preserve"> de tests </w:t>
      </w:r>
      <w:proofErr w:type="spellStart"/>
      <w:r>
        <w:t>uit</w:t>
      </w:r>
      <w:proofErr w:type="spellEnd"/>
    </w:p>
    <w:p w14:paraId="7A8F09A6" w14:textId="77777777" w:rsidR="00467AE5" w:rsidRDefault="00000000">
      <w:r>
        <w:t xml:space="preserve">   In de commandoregel:</w:t>
      </w:r>
    </w:p>
    <w:p w14:paraId="5C72159F" w14:textId="77777777" w:rsidR="00467AE5" w:rsidRDefault="00000000">
      <w:r>
        <w:t xml:space="preserve">   mvn clean test</w:t>
      </w:r>
    </w:p>
    <w:p w14:paraId="1FB45965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In je IDE kun je (meestal) de testklassen of testmethodes runnen via de test-run optie.</w:t>
      </w:r>
    </w:p>
    <w:p w14:paraId="64D628FE" w14:textId="318EB48C" w:rsidR="00467AE5" w:rsidRPr="00111BB9" w:rsidRDefault="00000000">
      <w:pPr>
        <w:pStyle w:val="Lijstnummering"/>
        <w:rPr>
          <w:lang w:val="nl-NL"/>
        </w:rPr>
      </w:pPr>
      <w:r w:rsidRPr="00111BB9">
        <w:rPr>
          <w:lang w:val="nl-NL"/>
        </w:rPr>
        <w:t>Lees de workshop slides / documentatie</w:t>
      </w:r>
    </w:p>
    <w:p w14:paraId="06EF860C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De slides geven uitleg en opdrachten (wat je moet doen in de tests).</w:t>
      </w:r>
    </w:p>
    <w:p w14:paraId="2DF631CF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Soms staan in de tests “TODO” of opdrachten die je moet afmaken.</w:t>
      </w:r>
    </w:p>
    <w:p w14:paraId="58E1958F" w14:textId="4BB63046" w:rsidR="00467AE5" w:rsidRPr="00111BB9" w:rsidRDefault="00000000">
      <w:pPr>
        <w:pStyle w:val="Lijstnummering"/>
        <w:rPr>
          <w:lang w:val="nl-NL"/>
        </w:rPr>
      </w:pPr>
      <w:r w:rsidRPr="00111BB9">
        <w:rPr>
          <w:lang w:val="nl-NL"/>
        </w:rPr>
        <w:t>Ga opdrachten doen / oefeningen maken</w:t>
      </w:r>
    </w:p>
    <w:p w14:paraId="6133741A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Breid tests uit, verander URL’s, voeg </w:t>
      </w:r>
      <w:proofErr w:type="spellStart"/>
      <w:r w:rsidRPr="00111BB9">
        <w:rPr>
          <w:lang w:val="nl-NL"/>
        </w:rPr>
        <w:t>validaties</w:t>
      </w:r>
      <w:proofErr w:type="spellEnd"/>
      <w:r w:rsidRPr="00111BB9">
        <w:rPr>
          <w:lang w:val="nl-NL"/>
        </w:rPr>
        <w:t xml:space="preserve"> toe.</w:t>
      </w:r>
    </w:p>
    <w:p w14:paraId="0DF9EB88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Werk de “opdrachten” uit die in de workshop zijn gegeven.</w:t>
      </w:r>
    </w:p>
    <w:p w14:paraId="47CD6AF7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lastRenderedPageBreak/>
        <w:t xml:space="preserve">   - Probeer zelf extra scenario’s te bedenken.</w:t>
      </w:r>
    </w:p>
    <w:p w14:paraId="2E8D662A" w14:textId="56F0754F" w:rsidR="00467AE5" w:rsidRPr="00111BB9" w:rsidRDefault="00000000">
      <w:pPr>
        <w:pStyle w:val="Lijstnummering"/>
        <w:rPr>
          <w:lang w:val="nl-NL"/>
        </w:rPr>
      </w:pPr>
      <w:r w:rsidRPr="00111BB9">
        <w:rPr>
          <w:lang w:val="nl-NL"/>
        </w:rPr>
        <w:t xml:space="preserve">Laat de </w:t>
      </w:r>
      <w:proofErr w:type="spellStart"/>
      <w:r w:rsidRPr="00111BB9">
        <w:rPr>
          <w:lang w:val="nl-NL"/>
        </w:rPr>
        <w:t>mock</w:t>
      </w:r>
      <w:proofErr w:type="spellEnd"/>
      <w:r w:rsidRPr="00111BB9">
        <w:rPr>
          <w:lang w:val="nl-NL"/>
        </w:rPr>
        <w:t xml:space="preserve"> server draaien (indien nodig)</w:t>
      </w:r>
    </w:p>
    <w:p w14:paraId="01952A56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In dit project hoef je meestal weinig handmatig te doen: de </w:t>
      </w:r>
      <w:proofErr w:type="spellStart"/>
      <w:r w:rsidRPr="00111BB9">
        <w:rPr>
          <w:lang w:val="nl-NL"/>
        </w:rPr>
        <w:t>mock</w:t>
      </w:r>
      <w:proofErr w:type="spellEnd"/>
      <w:r w:rsidRPr="00111BB9">
        <w:rPr>
          <w:lang w:val="nl-NL"/>
        </w:rPr>
        <w:t xml:space="preserve"> server start automatisch via annotaties zoals @WireMockTest.</w:t>
      </w:r>
    </w:p>
    <w:p w14:paraId="5285C6E2" w14:textId="77777777" w:rsidR="00467AE5" w:rsidRPr="00111BB9" w:rsidRDefault="00000000">
      <w:pPr>
        <w:rPr>
          <w:lang w:val="nl-NL"/>
        </w:rPr>
      </w:pPr>
      <w:r w:rsidRPr="00111BB9">
        <w:rPr>
          <w:lang w:val="nl-NL"/>
        </w:rPr>
        <w:t xml:space="preserve">   - Maar zorg dat je begrijpt hoe die </w:t>
      </w:r>
      <w:proofErr w:type="spellStart"/>
      <w:r w:rsidRPr="00111BB9">
        <w:rPr>
          <w:lang w:val="nl-NL"/>
        </w:rPr>
        <w:t>mock</w:t>
      </w:r>
      <w:proofErr w:type="spellEnd"/>
      <w:r w:rsidRPr="00111BB9">
        <w:rPr>
          <w:lang w:val="nl-NL"/>
        </w:rPr>
        <w:t xml:space="preserve"> server werkt — bekijk de tests en zie hoe </w:t>
      </w:r>
      <w:proofErr w:type="spellStart"/>
      <w:r w:rsidRPr="00111BB9">
        <w:rPr>
          <w:lang w:val="nl-NL"/>
        </w:rPr>
        <w:t>endpoints</w:t>
      </w:r>
      <w:proofErr w:type="spellEnd"/>
      <w:r w:rsidRPr="00111BB9">
        <w:rPr>
          <w:lang w:val="nl-NL"/>
        </w:rPr>
        <w:t xml:space="preserve"> en responses </w:t>
      </w:r>
      <w:proofErr w:type="spellStart"/>
      <w:r w:rsidRPr="00111BB9">
        <w:rPr>
          <w:lang w:val="nl-NL"/>
        </w:rPr>
        <w:t>gemockt</w:t>
      </w:r>
      <w:proofErr w:type="spellEnd"/>
      <w:r w:rsidRPr="00111BB9">
        <w:rPr>
          <w:lang w:val="nl-NL"/>
        </w:rPr>
        <w:t xml:space="preserve"> zijn.</w:t>
      </w:r>
    </w:p>
    <w:sectPr w:rsidR="00467AE5" w:rsidRPr="00111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7712">
    <w:abstractNumId w:val="8"/>
  </w:num>
  <w:num w:numId="2" w16cid:durableId="1216547741">
    <w:abstractNumId w:val="6"/>
  </w:num>
  <w:num w:numId="3" w16cid:durableId="2144997619">
    <w:abstractNumId w:val="5"/>
  </w:num>
  <w:num w:numId="4" w16cid:durableId="264001013">
    <w:abstractNumId w:val="4"/>
  </w:num>
  <w:num w:numId="5" w16cid:durableId="676077568">
    <w:abstractNumId w:val="7"/>
  </w:num>
  <w:num w:numId="6" w16cid:durableId="346444135">
    <w:abstractNumId w:val="3"/>
  </w:num>
  <w:num w:numId="7" w16cid:durableId="1313438809">
    <w:abstractNumId w:val="2"/>
  </w:num>
  <w:num w:numId="8" w16cid:durableId="169414493">
    <w:abstractNumId w:val="1"/>
  </w:num>
  <w:num w:numId="9" w16cid:durableId="105678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BB9"/>
    <w:rsid w:val="0015074B"/>
    <w:rsid w:val="0029639D"/>
    <w:rsid w:val="00326F90"/>
    <w:rsid w:val="00467AE5"/>
    <w:rsid w:val="007A77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9545E"/>
  <w14:defaultImageDpi w14:val="300"/>
  <w15:docId w15:val="{E31E266E-AB41-4F30-8ED2-45B9AA47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Valentijn Peters</cp:lastModifiedBy>
  <cp:revision>2</cp:revision>
  <dcterms:created xsi:type="dcterms:W3CDTF">2025-09-26T12:05:00Z</dcterms:created>
  <dcterms:modified xsi:type="dcterms:W3CDTF">2025-09-26T12:05:00Z</dcterms:modified>
  <cp:category/>
</cp:coreProperties>
</file>