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562" w:rsidRDefault="00B2288C">
      <w:pPr>
        <w:rPr>
          <w:b/>
        </w:rPr>
      </w:pPr>
      <w:r w:rsidRPr="00B2288C">
        <w:rPr>
          <w:b/>
        </w:rPr>
        <w:t>Виды вентилей на баллонах с техническим газом</w:t>
      </w:r>
    </w:p>
    <w:p w:rsidR="00FD1AC8" w:rsidRDefault="00FD1AC8">
      <w:r>
        <w:t>Для того, ч</w:t>
      </w:r>
      <w:r w:rsidRPr="00FD1AC8">
        <w:t>тобы над</w:t>
      </w:r>
      <w:r>
        <w:t>ё</w:t>
      </w:r>
      <w:r w:rsidRPr="00FD1AC8">
        <w:t>жно удерживать газы под давлением</w:t>
      </w:r>
      <w:r>
        <w:t xml:space="preserve">, необходимо использовать </w:t>
      </w:r>
      <w:r w:rsidRPr="00FD1AC8">
        <w:t xml:space="preserve">баллоны с толстыми стенками. </w:t>
      </w:r>
      <w:r>
        <w:t xml:space="preserve">Но для того, чтобы дозировать подачу </w:t>
      </w:r>
      <w:r w:rsidR="00237F42">
        <w:t xml:space="preserve">конкретного </w:t>
      </w:r>
      <w:r>
        <w:t>г</w:t>
      </w:r>
      <w:r w:rsidR="002C5D52">
        <w:t>аза, применяют запорные вентили</w:t>
      </w:r>
      <w:r>
        <w:t>. Обычно б</w:t>
      </w:r>
      <w:r w:rsidRPr="00FD1AC8">
        <w:t>аллонные вентили выпускаются определенных размеров и стандартов, и рассчитаны на установку на газовые балл</w:t>
      </w:r>
      <w:r>
        <w:t>оны объемом от 10 до 40 литров.</w:t>
      </w:r>
    </w:p>
    <w:p w:rsidR="00FD1AC8" w:rsidRPr="00FD1AC8" w:rsidRDefault="00FD1AC8" w:rsidP="00FD1AC8">
      <w:r w:rsidRPr="00FD1AC8">
        <w:t xml:space="preserve">Газовый вентиль – это запорный механизм для газового баллона, </w:t>
      </w:r>
      <w:r w:rsidR="002C5D52">
        <w:t>который позволяет</w:t>
      </w:r>
      <w:r w:rsidRPr="00FD1AC8">
        <w:t xml:space="preserve"> наполнять </w:t>
      </w:r>
      <w:r w:rsidR="002C5D52">
        <w:t>ё</w:t>
      </w:r>
      <w:r w:rsidRPr="00FD1AC8">
        <w:t>мкость, регулировать подачу газа и предотвращать его утечку при транспортировке. Эта деталь газового оборудования должна соответствовать техническим требованиям и виду баллона.</w:t>
      </w:r>
    </w:p>
    <w:p w:rsidR="00237F42" w:rsidRDefault="002C5D52" w:rsidP="00FD1AC8">
      <w:r>
        <w:t>Для того, чтобы понять принцип работы баллонного вентиля, нужно разобрать его механизм. Все вентили состоят из</w:t>
      </w:r>
      <w:r w:rsidR="00FD1AC8">
        <w:t xml:space="preserve"> деталей, выполняющих</w:t>
      </w:r>
      <w:r w:rsidR="00FD1AC8">
        <w:t xml:space="preserve"> разные фу</w:t>
      </w:r>
      <w:r w:rsidR="00237F42">
        <w:t xml:space="preserve">нкции. </w:t>
      </w:r>
      <w:r>
        <w:t xml:space="preserve">Так, например, корпус </w:t>
      </w:r>
      <w:r w:rsidR="00FD1AC8">
        <w:t xml:space="preserve">производится из стали или латуни, </w:t>
      </w:r>
      <w:r>
        <w:t>его оснащают</w:t>
      </w:r>
      <w:r w:rsidR="00FD1AC8">
        <w:t xml:space="preserve"> резьбовыми соединениями для крепления к баллону, к шлангу </w:t>
      </w:r>
      <w:r>
        <w:t>и фиксации клапана с маховиком. Запор</w:t>
      </w:r>
      <w:r w:rsidR="00FD1AC8">
        <w:t xml:space="preserve"> состоит из штока и к</w:t>
      </w:r>
      <w:r>
        <w:t>лапана, он отвечает за регулирование подачи газа. Маховик в основном в</w:t>
      </w:r>
      <w:r w:rsidR="00FD1AC8">
        <w:t xml:space="preserve">ыполняется из пластика или металла, </w:t>
      </w:r>
      <w:r>
        <w:t>его основная задача – обеспечение</w:t>
      </w:r>
      <w:r w:rsidR="00FD1AC8">
        <w:t xml:space="preserve"> механическ</w:t>
      </w:r>
      <w:r>
        <w:t>ого управления положением штока. Уплотнители</w:t>
      </w:r>
      <w:r w:rsidR="00FD1AC8">
        <w:t xml:space="preserve"> </w:t>
      </w:r>
      <w:r>
        <w:t>всегда производят</w:t>
      </w:r>
      <w:r w:rsidR="00FD1AC8">
        <w:t xml:space="preserve"> из резины, поликарбоната, эбонита, </w:t>
      </w:r>
      <w:r>
        <w:t xml:space="preserve">они </w:t>
      </w:r>
      <w:r w:rsidR="00FD1AC8">
        <w:t>обеспечивают</w:t>
      </w:r>
      <w:r>
        <w:t xml:space="preserve"> абсолютную</w:t>
      </w:r>
      <w:r w:rsidR="00237F42">
        <w:t xml:space="preserve"> герметичность вентиля. </w:t>
      </w:r>
      <w:r w:rsidR="00237F42">
        <w:t>Снижение трения прокладки достигается за счет пропитывания парафином при температуре 70 градусов в течение 40 минут.</w:t>
      </w:r>
      <w:r w:rsidR="00237F42">
        <w:t xml:space="preserve"> </w:t>
      </w:r>
    </w:p>
    <w:p w:rsidR="00FD1AC8" w:rsidRDefault="00FD1AC8" w:rsidP="00FD1AC8">
      <w:r>
        <w:t xml:space="preserve">Независимо от вида, все вентили имеют одинаковый принцип работы, но </w:t>
      </w:r>
      <w:r w:rsidR="00237F42">
        <w:t>при этом каждый вентиль рассчитан</w:t>
      </w:r>
      <w:r>
        <w:t xml:space="preserve"> на разные нагрузки. </w:t>
      </w:r>
      <w:r w:rsidR="00237F42">
        <w:t xml:space="preserve">Поэтому, приобретая клапан, </w:t>
      </w:r>
      <w:r w:rsidR="0079711A">
        <w:t>необходимо иметь ввиду то, что вид газа влияет на то, какой будет конфигурация и материалы исполнения баллонных вентилей.</w:t>
      </w:r>
    </w:p>
    <w:p w:rsidR="00FD1AC8" w:rsidRDefault="0079711A" w:rsidP="00FD1AC8">
      <w:r>
        <w:t xml:space="preserve">Основной корпус вентилей для баллонов, наполненных кислородом, </w:t>
      </w:r>
      <w:r w:rsidR="00FD1AC8">
        <w:t xml:space="preserve">состоит из латуни. Это делается ввиду безопасности, поскольку латунь не горит в среде сжатого кислорода, чего не скажешь о стали. Сам маховик может быть алюминиевым, </w:t>
      </w:r>
      <w:proofErr w:type="spellStart"/>
      <w:r w:rsidR="00FD1AC8">
        <w:t>силуминовым</w:t>
      </w:r>
      <w:proofErr w:type="spellEnd"/>
      <w:r w:rsidR="00FD1AC8">
        <w:t xml:space="preserve"> и даже пластмассовым. Он не контактирует с кислородом, поэтому на эксплуатацию это не влияет. В холодное время года браться руками удобнее за пластмассовый привод. Резьба для редуктора у кислородного вентиля правая и р</w:t>
      </w:r>
      <w:r w:rsidR="00FD1AC8">
        <w:t>ассчитана на накидную гайку.</w:t>
      </w:r>
    </w:p>
    <w:p w:rsidR="00FD1AC8" w:rsidRDefault="00FD1AC8" w:rsidP="00FD1AC8">
      <w:r>
        <w:t>Для сжиженной пропан-бутановой смеси баллонные вентили изготавливают из стали, которая не вступает в химическую реакцию с горючими газами. Для регулировки подачи используется клапан с сальниковой гайкой, шпиндель и чулок-ниппель, поэтому его устройство немного отличается от остальных. Горизонтальная рез</w:t>
      </w:r>
      <w:r w:rsidR="007C1A3F">
        <w:t xml:space="preserve">ьба для редуктора здесь левая – </w:t>
      </w:r>
      <w:r>
        <w:t>накручивание накидной гайки про</w:t>
      </w:r>
      <w:r>
        <w:t>исходит против часовой стрелки.</w:t>
      </w:r>
    </w:p>
    <w:p w:rsidR="00FD1AC8" w:rsidRDefault="0079711A" w:rsidP="00FD1AC8">
      <w:r>
        <w:t>Корпус вентилей для баллонов, в которые закачан ацетилен,</w:t>
      </w:r>
      <w:r w:rsidR="00FD1AC8">
        <w:t xml:space="preserve"> </w:t>
      </w:r>
      <w:r>
        <w:t>отливается</w:t>
      </w:r>
      <w:r w:rsidR="00FD1AC8">
        <w:t xml:space="preserve"> из стали, нейтральной к ацетилену. Вертикальная резьба имеет специфичный шаг и размер, поэтому просто не войдет в другие баллоны. Это сделано для того, чтобы ошибочно не вкрутить его в кислородный или углекислотный баллоны. Открывается вентиль тоже необычно — ключом или торцевой головкой. Для этого предусмотрен граненый маховик сверху. Редуктор пр</w:t>
      </w:r>
      <w:r w:rsidR="00FD1AC8">
        <w:t>исоединяется при помощи хомута.</w:t>
      </w:r>
    </w:p>
    <w:p w:rsidR="00FD1AC8" w:rsidRDefault="00FD1AC8" w:rsidP="00FD1AC8">
      <w:r>
        <w:t xml:space="preserve">Для водорода и метана предусмотрены свои вентили, очень похожие внешне на кислородные, но отличающиеся </w:t>
      </w:r>
      <w:proofErr w:type="spellStart"/>
      <w:r>
        <w:t>резьбами</w:t>
      </w:r>
      <w:proofErr w:type="spellEnd"/>
      <w:r>
        <w:t xml:space="preserve">. </w:t>
      </w:r>
    </w:p>
    <w:p w:rsidR="00FD1AC8" w:rsidRDefault="00787756" w:rsidP="00FD1AC8">
      <w:r>
        <w:t>Стоит отметить, что в</w:t>
      </w:r>
      <w:r w:rsidR="00FD1AC8">
        <w:t xml:space="preserve">ентили являются наиболее уязвимыми в газовых баллонах, поэтому </w:t>
      </w:r>
      <w:r w:rsidR="0079711A">
        <w:t>очень важно</w:t>
      </w:r>
      <w:r w:rsidR="00FD1AC8">
        <w:t xml:space="preserve"> правильно с ними обращаться, чтобы продлить срок службы. Новые вентили обязательно следует хранить или транспортировать с пластиковыми заглушками. Они предотвращают повреждение резьбы. Если витки замяты, установить вентиль в баллон будет проблематично или невозможно. Аналог</w:t>
      </w:r>
      <w:r w:rsidR="00FD1AC8">
        <w:t>ично и с резьбой для редуктора.</w:t>
      </w:r>
    </w:p>
    <w:p w:rsidR="00FD1AC8" w:rsidRDefault="00FD1AC8" w:rsidP="00FD1AC8">
      <w:r>
        <w:lastRenderedPageBreak/>
        <w:t xml:space="preserve">Когда транспортируется баллон с вентилем, сверху надевают пластиковый или стальной колпак. Он защищает вентиль от удара, если резервуар с газом уронят. В противном случае вентиль может отбиться и баллон станет ракетой, движимой </w:t>
      </w:r>
      <w:r>
        <w:t>внутренним исходящим давлением.</w:t>
      </w:r>
    </w:p>
    <w:p w:rsidR="00FD1AC8" w:rsidRDefault="00FD1AC8" w:rsidP="00FD1AC8">
      <w:r>
        <w:t xml:space="preserve">При переноске кислородных, углекислотных и ацетиленовых баллонов двумя людьми допускается держаться руками за вентиль, но это неудобно. Граненая квадратная часть или маховик могут надавить руку и вентиль выскользнет, что приведет к его удару о землю или пол. Лучше пользоваться специальными тележками, транспортируя баллоны по </w:t>
      </w:r>
      <w:r w:rsidR="007C1A3F">
        <w:t>территории предприятия</w:t>
      </w:r>
      <w:r>
        <w:t>. Для перевозки баллонов</w:t>
      </w:r>
      <w:r w:rsidR="007C1A3F">
        <w:t xml:space="preserve"> на дальние расстояния</w:t>
      </w:r>
      <w:r>
        <w:t xml:space="preserve"> применяют специальные стойки, где сосуды закрепляются ремня</w:t>
      </w:r>
      <w:r>
        <w:t xml:space="preserve">ми или цепями, чтобы </w:t>
      </w:r>
      <w:r w:rsidR="007C1A3F">
        <w:t>предотвратить риск падения или опрокидывания.</w:t>
      </w:r>
    </w:p>
    <w:p w:rsidR="00FD1AC8" w:rsidRDefault="00FD1AC8" w:rsidP="00FD1AC8">
      <w:r>
        <w:t>Работа с кислородными баллонами требует чистых рук. Не допускается случайное падение капель масла или промасленных вещей на вентиль и сам баллон.</w:t>
      </w:r>
      <w:r w:rsidR="007C1A3F">
        <w:t xml:space="preserve"> Все эти действия могут привести к взрыву баллона.</w:t>
      </w:r>
    </w:p>
    <w:p w:rsidR="0079711A" w:rsidRDefault="0079711A" w:rsidP="00FD1AC8">
      <w:r>
        <w:t>При соблюдении всех переч</w:t>
      </w:r>
      <w:r w:rsidR="007C1A3F">
        <w:t>исленных условий, вентили ваших баллонов будут герметично сохранять их содержимое. В случае, если вентили ваших ёмкостей повредились, в НПК «ЭТТ» вам может быть оказана услуга по их замене и ремонту.</w:t>
      </w:r>
      <w:r w:rsidR="00427B24">
        <w:t xml:space="preserve"> </w:t>
      </w:r>
      <w:r w:rsidR="00D0546D">
        <w:t>Специалисты нашей компании</w:t>
      </w:r>
      <w:r w:rsidR="00D0546D" w:rsidRPr="00D0546D">
        <w:t xml:space="preserve"> уже неоднократно сталкивались</w:t>
      </w:r>
      <w:r w:rsidR="00D0546D">
        <w:t xml:space="preserve"> с самыми сложными проблемами, поэтому мы с уверенностью можем утверждать, что о</w:t>
      </w:r>
      <w:r w:rsidR="00D0546D" w:rsidRPr="00D0546D">
        <w:t>ни обладают всеми не</w:t>
      </w:r>
      <w:r w:rsidR="00D0546D">
        <w:t>обходимыми умениями и знаниями для выполнения ремонтных работ.</w:t>
      </w:r>
      <w:bookmarkStart w:id="0" w:name="_GoBack"/>
      <w:bookmarkEnd w:id="0"/>
    </w:p>
    <w:p w:rsidR="00B2288C" w:rsidRDefault="00B2288C" w:rsidP="00C93B20"/>
    <w:sectPr w:rsidR="00B22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D42"/>
    <w:rsid w:val="00003D42"/>
    <w:rsid w:val="00237F42"/>
    <w:rsid w:val="002C5D52"/>
    <w:rsid w:val="00427B24"/>
    <w:rsid w:val="0046141B"/>
    <w:rsid w:val="00787756"/>
    <w:rsid w:val="0079711A"/>
    <w:rsid w:val="007C1A3F"/>
    <w:rsid w:val="00973562"/>
    <w:rsid w:val="00B2288C"/>
    <w:rsid w:val="00C93B20"/>
    <w:rsid w:val="00D0546D"/>
    <w:rsid w:val="00E50F33"/>
    <w:rsid w:val="00FD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ED8B2"/>
  <w15:chartTrackingRefBased/>
  <w15:docId w15:val="{1ADDBF0B-41CF-46A0-8FE6-BAF6B9C7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Глазырина Софья Алексеевна</dc:creator>
  <cp:keywords/>
  <dc:description/>
  <cp:lastModifiedBy>Алексей Глазырин</cp:lastModifiedBy>
  <cp:revision>6</cp:revision>
  <dcterms:created xsi:type="dcterms:W3CDTF">2022-08-22T06:35:00Z</dcterms:created>
  <dcterms:modified xsi:type="dcterms:W3CDTF">2022-08-23T16:02:00Z</dcterms:modified>
</cp:coreProperties>
</file>