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74B" w:rsidRDefault="007E663A">
      <w:r>
        <w:t>БЫЛО:</w:t>
      </w:r>
    </w:p>
    <w:p w:rsidR="007E663A" w:rsidRDefault="007E663A">
      <w:r>
        <w:t>Доставка</w:t>
      </w:r>
    </w:p>
    <w:p w:rsidR="007E663A" w:rsidRDefault="007E663A">
      <w:r>
        <w:t>Аренда баллона</w:t>
      </w:r>
    </w:p>
    <w:p w:rsidR="007E663A" w:rsidRDefault="007E663A">
      <w:r>
        <w:t>Освидетельствование</w:t>
      </w:r>
    </w:p>
    <w:p w:rsidR="007E663A" w:rsidRDefault="007E663A">
      <w:r>
        <w:t>Замена вентиля</w:t>
      </w:r>
    </w:p>
    <w:p w:rsidR="007E663A" w:rsidRDefault="007E663A">
      <w:r>
        <w:t>Ремонт вентиля</w:t>
      </w:r>
    </w:p>
    <w:p w:rsidR="007E663A" w:rsidRDefault="007E663A">
      <w:r>
        <w:t>Покраска баллона</w:t>
      </w:r>
    </w:p>
    <w:p w:rsidR="007E663A" w:rsidRDefault="007E663A">
      <w:r>
        <w:t>Продувка (ацетилен)</w:t>
      </w:r>
    </w:p>
    <w:p w:rsidR="007E663A" w:rsidRDefault="007E663A">
      <w:r>
        <w:t>Продувка (кислород)</w:t>
      </w:r>
    </w:p>
    <w:p w:rsidR="00427631" w:rsidRDefault="007E663A" w:rsidP="00E02C4B">
      <w:r>
        <w:t>СТАЛО:</w:t>
      </w:r>
      <w:r w:rsidR="00427631">
        <w:tab/>
      </w:r>
    </w:p>
    <w:p w:rsidR="00427631" w:rsidRPr="00E02C4B" w:rsidRDefault="00427631" w:rsidP="00427631">
      <w:pPr>
        <w:tabs>
          <w:tab w:val="left" w:pos="2334"/>
        </w:tabs>
        <w:rPr>
          <w:b/>
        </w:rPr>
      </w:pPr>
      <w:r w:rsidRPr="00E02C4B">
        <w:rPr>
          <w:b/>
        </w:rPr>
        <w:t>Доставка баллонов</w:t>
      </w:r>
    </w:p>
    <w:p w:rsidR="00427631" w:rsidRDefault="00427631" w:rsidP="00427631">
      <w:pPr>
        <w:tabs>
          <w:tab w:val="left" w:pos="2334"/>
        </w:tabs>
      </w:pPr>
      <w:r>
        <w:t xml:space="preserve">В компании ООО «НПК ЭТТ» вы можете приобрести баллоны различного объема под любой газ. Также наша компания предоставляет услуги по доставке продукции в любую точку России. В зависимости от вашего местонахождения мы доставим заказ на собственном транспорте или же отправим его Ж/Д транспортом. </w:t>
      </w:r>
    </w:p>
    <w:p w:rsidR="00427631" w:rsidRDefault="00427631" w:rsidP="00427631">
      <w:pPr>
        <w:tabs>
          <w:tab w:val="left" w:pos="2334"/>
        </w:tabs>
      </w:pPr>
      <w:r>
        <w:t>Условия, сроки и цена обговариваются индивидуально</w:t>
      </w:r>
      <w:r w:rsidR="00AB7CED">
        <w:t>, на все эти параметры влияет удалённость региона доставки.</w:t>
      </w:r>
    </w:p>
    <w:p w:rsidR="00427631" w:rsidRPr="00E02C4B" w:rsidRDefault="00427631" w:rsidP="00427631">
      <w:pPr>
        <w:tabs>
          <w:tab w:val="left" w:pos="2334"/>
        </w:tabs>
        <w:rPr>
          <w:b/>
        </w:rPr>
      </w:pPr>
      <w:r w:rsidRPr="00E02C4B">
        <w:rPr>
          <w:b/>
        </w:rPr>
        <w:t>Аренда баллонов</w:t>
      </w:r>
    </w:p>
    <w:p w:rsidR="00427631" w:rsidRDefault="00427631" w:rsidP="00427631">
      <w:pPr>
        <w:tabs>
          <w:tab w:val="left" w:pos="2334"/>
        </w:tabs>
      </w:pPr>
      <w:r>
        <w:t xml:space="preserve">Покупка собственных баллонов не всегда является целесообразной по ряду множества причин, поэтому мы предлагаем </w:t>
      </w:r>
      <w:r w:rsidR="00EF7CDA">
        <w:t xml:space="preserve">вам </w:t>
      </w:r>
      <w:r>
        <w:t xml:space="preserve">вместо покупки собственных баллонов </w:t>
      </w:r>
      <w:r w:rsidR="00EF7CDA">
        <w:t xml:space="preserve">взять в аренду </w:t>
      </w:r>
      <w:r>
        <w:t>баллоны из нашего парка.</w:t>
      </w:r>
      <w:r w:rsidR="00EF7CDA">
        <w:t xml:space="preserve"> Это решение будет практичным и выгодным с экономической точки зрения.</w:t>
      </w:r>
    </w:p>
    <w:p w:rsidR="00427631" w:rsidRPr="00E02C4B" w:rsidRDefault="00427631" w:rsidP="00427631">
      <w:pPr>
        <w:tabs>
          <w:tab w:val="left" w:pos="2334"/>
        </w:tabs>
        <w:rPr>
          <w:b/>
        </w:rPr>
      </w:pPr>
      <w:r w:rsidRPr="00E02C4B">
        <w:rPr>
          <w:b/>
        </w:rPr>
        <w:t>Освидетельствование</w:t>
      </w:r>
    </w:p>
    <w:p w:rsidR="00427631" w:rsidRDefault="00EF7CDA" w:rsidP="00427631">
      <w:pPr>
        <w:tabs>
          <w:tab w:val="left" w:pos="2334"/>
        </w:tabs>
      </w:pPr>
      <w:r>
        <w:t>Освидетельствование баллонов необходимо для того, чтобы проверить их техническое состояние и убедиться в возможности дальнейшего использования. ООО «НПК ЭТТ»</w:t>
      </w:r>
      <w:r w:rsidR="00427631">
        <w:t xml:space="preserve"> проводит профессиональное освидетельствование газовых баллонов (согласно ПБ 03-576-03).</w:t>
      </w:r>
    </w:p>
    <w:p w:rsidR="00427631" w:rsidRPr="00E02C4B" w:rsidRDefault="00427631" w:rsidP="00427631">
      <w:pPr>
        <w:tabs>
          <w:tab w:val="left" w:pos="2334"/>
        </w:tabs>
        <w:rPr>
          <w:b/>
        </w:rPr>
      </w:pPr>
      <w:r w:rsidRPr="00E02C4B">
        <w:rPr>
          <w:b/>
        </w:rPr>
        <w:t>Замена вентиля</w:t>
      </w:r>
    </w:p>
    <w:p w:rsidR="00427631" w:rsidRDefault="00AB7CED" w:rsidP="00427631">
      <w:pPr>
        <w:tabs>
          <w:tab w:val="left" w:pos="2334"/>
        </w:tabs>
      </w:pPr>
      <w:r>
        <w:t>Г</w:t>
      </w:r>
      <w:r w:rsidR="00EF7CDA">
        <w:t>азовое оборудовани</w:t>
      </w:r>
      <w:r>
        <w:t xml:space="preserve">е, в том числе газовые баллоны, – </w:t>
      </w:r>
      <w:r w:rsidR="00EF7CDA">
        <w:t xml:space="preserve">это устройства повышенной опасности. Ремонт любой сложности должен выполняться специалистами. Наша компания предоставляет услуги по замене </w:t>
      </w:r>
      <w:r w:rsidR="00427631">
        <w:t xml:space="preserve">вентиля ацетиленовых и кислородных баллонов (типа ВБА-1, ВБА-97, ВК-94 и </w:t>
      </w:r>
      <w:r>
        <w:t xml:space="preserve">прочие). </w:t>
      </w:r>
    </w:p>
    <w:p w:rsidR="00427631" w:rsidRPr="00E02C4B" w:rsidRDefault="00AB7CED" w:rsidP="00427631">
      <w:pPr>
        <w:tabs>
          <w:tab w:val="left" w:pos="2334"/>
        </w:tabs>
        <w:rPr>
          <w:b/>
        </w:rPr>
      </w:pPr>
      <w:r>
        <w:rPr>
          <w:b/>
        </w:rPr>
        <w:t>Ремонт вентиля</w:t>
      </w:r>
    </w:p>
    <w:p w:rsidR="00427631" w:rsidRDefault="00A8762C" w:rsidP="00427631">
      <w:pPr>
        <w:tabs>
          <w:tab w:val="left" w:pos="2334"/>
        </w:tabs>
      </w:pPr>
      <w:r>
        <w:t>Сотрудники</w:t>
      </w:r>
      <w:r w:rsidR="00EF7CDA">
        <w:t xml:space="preserve"> компании ООО «НПК ЭТТ» </w:t>
      </w:r>
      <w:r w:rsidRPr="00A8762C">
        <w:t>прошли профильные обучающие курсы и имеют соответствующие разрешения</w:t>
      </w:r>
      <w:r w:rsidR="00EF7CDA">
        <w:t xml:space="preserve">, </w:t>
      </w:r>
      <w:r>
        <w:t>благодаря чему мы предоставляем услуги по ремонту</w:t>
      </w:r>
      <w:r w:rsidR="00EF7CDA">
        <w:t xml:space="preserve"> вентил</w:t>
      </w:r>
      <w:r>
        <w:t xml:space="preserve">ей </w:t>
      </w:r>
      <w:r w:rsidR="00EF7CDA">
        <w:t xml:space="preserve">баллонов. </w:t>
      </w:r>
    </w:p>
    <w:p w:rsidR="00427631" w:rsidRPr="00E02C4B" w:rsidRDefault="00427631" w:rsidP="00427631">
      <w:pPr>
        <w:tabs>
          <w:tab w:val="left" w:pos="2334"/>
        </w:tabs>
        <w:rPr>
          <w:b/>
        </w:rPr>
      </w:pPr>
      <w:r w:rsidRPr="00E02C4B">
        <w:rPr>
          <w:b/>
        </w:rPr>
        <w:t>Покраска баллона</w:t>
      </w:r>
    </w:p>
    <w:p w:rsidR="00427631" w:rsidRDefault="00E02C4B" w:rsidP="00427631">
      <w:pPr>
        <w:tabs>
          <w:tab w:val="left" w:pos="2334"/>
        </w:tabs>
      </w:pPr>
      <w:r>
        <w:t xml:space="preserve">ООО «НПК ЭТТ» оказывает услугу по покраске баллонов. </w:t>
      </w:r>
      <w:r w:rsidR="00A8762C" w:rsidRPr="00A8762C">
        <w:t>Окраска и нанесение надписей на баллоны выполняется для того, чтобы избежать ошибочного заполнения баллона не тем газом.</w:t>
      </w:r>
      <w:r w:rsidR="00A8762C">
        <w:t xml:space="preserve"> </w:t>
      </w:r>
      <w:bookmarkStart w:id="0" w:name="_GoBack"/>
      <w:bookmarkEnd w:id="0"/>
      <w:r w:rsidR="00A8762C">
        <w:lastRenderedPageBreak/>
        <w:t>Также</w:t>
      </w:r>
      <w:r>
        <w:t xml:space="preserve"> без окраски невозможна эксплуатация устаревших ёмкостей. Наши специалисты выполняют данный вид работ </w:t>
      </w:r>
      <w:r w:rsidR="00427631">
        <w:t>согласно ГОСТ.</w:t>
      </w:r>
    </w:p>
    <w:p w:rsidR="00427631" w:rsidRPr="00E02C4B" w:rsidRDefault="00427631" w:rsidP="00427631">
      <w:pPr>
        <w:tabs>
          <w:tab w:val="left" w:pos="2334"/>
        </w:tabs>
        <w:rPr>
          <w:b/>
        </w:rPr>
      </w:pPr>
      <w:r w:rsidRPr="00E02C4B">
        <w:rPr>
          <w:b/>
        </w:rPr>
        <w:t>Продувка баллонов</w:t>
      </w:r>
    </w:p>
    <w:p w:rsidR="00427631" w:rsidRDefault="00E02C4B" w:rsidP="00427631">
      <w:pPr>
        <w:tabs>
          <w:tab w:val="left" w:pos="2334"/>
        </w:tabs>
      </w:pPr>
      <w:r>
        <w:t>Специалисты ООО «НПК ЭТТ» проводят операции</w:t>
      </w:r>
      <w:r w:rsidR="00427631">
        <w:t xml:space="preserve"> по восстановлению остаточного давления в баллоне.</w:t>
      </w:r>
      <w:r w:rsidR="00A8762C">
        <w:t xml:space="preserve"> Данный вид работ необходим для того, чтобы </w:t>
      </w:r>
      <w:r w:rsidR="00686979">
        <w:t>определить, какой газ содержался в баллоне.</w:t>
      </w:r>
    </w:p>
    <w:p w:rsidR="00427631" w:rsidRDefault="00427631" w:rsidP="00427631">
      <w:pPr>
        <w:tabs>
          <w:tab w:val="left" w:pos="2334"/>
        </w:tabs>
      </w:pPr>
    </w:p>
    <w:sectPr w:rsidR="004276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6CC" w:rsidRDefault="004366CC" w:rsidP="00427631">
      <w:pPr>
        <w:spacing w:after="0" w:line="240" w:lineRule="auto"/>
      </w:pPr>
      <w:r>
        <w:separator/>
      </w:r>
    </w:p>
  </w:endnote>
  <w:endnote w:type="continuationSeparator" w:id="0">
    <w:p w:rsidR="004366CC" w:rsidRDefault="004366CC" w:rsidP="00427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6CC" w:rsidRDefault="004366CC" w:rsidP="00427631">
      <w:pPr>
        <w:spacing w:after="0" w:line="240" w:lineRule="auto"/>
      </w:pPr>
      <w:r>
        <w:separator/>
      </w:r>
    </w:p>
  </w:footnote>
  <w:footnote w:type="continuationSeparator" w:id="0">
    <w:p w:rsidR="004366CC" w:rsidRDefault="004366CC" w:rsidP="004276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F13"/>
    <w:rsid w:val="00207F13"/>
    <w:rsid w:val="003943A8"/>
    <w:rsid w:val="00427631"/>
    <w:rsid w:val="004366CC"/>
    <w:rsid w:val="00686979"/>
    <w:rsid w:val="0072774B"/>
    <w:rsid w:val="007E663A"/>
    <w:rsid w:val="00A8762C"/>
    <w:rsid w:val="00AB7CED"/>
    <w:rsid w:val="00E02C4B"/>
    <w:rsid w:val="00EF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74E3B"/>
  <w15:chartTrackingRefBased/>
  <w15:docId w15:val="{5F5BB8FA-6001-4401-A1D7-F9488EEF7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76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27631"/>
  </w:style>
  <w:style w:type="paragraph" w:styleId="a5">
    <w:name w:val="footer"/>
    <w:basedOn w:val="a"/>
    <w:link w:val="a6"/>
    <w:uiPriority w:val="99"/>
    <w:unhideWhenUsed/>
    <w:rsid w:val="004276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27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Глазырина Софья Алексеевна</dc:creator>
  <cp:keywords/>
  <dc:description/>
  <cp:lastModifiedBy>Алексей Глазырин</cp:lastModifiedBy>
  <cp:revision>5</cp:revision>
  <dcterms:created xsi:type="dcterms:W3CDTF">2022-08-16T03:04:00Z</dcterms:created>
  <dcterms:modified xsi:type="dcterms:W3CDTF">2022-08-17T14:45:00Z</dcterms:modified>
</cp:coreProperties>
</file>