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5740" w14:textId="77777777" w:rsidR="002462D1" w:rsidRDefault="002462D1" w:rsidP="00C254E5"/>
    <w:p w14:paraId="0CA37DEC" w14:textId="1FD1E593" w:rsidR="0063749F" w:rsidRPr="006775B6" w:rsidRDefault="006775B6" w:rsidP="00C254E5">
      <w:pPr>
        <w:rPr>
          <w:sz w:val="24"/>
          <w:szCs w:val="24"/>
        </w:rPr>
      </w:pPr>
      <w:r w:rsidRPr="006775B6">
        <w:rPr>
          <w:sz w:val="24"/>
          <w:szCs w:val="24"/>
        </w:rPr>
        <w:t>Supuestos:</w:t>
      </w:r>
    </w:p>
    <w:p w14:paraId="3579486A" w14:textId="0B3F01B2" w:rsidR="006775B6" w:rsidRDefault="00416CA8" w:rsidP="006775B6">
      <w:pPr>
        <w:pStyle w:val="Prrafodelista"/>
        <w:numPr>
          <w:ilvl w:val="0"/>
          <w:numId w:val="2"/>
        </w:numPr>
        <w:jc w:val="both"/>
      </w:pPr>
      <w:r>
        <w:t xml:space="preserve">Al momento de cargar las tablas iniciales STG, no se realizaron modificaciones en los tipos de dato. En cambio, estas modificaciones se hicieron mediante </w:t>
      </w:r>
      <w:proofErr w:type="spellStart"/>
      <w:r>
        <w:t>Stored</w:t>
      </w:r>
      <w:proofErr w:type="spellEnd"/>
      <w:r>
        <w:t xml:space="preserve"> </w:t>
      </w:r>
      <w:proofErr w:type="spellStart"/>
      <w:r>
        <w:t>Procedures</w:t>
      </w:r>
      <w:proofErr w:type="spellEnd"/>
      <w:r>
        <w:t xml:space="preserve"> aplicando la </w:t>
      </w:r>
      <w:r w:rsidR="00C72CC9">
        <w:t>cláusula</w:t>
      </w:r>
      <w:r>
        <w:t xml:space="preserve"> Alter Table en SQL.</w:t>
      </w:r>
    </w:p>
    <w:p w14:paraId="4B73BACB" w14:textId="0481736F" w:rsidR="00C254E5" w:rsidRDefault="00C254E5" w:rsidP="006775B6">
      <w:pPr>
        <w:pStyle w:val="Prrafodelista"/>
        <w:numPr>
          <w:ilvl w:val="0"/>
          <w:numId w:val="2"/>
        </w:numPr>
        <w:jc w:val="both"/>
      </w:pPr>
      <w:r>
        <w:t xml:space="preserve">Separación de nombre y apellido en tablas INT y DIM de Cliente y Vendedor. ¿Qué hacer en el caso de </w:t>
      </w:r>
      <w:r w:rsidR="00B63598">
        <w:t xml:space="preserve">combinaciones de nombres y apellidos </w:t>
      </w:r>
      <w:r>
        <w:t xml:space="preserve">compuestos </w:t>
      </w:r>
      <w:r w:rsidR="006775B6">
        <w:t>que no sigan un patrón como por ejemplo nombre, 2do nombre y apellido</w:t>
      </w:r>
      <w:r>
        <w:t>?</w:t>
      </w:r>
    </w:p>
    <w:p w14:paraId="7396E873" w14:textId="081C71AF" w:rsidR="002462D1" w:rsidRDefault="002462D1" w:rsidP="006775B6">
      <w:pPr>
        <w:pStyle w:val="Prrafodelista"/>
        <w:numPr>
          <w:ilvl w:val="0"/>
          <w:numId w:val="2"/>
        </w:numPr>
        <w:jc w:val="both"/>
      </w:pPr>
      <w:r>
        <w:t>En</w:t>
      </w:r>
      <w:r w:rsidR="00BE2AAF">
        <w:t xml:space="preserve"> la</w:t>
      </w:r>
      <w:r>
        <w:t xml:space="preserve"> tabla </w:t>
      </w:r>
      <w:r w:rsidR="00BE2AAF">
        <w:t xml:space="preserve">STG_FACT_VENTAS, en la columna COMISION_COMERCIAL aparecen dos NULL debido a </w:t>
      </w:r>
      <w:proofErr w:type="gramStart"/>
      <w:r w:rsidR="00BE2AAF">
        <w:t>que</w:t>
      </w:r>
      <w:proofErr w:type="gramEnd"/>
      <w:r w:rsidR="00BE2AAF">
        <w:t xml:space="preserve"> en el Excel</w:t>
      </w:r>
      <w:r w:rsidR="006775B6">
        <w:t>,</w:t>
      </w:r>
      <w:r w:rsidR="00BE2AAF">
        <w:t xml:space="preserve"> estos valores </w:t>
      </w:r>
      <w:r w:rsidR="008307A2">
        <w:t>contienen un punto en lugar de una coma. Decidí corregir estos errores manualmente en SQL</w:t>
      </w:r>
      <w:r w:rsidR="006775B6">
        <w:t>, luego de la carga</w:t>
      </w:r>
      <w:r w:rsidR="008307A2">
        <w:t xml:space="preserve"> para no modificar la BD de origen</w:t>
      </w:r>
      <w:r w:rsidR="006775B6">
        <w:t>.</w:t>
      </w:r>
    </w:p>
    <w:p w14:paraId="5BD77724" w14:textId="0412DC8B" w:rsidR="00ED4200" w:rsidRDefault="00ED4200" w:rsidP="006775B6">
      <w:pPr>
        <w:pStyle w:val="Prrafodelista"/>
        <w:numPr>
          <w:ilvl w:val="0"/>
          <w:numId w:val="2"/>
        </w:numPr>
        <w:jc w:val="both"/>
      </w:pPr>
      <w:r>
        <w:t>Al convertir la columna P</w:t>
      </w:r>
      <w:r w:rsidR="008307A2">
        <w:t xml:space="preserve">RECIO </w:t>
      </w:r>
      <w:r>
        <w:t>de la STG_FACT_VENTAS</w:t>
      </w:r>
      <w:r w:rsidR="006775B6">
        <w:t xml:space="preserve"> a VARCHAR</w:t>
      </w:r>
      <w:r>
        <w:t>,</w:t>
      </w:r>
      <w:r w:rsidR="008307A2">
        <w:t xml:space="preserve"> los valores</w:t>
      </w:r>
      <w:r>
        <w:t xml:space="preserve"> se redondean a un solo decimal</w:t>
      </w:r>
      <w:r w:rsidR="008307A2">
        <w:t>. P</w:t>
      </w:r>
      <w:r>
        <w:t>or lo tanto</w:t>
      </w:r>
      <w:r w:rsidR="008307A2">
        <w:t>,</w:t>
      </w:r>
      <w:r>
        <w:t xml:space="preserve"> si se quiere el valor exacto</w:t>
      </w:r>
      <w:r w:rsidR="008307A2">
        <w:t>, se podría modificar la columna en la BD origen a tipo texto</w:t>
      </w:r>
      <w:r w:rsidR="00BE2AAF">
        <w:t>.</w:t>
      </w:r>
    </w:p>
    <w:p w14:paraId="4E9A670B" w14:textId="38323FD8" w:rsidR="00BE2AAF" w:rsidRDefault="00D344F2" w:rsidP="006775B6">
      <w:pPr>
        <w:pStyle w:val="Prrafodelista"/>
        <w:numPr>
          <w:ilvl w:val="0"/>
          <w:numId w:val="2"/>
        </w:numPr>
        <w:jc w:val="both"/>
      </w:pPr>
      <w:r>
        <w:t xml:space="preserve">Al convertir la columna MONTO_VENDIDO de la STG_FAT_VENTAS a VARCHAR, los valores con 7 o más dígitos se convierten a notación científica, lo que impide volver a convertirlos a valor numérico. Luego de varias pruebas fallidas, la única solución encontrada fue modificar el tipo de datos </w:t>
      </w:r>
      <w:r w:rsidR="006775B6">
        <w:t xml:space="preserve">a tipo texto </w:t>
      </w:r>
      <w:r>
        <w:t>en la BD origen.</w:t>
      </w:r>
    </w:p>
    <w:p w14:paraId="61ADF675" w14:textId="711C91A6" w:rsidR="00E40A47" w:rsidRDefault="00E40A47" w:rsidP="006775B6">
      <w:pPr>
        <w:pStyle w:val="Prrafodelista"/>
        <w:numPr>
          <w:ilvl w:val="0"/>
          <w:numId w:val="2"/>
        </w:numPr>
        <w:jc w:val="both"/>
      </w:pPr>
      <w:r>
        <w:t>Se utilizaron 5 FK en la tabla FACT_VENTAS como PK compuesta para la misma.</w:t>
      </w:r>
    </w:p>
    <w:p w14:paraId="700C6FC2" w14:textId="634EF7CD" w:rsidR="008B5D59" w:rsidRDefault="008B5D59" w:rsidP="006775B6">
      <w:pPr>
        <w:pStyle w:val="Prrafodelista"/>
        <w:numPr>
          <w:ilvl w:val="0"/>
          <w:numId w:val="2"/>
        </w:numPr>
        <w:jc w:val="both"/>
      </w:pPr>
      <w:r>
        <w:t xml:space="preserve">En cuanto al modelado, considero que las tablas DIM_CATEGORIA y DIM_PRODUCTO </w:t>
      </w:r>
      <w:r w:rsidR="00C172F0">
        <w:t>podrían</w:t>
      </w:r>
      <w:r>
        <w:t xml:space="preserve"> estar relacionadas entre sí, y quitar la relación entre DIM_CATEGORIA y FACT_VENTAS. El problema al momento de llevar a cabo esto es que se debería agregar un cam</w:t>
      </w:r>
      <w:r w:rsidR="007D076B">
        <w:t>po a la tabla DIM_PRODUCTO llamado CATEGORIA_KEY como FK y cargar la información manualmente. Podría realizarse el mismo procedimiento con las tablas DIM_PAIS y DIM_SUCURSAL.</w:t>
      </w:r>
    </w:p>
    <w:p w14:paraId="26276C5C" w14:textId="004B08D9" w:rsidR="002C5090" w:rsidRDefault="002C5090" w:rsidP="002C5090"/>
    <w:p w14:paraId="599F1A89" w14:textId="04E522F0" w:rsidR="002C5090" w:rsidRPr="00FF5194" w:rsidRDefault="006775B6" w:rsidP="002C5090">
      <w:pPr>
        <w:rPr>
          <w:sz w:val="24"/>
          <w:szCs w:val="24"/>
        </w:rPr>
      </w:pPr>
      <w:r w:rsidRPr="00FF5194">
        <w:rPr>
          <w:sz w:val="24"/>
          <w:szCs w:val="24"/>
        </w:rPr>
        <w:t>Propuestas:</w:t>
      </w:r>
    </w:p>
    <w:p w14:paraId="7FC42DD5" w14:textId="6E55FB99" w:rsidR="006775B6" w:rsidRDefault="006775B6" w:rsidP="006775B6">
      <w:pPr>
        <w:pStyle w:val="Prrafodelista"/>
        <w:numPr>
          <w:ilvl w:val="0"/>
          <w:numId w:val="2"/>
        </w:numPr>
        <w:jc w:val="both"/>
      </w:pPr>
      <w:r>
        <w:t xml:space="preserve">En cuanto al modelado, considero que las tablas DIM_CATEGORIA y DIM_PRODUCTO podrían estar relacionadas entre sí, y quitar la relación entre DIM_CATEGORIA y FACT_VENTAS. </w:t>
      </w:r>
      <w:r w:rsidR="00F517C8">
        <w:t xml:space="preserve">Esto evitaría un posible error en el que un producto pueda pertenecer a dos o más categorías. </w:t>
      </w:r>
      <w:r>
        <w:t>Podría realizarse el mismo procedimiento con las tablas DIM_PAIS y DIM_SUCURSAL.</w:t>
      </w:r>
    </w:p>
    <w:p w14:paraId="657A0CE7" w14:textId="283F68E6" w:rsidR="006775B6" w:rsidRDefault="00F517C8" w:rsidP="002C5090">
      <w:pPr>
        <w:pStyle w:val="Prrafodelista"/>
        <w:numPr>
          <w:ilvl w:val="0"/>
          <w:numId w:val="2"/>
        </w:numPr>
        <w:jc w:val="both"/>
      </w:pPr>
      <w:r>
        <w:t>Si un cliente realiza una compra en una sucursal y el mismo día vuelve a realizar la misma compra en la misma sucursal, atendido por el mismo vendedor, aparecería un error al cargar la segunda venta, ya que SQL lo reconocería como duplicado. Una posible solución a esto es agregar el detalle de la hora a la BD de origen, o bien, agregar un campo que contenga el número de la factura.</w:t>
      </w:r>
    </w:p>
    <w:sectPr w:rsidR="006775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8A7"/>
    <w:multiLevelType w:val="hybridMultilevel"/>
    <w:tmpl w:val="B208542C"/>
    <w:lvl w:ilvl="0" w:tplc="88CA29A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57423C"/>
    <w:multiLevelType w:val="hybridMultilevel"/>
    <w:tmpl w:val="57A827F6"/>
    <w:lvl w:ilvl="0" w:tplc="94B203A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122456">
    <w:abstractNumId w:val="1"/>
  </w:num>
  <w:num w:numId="2" w16cid:durableId="36648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E5"/>
    <w:rsid w:val="00013AB0"/>
    <w:rsid w:val="000B14E3"/>
    <w:rsid w:val="002462D1"/>
    <w:rsid w:val="00253E74"/>
    <w:rsid w:val="00284E32"/>
    <w:rsid w:val="002C5090"/>
    <w:rsid w:val="00416CA8"/>
    <w:rsid w:val="006016F7"/>
    <w:rsid w:val="0063749F"/>
    <w:rsid w:val="006775B6"/>
    <w:rsid w:val="006C3B41"/>
    <w:rsid w:val="007D076B"/>
    <w:rsid w:val="008307A2"/>
    <w:rsid w:val="008B5D59"/>
    <w:rsid w:val="00B63598"/>
    <w:rsid w:val="00BE2AAF"/>
    <w:rsid w:val="00C172F0"/>
    <w:rsid w:val="00C254E5"/>
    <w:rsid w:val="00C72CC9"/>
    <w:rsid w:val="00D15F44"/>
    <w:rsid w:val="00D22367"/>
    <w:rsid w:val="00D307EC"/>
    <w:rsid w:val="00D344F2"/>
    <w:rsid w:val="00E40A47"/>
    <w:rsid w:val="00ED4200"/>
    <w:rsid w:val="00F06E6E"/>
    <w:rsid w:val="00F517C8"/>
    <w:rsid w:val="00F8573D"/>
    <w:rsid w:val="00FF51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289B"/>
  <w15:chartTrackingRefBased/>
  <w15:docId w15:val="{740BD1AA-5F5B-438E-955E-DFEEB64F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fiorenza</dc:creator>
  <cp:keywords/>
  <dc:description/>
  <cp:lastModifiedBy>valentin fiorenza</cp:lastModifiedBy>
  <cp:revision>2</cp:revision>
  <dcterms:created xsi:type="dcterms:W3CDTF">2023-04-12T15:41:00Z</dcterms:created>
  <dcterms:modified xsi:type="dcterms:W3CDTF">2023-04-12T15:41:00Z</dcterms:modified>
</cp:coreProperties>
</file>