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15DFC" w14:textId="555A3319" w:rsidR="003014F8" w:rsidRPr="006836B6" w:rsidRDefault="003014F8" w:rsidP="006836B6">
      <w:r w:rsidRPr="003014F8">
        <w:rPr>
          <w:b/>
          <w:bCs/>
          <w:color w:val="C00000"/>
          <w:sz w:val="28"/>
          <w:szCs w:val="28"/>
        </w:rPr>
        <w:t>Unidad 1 – Introducción a los Sistemas Operativos</w:t>
      </w:r>
    </w:p>
    <w:p w14:paraId="12696EA1" w14:textId="1B6ED4A7" w:rsidR="00B029B3" w:rsidRDefault="00B029B3">
      <w:pPr>
        <w:rPr>
          <w:b/>
          <w:bCs/>
          <w:color w:val="00B050"/>
          <w:sz w:val="24"/>
          <w:szCs w:val="24"/>
        </w:rPr>
      </w:pPr>
      <w:r w:rsidRPr="00B029B3">
        <w:rPr>
          <w:b/>
          <w:bCs/>
          <w:color w:val="00B050"/>
          <w:sz w:val="24"/>
          <w:szCs w:val="24"/>
        </w:rPr>
        <w:t xml:space="preserve">Sistema Informático: </w:t>
      </w:r>
    </w:p>
    <w:p w14:paraId="05E0D11B" w14:textId="7D02EFA4" w:rsidR="00B029B3" w:rsidRDefault="00B029B3" w:rsidP="00B029B3">
      <w:pPr>
        <w:pStyle w:val="Prrafodelista"/>
        <w:numPr>
          <w:ilvl w:val="0"/>
          <w:numId w:val="8"/>
        </w:numPr>
        <w:rPr>
          <w:color w:val="000000" w:themeColor="text1"/>
        </w:rPr>
      </w:pPr>
      <w:r w:rsidRPr="00B029B3">
        <w:rPr>
          <w:color w:val="000000" w:themeColor="text1"/>
        </w:rPr>
        <w:t xml:space="preserve">Hardware – Software </w:t>
      </w:r>
      <w:r w:rsidR="008A626B">
        <w:rPr>
          <w:color w:val="000000" w:themeColor="text1"/>
        </w:rPr>
        <w:t>–</w:t>
      </w:r>
      <w:r w:rsidRPr="00B029B3">
        <w:rPr>
          <w:color w:val="000000" w:themeColor="text1"/>
        </w:rPr>
        <w:t xml:space="preserve"> Personas</w:t>
      </w:r>
    </w:p>
    <w:p w14:paraId="3967381B" w14:textId="0A576B78" w:rsidR="008A626B" w:rsidRPr="008A626B" w:rsidRDefault="008A626B" w:rsidP="008A626B">
      <w:pPr>
        <w:rPr>
          <w:b/>
          <w:bCs/>
          <w:color w:val="00B050"/>
          <w:sz w:val="24"/>
          <w:szCs w:val="24"/>
        </w:rPr>
      </w:pPr>
      <w:r w:rsidRPr="008A626B">
        <w:rPr>
          <w:b/>
          <w:bCs/>
          <w:color w:val="00B050"/>
          <w:sz w:val="24"/>
          <w:szCs w:val="24"/>
        </w:rPr>
        <w:t>Elementos básicos computadora:</w:t>
      </w:r>
    </w:p>
    <w:p w14:paraId="5C0C28B1" w14:textId="26F9A624" w:rsidR="008A626B" w:rsidRDefault="008A626B" w:rsidP="008A626B">
      <w:pPr>
        <w:pStyle w:val="Prrafodelista"/>
        <w:numPr>
          <w:ilvl w:val="0"/>
          <w:numId w:val="8"/>
        </w:numPr>
        <w:rPr>
          <w:color w:val="000000" w:themeColor="text1"/>
        </w:rPr>
      </w:pPr>
      <w:r>
        <w:rPr>
          <w:color w:val="000000" w:themeColor="text1"/>
        </w:rPr>
        <w:t>Procesador – Memoria Principal – Módulos de E/S – Bus del Sistema (comunicación)</w:t>
      </w:r>
    </w:p>
    <w:p w14:paraId="6A2062D0" w14:textId="777BBD85" w:rsidR="008A626B" w:rsidRDefault="008A626B" w:rsidP="008A626B">
      <w:pPr>
        <w:pStyle w:val="Prrafodelista"/>
        <w:rPr>
          <w:color w:val="000000" w:themeColor="text1"/>
        </w:rPr>
      </w:pPr>
    </w:p>
    <w:p w14:paraId="7F3DB2D7" w14:textId="77777777" w:rsidR="008A626B" w:rsidRPr="00B029B3" w:rsidRDefault="008A626B" w:rsidP="008A626B">
      <w:pPr>
        <w:pStyle w:val="Prrafodelista"/>
        <w:rPr>
          <w:color w:val="000000" w:themeColor="text1"/>
        </w:rPr>
      </w:pPr>
    </w:p>
    <w:p w14:paraId="6839D3D2" w14:textId="2D0231CB" w:rsidR="003014F8" w:rsidRPr="00B029B3" w:rsidRDefault="00B029B3">
      <w:pPr>
        <w:rPr>
          <w:b/>
          <w:bCs/>
          <w:color w:val="00B050"/>
          <w:sz w:val="24"/>
          <w:szCs w:val="24"/>
        </w:rPr>
      </w:pPr>
      <w:r>
        <w:rPr>
          <w:b/>
          <w:bCs/>
          <w:color w:val="00B050"/>
          <w:sz w:val="24"/>
          <w:szCs w:val="24"/>
        </w:rPr>
        <w:t xml:space="preserve">  </w:t>
      </w:r>
      <w:r w:rsidR="003014F8" w:rsidRPr="003014F8">
        <w:rPr>
          <w:b/>
          <w:bCs/>
          <w:color w:val="00B050"/>
          <w:sz w:val="24"/>
          <w:szCs w:val="24"/>
        </w:rPr>
        <w:t xml:space="preserve">Ciclo de </w:t>
      </w:r>
      <w:r w:rsidR="00302A94">
        <w:rPr>
          <w:b/>
          <w:bCs/>
          <w:color w:val="00B050"/>
          <w:sz w:val="24"/>
          <w:szCs w:val="24"/>
        </w:rPr>
        <w:t>I</w:t>
      </w:r>
      <w:r w:rsidR="003014F8" w:rsidRPr="003014F8">
        <w:rPr>
          <w:b/>
          <w:bCs/>
          <w:color w:val="00B050"/>
          <w:sz w:val="24"/>
          <w:szCs w:val="24"/>
        </w:rPr>
        <w:t>nstrucciones:</w:t>
      </w:r>
      <w:r w:rsidR="003014F8">
        <w:t xml:space="preserve"> es el proceso requerido por </w:t>
      </w:r>
      <w:r w:rsidR="003014F8" w:rsidRPr="00DF123F">
        <w:rPr>
          <w:b/>
          <w:bCs/>
        </w:rPr>
        <w:t>una sola</w:t>
      </w:r>
      <w:r w:rsidR="003014F8">
        <w:t xml:space="preserve"> instrucción que debe entrar y salir.</w:t>
      </w:r>
    </w:p>
    <w:p w14:paraId="6AB0BCA0" w14:textId="29E6A930" w:rsidR="000D637C" w:rsidRDefault="00302A94" w:rsidP="00302A94">
      <w:r w:rsidRPr="00302A94">
        <w:rPr>
          <w:b/>
          <w:bCs/>
          <w:color w:val="00B050"/>
          <w:sz w:val="24"/>
          <w:szCs w:val="24"/>
        </w:rPr>
        <w:t>Ciclo de Interrupciones:</w:t>
      </w:r>
      <w:r w:rsidRPr="00302A94">
        <w:rPr>
          <w:b/>
          <w:bCs/>
          <w:color w:val="00B050"/>
        </w:rPr>
        <w:t xml:space="preserve"> </w:t>
      </w:r>
      <w:r>
        <w:t xml:space="preserve">es un ciclo con </w:t>
      </w:r>
      <w:r w:rsidRPr="00DF123F">
        <w:rPr>
          <w:b/>
          <w:bCs/>
        </w:rPr>
        <w:t>una fase de búsqueda y fase de ejecución</w:t>
      </w:r>
      <w:r>
        <w:t>. El ciclo termina en una interrupción. Estas interrupciones mejoran la utilización del procesador</w:t>
      </w:r>
      <w:r w:rsidR="000D637C">
        <w:t xml:space="preserve">. Si el procesador encuentra una interrupción en la ejecución se encarga de esta y sigue con la ejecución luego. </w:t>
      </w:r>
    </w:p>
    <w:p w14:paraId="3FE8FA80" w14:textId="517AFE53" w:rsidR="000D637C" w:rsidRDefault="000D637C" w:rsidP="00302A94">
      <w:pPr>
        <w:rPr>
          <w:b/>
          <w:bCs/>
        </w:rPr>
      </w:pPr>
      <w:r>
        <w:rPr>
          <w:noProof/>
        </w:rPr>
        <w:drawing>
          <wp:anchor distT="0" distB="0" distL="114300" distR="114300" simplePos="0" relativeHeight="251657216" behindDoc="0" locked="0" layoutInCell="1" allowOverlap="1" wp14:anchorId="12E803B6" wp14:editId="43F6E85A">
            <wp:simplePos x="0" y="0"/>
            <wp:positionH relativeFrom="column">
              <wp:posOffset>390525</wp:posOffset>
            </wp:positionH>
            <wp:positionV relativeFrom="paragraph">
              <wp:posOffset>198755</wp:posOffset>
            </wp:positionV>
            <wp:extent cx="4615180" cy="206120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15180" cy="2061201"/>
                    </a:xfrm>
                    <a:prstGeom prst="rect">
                      <a:avLst/>
                    </a:prstGeom>
                  </pic:spPr>
                </pic:pic>
              </a:graphicData>
            </a:graphic>
            <wp14:sizeRelH relativeFrom="page">
              <wp14:pctWidth>0</wp14:pctWidth>
            </wp14:sizeRelH>
            <wp14:sizeRelV relativeFrom="page">
              <wp14:pctHeight>0</wp14:pctHeight>
            </wp14:sizeRelV>
          </wp:anchor>
        </w:drawing>
      </w:r>
      <w:r w:rsidRPr="000D637C">
        <w:rPr>
          <w:b/>
          <w:bCs/>
        </w:rPr>
        <w:t>Clases de Interrupciones:</w:t>
      </w:r>
    </w:p>
    <w:p w14:paraId="712D399F" w14:textId="06F34466" w:rsidR="000D637C" w:rsidRDefault="000D637C" w:rsidP="00302A94">
      <w:pPr>
        <w:rPr>
          <w:b/>
          <w:bCs/>
        </w:rPr>
      </w:pPr>
    </w:p>
    <w:p w14:paraId="343F0BB4" w14:textId="70F61ED4" w:rsidR="000D637C" w:rsidRDefault="000D637C" w:rsidP="00302A94">
      <w:pPr>
        <w:rPr>
          <w:b/>
          <w:bCs/>
        </w:rPr>
      </w:pPr>
    </w:p>
    <w:p w14:paraId="276CB3E2" w14:textId="07FE1C59" w:rsidR="000D637C" w:rsidRDefault="000D637C" w:rsidP="00302A94">
      <w:pPr>
        <w:rPr>
          <w:b/>
          <w:bCs/>
        </w:rPr>
      </w:pPr>
    </w:p>
    <w:p w14:paraId="29B68D8A" w14:textId="6269537C" w:rsidR="000D637C" w:rsidRDefault="000D637C" w:rsidP="00302A94">
      <w:pPr>
        <w:rPr>
          <w:b/>
          <w:bCs/>
        </w:rPr>
      </w:pPr>
    </w:p>
    <w:p w14:paraId="25265830" w14:textId="4B11FF15" w:rsidR="000D637C" w:rsidRDefault="000D637C" w:rsidP="00302A94">
      <w:pPr>
        <w:rPr>
          <w:b/>
          <w:bCs/>
        </w:rPr>
      </w:pPr>
    </w:p>
    <w:p w14:paraId="0C7393B6" w14:textId="12DCEDD6" w:rsidR="000D637C" w:rsidRDefault="000D637C" w:rsidP="00302A94">
      <w:pPr>
        <w:rPr>
          <w:b/>
          <w:bCs/>
        </w:rPr>
      </w:pPr>
    </w:p>
    <w:p w14:paraId="2EEA38A2" w14:textId="1D49736B" w:rsidR="000D637C" w:rsidRDefault="000D637C" w:rsidP="00302A94">
      <w:pPr>
        <w:rPr>
          <w:b/>
          <w:bCs/>
        </w:rPr>
      </w:pPr>
    </w:p>
    <w:p w14:paraId="17695B6B" w14:textId="71B180FC" w:rsidR="000D376C" w:rsidRDefault="00433C70" w:rsidP="00302A94">
      <w:pPr>
        <w:rPr>
          <w:b/>
          <w:bCs/>
        </w:rPr>
      </w:pPr>
      <w:r w:rsidRPr="00AC5175">
        <w:rPr>
          <w:b/>
          <w:bCs/>
          <w:color w:val="7030A0"/>
          <w:sz w:val="24"/>
          <w:szCs w:val="24"/>
        </w:rPr>
        <w:t>Por temporizador:</w:t>
      </w:r>
      <w:r>
        <w:rPr>
          <w:b/>
          <w:bCs/>
        </w:rPr>
        <w:t xml:space="preserve"> </w:t>
      </w:r>
      <w:r w:rsidR="000D376C" w:rsidRPr="000D376C">
        <w:t>si el proceso tarda mucho por una interrupción lo manda al final de la fila.</w:t>
      </w:r>
    </w:p>
    <w:p w14:paraId="6133FAB7" w14:textId="77777777" w:rsidR="00750955" w:rsidRDefault="000D376C" w:rsidP="00750955">
      <w:pPr>
        <w:rPr>
          <w:b/>
          <w:bCs/>
        </w:rPr>
      </w:pPr>
      <w:r w:rsidRPr="00AC5175">
        <w:rPr>
          <w:b/>
          <w:bCs/>
          <w:color w:val="7030A0"/>
          <w:sz w:val="24"/>
          <w:szCs w:val="24"/>
        </w:rPr>
        <w:t xml:space="preserve">De E/S: </w:t>
      </w:r>
      <w:r w:rsidRPr="000D376C">
        <w:t>// cuando faltan recursos, hasta que estos se habiliten.</w:t>
      </w:r>
      <w:r>
        <w:rPr>
          <w:b/>
          <w:bCs/>
        </w:rPr>
        <w:t xml:space="preserve"> </w:t>
      </w:r>
    </w:p>
    <w:p w14:paraId="3978E387" w14:textId="72792A5C" w:rsidR="00750955" w:rsidRDefault="00750955" w:rsidP="00750955">
      <w:pPr>
        <w:rPr>
          <w:rFonts w:ascii="inherit" w:hAnsi="inherit"/>
          <w:color w:val="000000"/>
        </w:rPr>
      </w:pPr>
      <w:r>
        <w:rPr>
          <w:rFonts w:ascii="inherit" w:hAnsi="inherit"/>
          <w:color w:val="000000"/>
        </w:rPr>
        <w:t xml:space="preserve">Si un programa está manejando una interrupción el procesador va a otra instrucción </w:t>
      </w:r>
      <w:r w:rsidRPr="00750955">
        <w:rPr>
          <w:rFonts w:ascii="inherit" w:hAnsi="inherit"/>
          <w:b/>
          <w:bCs/>
          <w:color w:val="000000"/>
        </w:rPr>
        <w:t>UMA</w:t>
      </w:r>
      <w:r>
        <w:rPr>
          <w:rFonts w:ascii="inherit" w:hAnsi="inherit"/>
          <w:color w:val="000000"/>
        </w:rPr>
        <w:t xml:space="preserve"> </w:t>
      </w:r>
      <w:r w:rsidRPr="00750955">
        <w:rPr>
          <w:rFonts w:ascii="inherit" w:hAnsi="inherit"/>
          <w:b/>
          <w:bCs/>
          <w:color w:val="000000"/>
        </w:rPr>
        <w:t>(Acceso Uniforme a la Memoria)</w:t>
      </w:r>
      <w:r>
        <w:rPr>
          <w:rFonts w:ascii="inherit" w:hAnsi="inherit"/>
          <w:color w:val="000000"/>
        </w:rPr>
        <w:t xml:space="preserve"> es compartida uniformemente por todos los procesadores</w:t>
      </w:r>
    </w:p>
    <w:p w14:paraId="6CC6FB58" w14:textId="228C0CA2" w:rsidR="00750955" w:rsidRDefault="00750955" w:rsidP="00750955">
      <w:pPr>
        <w:rPr>
          <w:rFonts w:ascii="inherit" w:hAnsi="inherit"/>
          <w:color w:val="000000"/>
        </w:rPr>
      </w:pPr>
      <w:r w:rsidRPr="00750955">
        <w:rPr>
          <w:rFonts w:ascii="inherit" w:hAnsi="inherit"/>
          <w:b/>
          <w:bCs/>
          <w:color w:val="000000"/>
        </w:rPr>
        <w:t>NUMA (Non Uniform Memory Access)</w:t>
      </w:r>
      <w:r>
        <w:rPr>
          <w:rFonts w:ascii="inherit" w:hAnsi="inherit"/>
          <w:color w:val="000000"/>
        </w:rPr>
        <w:t xml:space="preserve"> Tiempos de acceso dependen de la ubicación del proceso y la memoria</w:t>
      </w:r>
    </w:p>
    <w:p w14:paraId="094DB3B3" w14:textId="1038C414" w:rsidR="00750955" w:rsidRDefault="00750955" w:rsidP="00750955">
      <w:pPr>
        <w:rPr>
          <w:rFonts w:ascii="inherit" w:hAnsi="inherit"/>
          <w:color w:val="000000"/>
        </w:rPr>
      </w:pPr>
      <w:r w:rsidRPr="00750955">
        <w:rPr>
          <w:rFonts w:ascii="inherit" w:hAnsi="inherit"/>
          <w:b/>
          <w:bCs/>
          <w:color w:val="000000"/>
        </w:rPr>
        <w:t>UMA/NUMA</w:t>
      </w:r>
      <w:r>
        <w:rPr>
          <w:rFonts w:ascii="inherit" w:hAnsi="inherit"/>
          <w:color w:val="000000"/>
        </w:rPr>
        <w:t xml:space="preserve"> = Acceso a la memoria</w:t>
      </w:r>
    </w:p>
    <w:p w14:paraId="3A66F9B6" w14:textId="77777777" w:rsidR="00D25C70" w:rsidRDefault="00D25C70" w:rsidP="00302A94">
      <w:pPr>
        <w:rPr>
          <w:b/>
          <w:bCs/>
          <w:color w:val="00B050"/>
          <w:sz w:val="24"/>
          <w:szCs w:val="24"/>
        </w:rPr>
      </w:pPr>
    </w:p>
    <w:p w14:paraId="7C0F228F" w14:textId="376E64B8" w:rsidR="00D25C70" w:rsidRPr="00D25C70" w:rsidRDefault="00D25C70" w:rsidP="00D25C70">
      <w:pPr>
        <w:shd w:val="clear" w:color="auto" w:fill="FFFFFF"/>
        <w:rPr>
          <w:rFonts w:ascii="AvenirLTStdBook" w:eastAsia="Times New Roman" w:hAnsi="AvenirLTStdBook" w:cs="Times New Roman"/>
          <w:color w:val="373A3C"/>
          <w:sz w:val="23"/>
          <w:szCs w:val="23"/>
          <w:lang w:val="es-AR" w:eastAsia="es-AR"/>
        </w:rPr>
      </w:pPr>
      <w:r w:rsidRPr="00D25C70">
        <w:rPr>
          <w:rFonts w:cstheme="minorHAnsi"/>
          <w:b/>
          <w:bCs/>
          <w:color w:val="00B050"/>
          <w:sz w:val="24"/>
          <w:szCs w:val="24"/>
          <w:shd w:val="clear" w:color="auto" w:fill="FFFFFF"/>
        </w:rPr>
        <w:lastRenderedPageBreak/>
        <w:t>Ciclo de instrucción con interrupciones:</w:t>
      </w:r>
      <w:r>
        <w:rPr>
          <w:rFonts w:cstheme="minorHAnsi"/>
          <w:b/>
          <w:bCs/>
          <w:color w:val="00B050"/>
          <w:sz w:val="24"/>
          <w:szCs w:val="24"/>
          <w:shd w:val="clear" w:color="auto" w:fill="FFFFFF"/>
        </w:rPr>
        <w:t xml:space="preserve"> </w:t>
      </w:r>
      <w:r w:rsidRPr="00D25C70">
        <w:rPr>
          <w:rFonts w:ascii="AvenirLTStdBook" w:eastAsia="Times New Roman" w:hAnsi="AvenirLTStdBook" w:cs="Times New Roman"/>
          <w:color w:val="373A3C"/>
          <w:sz w:val="24"/>
          <w:szCs w:val="24"/>
          <w:lang w:val="es-AR" w:eastAsia="es-AR"/>
        </w:rPr>
        <w:t>El procesador comprueba si hay interrupciones</w:t>
      </w:r>
      <w:r>
        <w:rPr>
          <w:rFonts w:ascii="AvenirLTStdBook" w:eastAsia="Times New Roman" w:hAnsi="AvenirLTStdBook" w:cs="Times New Roman"/>
          <w:color w:val="373A3C"/>
          <w:sz w:val="24"/>
          <w:szCs w:val="24"/>
          <w:lang w:val="es-AR" w:eastAsia="es-AR"/>
        </w:rPr>
        <w:t>.</w:t>
      </w:r>
    </w:p>
    <w:p w14:paraId="6BADC1C8" w14:textId="77777777" w:rsidR="00D25C70" w:rsidRPr="00D25C70" w:rsidRDefault="00D25C70" w:rsidP="00D25C70">
      <w:pPr>
        <w:numPr>
          <w:ilvl w:val="0"/>
          <w:numId w:val="9"/>
        </w:numPr>
        <w:shd w:val="clear" w:color="auto" w:fill="FFFFFF"/>
        <w:spacing w:after="0" w:line="240" w:lineRule="auto"/>
        <w:rPr>
          <w:rFonts w:eastAsia="Times New Roman" w:cstheme="minorHAnsi"/>
          <w:color w:val="373A3C"/>
          <w:lang w:val="es-AR" w:eastAsia="es-AR"/>
        </w:rPr>
      </w:pPr>
      <w:r w:rsidRPr="00D25C70">
        <w:rPr>
          <w:rFonts w:eastAsia="Times New Roman" w:cstheme="minorHAnsi"/>
          <w:color w:val="373A3C"/>
          <w:lang w:val="es-AR" w:eastAsia="es-AR"/>
        </w:rPr>
        <w:t>Si no hay ninguna solicitud de interrupción, toma la siguiente instrucción para el programa actual</w:t>
      </w:r>
    </w:p>
    <w:p w14:paraId="22755211" w14:textId="32D1A73E" w:rsidR="00D25C70" w:rsidRDefault="00D25C70" w:rsidP="00302A94">
      <w:pPr>
        <w:numPr>
          <w:ilvl w:val="0"/>
          <w:numId w:val="9"/>
        </w:numPr>
        <w:shd w:val="clear" w:color="auto" w:fill="FFFFFF"/>
        <w:spacing w:after="0" w:line="240" w:lineRule="auto"/>
        <w:rPr>
          <w:rFonts w:eastAsia="Times New Roman" w:cstheme="minorHAnsi"/>
          <w:color w:val="373A3C"/>
          <w:sz w:val="23"/>
          <w:szCs w:val="23"/>
          <w:lang w:val="es-AR" w:eastAsia="es-AR"/>
        </w:rPr>
      </w:pPr>
      <w:r w:rsidRPr="00D25C70">
        <w:rPr>
          <w:rFonts w:eastAsia="Times New Roman" w:cstheme="minorHAnsi"/>
          <w:color w:val="373A3C"/>
          <w:sz w:val="24"/>
          <w:szCs w:val="24"/>
          <w:lang w:val="es-AR" w:eastAsia="es-AR"/>
        </w:rPr>
        <w:t>Si una interrupción está pendiente, se suspende la ejecución del programa actual y se ejecuta la rutina del manejador de interrupciones</w:t>
      </w:r>
      <w:r>
        <w:rPr>
          <w:rFonts w:eastAsia="Times New Roman" w:cstheme="minorHAnsi"/>
          <w:color w:val="373A3C"/>
          <w:sz w:val="23"/>
          <w:szCs w:val="23"/>
          <w:lang w:val="es-AR" w:eastAsia="es-AR"/>
        </w:rPr>
        <w:t>.</w:t>
      </w:r>
    </w:p>
    <w:p w14:paraId="3009C1A7" w14:textId="0156EC21" w:rsidR="00D25C70" w:rsidRDefault="00D25C70" w:rsidP="00D25C70">
      <w:pPr>
        <w:shd w:val="clear" w:color="auto" w:fill="FFFFFF"/>
        <w:spacing w:after="0" w:line="240" w:lineRule="auto"/>
        <w:rPr>
          <w:rFonts w:eastAsia="Times New Roman" w:cstheme="minorHAnsi"/>
          <w:color w:val="373A3C"/>
          <w:sz w:val="23"/>
          <w:szCs w:val="23"/>
          <w:lang w:val="es-AR" w:eastAsia="es-AR"/>
        </w:rPr>
      </w:pPr>
    </w:p>
    <w:p w14:paraId="7EAD53E6" w14:textId="77777777" w:rsidR="00D25C70" w:rsidRPr="00D25C70" w:rsidRDefault="00D25C70" w:rsidP="00D25C70">
      <w:pPr>
        <w:shd w:val="clear" w:color="auto" w:fill="FFFFFF"/>
        <w:spacing w:after="0" w:line="240" w:lineRule="auto"/>
        <w:rPr>
          <w:rFonts w:eastAsia="Times New Roman" w:cstheme="minorHAnsi"/>
          <w:color w:val="373A3C"/>
          <w:sz w:val="23"/>
          <w:szCs w:val="23"/>
          <w:lang w:val="es-AR" w:eastAsia="es-AR"/>
        </w:rPr>
      </w:pPr>
    </w:p>
    <w:p w14:paraId="53D11D1E" w14:textId="49F6F72D" w:rsidR="000D637C" w:rsidRDefault="000D637C" w:rsidP="00302A94">
      <w:pPr>
        <w:rPr>
          <w:color w:val="000000" w:themeColor="text1"/>
        </w:rPr>
      </w:pPr>
      <w:r w:rsidRPr="000D637C">
        <w:rPr>
          <w:b/>
          <w:bCs/>
          <w:color w:val="00B050"/>
          <w:sz w:val="24"/>
          <w:szCs w:val="24"/>
        </w:rPr>
        <w:t xml:space="preserve">Mono programación: </w:t>
      </w:r>
      <w:r>
        <w:rPr>
          <w:color w:val="000000" w:themeColor="text1"/>
        </w:rPr>
        <w:t>El procesador espera que se complete la instrucción de entrada y salida</w:t>
      </w:r>
      <w:r w:rsidR="00C123AA">
        <w:rPr>
          <w:color w:val="000000" w:themeColor="text1"/>
        </w:rPr>
        <w:t xml:space="preserve"> de una ejecución</w:t>
      </w:r>
      <w:r>
        <w:rPr>
          <w:color w:val="000000" w:themeColor="text1"/>
        </w:rPr>
        <w:t xml:space="preserve"> antes de continuar.</w:t>
      </w:r>
    </w:p>
    <w:p w14:paraId="4035BDBD" w14:textId="2D4ECC6C" w:rsidR="00C21EC4" w:rsidRDefault="00C21EC4" w:rsidP="00302A94">
      <w:pPr>
        <w:rPr>
          <w:color w:val="000000" w:themeColor="text1"/>
        </w:rPr>
      </w:pPr>
      <w:r w:rsidRPr="00C123AA">
        <w:rPr>
          <w:b/>
          <w:bCs/>
          <w:color w:val="00B050"/>
          <w:sz w:val="24"/>
          <w:szCs w:val="24"/>
        </w:rPr>
        <w:t xml:space="preserve">Multiprogramación: </w:t>
      </w:r>
      <w:r w:rsidR="00C123AA" w:rsidRPr="00C123AA">
        <w:rPr>
          <w:color w:val="000000" w:themeColor="text1"/>
        </w:rPr>
        <w:t>Cuando una tarea necesita esperar por la entrada y salida de una ejecución</w:t>
      </w:r>
      <w:r w:rsidR="00C123AA">
        <w:rPr>
          <w:color w:val="000000" w:themeColor="text1"/>
        </w:rPr>
        <w:t>, el procesador puede cambiar a la otra tarea.</w:t>
      </w:r>
    </w:p>
    <w:p w14:paraId="49210238" w14:textId="77777777" w:rsidR="00DF4496" w:rsidRDefault="00FC7176" w:rsidP="00302A94">
      <w:pPr>
        <w:rPr>
          <w:color w:val="000000" w:themeColor="text1"/>
        </w:rPr>
      </w:pPr>
      <w:r w:rsidRPr="00465A6D">
        <w:rPr>
          <w:b/>
          <w:bCs/>
          <w:color w:val="E36C0A" w:themeColor="accent6" w:themeShade="BF"/>
          <w:sz w:val="24"/>
          <w:szCs w:val="24"/>
        </w:rPr>
        <w:t>Sistema Operativo:</w:t>
      </w:r>
      <w:r w:rsidRPr="00FC7176">
        <w:rPr>
          <w:b/>
          <w:bCs/>
          <w:color w:val="00B050"/>
        </w:rPr>
        <w:t xml:space="preserve"> </w:t>
      </w:r>
      <w:r>
        <w:rPr>
          <w:color w:val="000000" w:themeColor="text1"/>
        </w:rPr>
        <w:t xml:space="preserve">programa que administra el hardware. </w:t>
      </w:r>
    </w:p>
    <w:p w14:paraId="43051CD5" w14:textId="7012C9AC" w:rsidR="00FC7176" w:rsidRPr="00DF4496" w:rsidRDefault="00465A6D" w:rsidP="00302A94">
      <w:pPr>
        <w:rPr>
          <w:b/>
          <w:bCs/>
          <w:color w:val="7030A0"/>
        </w:rPr>
      </w:pPr>
      <w:r w:rsidRPr="00DF4496">
        <w:rPr>
          <w:b/>
          <w:bCs/>
          <w:color w:val="7030A0"/>
        </w:rPr>
        <w:t>O</w:t>
      </w:r>
      <w:r w:rsidR="00FC7176" w:rsidRPr="00DF4496">
        <w:rPr>
          <w:b/>
          <w:bCs/>
          <w:color w:val="7030A0"/>
        </w:rPr>
        <w:t>bjetivos</w:t>
      </w:r>
      <w:r>
        <w:rPr>
          <w:b/>
          <w:bCs/>
          <w:color w:val="7030A0"/>
        </w:rPr>
        <w:t xml:space="preserve"> - SO</w:t>
      </w:r>
      <w:r w:rsidR="00FC7176" w:rsidRPr="00DF4496">
        <w:rPr>
          <w:b/>
          <w:bCs/>
          <w:color w:val="7030A0"/>
        </w:rPr>
        <w:t xml:space="preserve">: </w:t>
      </w:r>
    </w:p>
    <w:p w14:paraId="0532FCCF" w14:textId="2E49E4BE" w:rsidR="00FC7176" w:rsidRDefault="00FC7176" w:rsidP="00302A94">
      <w:pPr>
        <w:rPr>
          <w:color w:val="000000" w:themeColor="text1"/>
        </w:rPr>
      </w:pPr>
      <w:r>
        <w:rPr>
          <w:color w:val="000000" w:themeColor="text1"/>
        </w:rPr>
        <w:t xml:space="preserve">              </w:t>
      </w:r>
      <w:r w:rsidRPr="00DF4496">
        <w:rPr>
          <w:b/>
          <w:bCs/>
          <w:color w:val="000000" w:themeColor="text1"/>
        </w:rPr>
        <w:t xml:space="preserve"># </w:t>
      </w:r>
      <w:r w:rsidR="003137AB" w:rsidRPr="003137AB">
        <w:rPr>
          <w:b/>
          <w:bCs/>
          <w:color w:val="000000" w:themeColor="text1"/>
        </w:rPr>
        <w:t>Facilidad de uso:</w:t>
      </w:r>
      <w:r w:rsidR="003137AB">
        <w:rPr>
          <w:color w:val="000000" w:themeColor="text1"/>
        </w:rPr>
        <w:t xml:space="preserve"> el SO facilita el uso de la computadora.</w:t>
      </w:r>
    </w:p>
    <w:p w14:paraId="63D919D3" w14:textId="0A943ED5" w:rsidR="003137AB" w:rsidRDefault="003137AB" w:rsidP="00302A94">
      <w:pPr>
        <w:rPr>
          <w:color w:val="000000" w:themeColor="text1"/>
        </w:rPr>
      </w:pPr>
      <w:r>
        <w:rPr>
          <w:color w:val="000000" w:themeColor="text1"/>
        </w:rPr>
        <w:t xml:space="preserve">              </w:t>
      </w:r>
      <w:r w:rsidRPr="00DF4496">
        <w:rPr>
          <w:b/>
          <w:bCs/>
          <w:color w:val="000000" w:themeColor="text1"/>
        </w:rPr>
        <w:t xml:space="preserve"># </w:t>
      </w:r>
      <w:r w:rsidRPr="003137AB">
        <w:rPr>
          <w:b/>
          <w:bCs/>
          <w:color w:val="000000" w:themeColor="text1"/>
        </w:rPr>
        <w:t>Eficiencia:</w:t>
      </w:r>
      <w:r>
        <w:rPr>
          <w:color w:val="000000" w:themeColor="text1"/>
        </w:rPr>
        <w:t xml:space="preserve"> el SO permite que los recursos se manejen de forma eficiente.</w:t>
      </w:r>
    </w:p>
    <w:p w14:paraId="743B235A" w14:textId="3020F99A" w:rsidR="003137AB" w:rsidRDefault="003137AB" w:rsidP="00302A94">
      <w:pPr>
        <w:rPr>
          <w:color w:val="000000" w:themeColor="text1"/>
        </w:rPr>
      </w:pPr>
      <w:r w:rsidRPr="00DF4496">
        <w:rPr>
          <w:b/>
          <w:bCs/>
          <w:color w:val="000000" w:themeColor="text1"/>
        </w:rPr>
        <w:t xml:space="preserve">              #</w:t>
      </w:r>
      <w:r>
        <w:rPr>
          <w:color w:val="000000" w:themeColor="text1"/>
        </w:rPr>
        <w:t xml:space="preserve"> </w:t>
      </w:r>
      <w:r w:rsidRPr="003137AB">
        <w:rPr>
          <w:b/>
          <w:bCs/>
          <w:color w:val="000000" w:themeColor="text1"/>
        </w:rPr>
        <w:t>Capacidad para evolucionar</w:t>
      </w:r>
      <w:r>
        <w:rPr>
          <w:b/>
          <w:bCs/>
          <w:color w:val="000000" w:themeColor="text1"/>
        </w:rPr>
        <w:t xml:space="preserve">: </w:t>
      </w:r>
      <w:r w:rsidRPr="003137AB">
        <w:rPr>
          <w:color w:val="000000" w:themeColor="text1"/>
        </w:rPr>
        <w:t>nuevas cosas y utilidades para el usuario.</w:t>
      </w:r>
    </w:p>
    <w:p w14:paraId="7C144782" w14:textId="3CBFF317" w:rsidR="00DF4496" w:rsidRDefault="00DF4496" w:rsidP="00302A94">
      <w:pPr>
        <w:rPr>
          <w:b/>
          <w:bCs/>
          <w:color w:val="7030A0"/>
        </w:rPr>
      </w:pPr>
      <w:r w:rsidRPr="00DF4496">
        <w:rPr>
          <w:b/>
          <w:bCs/>
          <w:color w:val="7030A0"/>
        </w:rPr>
        <w:t>Funciones</w:t>
      </w:r>
      <w:r w:rsidR="00465A6D">
        <w:rPr>
          <w:b/>
          <w:bCs/>
          <w:color w:val="7030A0"/>
        </w:rPr>
        <w:t xml:space="preserve"> - SO</w:t>
      </w:r>
      <w:r w:rsidRPr="00DF4496">
        <w:rPr>
          <w:b/>
          <w:bCs/>
          <w:color w:val="7030A0"/>
        </w:rPr>
        <w:t xml:space="preserve">: </w:t>
      </w:r>
    </w:p>
    <w:p w14:paraId="46395B53" w14:textId="54E3A99C" w:rsidR="00DF4496" w:rsidRDefault="00DF4496" w:rsidP="00302A94">
      <w:pPr>
        <w:rPr>
          <w:color w:val="000000" w:themeColor="text1"/>
        </w:rPr>
      </w:pPr>
      <w:r>
        <w:rPr>
          <w:b/>
          <w:bCs/>
          <w:color w:val="7030A0"/>
        </w:rPr>
        <w:t xml:space="preserve">    </w:t>
      </w:r>
      <w:r w:rsidRPr="00360AE0">
        <w:rPr>
          <w:b/>
          <w:bCs/>
          <w:color w:val="000000" w:themeColor="text1"/>
        </w:rPr>
        <w:t xml:space="preserve"># </w:t>
      </w:r>
      <w:r w:rsidR="00360AE0" w:rsidRPr="00360AE0">
        <w:rPr>
          <w:b/>
          <w:bCs/>
          <w:color w:val="000000" w:themeColor="text1"/>
        </w:rPr>
        <w:t>Abstracción</w:t>
      </w:r>
      <w:r w:rsidR="00ED6D5B">
        <w:rPr>
          <w:b/>
          <w:bCs/>
          <w:color w:val="000000" w:themeColor="text1"/>
        </w:rPr>
        <w:t xml:space="preserve"> (aislar)</w:t>
      </w:r>
      <w:r w:rsidR="00360AE0" w:rsidRPr="00360AE0">
        <w:rPr>
          <w:b/>
          <w:bCs/>
          <w:color w:val="000000" w:themeColor="text1"/>
        </w:rPr>
        <w:t xml:space="preserve">: </w:t>
      </w:r>
      <w:r w:rsidR="00360AE0">
        <w:rPr>
          <w:color w:val="000000" w:themeColor="text1"/>
        </w:rPr>
        <w:t>El SO se ocupa de generar una abstracción para que los programadores se puedan enfocar en resolver las necesidades de los usuarios.</w:t>
      </w:r>
    </w:p>
    <w:p w14:paraId="392B30F3" w14:textId="16827872" w:rsidR="00360AE0" w:rsidRDefault="00360AE0" w:rsidP="00302A94">
      <w:pPr>
        <w:rPr>
          <w:b/>
          <w:bCs/>
          <w:color w:val="000000" w:themeColor="text1"/>
        </w:rPr>
      </w:pPr>
      <w:r>
        <w:rPr>
          <w:color w:val="000000" w:themeColor="text1"/>
        </w:rPr>
        <w:t xml:space="preserve">    </w:t>
      </w:r>
      <w:r w:rsidRPr="00360AE0">
        <w:rPr>
          <w:b/>
          <w:bCs/>
          <w:color w:val="000000" w:themeColor="text1"/>
        </w:rPr>
        <w:t># Administración de recursos</w:t>
      </w:r>
      <w:r w:rsidR="00934D79">
        <w:rPr>
          <w:b/>
          <w:bCs/>
          <w:color w:val="000000" w:themeColor="text1"/>
        </w:rPr>
        <w:t xml:space="preserve">: </w:t>
      </w:r>
      <w:r w:rsidR="00934D79" w:rsidRPr="00934D79">
        <w:rPr>
          <w:rFonts w:cstheme="minorHAnsi"/>
          <w:color w:val="373A3C"/>
          <w:shd w:val="clear" w:color="auto" w:fill="FFFFFF"/>
        </w:rPr>
        <w:t>Al gestionar la asignación de recursos, el SO implementa políticas que los asigne de forma efectiva y acorde a las necesidades establecidas.</w:t>
      </w:r>
    </w:p>
    <w:p w14:paraId="363CDBCE" w14:textId="6D3CA0D3" w:rsidR="00B025DF" w:rsidRPr="00360AE0" w:rsidRDefault="00B025DF" w:rsidP="00302A94">
      <w:pPr>
        <w:rPr>
          <w:color w:val="000000" w:themeColor="text1"/>
        </w:rPr>
      </w:pPr>
      <w:r>
        <w:rPr>
          <w:b/>
          <w:bCs/>
          <w:color w:val="000000" w:themeColor="text1"/>
        </w:rPr>
        <w:t xml:space="preserve">    # Aislamiento: </w:t>
      </w:r>
      <w:r w:rsidRPr="00B025DF">
        <w:rPr>
          <w:color w:val="000000" w:themeColor="text1"/>
        </w:rPr>
        <w:t xml:space="preserve">Cada usuario no tendrá que preocuparse si ese SO </w:t>
      </w:r>
      <w:r w:rsidR="00A81EA4" w:rsidRPr="00B025DF">
        <w:rPr>
          <w:color w:val="000000" w:themeColor="text1"/>
        </w:rPr>
        <w:t>está</w:t>
      </w:r>
      <w:r w:rsidRPr="00B025DF">
        <w:rPr>
          <w:color w:val="000000" w:themeColor="text1"/>
        </w:rPr>
        <w:t xml:space="preserve"> siendo usado para poder utilizarlo el también.</w:t>
      </w:r>
    </w:p>
    <w:p w14:paraId="02547EFA" w14:textId="7DA3E3D7" w:rsidR="000D637C" w:rsidRPr="000E6098" w:rsidRDefault="000E6098" w:rsidP="00302A94">
      <w:pPr>
        <w:rPr>
          <w:b/>
          <w:bCs/>
          <w:color w:val="7030A0"/>
        </w:rPr>
      </w:pPr>
      <w:r w:rsidRPr="000E6098">
        <w:rPr>
          <w:b/>
          <w:bCs/>
          <w:color w:val="7030A0"/>
        </w:rPr>
        <w:t xml:space="preserve">Elementos básicos – SO: </w:t>
      </w:r>
    </w:p>
    <w:p w14:paraId="17E28963" w14:textId="1F7F1B60" w:rsidR="000D637C" w:rsidRDefault="000E6098" w:rsidP="00302A94">
      <w:pPr>
        <w:rPr>
          <w:color w:val="000000" w:themeColor="text1"/>
        </w:rPr>
      </w:pPr>
      <w:r w:rsidRPr="000E6098">
        <w:rPr>
          <w:b/>
          <w:bCs/>
          <w:color w:val="000000" w:themeColor="text1"/>
        </w:rPr>
        <w:t xml:space="preserve"># Drivers: </w:t>
      </w:r>
      <w:r w:rsidRPr="000E6098">
        <w:rPr>
          <w:color w:val="000000" w:themeColor="text1"/>
        </w:rPr>
        <w:t>programas que forman parte del SO y manejan los detalles de bajo nivel relacionando las operaciones de los distintos periféricos.</w:t>
      </w:r>
    </w:p>
    <w:p w14:paraId="6A49FF0D" w14:textId="064BF8E1" w:rsidR="000E6098" w:rsidRDefault="000E6098" w:rsidP="00302A94">
      <w:pPr>
        <w:rPr>
          <w:color w:val="000000" w:themeColor="text1"/>
        </w:rPr>
      </w:pPr>
      <w:r w:rsidRPr="000E6098">
        <w:rPr>
          <w:b/>
          <w:bCs/>
          <w:color w:val="000000" w:themeColor="text1"/>
        </w:rPr>
        <w:t xml:space="preserve"># Nucleo o Kernel: </w:t>
      </w:r>
      <w:r w:rsidRPr="000E6098">
        <w:rPr>
          <w:color w:val="000000" w:themeColor="text1"/>
        </w:rPr>
        <w:t>El SO es la parte central del núcleo a su vez este tiene subsistemas.</w:t>
      </w:r>
    </w:p>
    <w:p w14:paraId="27ACA143" w14:textId="3AB67C6E" w:rsidR="0001492A" w:rsidRDefault="0001492A" w:rsidP="00302A94">
      <w:pPr>
        <w:rPr>
          <w:color w:val="000000" w:themeColor="text1"/>
        </w:rPr>
      </w:pPr>
      <w:r w:rsidRPr="0001492A">
        <w:rPr>
          <w:b/>
          <w:bCs/>
          <w:color w:val="000000" w:themeColor="text1"/>
        </w:rPr>
        <w:t xml:space="preserve"># Interprete de comandos (Shell): </w:t>
      </w:r>
      <w:r>
        <w:rPr>
          <w:color w:val="000000" w:themeColor="text1"/>
        </w:rPr>
        <w:t xml:space="preserve">por </w:t>
      </w:r>
      <w:r w:rsidR="00E9440E">
        <w:rPr>
          <w:color w:val="000000" w:themeColor="text1"/>
        </w:rPr>
        <w:t>ejemplo,</w:t>
      </w:r>
      <w:r>
        <w:rPr>
          <w:color w:val="000000" w:themeColor="text1"/>
        </w:rPr>
        <w:t xml:space="preserve"> la </w:t>
      </w:r>
      <w:r w:rsidR="00331E8A">
        <w:rPr>
          <w:color w:val="000000" w:themeColor="text1"/>
        </w:rPr>
        <w:t xml:space="preserve">consola </w:t>
      </w:r>
      <w:r>
        <w:rPr>
          <w:color w:val="000000" w:themeColor="text1"/>
        </w:rPr>
        <w:t>CMD de Windows donde podemos escribir comandos para el SO.</w:t>
      </w:r>
    </w:p>
    <w:p w14:paraId="77FFF5B3" w14:textId="76402362" w:rsidR="00E9440E" w:rsidRDefault="00E9440E" w:rsidP="00302A94">
      <w:pPr>
        <w:rPr>
          <w:color w:val="000000" w:themeColor="text1"/>
        </w:rPr>
      </w:pPr>
      <w:r w:rsidRPr="00E9440E">
        <w:rPr>
          <w:b/>
          <w:bCs/>
          <w:color w:val="000000" w:themeColor="text1"/>
        </w:rPr>
        <w:t xml:space="preserve"># Proceso: </w:t>
      </w:r>
      <w:r w:rsidRPr="00E9440E">
        <w:rPr>
          <w:color w:val="000000" w:themeColor="text1"/>
        </w:rPr>
        <w:t>programa en ejecución.</w:t>
      </w:r>
    </w:p>
    <w:p w14:paraId="159A5E57" w14:textId="7E9FECEC" w:rsidR="00E9440E" w:rsidRDefault="00E9440E" w:rsidP="00302A94">
      <w:pPr>
        <w:rPr>
          <w:color w:val="000000" w:themeColor="text1"/>
        </w:rPr>
      </w:pPr>
      <w:r w:rsidRPr="00E9440E">
        <w:rPr>
          <w:b/>
          <w:bCs/>
          <w:color w:val="000000" w:themeColor="text1"/>
        </w:rPr>
        <w:t xml:space="preserve"># Archivo: </w:t>
      </w:r>
      <w:r w:rsidRPr="00E9440E">
        <w:rPr>
          <w:color w:val="000000" w:themeColor="text1"/>
        </w:rPr>
        <w:t>secuencia de bits con nombre y permisos para entrar a los documentos.</w:t>
      </w:r>
    </w:p>
    <w:p w14:paraId="585116B7" w14:textId="467B2654" w:rsidR="00E9440E" w:rsidRDefault="00E9440E" w:rsidP="00302A94">
      <w:pPr>
        <w:rPr>
          <w:color w:val="000000" w:themeColor="text1"/>
        </w:rPr>
      </w:pPr>
      <w:r w:rsidRPr="00E9440E">
        <w:rPr>
          <w:b/>
          <w:bCs/>
          <w:color w:val="000000" w:themeColor="text1"/>
        </w:rPr>
        <w:t xml:space="preserve"># Directorio: </w:t>
      </w:r>
      <w:r>
        <w:rPr>
          <w:color w:val="000000" w:themeColor="text1"/>
        </w:rPr>
        <w:t xml:space="preserve">colección de archivos. / </w:t>
      </w:r>
      <w:r w:rsidRPr="00E9440E">
        <w:rPr>
          <w:b/>
          <w:bCs/>
          <w:color w:val="000000" w:themeColor="text1"/>
        </w:rPr>
        <w:t>Directorio del sistema:</w:t>
      </w:r>
      <w:r>
        <w:rPr>
          <w:color w:val="000000" w:themeColor="text1"/>
        </w:rPr>
        <w:t xml:space="preserve"> Ej: la carpeta system32.</w:t>
      </w:r>
    </w:p>
    <w:p w14:paraId="7D7A4552" w14:textId="639B785F" w:rsidR="00E9440E" w:rsidRDefault="000417CC" w:rsidP="00302A94">
      <w:pPr>
        <w:rPr>
          <w:b/>
          <w:bCs/>
          <w:color w:val="00B050"/>
          <w:sz w:val="24"/>
          <w:szCs w:val="24"/>
        </w:rPr>
      </w:pPr>
      <w:r w:rsidRPr="000417CC">
        <w:rPr>
          <w:b/>
          <w:bCs/>
          <w:color w:val="00B050"/>
          <w:sz w:val="24"/>
          <w:szCs w:val="24"/>
        </w:rPr>
        <w:lastRenderedPageBreak/>
        <w:t xml:space="preserve">SO </w:t>
      </w:r>
      <w:r>
        <w:rPr>
          <w:b/>
          <w:bCs/>
          <w:color w:val="00B050"/>
          <w:sz w:val="24"/>
          <w:szCs w:val="24"/>
        </w:rPr>
        <w:t>–</w:t>
      </w:r>
      <w:r w:rsidRPr="000417CC">
        <w:rPr>
          <w:b/>
          <w:bCs/>
          <w:color w:val="00B050"/>
          <w:sz w:val="24"/>
          <w:szCs w:val="24"/>
        </w:rPr>
        <w:t xml:space="preserve"> Interfaces</w:t>
      </w:r>
    </w:p>
    <w:p w14:paraId="70E7B044" w14:textId="74C22D10" w:rsidR="000417CC" w:rsidRPr="000417CC" w:rsidRDefault="000417CC" w:rsidP="00302A94">
      <w:pPr>
        <w:rPr>
          <w:color w:val="000000" w:themeColor="text1"/>
        </w:rPr>
      </w:pPr>
      <w:r w:rsidRPr="000417CC">
        <w:rPr>
          <w:b/>
          <w:bCs/>
          <w:color w:val="000000" w:themeColor="text1"/>
        </w:rPr>
        <w:t>Las interfaces son para:</w:t>
      </w:r>
      <w:r>
        <w:rPr>
          <w:color w:val="000000" w:themeColor="text1"/>
        </w:rPr>
        <w:t xml:space="preserve"> Usuarios – Administradores – Desarrolladores.</w:t>
      </w:r>
    </w:p>
    <w:p w14:paraId="1B44B657" w14:textId="63FAFBBE" w:rsidR="00E9440E" w:rsidRDefault="00331E8A" w:rsidP="00302A94">
      <w:pPr>
        <w:rPr>
          <w:b/>
          <w:bCs/>
          <w:color w:val="00B050"/>
        </w:rPr>
      </w:pPr>
      <w:r w:rsidRPr="00331E8A">
        <w:rPr>
          <w:b/>
          <w:bCs/>
          <w:color w:val="00B050"/>
        </w:rPr>
        <w:t>API</w:t>
      </w:r>
      <w:r>
        <w:rPr>
          <w:b/>
          <w:bCs/>
          <w:color w:val="00B050"/>
        </w:rPr>
        <w:t xml:space="preserve"> (</w:t>
      </w:r>
      <w:r w:rsidRPr="00331E8A">
        <w:rPr>
          <w:b/>
          <w:bCs/>
          <w:color w:val="00B050"/>
        </w:rPr>
        <w:t>Application Programming Interface</w:t>
      </w:r>
      <w:r w:rsidR="00AC03EB" w:rsidRPr="00AC03EB">
        <w:rPr>
          <w:b/>
          <w:bCs/>
          <w:color w:val="00B050"/>
        </w:rPr>
        <w:t xml:space="preserve"> </w:t>
      </w:r>
      <w:r w:rsidR="00EF5B25">
        <w:rPr>
          <w:b/>
          <w:bCs/>
          <w:color w:val="00B050"/>
        </w:rPr>
        <w:t>–</w:t>
      </w:r>
      <w:r w:rsidR="002B55B4">
        <w:rPr>
          <w:b/>
          <w:bCs/>
          <w:color w:val="00B050"/>
        </w:rPr>
        <w:t xml:space="preserve"> </w:t>
      </w:r>
      <w:r w:rsidR="00EF5B25">
        <w:rPr>
          <w:b/>
          <w:bCs/>
          <w:color w:val="00B050"/>
        </w:rPr>
        <w:t>Interfaz de Programación de Aplicaciones</w:t>
      </w:r>
      <w:r w:rsidRPr="00331E8A">
        <w:rPr>
          <w:b/>
          <w:bCs/>
          <w:color w:val="00B050"/>
        </w:rPr>
        <w:t>)</w:t>
      </w:r>
    </w:p>
    <w:p w14:paraId="2CC68B0A" w14:textId="4BAA7416" w:rsidR="00AC03EB" w:rsidRDefault="004D3067" w:rsidP="00302A94">
      <w:pPr>
        <w:rPr>
          <w:color w:val="000000" w:themeColor="text1"/>
        </w:rPr>
      </w:pPr>
      <w:r>
        <w:rPr>
          <w:color w:val="000000" w:themeColor="text1"/>
        </w:rPr>
        <w:t xml:space="preserve">Son </w:t>
      </w:r>
      <w:r w:rsidR="00AC03EB">
        <w:rPr>
          <w:color w:val="000000" w:themeColor="text1"/>
        </w:rPr>
        <w:t>F</w:t>
      </w:r>
      <w:r w:rsidR="00AC03EB" w:rsidRPr="00AC03EB">
        <w:rPr>
          <w:color w:val="000000" w:themeColor="text1"/>
        </w:rPr>
        <w:t>unciones y protocolos informáticos con los que los desarrolladores pueden crear programas concretos para bases de datos, sistemas operativos, plataformas online o redes sociales. Es la interfaz que facilita que programas distintos puedan comunicarse.</w:t>
      </w:r>
    </w:p>
    <w:p w14:paraId="6C05C212" w14:textId="2D72235D" w:rsidR="007A4747" w:rsidRDefault="007A4747" w:rsidP="00302A94">
      <w:pPr>
        <w:rPr>
          <w:b/>
          <w:bCs/>
          <w:color w:val="7030A0"/>
        </w:rPr>
      </w:pPr>
      <w:r w:rsidRPr="007A4747">
        <w:rPr>
          <w:b/>
          <w:bCs/>
          <w:color w:val="7030A0"/>
        </w:rPr>
        <w:t xml:space="preserve">Tipos de SO: </w:t>
      </w:r>
    </w:p>
    <w:p w14:paraId="2418FC89" w14:textId="7650AD76" w:rsidR="007A4747" w:rsidRDefault="007A4747" w:rsidP="00302A94">
      <w:pPr>
        <w:rPr>
          <w:color w:val="000000" w:themeColor="text1"/>
        </w:rPr>
      </w:pPr>
      <w:r w:rsidRPr="007A4747">
        <w:rPr>
          <w:b/>
          <w:bCs/>
          <w:color w:val="000000" w:themeColor="text1"/>
        </w:rPr>
        <w:t># Procesamiento por lotes (batch processing):</w:t>
      </w:r>
      <w:r>
        <w:rPr>
          <w:color w:val="000000" w:themeColor="text1"/>
        </w:rPr>
        <w:t xml:space="preserve"> Los trabajos se agrupaban en lotes para ser ejecutados en secuencia.</w:t>
      </w:r>
    </w:p>
    <w:p w14:paraId="42FE30BB" w14:textId="77042614" w:rsidR="007A4747" w:rsidRDefault="007A4747" w:rsidP="00302A94">
      <w:pPr>
        <w:rPr>
          <w:color w:val="000000" w:themeColor="text1"/>
        </w:rPr>
      </w:pPr>
      <w:r w:rsidRPr="007A4747">
        <w:rPr>
          <w:b/>
          <w:bCs/>
          <w:color w:val="000000" w:themeColor="text1"/>
        </w:rPr>
        <w:t># Tiempo Compartido (time sharing):</w:t>
      </w:r>
      <w:r>
        <w:rPr>
          <w:color w:val="000000" w:themeColor="text1"/>
        </w:rPr>
        <w:t xml:space="preserve"> </w:t>
      </w:r>
      <w:r w:rsidR="001C0BA0" w:rsidRPr="001C0BA0">
        <w:rPr>
          <w:rFonts w:cstheme="minorHAnsi"/>
          <w:color w:val="000000" w:themeColor="text1"/>
          <w:shd w:val="clear" w:color="auto" w:fill="FCEFDC"/>
        </w:rPr>
        <w:t>sistema donde cada proceso dispone de una pequeña rodaja de tiempo (time slice) periódica para hacer uso de la CPU</w:t>
      </w:r>
    </w:p>
    <w:p w14:paraId="060B7924" w14:textId="750F4AC4" w:rsidR="007A4747" w:rsidRPr="007A4747" w:rsidRDefault="007A4747" w:rsidP="00302A94">
      <w:pPr>
        <w:rPr>
          <w:b/>
          <w:bCs/>
          <w:color w:val="000000" w:themeColor="text1"/>
        </w:rPr>
      </w:pPr>
      <w:r w:rsidRPr="007A4747">
        <w:rPr>
          <w:b/>
          <w:bCs/>
          <w:color w:val="000000" w:themeColor="text1"/>
        </w:rPr>
        <w:t># Tiempo Real (real time)</w:t>
      </w:r>
      <w:r w:rsidR="00213DBB">
        <w:rPr>
          <w:b/>
          <w:bCs/>
          <w:color w:val="000000" w:themeColor="text1"/>
        </w:rPr>
        <w:t xml:space="preserve">: </w:t>
      </w:r>
      <w:r w:rsidR="00213DBB">
        <w:rPr>
          <w:rFonts w:ascii="AvenirLTStdBook" w:hAnsi="AvenirLTStdBook"/>
          <w:color w:val="2F6473"/>
          <w:sz w:val="23"/>
          <w:szCs w:val="23"/>
          <w:shd w:val="clear" w:color="auto" w:fill="DEF2F8"/>
        </w:rPr>
        <w:t>Un sistema diseñado para cumplir tareas que deben completarse en un plazo prefijado</w:t>
      </w:r>
    </w:p>
    <w:p w14:paraId="0BA637EF" w14:textId="0FE8FDC4" w:rsidR="007A4747" w:rsidRPr="007A4747" w:rsidRDefault="007A4747" w:rsidP="00302A94">
      <w:pPr>
        <w:rPr>
          <w:b/>
          <w:bCs/>
          <w:color w:val="000000" w:themeColor="text1"/>
        </w:rPr>
      </w:pPr>
      <w:r w:rsidRPr="007A4747">
        <w:rPr>
          <w:b/>
          <w:bCs/>
          <w:color w:val="000000" w:themeColor="text1"/>
        </w:rPr>
        <w:t># Sistemas multiusuario</w:t>
      </w:r>
      <w:r>
        <w:rPr>
          <w:b/>
          <w:bCs/>
          <w:color w:val="000000" w:themeColor="text1"/>
        </w:rPr>
        <w:t xml:space="preserve">: </w:t>
      </w:r>
      <w:r w:rsidRPr="007A4747">
        <w:rPr>
          <w:color w:val="000000" w:themeColor="text1"/>
        </w:rPr>
        <w:t>cada perfil de usuario tiene privilegios distintos.</w:t>
      </w:r>
    </w:p>
    <w:p w14:paraId="540B3154" w14:textId="05F4E2BB" w:rsidR="007A4747" w:rsidRPr="008A24A0" w:rsidRDefault="007A4747" w:rsidP="00302A94">
      <w:pPr>
        <w:rPr>
          <w:rFonts w:cstheme="minorHAnsi"/>
          <w:b/>
          <w:bCs/>
          <w:color w:val="000000" w:themeColor="text1"/>
        </w:rPr>
      </w:pPr>
      <w:r w:rsidRPr="007A4747">
        <w:rPr>
          <w:b/>
          <w:bCs/>
          <w:color w:val="000000" w:themeColor="text1"/>
        </w:rPr>
        <w:t># Máquinas virtuales</w:t>
      </w:r>
      <w:r w:rsidR="008A24A0">
        <w:rPr>
          <w:b/>
          <w:bCs/>
          <w:color w:val="000000" w:themeColor="text1"/>
        </w:rPr>
        <w:t xml:space="preserve">: </w:t>
      </w:r>
      <w:r w:rsidR="008A24A0" w:rsidRPr="008A24A0">
        <w:rPr>
          <w:rFonts w:cstheme="minorHAnsi"/>
          <w:color w:val="000000" w:themeColor="text1"/>
          <w:shd w:val="clear" w:color="auto" w:fill="FFFFFF"/>
        </w:rPr>
        <w:t>una máquina virtual es un software que simula un sistema de computación y puede ejecutar programas como si fuese una computadora real</w:t>
      </w:r>
      <w:r w:rsidR="008A24A0" w:rsidRPr="008A24A0">
        <w:rPr>
          <w:rFonts w:cstheme="minorHAnsi"/>
          <w:color w:val="4D5156"/>
          <w:shd w:val="clear" w:color="auto" w:fill="FFFFFF"/>
        </w:rPr>
        <w:t>.</w:t>
      </w:r>
    </w:p>
    <w:p w14:paraId="3F8B4435" w14:textId="1F355FFF" w:rsidR="0080140D" w:rsidRDefault="0080140D" w:rsidP="00302A94">
      <w:pPr>
        <w:rPr>
          <w:color w:val="000000" w:themeColor="text1"/>
        </w:rPr>
      </w:pPr>
      <w:r>
        <w:rPr>
          <w:b/>
          <w:bCs/>
          <w:color w:val="000000" w:themeColor="text1"/>
        </w:rPr>
        <w:t xml:space="preserve"># Sistemas Distribuidos: </w:t>
      </w:r>
      <w:r w:rsidRPr="0080140D">
        <w:rPr>
          <w:color w:val="000000" w:themeColor="text1"/>
        </w:rPr>
        <w:t>conjunto de computadoras.</w:t>
      </w:r>
    </w:p>
    <w:p w14:paraId="2F5DE69A" w14:textId="3B8020CF" w:rsidR="0080140D" w:rsidRPr="0080140D" w:rsidRDefault="0080140D" w:rsidP="00302A94">
      <w:pPr>
        <w:rPr>
          <w:b/>
          <w:bCs/>
          <w:color w:val="000000" w:themeColor="text1"/>
        </w:rPr>
      </w:pPr>
      <w:r w:rsidRPr="0080140D">
        <w:rPr>
          <w:b/>
          <w:bCs/>
          <w:color w:val="000000" w:themeColor="text1"/>
        </w:rPr>
        <w:t xml:space="preserve"># Sistemas Virtualizados: </w:t>
      </w:r>
      <w:r>
        <w:rPr>
          <w:b/>
          <w:bCs/>
          <w:color w:val="000000" w:themeColor="text1"/>
        </w:rPr>
        <w:t xml:space="preserve"> </w:t>
      </w:r>
      <w:r w:rsidRPr="0080140D">
        <w:rPr>
          <w:color w:val="000000" w:themeColor="text1"/>
        </w:rPr>
        <w:t>los servidores centrales soportan la carga de trabajo de todos los usuarios.</w:t>
      </w:r>
    </w:p>
    <w:p w14:paraId="1D60D90D" w14:textId="49DAE355" w:rsidR="00576569" w:rsidRPr="00BE4EAC" w:rsidRDefault="00E16ADE" w:rsidP="00576569">
      <w:pPr>
        <w:rPr>
          <w:b/>
          <w:bCs/>
          <w:color w:val="C00000"/>
          <w:sz w:val="28"/>
          <w:szCs w:val="28"/>
        </w:rPr>
      </w:pPr>
      <w:r w:rsidRPr="008E507D">
        <w:rPr>
          <w:b/>
          <w:bCs/>
          <w:color w:val="C00000"/>
          <w:sz w:val="28"/>
          <w:szCs w:val="28"/>
        </w:rPr>
        <w:t>Unidad 2 – Gestión de procesos</w:t>
      </w:r>
    </w:p>
    <w:p w14:paraId="6C87B960" w14:textId="2AF02D65" w:rsidR="00E16ADE" w:rsidRDefault="00E16ADE" w:rsidP="00302A94">
      <w:pPr>
        <w:rPr>
          <w:b/>
          <w:bCs/>
          <w:color w:val="00B050"/>
          <w:sz w:val="24"/>
          <w:szCs w:val="24"/>
        </w:rPr>
      </w:pPr>
      <w:r w:rsidRPr="00E16ADE">
        <w:rPr>
          <w:b/>
          <w:bCs/>
          <w:color w:val="00B050"/>
          <w:sz w:val="24"/>
          <w:szCs w:val="24"/>
        </w:rPr>
        <w:t>Proceso</w:t>
      </w:r>
    </w:p>
    <w:p w14:paraId="07CFCBBB" w14:textId="4C436625" w:rsidR="00E16ADE" w:rsidRDefault="00E16ADE" w:rsidP="00302A94">
      <w:pPr>
        <w:rPr>
          <w:color w:val="000000" w:themeColor="text1"/>
        </w:rPr>
      </w:pPr>
      <w:r>
        <w:rPr>
          <w:color w:val="000000" w:themeColor="text1"/>
        </w:rPr>
        <w:t xml:space="preserve">Es un programa en </w:t>
      </w:r>
      <w:r w:rsidR="00322F49">
        <w:rPr>
          <w:color w:val="000000" w:themeColor="text1"/>
        </w:rPr>
        <w:t xml:space="preserve">ejecución este mismo necesita recursos </w:t>
      </w:r>
      <w:r w:rsidR="00C86277">
        <w:rPr>
          <w:color w:val="000000" w:themeColor="text1"/>
        </w:rPr>
        <w:t>(memoria</w:t>
      </w:r>
      <w:r w:rsidR="00322F49">
        <w:rPr>
          <w:color w:val="000000" w:themeColor="text1"/>
        </w:rPr>
        <w:t xml:space="preserve">, dispositivos de E/S, </w:t>
      </w:r>
      <w:r w:rsidR="001829CF">
        <w:rPr>
          <w:color w:val="000000" w:themeColor="text1"/>
        </w:rPr>
        <w:t>etc</w:t>
      </w:r>
      <w:r w:rsidR="00322F49">
        <w:rPr>
          <w:color w:val="000000" w:themeColor="text1"/>
        </w:rPr>
        <w:t xml:space="preserve">). </w:t>
      </w:r>
      <w:r w:rsidR="00406497">
        <w:rPr>
          <w:color w:val="000000" w:themeColor="text1"/>
        </w:rPr>
        <w:t xml:space="preserve"> Los procesos pueden crear otros procesos mientras se ejecutan.</w:t>
      </w:r>
    </w:p>
    <w:p w14:paraId="014FAB36" w14:textId="14699B8E" w:rsidR="000525F3" w:rsidRDefault="000525F3" w:rsidP="00302A94">
      <w:pPr>
        <w:rPr>
          <w:color w:val="000000" w:themeColor="text1"/>
        </w:rPr>
      </w:pPr>
    </w:p>
    <w:p w14:paraId="2D5D0A0D" w14:textId="180439AB" w:rsidR="00BE4EAC" w:rsidRDefault="00BE4EAC" w:rsidP="00302A94">
      <w:pPr>
        <w:rPr>
          <w:color w:val="000000" w:themeColor="text1"/>
        </w:rPr>
      </w:pPr>
    </w:p>
    <w:p w14:paraId="648D0F41" w14:textId="7047D648" w:rsidR="00BE4EAC" w:rsidRDefault="000525F3" w:rsidP="00302A94">
      <w:pPr>
        <w:rPr>
          <w:b/>
          <w:bCs/>
          <w:color w:val="7030A0"/>
          <w:sz w:val="24"/>
          <w:szCs w:val="24"/>
        </w:rPr>
      </w:pPr>
      <w:r>
        <w:rPr>
          <w:noProof/>
        </w:rPr>
        <w:drawing>
          <wp:anchor distT="0" distB="0" distL="114300" distR="114300" simplePos="0" relativeHeight="251661312" behindDoc="0" locked="0" layoutInCell="1" allowOverlap="1" wp14:anchorId="3DC9FCFF" wp14:editId="18551B29">
            <wp:simplePos x="0" y="0"/>
            <wp:positionH relativeFrom="column">
              <wp:posOffset>683895</wp:posOffset>
            </wp:positionH>
            <wp:positionV relativeFrom="paragraph">
              <wp:posOffset>374895</wp:posOffset>
            </wp:positionV>
            <wp:extent cx="4034302" cy="200244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34302" cy="2002445"/>
                    </a:xfrm>
                    <a:prstGeom prst="rect">
                      <a:avLst/>
                    </a:prstGeom>
                  </pic:spPr>
                </pic:pic>
              </a:graphicData>
            </a:graphic>
            <wp14:sizeRelH relativeFrom="page">
              <wp14:pctWidth>0</wp14:pctWidth>
            </wp14:sizeRelH>
            <wp14:sizeRelV relativeFrom="page">
              <wp14:pctHeight>0</wp14:pctHeight>
            </wp14:sizeRelV>
          </wp:anchor>
        </w:drawing>
      </w:r>
      <w:r w:rsidR="00E37945" w:rsidRPr="00E37945">
        <w:rPr>
          <w:b/>
          <w:bCs/>
          <w:color w:val="7030A0"/>
          <w:sz w:val="24"/>
          <w:szCs w:val="24"/>
        </w:rPr>
        <w:t>Elementos de un proceso:</w:t>
      </w:r>
    </w:p>
    <w:p w14:paraId="0EF48B0F" w14:textId="56877E83" w:rsidR="000525F3" w:rsidRDefault="000525F3" w:rsidP="00302A94">
      <w:pPr>
        <w:rPr>
          <w:b/>
          <w:bCs/>
          <w:color w:val="7030A0"/>
          <w:sz w:val="24"/>
          <w:szCs w:val="24"/>
        </w:rPr>
      </w:pPr>
    </w:p>
    <w:p w14:paraId="270D4D0B" w14:textId="44517696" w:rsidR="000525F3" w:rsidRDefault="000525F3" w:rsidP="00302A94">
      <w:pPr>
        <w:rPr>
          <w:b/>
          <w:bCs/>
          <w:color w:val="7030A0"/>
          <w:sz w:val="24"/>
          <w:szCs w:val="24"/>
        </w:rPr>
      </w:pPr>
    </w:p>
    <w:p w14:paraId="043F3F4C" w14:textId="096C022E" w:rsidR="000525F3" w:rsidRDefault="000525F3" w:rsidP="00302A94">
      <w:pPr>
        <w:rPr>
          <w:b/>
          <w:bCs/>
          <w:color w:val="7030A0"/>
          <w:sz w:val="24"/>
          <w:szCs w:val="24"/>
        </w:rPr>
      </w:pPr>
    </w:p>
    <w:p w14:paraId="0F9C61B3" w14:textId="7D5CD256" w:rsidR="000525F3" w:rsidRDefault="000525F3" w:rsidP="00302A94">
      <w:pPr>
        <w:rPr>
          <w:b/>
          <w:bCs/>
          <w:color w:val="7030A0"/>
          <w:sz w:val="24"/>
          <w:szCs w:val="24"/>
        </w:rPr>
      </w:pPr>
    </w:p>
    <w:p w14:paraId="6CFE23ED" w14:textId="447F682B" w:rsidR="000525F3" w:rsidRDefault="000525F3" w:rsidP="00302A94">
      <w:pPr>
        <w:rPr>
          <w:b/>
          <w:bCs/>
          <w:color w:val="7030A0"/>
          <w:sz w:val="24"/>
          <w:szCs w:val="24"/>
        </w:rPr>
      </w:pPr>
      <w:r>
        <w:rPr>
          <w:rFonts w:ascii="AvenirLTStdBook" w:hAnsi="AvenirLTStdBook"/>
          <w:color w:val="2F6473"/>
          <w:sz w:val="23"/>
          <w:szCs w:val="23"/>
          <w:shd w:val="clear" w:color="auto" w:fill="DEF2F8"/>
        </w:rPr>
        <w:lastRenderedPageBreak/>
        <w:t>¿En qué se diferencia un proceso bloqueado de uno en estado de ejecución?</w:t>
      </w:r>
    </w:p>
    <w:p w14:paraId="32B4563A" w14:textId="753C407C" w:rsidR="000525F3" w:rsidRPr="000525F3" w:rsidRDefault="000525F3" w:rsidP="00302A94">
      <w:pPr>
        <w:rPr>
          <w:b/>
          <w:bCs/>
          <w:color w:val="FFC000"/>
          <w:sz w:val="24"/>
          <w:szCs w:val="24"/>
        </w:rPr>
      </w:pPr>
      <w:r w:rsidRPr="000525F3">
        <w:rPr>
          <w:b/>
          <w:bCs/>
          <w:color w:val="FFC000"/>
          <w:sz w:val="24"/>
          <w:szCs w:val="24"/>
        </w:rPr>
        <w:t>El proceso que está en ejecución está haciendo uso de la CPU y el que está bloqueado no</w:t>
      </w:r>
    </w:p>
    <w:p w14:paraId="76B75343" w14:textId="19183F9C" w:rsidR="00E37945" w:rsidRDefault="00E37945" w:rsidP="00302A94">
      <w:pPr>
        <w:rPr>
          <w:color w:val="000000" w:themeColor="text1"/>
        </w:rPr>
      </w:pPr>
      <w:r>
        <w:rPr>
          <w:noProof/>
        </w:rPr>
        <w:drawing>
          <wp:inline distT="0" distB="0" distL="0" distR="0" wp14:anchorId="524CFEF0" wp14:editId="4D5F3E41">
            <wp:extent cx="5400040" cy="23895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89505"/>
                    </a:xfrm>
                    <a:prstGeom prst="rect">
                      <a:avLst/>
                    </a:prstGeom>
                  </pic:spPr>
                </pic:pic>
              </a:graphicData>
            </a:graphic>
          </wp:inline>
        </w:drawing>
      </w:r>
    </w:p>
    <w:p w14:paraId="768A9A4E" w14:textId="60F9A283" w:rsidR="00055377" w:rsidRPr="00055377" w:rsidRDefault="00055377" w:rsidP="00302A94">
      <w:pPr>
        <w:rPr>
          <w:b/>
          <w:bCs/>
          <w:color w:val="0070C0"/>
          <w:sz w:val="28"/>
          <w:szCs w:val="28"/>
        </w:rPr>
      </w:pPr>
      <w:r w:rsidRPr="00055377">
        <w:rPr>
          <w:b/>
          <w:bCs/>
          <w:color w:val="00B050"/>
          <w:sz w:val="24"/>
          <w:szCs w:val="24"/>
        </w:rPr>
        <w:t>PCB (PROCESS CONTROL BLOCK):</w:t>
      </w:r>
      <w:r w:rsidRPr="00055377">
        <w:rPr>
          <w:b/>
          <w:bCs/>
          <w:color w:val="0070C0"/>
          <w:sz w:val="28"/>
          <w:szCs w:val="28"/>
        </w:rPr>
        <w:t xml:space="preserve"> </w:t>
      </w:r>
      <w:r w:rsidRPr="00055377">
        <w:rPr>
          <w:rFonts w:ascii="inherit" w:hAnsi="inherit"/>
          <w:color w:val="000000"/>
        </w:rPr>
        <w:t xml:space="preserve">Es un conjunto de datos que necesita el sistema operativo para poder administrar un proceso. </w:t>
      </w:r>
      <w:r>
        <w:t>Cada proceso debe tener una estructura de datos que almacena su estado e información para su control. Es creado y gestionado por el sistema operativo</w:t>
      </w:r>
      <w:r w:rsidR="00D2646A">
        <w:t>.</w:t>
      </w:r>
      <w:r w:rsidR="00D2646A" w:rsidRPr="00D2646A">
        <w:rPr>
          <w:rFonts w:ascii="AvenirLTStdBook" w:hAnsi="AvenirLTStdBook"/>
          <w:color w:val="373A3C"/>
          <w:shd w:val="clear" w:color="auto" w:fill="FFFFFF"/>
        </w:rPr>
        <w:t xml:space="preserve"> </w:t>
      </w:r>
      <w:r w:rsidR="00D2646A">
        <w:rPr>
          <w:rFonts w:ascii="AvenirLTStdBook" w:hAnsi="AvenirLTStdBook"/>
          <w:color w:val="373A3C"/>
          <w:shd w:val="clear" w:color="auto" w:fill="FFFFFF"/>
        </w:rPr>
        <w:t>contiene suficiente información de forma tal que es posible interrumpir el proceso cuando está corriendo y posteriormente restaurar su estado de ejecución como si no hubiera habido interrupción alguna.</w:t>
      </w:r>
    </w:p>
    <w:p w14:paraId="6949B046" w14:textId="3A3370DF" w:rsidR="00A34B44" w:rsidRPr="00A34B44" w:rsidRDefault="00A34B44" w:rsidP="00302A94">
      <w:pPr>
        <w:rPr>
          <w:b/>
          <w:bCs/>
          <w:color w:val="00B050"/>
          <w:sz w:val="24"/>
          <w:szCs w:val="24"/>
        </w:rPr>
      </w:pPr>
      <w:r w:rsidRPr="00A34B44">
        <w:rPr>
          <w:b/>
          <w:bCs/>
          <w:color w:val="00B050"/>
          <w:sz w:val="24"/>
          <w:szCs w:val="24"/>
        </w:rPr>
        <w:t>Proceso – Modelo de 5 Estados</w:t>
      </w:r>
    </w:p>
    <w:p w14:paraId="4C71E64A" w14:textId="4BCEC6A4" w:rsidR="00A34B44" w:rsidRDefault="00234578" w:rsidP="00302A94">
      <w:pPr>
        <w:rPr>
          <w:color w:val="000000" w:themeColor="text1"/>
        </w:rPr>
      </w:pPr>
      <w:r>
        <w:rPr>
          <w:b/>
          <w:bCs/>
          <w:color w:val="000000" w:themeColor="text1"/>
        </w:rPr>
        <w:t xml:space="preserve">1 - </w:t>
      </w:r>
      <w:r w:rsidR="00A34B44" w:rsidRPr="00AC1182">
        <w:rPr>
          <w:b/>
          <w:bCs/>
          <w:color w:val="000000" w:themeColor="text1"/>
        </w:rPr>
        <w:t>Ejecutando:</w:t>
      </w:r>
      <w:r w:rsidR="00A34B44">
        <w:rPr>
          <w:color w:val="000000" w:themeColor="text1"/>
        </w:rPr>
        <w:t xml:space="preserve"> El proceso está actualmente en ejecución. Solo se puede tener un proceso en ejecución por procesador.</w:t>
      </w:r>
    </w:p>
    <w:p w14:paraId="7382676E" w14:textId="47AEB722" w:rsidR="00A34B44" w:rsidRDefault="00234578" w:rsidP="00302A94">
      <w:pPr>
        <w:rPr>
          <w:color w:val="000000" w:themeColor="text1"/>
        </w:rPr>
      </w:pPr>
      <w:r>
        <w:rPr>
          <w:b/>
          <w:bCs/>
          <w:color w:val="000000" w:themeColor="text1"/>
        </w:rPr>
        <w:t>2 -</w:t>
      </w:r>
      <w:r w:rsidR="00A34B44" w:rsidRPr="00AC1182">
        <w:rPr>
          <w:b/>
          <w:bCs/>
          <w:color w:val="000000" w:themeColor="text1"/>
        </w:rPr>
        <w:t xml:space="preserve"> Listo:</w:t>
      </w:r>
      <w:r w:rsidR="00A34B44">
        <w:rPr>
          <w:color w:val="000000" w:themeColor="text1"/>
        </w:rPr>
        <w:t xml:space="preserve"> Proceso preparado para ejecutar.</w:t>
      </w:r>
    </w:p>
    <w:p w14:paraId="42D6888F" w14:textId="6563BC0C" w:rsidR="00A34B44" w:rsidRDefault="00234578" w:rsidP="00302A94">
      <w:pPr>
        <w:rPr>
          <w:color w:val="000000" w:themeColor="text1"/>
        </w:rPr>
      </w:pPr>
      <w:r>
        <w:rPr>
          <w:b/>
          <w:bCs/>
          <w:color w:val="000000" w:themeColor="text1"/>
        </w:rPr>
        <w:t xml:space="preserve">3 - </w:t>
      </w:r>
      <w:r w:rsidR="00A34B44" w:rsidRPr="00AC1182">
        <w:rPr>
          <w:b/>
          <w:bCs/>
          <w:color w:val="000000" w:themeColor="text1"/>
        </w:rPr>
        <w:t>Bloqueado:</w:t>
      </w:r>
      <w:r w:rsidR="00A34B44">
        <w:rPr>
          <w:color w:val="000000" w:themeColor="text1"/>
        </w:rPr>
        <w:t xml:space="preserve"> Proceso que no se puede ejecutar por alguna razón.</w:t>
      </w:r>
    </w:p>
    <w:p w14:paraId="63697932" w14:textId="613CF99B" w:rsidR="00A34B44" w:rsidRDefault="00234578" w:rsidP="00302A94">
      <w:pPr>
        <w:rPr>
          <w:color w:val="000000" w:themeColor="text1"/>
        </w:rPr>
      </w:pPr>
      <w:r>
        <w:rPr>
          <w:b/>
          <w:bCs/>
          <w:color w:val="000000" w:themeColor="text1"/>
        </w:rPr>
        <w:t xml:space="preserve">4 - </w:t>
      </w:r>
      <w:r w:rsidR="00A34B44" w:rsidRPr="00AC1182">
        <w:rPr>
          <w:b/>
          <w:bCs/>
          <w:color w:val="000000" w:themeColor="text1"/>
        </w:rPr>
        <w:t>Nuevo:</w:t>
      </w:r>
      <w:r w:rsidR="00A34B44">
        <w:rPr>
          <w:color w:val="000000" w:themeColor="text1"/>
        </w:rPr>
        <w:t xml:space="preserve"> Proceso que se acaba de crear.</w:t>
      </w:r>
    </w:p>
    <w:p w14:paraId="1AB11FF8" w14:textId="731309A0" w:rsidR="00A34B44" w:rsidRDefault="00234578" w:rsidP="00302A94">
      <w:pPr>
        <w:rPr>
          <w:color w:val="000000" w:themeColor="text1"/>
        </w:rPr>
      </w:pPr>
      <w:r>
        <w:rPr>
          <w:b/>
          <w:bCs/>
          <w:color w:val="000000" w:themeColor="text1"/>
        </w:rPr>
        <w:t xml:space="preserve">5 - </w:t>
      </w:r>
      <w:r w:rsidR="00A34B44" w:rsidRPr="00AC1182">
        <w:rPr>
          <w:b/>
          <w:bCs/>
          <w:color w:val="000000" w:themeColor="text1"/>
        </w:rPr>
        <w:t>Saliente:</w:t>
      </w:r>
      <w:r w:rsidR="00A34B44">
        <w:rPr>
          <w:color w:val="000000" w:themeColor="text1"/>
        </w:rPr>
        <w:t xml:space="preserve"> </w:t>
      </w:r>
      <w:r w:rsidR="00A34B44">
        <w:t>Proceso que ha sido liberado del grupo de procesos ejecutables por el sistema operativo, debido a que ha sido detenido o que ha sido abortado por alguna razón.</w:t>
      </w:r>
    </w:p>
    <w:p w14:paraId="0D32B1F5" w14:textId="03AD7266" w:rsidR="00C86277" w:rsidRDefault="00804DD7" w:rsidP="00302A94">
      <w:pPr>
        <w:rPr>
          <w:b/>
          <w:bCs/>
          <w:color w:val="00B050"/>
          <w:sz w:val="24"/>
          <w:szCs w:val="24"/>
        </w:rPr>
      </w:pPr>
      <w:r>
        <w:rPr>
          <w:noProof/>
        </w:rPr>
        <w:drawing>
          <wp:anchor distT="0" distB="0" distL="114300" distR="114300" simplePos="0" relativeHeight="251658752" behindDoc="0" locked="0" layoutInCell="1" allowOverlap="1" wp14:anchorId="26B8CD1E" wp14:editId="7D83AE3A">
            <wp:simplePos x="0" y="0"/>
            <wp:positionH relativeFrom="column">
              <wp:posOffset>208915</wp:posOffset>
            </wp:positionH>
            <wp:positionV relativeFrom="paragraph">
              <wp:posOffset>297815</wp:posOffset>
            </wp:positionV>
            <wp:extent cx="4378521" cy="227215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78521" cy="2272156"/>
                    </a:xfrm>
                    <a:prstGeom prst="rect">
                      <a:avLst/>
                    </a:prstGeom>
                  </pic:spPr>
                </pic:pic>
              </a:graphicData>
            </a:graphic>
            <wp14:sizeRelH relativeFrom="page">
              <wp14:pctWidth>0</wp14:pctWidth>
            </wp14:sizeRelH>
            <wp14:sizeRelV relativeFrom="page">
              <wp14:pctHeight>0</wp14:pctHeight>
            </wp14:sizeRelV>
          </wp:anchor>
        </w:drawing>
      </w:r>
      <w:r w:rsidR="00C86277" w:rsidRPr="00C86277">
        <w:rPr>
          <w:b/>
          <w:bCs/>
          <w:color w:val="00B050"/>
          <w:sz w:val="24"/>
          <w:szCs w:val="24"/>
        </w:rPr>
        <w:t>Creación de Procesos</w:t>
      </w:r>
    </w:p>
    <w:p w14:paraId="21E6BFF7" w14:textId="009588CB" w:rsidR="00C86277" w:rsidRDefault="00C86277" w:rsidP="00302A94">
      <w:pPr>
        <w:rPr>
          <w:b/>
          <w:bCs/>
          <w:color w:val="00B050"/>
          <w:sz w:val="24"/>
          <w:szCs w:val="24"/>
        </w:rPr>
      </w:pPr>
    </w:p>
    <w:p w14:paraId="4ABEF2C6" w14:textId="5E853BF6" w:rsidR="00C86277" w:rsidRDefault="00C86277" w:rsidP="00302A94">
      <w:pPr>
        <w:rPr>
          <w:b/>
          <w:bCs/>
          <w:color w:val="00B050"/>
          <w:sz w:val="24"/>
          <w:szCs w:val="24"/>
        </w:rPr>
      </w:pPr>
    </w:p>
    <w:p w14:paraId="028B8C3D" w14:textId="6C8685B1" w:rsidR="00C86277" w:rsidRDefault="00C86277" w:rsidP="00302A94">
      <w:pPr>
        <w:rPr>
          <w:b/>
          <w:bCs/>
          <w:color w:val="00B050"/>
          <w:sz w:val="24"/>
          <w:szCs w:val="24"/>
        </w:rPr>
      </w:pPr>
    </w:p>
    <w:p w14:paraId="2A4D017E" w14:textId="032F5130" w:rsidR="00C86277" w:rsidRDefault="00C86277" w:rsidP="00302A94">
      <w:pPr>
        <w:rPr>
          <w:b/>
          <w:bCs/>
          <w:color w:val="00B050"/>
          <w:sz w:val="24"/>
          <w:szCs w:val="24"/>
        </w:rPr>
      </w:pPr>
    </w:p>
    <w:p w14:paraId="494A6146" w14:textId="3E587D3E" w:rsidR="000525F3" w:rsidRDefault="000525F3" w:rsidP="00302A94">
      <w:pPr>
        <w:rPr>
          <w:b/>
          <w:bCs/>
          <w:color w:val="00B050"/>
          <w:sz w:val="24"/>
          <w:szCs w:val="24"/>
        </w:rPr>
      </w:pPr>
    </w:p>
    <w:p w14:paraId="3DA18231" w14:textId="780C5708" w:rsidR="000525F3" w:rsidRDefault="000525F3" w:rsidP="00302A94">
      <w:pPr>
        <w:rPr>
          <w:b/>
          <w:bCs/>
          <w:color w:val="00B050"/>
          <w:sz w:val="24"/>
          <w:szCs w:val="24"/>
        </w:rPr>
      </w:pPr>
    </w:p>
    <w:p w14:paraId="0C73C7D1" w14:textId="50C564C8" w:rsidR="000525F3" w:rsidRDefault="000525F3" w:rsidP="00302A94">
      <w:pPr>
        <w:rPr>
          <w:b/>
          <w:bCs/>
          <w:color w:val="00B050"/>
          <w:sz w:val="24"/>
          <w:szCs w:val="24"/>
        </w:rPr>
      </w:pPr>
    </w:p>
    <w:p w14:paraId="3FB82DEA" w14:textId="77777777" w:rsidR="000525F3" w:rsidRDefault="000525F3" w:rsidP="00302A94">
      <w:pPr>
        <w:rPr>
          <w:b/>
          <w:bCs/>
          <w:color w:val="00B050"/>
          <w:sz w:val="24"/>
          <w:szCs w:val="24"/>
        </w:rPr>
      </w:pPr>
    </w:p>
    <w:p w14:paraId="6D3A1348" w14:textId="77777777" w:rsidR="00064E3B" w:rsidRDefault="00064E3B" w:rsidP="00302A94">
      <w:pPr>
        <w:rPr>
          <w:b/>
          <w:bCs/>
          <w:color w:val="00B050"/>
          <w:sz w:val="24"/>
          <w:szCs w:val="24"/>
        </w:rPr>
      </w:pPr>
    </w:p>
    <w:p w14:paraId="14E1C375" w14:textId="61149236" w:rsidR="0037609A" w:rsidRPr="0037609A" w:rsidRDefault="006F215D" w:rsidP="00302A94">
      <w:r w:rsidRPr="006F215D">
        <w:rPr>
          <w:color w:val="000000" w:themeColor="text1"/>
        </w:rPr>
        <w:t xml:space="preserve">Un proceso puede crear otros mientras se ejecuta. </w:t>
      </w:r>
      <w:r>
        <w:rPr>
          <w:color w:val="000000" w:themeColor="text1"/>
        </w:rPr>
        <w:t xml:space="preserve">El proceso creador de otros se llama </w:t>
      </w:r>
      <w:r w:rsidRPr="006F215D">
        <w:rPr>
          <w:b/>
          <w:bCs/>
          <w:color w:val="000000" w:themeColor="text1"/>
        </w:rPr>
        <w:t>Padre</w:t>
      </w:r>
      <w:r>
        <w:rPr>
          <w:color w:val="000000" w:themeColor="text1"/>
        </w:rPr>
        <w:t xml:space="preserve"> y los otros son los </w:t>
      </w:r>
      <w:r w:rsidRPr="006F215D">
        <w:rPr>
          <w:b/>
          <w:bCs/>
          <w:color w:val="000000" w:themeColor="text1"/>
        </w:rPr>
        <w:t>hijos</w:t>
      </w:r>
      <w:r>
        <w:rPr>
          <w:color w:val="000000" w:themeColor="text1"/>
        </w:rPr>
        <w:t xml:space="preserve">. Cuando cada uno de estos procesos crea otros se da lugar a un </w:t>
      </w:r>
      <w:r w:rsidRPr="006F215D">
        <w:rPr>
          <w:b/>
          <w:bCs/>
          <w:color w:val="000000" w:themeColor="text1"/>
        </w:rPr>
        <w:t>árbol.</w:t>
      </w:r>
      <w:r w:rsidRPr="006F215D">
        <w:t xml:space="preserve"> </w:t>
      </w:r>
      <w:r>
        <w:t xml:space="preserve">La mayoría de los SO identifican los procesos con un </w:t>
      </w:r>
      <w:r w:rsidRPr="006F215D">
        <w:rPr>
          <w:b/>
          <w:bCs/>
        </w:rPr>
        <w:t>identificador de proceso unívoco “pid”</w:t>
      </w:r>
      <w:r>
        <w:t xml:space="preserve"> que normalmente es un número entero</w:t>
      </w:r>
      <w:r w:rsidR="0037609A">
        <w:t>.</w:t>
      </w:r>
    </w:p>
    <w:p w14:paraId="00318272" w14:textId="710A1D3E" w:rsidR="00BE4EAC" w:rsidRDefault="00064E3B" w:rsidP="00302A94">
      <w:pPr>
        <w:rPr>
          <w:b/>
          <w:bCs/>
          <w:color w:val="00B050"/>
          <w:sz w:val="24"/>
          <w:szCs w:val="24"/>
        </w:rPr>
      </w:pPr>
      <w:r>
        <w:rPr>
          <w:noProof/>
        </w:rPr>
        <w:drawing>
          <wp:inline distT="0" distB="0" distL="0" distR="0" wp14:anchorId="2C10CC4F" wp14:editId="1E700CF2">
            <wp:extent cx="5400040" cy="17640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64030"/>
                    </a:xfrm>
                    <a:prstGeom prst="rect">
                      <a:avLst/>
                    </a:prstGeom>
                  </pic:spPr>
                </pic:pic>
              </a:graphicData>
            </a:graphic>
          </wp:inline>
        </w:drawing>
      </w:r>
    </w:p>
    <w:p w14:paraId="4F0A38A4" w14:textId="77777777" w:rsidR="00BE4EAC" w:rsidRDefault="00BE4EAC" w:rsidP="00302A94">
      <w:pPr>
        <w:rPr>
          <w:b/>
          <w:bCs/>
          <w:color w:val="00B050"/>
          <w:sz w:val="24"/>
          <w:szCs w:val="24"/>
        </w:rPr>
      </w:pPr>
    </w:p>
    <w:p w14:paraId="11305AD3" w14:textId="653D4300" w:rsidR="00C86277" w:rsidRPr="006571B0" w:rsidRDefault="000525F3" w:rsidP="00302A94">
      <w:pPr>
        <w:rPr>
          <w:color w:val="000000" w:themeColor="text1"/>
        </w:rPr>
      </w:pPr>
      <w:r w:rsidRPr="00C86277">
        <w:rPr>
          <w:noProof/>
        </w:rPr>
        <w:drawing>
          <wp:anchor distT="0" distB="0" distL="114300" distR="114300" simplePos="0" relativeHeight="251654144" behindDoc="0" locked="0" layoutInCell="1" allowOverlap="1" wp14:anchorId="7F9CA458" wp14:editId="6203918C">
            <wp:simplePos x="0" y="0"/>
            <wp:positionH relativeFrom="column">
              <wp:posOffset>1158973</wp:posOffset>
            </wp:positionH>
            <wp:positionV relativeFrom="paragraph">
              <wp:posOffset>262905</wp:posOffset>
            </wp:positionV>
            <wp:extent cx="3583946" cy="230781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9977" cy="2311702"/>
                    </a:xfrm>
                    <a:prstGeom prst="rect">
                      <a:avLst/>
                    </a:prstGeom>
                  </pic:spPr>
                </pic:pic>
              </a:graphicData>
            </a:graphic>
            <wp14:sizeRelH relativeFrom="page">
              <wp14:pctWidth>0</wp14:pctWidth>
            </wp14:sizeRelH>
            <wp14:sizeRelV relativeFrom="page">
              <wp14:pctHeight>0</wp14:pctHeight>
            </wp14:sizeRelV>
          </wp:anchor>
        </w:drawing>
      </w:r>
      <w:r w:rsidR="00C86277">
        <w:rPr>
          <w:b/>
          <w:bCs/>
          <w:color w:val="00B050"/>
          <w:sz w:val="24"/>
          <w:szCs w:val="24"/>
        </w:rPr>
        <w:t>Terminación de Procesos</w:t>
      </w:r>
    </w:p>
    <w:p w14:paraId="68B435A5" w14:textId="5E14F664" w:rsidR="00C86277" w:rsidRDefault="00C86277" w:rsidP="00302A94">
      <w:pPr>
        <w:rPr>
          <w:b/>
          <w:bCs/>
          <w:color w:val="00B050"/>
          <w:sz w:val="24"/>
          <w:szCs w:val="24"/>
        </w:rPr>
      </w:pPr>
    </w:p>
    <w:p w14:paraId="5B7D7D92" w14:textId="5ACD171F" w:rsidR="00C86277" w:rsidRDefault="00C86277" w:rsidP="00302A94">
      <w:pPr>
        <w:rPr>
          <w:b/>
          <w:bCs/>
          <w:color w:val="00B050"/>
          <w:sz w:val="24"/>
          <w:szCs w:val="24"/>
        </w:rPr>
      </w:pPr>
    </w:p>
    <w:p w14:paraId="5F09BFF3" w14:textId="5D1C314F" w:rsidR="00C86277" w:rsidRDefault="00C86277" w:rsidP="00302A94">
      <w:pPr>
        <w:rPr>
          <w:b/>
          <w:bCs/>
          <w:color w:val="00B050"/>
          <w:sz w:val="24"/>
          <w:szCs w:val="24"/>
        </w:rPr>
      </w:pPr>
    </w:p>
    <w:p w14:paraId="1D9C90A6" w14:textId="1A65E7D4" w:rsidR="00985DEC" w:rsidRDefault="00985DEC" w:rsidP="00302A94">
      <w:pPr>
        <w:rPr>
          <w:b/>
          <w:bCs/>
          <w:color w:val="00B050"/>
          <w:sz w:val="24"/>
          <w:szCs w:val="24"/>
        </w:rPr>
      </w:pPr>
    </w:p>
    <w:p w14:paraId="527B7A58" w14:textId="66116300" w:rsidR="00985DEC" w:rsidRDefault="00985DEC" w:rsidP="00302A94">
      <w:pPr>
        <w:rPr>
          <w:b/>
          <w:bCs/>
          <w:color w:val="00B050"/>
          <w:sz w:val="24"/>
          <w:szCs w:val="24"/>
        </w:rPr>
      </w:pPr>
    </w:p>
    <w:p w14:paraId="440FD975" w14:textId="77777777" w:rsidR="00985DEC" w:rsidRDefault="00985DEC" w:rsidP="00302A94">
      <w:pPr>
        <w:rPr>
          <w:b/>
          <w:bCs/>
          <w:color w:val="00B050"/>
          <w:sz w:val="24"/>
          <w:szCs w:val="24"/>
        </w:rPr>
      </w:pPr>
    </w:p>
    <w:p w14:paraId="431307CC" w14:textId="77777777" w:rsidR="000E6098" w:rsidRPr="000E6098" w:rsidRDefault="000E6098" w:rsidP="00302A94">
      <w:pPr>
        <w:rPr>
          <w:b/>
          <w:bCs/>
          <w:color w:val="000000" w:themeColor="text1"/>
        </w:rPr>
      </w:pPr>
    </w:p>
    <w:p w14:paraId="091CAA12" w14:textId="6AFFAFAA" w:rsidR="003014F8" w:rsidRDefault="0058636F">
      <w:pPr>
        <w:rPr>
          <w:b/>
          <w:bCs/>
          <w:color w:val="00B050"/>
        </w:rPr>
      </w:pPr>
      <w:r>
        <w:rPr>
          <w:b/>
          <w:bCs/>
          <w:color w:val="00B050"/>
        </w:rPr>
        <w:t>Cambio de contexto (Context Switch)</w:t>
      </w:r>
    </w:p>
    <w:p w14:paraId="659325A2" w14:textId="2A26838F" w:rsidR="0058636F" w:rsidRDefault="0058636F">
      <w:pPr>
        <w:rPr>
          <w:color w:val="000000" w:themeColor="text1"/>
        </w:rPr>
      </w:pPr>
      <w:r w:rsidRPr="0058636F">
        <w:rPr>
          <w:color w:val="000000" w:themeColor="text1"/>
        </w:rPr>
        <w:t xml:space="preserve">Operación que consiste </w:t>
      </w:r>
      <w:r w:rsidR="00D91194">
        <w:rPr>
          <w:color w:val="000000" w:themeColor="text1"/>
        </w:rPr>
        <w:t>en desalojar</w:t>
      </w:r>
      <w:r w:rsidRPr="0058636F">
        <w:rPr>
          <w:color w:val="000000" w:themeColor="text1"/>
        </w:rPr>
        <w:t xml:space="preserve"> un proceso de la CPU y reanudar o empezar otro.</w:t>
      </w:r>
      <w:r>
        <w:rPr>
          <w:color w:val="000000" w:themeColor="text1"/>
        </w:rPr>
        <w:t xml:space="preserve"> El encargado de esto es el </w:t>
      </w:r>
      <w:r w:rsidRPr="0058636F">
        <w:rPr>
          <w:b/>
          <w:bCs/>
          <w:color w:val="000000" w:themeColor="text1"/>
        </w:rPr>
        <w:t>dispatcher</w:t>
      </w:r>
      <w:r>
        <w:rPr>
          <w:color w:val="000000" w:themeColor="text1"/>
        </w:rPr>
        <w:t>. Este cambio es tiempo perdido así que debe ser rápido.</w:t>
      </w:r>
    </w:p>
    <w:p w14:paraId="04F7F7FC" w14:textId="77777777" w:rsidR="000C514F" w:rsidRDefault="000C514F">
      <w:pPr>
        <w:rPr>
          <w:b/>
          <w:bCs/>
          <w:color w:val="00B050"/>
        </w:rPr>
      </w:pPr>
      <w:r w:rsidRPr="000C514F">
        <w:rPr>
          <w:noProof/>
        </w:rPr>
        <w:lastRenderedPageBreak/>
        <w:drawing>
          <wp:inline distT="0" distB="0" distL="0" distR="0" wp14:anchorId="2C945396" wp14:editId="01C94AA6">
            <wp:extent cx="5400040" cy="13957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95730"/>
                    </a:xfrm>
                    <a:prstGeom prst="rect">
                      <a:avLst/>
                    </a:prstGeom>
                  </pic:spPr>
                </pic:pic>
              </a:graphicData>
            </a:graphic>
          </wp:inline>
        </w:drawing>
      </w:r>
    </w:p>
    <w:p w14:paraId="3888C536" w14:textId="42A9BE57" w:rsidR="006F215D" w:rsidRDefault="006F215D">
      <w:pPr>
        <w:rPr>
          <w:b/>
          <w:bCs/>
          <w:color w:val="00B050"/>
        </w:rPr>
      </w:pPr>
      <w:r>
        <w:rPr>
          <w:noProof/>
        </w:rPr>
        <w:drawing>
          <wp:anchor distT="0" distB="0" distL="114300" distR="114300" simplePos="0" relativeHeight="251656192" behindDoc="0" locked="0" layoutInCell="1" allowOverlap="1" wp14:anchorId="69CCB5AC" wp14:editId="3DF39063">
            <wp:simplePos x="0" y="0"/>
            <wp:positionH relativeFrom="column">
              <wp:posOffset>451485</wp:posOffset>
            </wp:positionH>
            <wp:positionV relativeFrom="paragraph">
              <wp:posOffset>259715</wp:posOffset>
            </wp:positionV>
            <wp:extent cx="4493260" cy="248386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3260" cy="2483868"/>
                    </a:xfrm>
                    <a:prstGeom prst="rect">
                      <a:avLst/>
                    </a:prstGeom>
                  </pic:spPr>
                </pic:pic>
              </a:graphicData>
            </a:graphic>
            <wp14:sizeRelH relativeFrom="page">
              <wp14:pctWidth>0</wp14:pctWidth>
            </wp14:sizeRelH>
            <wp14:sizeRelV relativeFrom="page">
              <wp14:pctHeight>0</wp14:pctHeight>
            </wp14:sizeRelV>
          </wp:anchor>
        </w:drawing>
      </w:r>
      <w:r w:rsidRPr="006F215D">
        <w:rPr>
          <w:b/>
          <w:bCs/>
          <w:color w:val="00B050"/>
        </w:rPr>
        <w:t>Cuando cambiar un Proceso</w:t>
      </w:r>
    </w:p>
    <w:p w14:paraId="1DE92E8D" w14:textId="136B3D34" w:rsidR="006F215D" w:rsidRDefault="006F215D">
      <w:pPr>
        <w:rPr>
          <w:b/>
          <w:bCs/>
          <w:color w:val="00B050"/>
        </w:rPr>
      </w:pPr>
    </w:p>
    <w:p w14:paraId="1417B275" w14:textId="69EF32B5" w:rsidR="006F215D" w:rsidRDefault="006F215D">
      <w:pPr>
        <w:rPr>
          <w:b/>
          <w:bCs/>
          <w:color w:val="00B050"/>
        </w:rPr>
      </w:pPr>
    </w:p>
    <w:p w14:paraId="3F740713" w14:textId="03C87D07" w:rsidR="006F215D" w:rsidRDefault="006F215D">
      <w:pPr>
        <w:rPr>
          <w:b/>
          <w:bCs/>
          <w:color w:val="00B050"/>
        </w:rPr>
      </w:pPr>
    </w:p>
    <w:p w14:paraId="7537BA1A" w14:textId="483E2CEC" w:rsidR="006F215D" w:rsidRDefault="006F215D">
      <w:pPr>
        <w:rPr>
          <w:b/>
          <w:bCs/>
          <w:color w:val="00B050"/>
        </w:rPr>
      </w:pPr>
    </w:p>
    <w:p w14:paraId="64BBD416" w14:textId="74FB9F8C" w:rsidR="006F215D" w:rsidRDefault="006F215D">
      <w:pPr>
        <w:rPr>
          <w:b/>
          <w:bCs/>
          <w:color w:val="00B050"/>
        </w:rPr>
      </w:pPr>
    </w:p>
    <w:p w14:paraId="49AFE690" w14:textId="3E7DC62B" w:rsidR="006F215D" w:rsidRDefault="006F215D">
      <w:pPr>
        <w:rPr>
          <w:b/>
          <w:bCs/>
          <w:color w:val="00B050"/>
        </w:rPr>
      </w:pPr>
    </w:p>
    <w:p w14:paraId="625F9208" w14:textId="33E97A03" w:rsidR="006F215D" w:rsidRDefault="006F215D">
      <w:pPr>
        <w:rPr>
          <w:b/>
          <w:bCs/>
          <w:color w:val="00B050"/>
        </w:rPr>
      </w:pPr>
    </w:p>
    <w:p w14:paraId="41355429" w14:textId="65E452F0" w:rsidR="006F215D" w:rsidRDefault="006F215D">
      <w:pPr>
        <w:rPr>
          <w:b/>
          <w:bCs/>
          <w:color w:val="00B050"/>
        </w:rPr>
      </w:pPr>
    </w:p>
    <w:p w14:paraId="441DCC8C" w14:textId="2FE28ED4" w:rsidR="008921DA" w:rsidRDefault="008921DA">
      <w:pPr>
        <w:rPr>
          <w:b/>
          <w:bCs/>
          <w:color w:val="00B050"/>
          <w:sz w:val="24"/>
          <w:szCs w:val="24"/>
        </w:rPr>
      </w:pPr>
    </w:p>
    <w:p w14:paraId="2C3565D4" w14:textId="3103DF84" w:rsidR="008921DA" w:rsidRDefault="008921DA">
      <w:pPr>
        <w:rPr>
          <w:b/>
          <w:bCs/>
          <w:color w:val="00B050"/>
          <w:sz w:val="24"/>
          <w:szCs w:val="24"/>
        </w:rPr>
      </w:pPr>
    </w:p>
    <w:p w14:paraId="5297A471" w14:textId="463CF951" w:rsidR="006F215D" w:rsidRDefault="006571B0">
      <w:pPr>
        <w:rPr>
          <w:b/>
          <w:bCs/>
          <w:color w:val="00B050"/>
          <w:sz w:val="24"/>
          <w:szCs w:val="24"/>
        </w:rPr>
      </w:pPr>
      <w:r w:rsidRPr="006571B0">
        <w:rPr>
          <w:b/>
          <w:bCs/>
          <w:color w:val="00B050"/>
          <w:sz w:val="24"/>
          <w:szCs w:val="24"/>
        </w:rPr>
        <w:t>Terminación de Procesos</w:t>
      </w:r>
    </w:p>
    <w:p w14:paraId="20E99151" w14:textId="0BC8DB00" w:rsidR="006571B0" w:rsidRDefault="008921DA">
      <w:pPr>
        <w:rPr>
          <w:b/>
          <w:bCs/>
          <w:color w:val="00B050"/>
          <w:sz w:val="24"/>
          <w:szCs w:val="24"/>
        </w:rPr>
      </w:pPr>
      <w:r>
        <w:rPr>
          <w:noProof/>
        </w:rPr>
        <w:drawing>
          <wp:anchor distT="0" distB="0" distL="114300" distR="114300" simplePos="0" relativeHeight="251652096" behindDoc="0" locked="0" layoutInCell="1" allowOverlap="1" wp14:anchorId="13C71D23" wp14:editId="44136E64">
            <wp:simplePos x="0" y="0"/>
            <wp:positionH relativeFrom="column">
              <wp:posOffset>789305</wp:posOffset>
            </wp:positionH>
            <wp:positionV relativeFrom="paragraph">
              <wp:posOffset>290830</wp:posOffset>
            </wp:positionV>
            <wp:extent cx="3815715" cy="2018169"/>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5715" cy="2018169"/>
                    </a:xfrm>
                    <a:prstGeom prst="rect">
                      <a:avLst/>
                    </a:prstGeom>
                  </pic:spPr>
                </pic:pic>
              </a:graphicData>
            </a:graphic>
            <wp14:sizeRelH relativeFrom="page">
              <wp14:pctWidth>0</wp14:pctWidth>
            </wp14:sizeRelH>
            <wp14:sizeRelV relativeFrom="page">
              <wp14:pctHeight>0</wp14:pctHeight>
            </wp14:sizeRelV>
          </wp:anchor>
        </w:drawing>
      </w:r>
    </w:p>
    <w:p w14:paraId="1AC1F713" w14:textId="38278F3F" w:rsidR="006571B0" w:rsidRDefault="006571B0">
      <w:pPr>
        <w:rPr>
          <w:b/>
          <w:bCs/>
          <w:color w:val="00B050"/>
          <w:sz w:val="24"/>
          <w:szCs w:val="24"/>
        </w:rPr>
      </w:pPr>
    </w:p>
    <w:p w14:paraId="3DBEDF72" w14:textId="1E256607" w:rsidR="006571B0" w:rsidRDefault="006571B0">
      <w:pPr>
        <w:rPr>
          <w:b/>
          <w:bCs/>
          <w:color w:val="00B050"/>
          <w:sz w:val="24"/>
          <w:szCs w:val="24"/>
        </w:rPr>
      </w:pPr>
    </w:p>
    <w:p w14:paraId="7E5C66CA" w14:textId="5D0C5891" w:rsidR="0037609A" w:rsidRDefault="0037609A">
      <w:pPr>
        <w:rPr>
          <w:b/>
          <w:bCs/>
          <w:color w:val="00B050"/>
          <w:sz w:val="24"/>
          <w:szCs w:val="24"/>
        </w:rPr>
      </w:pPr>
    </w:p>
    <w:p w14:paraId="143ACE6B" w14:textId="0629386A" w:rsidR="008921DA" w:rsidRDefault="008921DA">
      <w:pPr>
        <w:rPr>
          <w:b/>
          <w:bCs/>
          <w:color w:val="00B050"/>
          <w:sz w:val="24"/>
          <w:szCs w:val="24"/>
        </w:rPr>
      </w:pPr>
    </w:p>
    <w:p w14:paraId="37244CF6" w14:textId="6384CB4F" w:rsidR="008921DA" w:rsidRDefault="008921DA">
      <w:pPr>
        <w:rPr>
          <w:b/>
          <w:bCs/>
          <w:color w:val="00B050"/>
          <w:sz w:val="24"/>
          <w:szCs w:val="24"/>
        </w:rPr>
      </w:pPr>
    </w:p>
    <w:p w14:paraId="27C1D740" w14:textId="526B67BF" w:rsidR="008921DA" w:rsidRDefault="008921DA">
      <w:pPr>
        <w:rPr>
          <w:b/>
          <w:bCs/>
          <w:color w:val="00B050"/>
          <w:sz w:val="24"/>
          <w:szCs w:val="24"/>
        </w:rPr>
      </w:pPr>
    </w:p>
    <w:p w14:paraId="7D77FEBF" w14:textId="448E46CE" w:rsidR="008921DA" w:rsidRDefault="005B524C" w:rsidP="005B524C">
      <w:pPr>
        <w:tabs>
          <w:tab w:val="left" w:pos="2100"/>
        </w:tabs>
        <w:rPr>
          <w:b/>
          <w:bCs/>
          <w:color w:val="00B050"/>
          <w:sz w:val="24"/>
          <w:szCs w:val="24"/>
        </w:rPr>
      </w:pPr>
      <w:r>
        <w:rPr>
          <w:b/>
          <w:bCs/>
          <w:color w:val="00B050"/>
          <w:sz w:val="24"/>
          <w:szCs w:val="24"/>
        </w:rPr>
        <w:tab/>
      </w:r>
    </w:p>
    <w:p w14:paraId="7AD8837C" w14:textId="3893851E" w:rsidR="005B524C" w:rsidRDefault="005B524C" w:rsidP="005B524C">
      <w:pPr>
        <w:tabs>
          <w:tab w:val="left" w:pos="2100"/>
        </w:tabs>
        <w:rPr>
          <w:b/>
          <w:bCs/>
          <w:color w:val="00B050"/>
          <w:sz w:val="24"/>
          <w:szCs w:val="24"/>
        </w:rPr>
      </w:pPr>
    </w:p>
    <w:p w14:paraId="2F6EE47B" w14:textId="4AFFD3ED" w:rsidR="005B524C" w:rsidRDefault="005B524C" w:rsidP="005B524C">
      <w:pPr>
        <w:tabs>
          <w:tab w:val="left" w:pos="2100"/>
        </w:tabs>
        <w:rPr>
          <w:b/>
          <w:bCs/>
          <w:color w:val="00B050"/>
          <w:sz w:val="24"/>
          <w:szCs w:val="24"/>
        </w:rPr>
      </w:pPr>
    </w:p>
    <w:p w14:paraId="5114C38D" w14:textId="213F1E36" w:rsidR="005B524C" w:rsidRDefault="00804DD7" w:rsidP="005B524C">
      <w:pPr>
        <w:tabs>
          <w:tab w:val="left" w:pos="2100"/>
        </w:tabs>
        <w:rPr>
          <w:b/>
          <w:bCs/>
          <w:color w:val="00B050"/>
          <w:sz w:val="24"/>
          <w:szCs w:val="24"/>
        </w:rPr>
      </w:pPr>
      <w:r w:rsidRPr="005B524C">
        <w:rPr>
          <w:noProof/>
        </w:rPr>
        <w:lastRenderedPageBreak/>
        <w:drawing>
          <wp:anchor distT="0" distB="0" distL="114300" distR="114300" simplePos="0" relativeHeight="251660800" behindDoc="0" locked="0" layoutInCell="1" allowOverlap="1" wp14:anchorId="18316D0F" wp14:editId="5DFA3077">
            <wp:simplePos x="0" y="0"/>
            <wp:positionH relativeFrom="column">
              <wp:posOffset>431165</wp:posOffset>
            </wp:positionH>
            <wp:positionV relativeFrom="paragraph">
              <wp:posOffset>-818812</wp:posOffset>
            </wp:positionV>
            <wp:extent cx="4114475" cy="2176442"/>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18031" cy="2178323"/>
                    </a:xfrm>
                    <a:prstGeom prst="rect">
                      <a:avLst/>
                    </a:prstGeom>
                  </pic:spPr>
                </pic:pic>
              </a:graphicData>
            </a:graphic>
            <wp14:sizeRelH relativeFrom="page">
              <wp14:pctWidth>0</wp14:pctWidth>
            </wp14:sizeRelH>
            <wp14:sizeRelV relativeFrom="page">
              <wp14:pctHeight>0</wp14:pctHeight>
            </wp14:sizeRelV>
          </wp:anchor>
        </w:drawing>
      </w:r>
    </w:p>
    <w:p w14:paraId="7D82CF3F" w14:textId="1E559E06" w:rsidR="005B524C" w:rsidRDefault="005B524C" w:rsidP="005B524C">
      <w:pPr>
        <w:tabs>
          <w:tab w:val="left" w:pos="2100"/>
        </w:tabs>
        <w:rPr>
          <w:b/>
          <w:bCs/>
          <w:color w:val="00B050"/>
          <w:sz w:val="24"/>
          <w:szCs w:val="24"/>
        </w:rPr>
      </w:pPr>
    </w:p>
    <w:p w14:paraId="559C02A7" w14:textId="5D1E9C87" w:rsidR="005B524C" w:rsidRDefault="005B524C" w:rsidP="005B524C">
      <w:pPr>
        <w:tabs>
          <w:tab w:val="left" w:pos="2100"/>
        </w:tabs>
        <w:rPr>
          <w:b/>
          <w:bCs/>
          <w:color w:val="00B050"/>
          <w:sz w:val="24"/>
          <w:szCs w:val="24"/>
        </w:rPr>
      </w:pPr>
    </w:p>
    <w:p w14:paraId="7A67DB67" w14:textId="77777777" w:rsidR="005B524C" w:rsidRDefault="005B524C" w:rsidP="005B524C">
      <w:pPr>
        <w:tabs>
          <w:tab w:val="left" w:pos="2100"/>
        </w:tabs>
        <w:rPr>
          <w:b/>
          <w:bCs/>
          <w:color w:val="00B050"/>
          <w:sz w:val="24"/>
          <w:szCs w:val="24"/>
        </w:rPr>
      </w:pPr>
    </w:p>
    <w:p w14:paraId="61BA8DA0" w14:textId="2152598C" w:rsidR="00611119" w:rsidRDefault="00611119">
      <w:pPr>
        <w:rPr>
          <w:b/>
          <w:bCs/>
          <w:color w:val="C00000"/>
          <w:sz w:val="28"/>
          <w:szCs w:val="28"/>
        </w:rPr>
      </w:pPr>
      <w:r w:rsidRPr="00611119">
        <w:rPr>
          <w:noProof/>
        </w:rPr>
        <w:drawing>
          <wp:inline distT="0" distB="0" distL="0" distR="0" wp14:anchorId="6F42043B" wp14:editId="2415DBFA">
            <wp:extent cx="5400040" cy="1164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64590"/>
                    </a:xfrm>
                    <a:prstGeom prst="rect">
                      <a:avLst/>
                    </a:prstGeom>
                  </pic:spPr>
                </pic:pic>
              </a:graphicData>
            </a:graphic>
          </wp:inline>
        </w:drawing>
      </w:r>
    </w:p>
    <w:p w14:paraId="18988458" w14:textId="32C26486" w:rsidR="00611119" w:rsidRPr="00611119" w:rsidRDefault="00611119">
      <w:pPr>
        <w:rPr>
          <w:color w:val="000000" w:themeColor="text1"/>
        </w:rPr>
      </w:pPr>
      <w:r w:rsidRPr="00611119">
        <w:rPr>
          <w:b/>
          <w:bCs/>
          <w:color w:val="7030A0"/>
          <w:sz w:val="24"/>
          <w:szCs w:val="24"/>
        </w:rPr>
        <w:t>Modelo de memoria Compartida:</w:t>
      </w:r>
      <w:r>
        <w:rPr>
          <w:b/>
          <w:bCs/>
          <w:color w:val="7030A0"/>
          <w:sz w:val="24"/>
          <w:szCs w:val="24"/>
        </w:rPr>
        <w:t xml:space="preserve"> </w:t>
      </w:r>
      <w:r>
        <w:rPr>
          <w:color w:val="000000" w:themeColor="text1"/>
        </w:rPr>
        <w:t>Se establece una región de memoria para que los procesos puedan compartir datos entre ellos.</w:t>
      </w:r>
    </w:p>
    <w:p w14:paraId="0A6451B6" w14:textId="065113E6" w:rsidR="00611119" w:rsidRDefault="00611119">
      <w:pPr>
        <w:rPr>
          <w:color w:val="000000" w:themeColor="text1"/>
        </w:rPr>
      </w:pPr>
      <w:r w:rsidRPr="00611119">
        <w:rPr>
          <w:b/>
          <w:bCs/>
          <w:color w:val="7030A0"/>
          <w:sz w:val="24"/>
          <w:szCs w:val="24"/>
        </w:rPr>
        <w:t>Modelo de paso de mensaje:</w:t>
      </w:r>
      <w:r>
        <w:rPr>
          <w:b/>
          <w:bCs/>
          <w:color w:val="7030A0"/>
          <w:sz w:val="24"/>
          <w:szCs w:val="24"/>
        </w:rPr>
        <w:t xml:space="preserve"> </w:t>
      </w:r>
      <w:r w:rsidRPr="00611119">
        <w:rPr>
          <w:color w:val="000000" w:themeColor="text1"/>
        </w:rPr>
        <w:t>Los procesos se comunican mediante mensajes y no usan una región de memoria compartida.</w:t>
      </w:r>
    </w:p>
    <w:p w14:paraId="6F751207" w14:textId="314F1D31" w:rsidR="009E5CAD" w:rsidRDefault="009E5CAD">
      <w:pPr>
        <w:rPr>
          <w:b/>
          <w:bCs/>
          <w:color w:val="00B050"/>
          <w:sz w:val="24"/>
          <w:szCs w:val="24"/>
        </w:rPr>
      </w:pPr>
      <w:r w:rsidRPr="009E5CAD">
        <w:rPr>
          <w:b/>
          <w:bCs/>
          <w:color w:val="00B050"/>
          <w:sz w:val="24"/>
          <w:szCs w:val="24"/>
        </w:rPr>
        <w:t>Comunicación entre sistemas cliente-servidor</w:t>
      </w:r>
      <w:r>
        <w:rPr>
          <w:b/>
          <w:bCs/>
          <w:color w:val="00B050"/>
          <w:sz w:val="24"/>
          <w:szCs w:val="24"/>
        </w:rPr>
        <w:t xml:space="preserve"> / estrategias</w:t>
      </w:r>
    </w:p>
    <w:p w14:paraId="7F780D15" w14:textId="77777777" w:rsidR="00530191" w:rsidRDefault="009E5CAD" w:rsidP="009E5CAD">
      <w:pPr>
        <w:pStyle w:val="Prrafodelista"/>
        <w:numPr>
          <w:ilvl w:val="0"/>
          <w:numId w:val="8"/>
        </w:numPr>
        <w:rPr>
          <w:color w:val="000000" w:themeColor="text1"/>
          <w:sz w:val="24"/>
          <w:szCs w:val="24"/>
        </w:rPr>
      </w:pPr>
      <w:r w:rsidRPr="00530191">
        <w:rPr>
          <w:b/>
          <w:bCs/>
          <w:color w:val="000000" w:themeColor="text1"/>
          <w:sz w:val="24"/>
          <w:szCs w:val="24"/>
        </w:rPr>
        <w:t>Sockets (zócalos):</w:t>
      </w:r>
      <w:r>
        <w:rPr>
          <w:color w:val="000000" w:themeColor="text1"/>
          <w:sz w:val="24"/>
          <w:szCs w:val="24"/>
        </w:rPr>
        <w:t xml:space="preserve"> método para la comunicación entre un programa del cliente y un programa del servidor. El socket es identificado por una dirección IP</w:t>
      </w:r>
      <w:r w:rsidR="00474532">
        <w:rPr>
          <w:color w:val="000000" w:themeColor="text1"/>
          <w:sz w:val="24"/>
          <w:szCs w:val="24"/>
        </w:rPr>
        <w:t>.</w:t>
      </w:r>
    </w:p>
    <w:p w14:paraId="266C86F9" w14:textId="7661DA2A" w:rsidR="009E5CAD" w:rsidRDefault="00530191" w:rsidP="009E5CAD">
      <w:pPr>
        <w:pStyle w:val="Prrafodelista"/>
        <w:numPr>
          <w:ilvl w:val="0"/>
          <w:numId w:val="8"/>
        </w:numPr>
        <w:rPr>
          <w:color w:val="000000" w:themeColor="text1"/>
          <w:sz w:val="24"/>
          <w:szCs w:val="24"/>
        </w:rPr>
      </w:pPr>
      <w:r w:rsidRPr="00530191">
        <w:rPr>
          <w:b/>
          <w:bCs/>
          <w:color w:val="000000" w:themeColor="text1"/>
          <w:sz w:val="24"/>
          <w:szCs w:val="24"/>
        </w:rPr>
        <w:t>Llamada a procedimiento Remoto:</w:t>
      </w:r>
      <w:r>
        <w:rPr>
          <w:color w:val="000000" w:themeColor="text1"/>
          <w:sz w:val="24"/>
          <w:szCs w:val="24"/>
        </w:rPr>
        <w:t xml:space="preserve"> </w:t>
      </w:r>
      <w:r w:rsidR="009E5CAD">
        <w:rPr>
          <w:color w:val="000000" w:themeColor="text1"/>
          <w:sz w:val="24"/>
          <w:szCs w:val="24"/>
        </w:rPr>
        <w:t xml:space="preserve"> </w:t>
      </w:r>
      <w:r w:rsidRPr="00530191">
        <w:rPr>
          <w:color w:val="000000" w:themeColor="text1"/>
          <w:sz w:val="24"/>
          <w:szCs w:val="24"/>
        </w:rPr>
        <w:t>permiten que un proceso (el proceso de cliente) indique a otro proceso (el proceso de servidor) que ejecute llamadas de procedimiento como si el proceso de cliente hubiera ejecutado las llamadas en su propio espacio de direcciones.</w:t>
      </w:r>
    </w:p>
    <w:p w14:paraId="22FB68DC" w14:textId="7B06C600" w:rsidR="000C3F1F" w:rsidRDefault="00822B27" w:rsidP="009E5CAD">
      <w:pPr>
        <w:pStyle w:val="Prrafodelista"/>
        <w:numPr>
          <w:ilvl w:val="0"/>
          <w:numId w:val="8"/>
        </w:numPr>
        <w:rPr>
          <w:color w:val="000000" w:themeColor="text1"/>
          <w:sz w:val="24"/>
          <w:szCs w:val="24"/>
        </w:rPr>
      </w:pPr>
      <w:r>
        <w:rPr>
          <w:b/>
          <w:bCs/>
          <w:color w:val="000000" w:themeColor="text1"/>
          <w:sz w:val="24"/>
          <w:szCs w:val="24"/>
        </w:rPr>
        <w:t>Tuberías (</w:t>
      </w:r>
      <w:r w:rsidR="000C3F1F">
        <w:rPr>
          <w:b/>
          <w:bCs/>
          <w:color w:val="000000" w:themeColor="text1"/>
          <w:sz w:val="24"/>
          <w:szCs w:val="24"/>
        </w:rPr>
        <w:t>Pipes):</w:t>
      </w:r>
      <w:r w:rsidR="000C3F1F">
        <w:rPr>
          <w:color w:val="000000" w:themeColor="text1"/>
          <w:sz w:val="24"/>
          <w:szCs w:val="24"/>
        </w:rPr>
        <w:t xml:space="preserve"> conducto que comunica dos procesos.</w:t>
      </w:r>
    </w:p>
    <w:p w14:paraId="26B6143B" w14:textId="3ABDF4BE" w:rsidR="00822B27" w:rsidRDefault="00822B27" w:rsidP="00822B27">
      <w:pPr>
        <w:rPr>
          <w:b/>
          <w:bCs/>
          <w:color w:val="00B050"/>
          <w:sz w:val="24"/>
          <w:szCs w:val="24"/>
        </w:rPr>
      </w:pPr>
      <w:r w:rsidRPr="00822B27">
        <w:rPr>
          <w:b/>
          <w:bCs/>
          <w:color w:val="00B050"/>
          <w:sz w:val="24"/>
          <w:szCs w:val="24"/>
        </w:rPr>
        <w:t xml:space="preserve">Hilo: </w:t>
      </w:r>
    </w:p>
    <w:p w14:paraId="2462FAD7" w14:textId="613E0892" w:rsidR="00822B27" w:rsidRPr="00822B27" w:rsidRDefault="00822B27" w:rsidP="00822B27">
      <w:pPr>
        <w:rPr>
          <w:color w:val="000000" w:themeColor="text1"/>
        </w:rPr>
      </w:pPr>
      <w:r>
        <w:rPr>
          <w:rFonts w:ascii="AvenirLTStdBook" w:hAnsi="AvenirLTStdBook"/>
          <w:color w:val="000000" w:themeColor="text1"/>
          <w:shd w:val="clear" w:color="auto" w:fill="FFFFFF"/>
        </w:rPr>
        <w:t>E</w:t>
      </w:r>
      <w:r w:rsidRPr="00822B27">
        <w:rPr>
          <w:rFonts w:ascii="AvenirLTStdBook" w:hAnsi="AvenirLTStdBook"/>
          <w:color w:val="000000" w:themeColor="text1"/>
          <w:shd w:val="clear" w:color="auto" w:fill="FFFFFF"/>
        </w:rPr>
        <w:t>s una unidad básica de utilización de la CPU</w:t>
      </w:r>
      <w:r w:rsidR="004F0592">
        <w:rPr>
          <w:rFonts w:ascii="AvenirLTStdBook" w:hAnsi="AvenirLTStdBook"/>
          <w:color w:val="000000" w:themeColor="text1"/>
          <w:shd w:val="clear" w:color="auto" w:fill="FFFFFF"/>
        </w:rPr>
        <w:t>. (Cantidad básica de utilizar la CPU)</w:t>
      </w:r>
    </w:p>
    <w:p w14:paraId="664173B3" w14:textId="134C47B4" w:rsidR="00611119" w:rsidRPr="009E5CAD" w:rsidRDefault="00611119" w:rsidP="009E5CAD">
      <w:pPr>
        <w:pStyle w:val="Prrafodelista"/>
        <w:rPr>
          <w:b/>
          <w:bCs/>
          <w:color w:val="C00000"/>
          <w:sz w:val="28"/>
          <w:szCs w:val="28"/>
        </w:rPr>
      </w:pPr>
    </w:p>
    <w:p w14:paraId="49EBB6CF" w14:textId="4CD81488" w:rsidR="006571B0" w:rsidRDefault="008E507D">
      <w:pPr>
        <w:rPr>
          <w:b/>
          <w:bCs/>
          <w:color w:val="C00000"/>
          <w:sz w:val="28"/>
          <w:szCs w:val="28"/>
        </w:rPr>
      </w:pPr>
      <w:r w:rsidRPr="008E507D">
        <w:rPr>
          <w:b/>
          <w:bCs/>
          <w:color w:val="C00000"/>
          <w:sz w:val="28"/>
          <w:szCs w:val="28"/>
        </w:rPr>
        <w:t xml:space="preserve">Unidad 3 </w:t>
      </w:r>
      <w:r>
        <w:rPr>
          <w:b/>
          <w:bCs/>
          <w:color w:val="C00000"/>
          <w:sz w:val="28"/>
          <w:szCs w:val="28"/>
        </w:rPr>
        <w:t>–</w:t>
      </w:r>
      <w:r w:rsidRPr="008E507D">
        <w:rPr>
          <w:b/>
          <w:bCs/>
          <w:color w:val="C00000"/>
          <w:sz w:val="28"/>
          <w:szCs w:val="28"/>
        </w:rPr>
        <w:t xml:space="preserve"> Planificación</w:t>
      </w:r>
    </w:p>
    <w:p w14:paraId="2E084A63" w14:textId="4C6B952E" w:rsidR="008E507D" w:rsidRDefault="008E507D">
      <w:pPr>
        <w:rPr>
          <w:b/>
          <w:bCs/>
          <w:color w:val="00B050"/>
          <w:sz w:val="24"/>
          <w:szCs w:val="24"/>
        </w:rPr>
      </w:pPr>
      <w:r>
        <w:rPr>
          <w:noProof/>
        </w:rPr>
        <w:drawing>
          <wp:anchor distT="0" distB="0" distL="114300" distR="114300" simplePos="0" relativeHeight="251658240" behindDoc="0" locked="0" layoutInCell="1" allowOverlap="1" wp14:anchorId="06818D58" wp14:editId="723C9BFC">
            <wp:simplePos x="0" y="0"/>
            <wp:positionH relativeFrom="column">
              <wp:posOffset>497205</wp:posOffset>
            </wp:positionH>
            <wp:positionV relativeFrom="paragraph">
              <wp:posOffset>262890</wp:posOffset>
            </wp:positionV>
            <wp:extent cx="4401347" cy="1051169"/>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01347" cy="1051169"/>
                    </a:xfrm>
                    <a:prstGeom prst="rect">
                      <a:avLst/>
                    </a:prstGeom>
                  </pic:spPr>
                </pic:pic>
              </a:graphicData>
            </a:graphic>
            <wp14:sizeRelH relativeFrom="page">
              <wp14:pctWidth>0</wp14:pctWidth>
            </wp14:sizeRelH>
            <wp14:sizeRelV relativeFrom="page">
              <wp14:pctHeight>0</wp14:pctHeight>
            </wp14:sizeRelV>
          </wp:anchor>
        </w:drawing>
      </w:r>
      <w:r w:rsidRPr="008E507D">
        <w:rPr>
          <w:b/>
          <w:bCs/>
          <w:color w:val="00B050"/>
          <w:sz w:val="24"/>
          <w:szCs w:val="24"/>
        </w:rPr>
        <w:t>Objetivos de la planificación</w:t>
      </w:r>
      <w:r>
        <w:rPr>
          <w:b/>
          <w:bCs/>
          <w:color w:val="00B050"/>
          <w:sz w:val="24"/>
          <w:szCs w:val="24"/>
        </w:rPr>
        <w:t xml:space="preserve"> del SO</w:t>
      </w:r>
      <w:r>
        <w:rPr>
          <w:b/>
          <w:bCs/>
          <w:color w:val="00B050"/>
          <w:sz w:val="24"/>
          <w:szCs w:val="24"/>
        </w:rPr>
        <w:br/>
      </w:r>
    </w:p>
    <w:p w14:paraId="512DA583" w14:textId="24544834" w:rsidR="008E507D" w:rsidRDefault="008E507D">
      <w:pPr>
        <w:rPr>
          <w:b/>
          <w:bCs/>
          <w:color w:val="00B050"/>
          <w:sz w:val="24"/>
          <w:szCs w:val="24"/>
        </w:rPr>
      </w:pPr>
    </w:p>
    <w:p w14:paraId="5174D969" w14:textId="7A177E32" w:rsidR="008E507D" w:rsidRDefault="008E507D">
      <w:pPr>
        <w:rPr>
          <w:b/>
          <w:bCs/>
          <w:color w:val="00B050"/>
          <w:sz w:val="24"/>
          <w:szCs w:val="24"/>
        </w:rPr>
      </w:pPr>
    </w:p>
    <w:p w14:paraId="53301103" w14:textId="3F1A2DB0" w:rsidR="008E507D" w:rsidRDefault="008E507D">
      <w:pPr>
        <w:rPr>
          <w:b/>
          <w:bCs/>
          <w:color w:val="00B050"/>
          <w:sz w:val="24"/>
          <w:szCs w:val="24"/>
        </w:rPr>
      </w:pPr>
    </w:p>
    <w:p w14:paraId="4294774C" w14:textId="6EC24490" w:rsidR="008E507D" w:rsidRDefault="008E507D">
      <w:pPr>
        <w:rPr>
          <w:b/>
          <w:bCs/>
          <w:color w:val="00B050"/>
          <w:sz w:val="24"/>
          <w:szCs w:val="24"/>
        </w:rPr>
      </w:pPr>
      <w:r>
        <w:rPr>
          <w:noProof/>
        </w:rPr>
        <w:lastRenderedPageBreak/>
        <w:drawing>
          <wp:anchor distT="0" distB="0" distL="114300" distR="114300" simplePos="0" relativeHeight="251659264" behindDoc="0" locked="0" layoutInCell="1" allowOverlap="1" wp14:anchorId="32E96FA0" wp14:editId="1A3903D7">
            <wp:simplePos x="0" y="0"/>
            <wp:positionH relativeFrom="column">
              <wp:posOffset>230505</wp:posOffset>
            </wp:positionH>
            <wp:positionV relativeFrom="paragraph">
              <wp:posOffset>254635</wp:posOffset>
            </wp:positionV>
            <wp:extent cx="4927600" cy="165721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27600" cy="1657213"/>
                    </a:xfrm>
                    <a:prstGeom prst="rect">
                      <a:avLst/>
                    </a:prstGeom>
                  </pic:spPr>
                </pic:pic>
              </a:graphicData>
            </a:graphic>
            <wp14:sizeRelH relativeFrom="page">
              <wp14:pctWidth>0</wp14:pctWidth>
            </wp14:sizeRelH>
            <wp14:sizeRelV relativeFrom="page">
              <wp14:pctHeight>0</wp14:pctHeight>
            </wp14:sizeRelV>
          </wp:anchor>
        </w:drawing>
      </w:r>
      <w:r>
        <w:rPr>
          <w:b/>
          <w:bCs/>
          <w:color w:val="00B050"/>
          <w:sz w:val="24"/>
          <w:szCs w:val="24"/>
        </w:rPr>
        <w:t>Tipos de planificación</w:t>
      </w:r>
    </w:p>
    <w:p w14:paraId="39944C5C" w14:textId="4F724B5E" w:rsidR="008E507D" w:rsidRDefault="008E507D">
      <w:pPr>
        <w:rPr>
          <w:b/>
          <w:bCs/>
          <w:color w:val="00B050"/>
          <w:sz w:val="24"/>
          <w:szCs w:val="24"/>
        </w:rPr>
      </w:pPr>
    </w:p>
    <w:p w14:paraId="4E5C352F" w14:textId="6DC27023" w:rsidR="008E507D" w:rsidRDefault="008E507D">
      <w:pPr>
        <w:rPr>
          <w:b/>
          <w:bCs/>
          <w:color w:val="00B050"/>
          <w:sz w:val="24"/>
          <w:szCs w:val="24"/>
        </w:rPr>
      </w:pPr>
    </w:p>
    <w:p w14:paraId="5754EACC" w14:textId="6FC06627" w:rsidR="0093660E" w:rsidRDefault="0093660E">
      <w:pPr>
        <w:rPr>
          <w:b/>
          <w:bCs/>
          <w:color w:val="00B050"/>
          <w:sz w:val="24"/>
          <w:szCs w:val="24"/>
        </w:rPr>
      </w:pPr>
    </w:p>
    <w:p w14:paraId="431BE266" w14:textId="77777777" w:rsidR="0093660E" w:rsidRDefault="0093660E">
      <w:pPr>
        <w:rPr>
          <w:b/>
          <w:bCs/>
          <w:color w:val="00B050"/>
          <w:sz w:val="24"/>
          <w:szCs w:val="24"/>
        </w:rPr>
      </w:pPr>
    </w:p>
    <w:p w14:paraId="4FDF7B24" w14:textId="77777777" w:rsidR="000F1542" w:rsidRDefault="000F1542">
      <w:pPr>
        <w:rPr>
          <w:b/>
          <w:bCs/>
          <w:color w:val="00B050"/>
          <w:sz w:val="24"/>
          <w:szCs w:val="24"/>
        </w:rPr>
      </w:pPr>
    </w:p>
    <w:p w14:paraId="63A03C41" w14:textId="458D115A" w:rsidR="008E507D" w:rsidRDefault="008E507D">
      <w:pPr>
        <w:rPr>
          <w:b/>
          <w:bCs/>
          <w:color w:val="00B050"/>
          <w:sz w:val="24"/>
          <w:szCs w:val="24"/>
        </w:rPr>
      </w:pPr>
      <w:r>
        <w:rPr>
          <w:b/>
          <w:bCs/>
          <w:color w:val="00B050"/>
          <w:sz w:val="24"/>
          <w:szCs w:val="24"/>
        </w:rPr>
        <w:t xml:space="preserve"> Planificación del procesador (processor scheduling)</w:t>
      </w:r>
    </w:p>
    <w:p w14:paraId="034ECD3C" w14:textId="3450FC61" w:rsidR="008E507D" w:rsidRDefault="008E507D">
      <w:pPr>
        <w:rPr>
          <w:color w:val="000000" w:themeColor="text1"/>
        </w:rPr>
      </w:pPr>
      <w:r>
        <w:rPr>
          <w:color w:val="000000" w:themeColor="text1"/>
        </w:rPr>
        <w:t>Como ya sabemos un sistema de un solo procesador solo puede ejecutar un proceso a la vez. La multiprogramación es cuando se tienen procesos en marcha en todo momento para maximizar la utilización de la CPU.</w:t>
      </w:r>
    </w:p>
    <w:p w14:paraId="21EEE14B" w14:textId="3F3E6709" w:rsidR="008E507D" w:rsidRDefault="008E507D">
      <w:pPr>
        <w:rPr>
          <w:color w:val="000000" w:themeColor="text1"/>
        </w:rPr>
      </w:pPr>
      <w:r w:rsidRPr="008A12B2">
        <w:rPr>
          <w:b/>
          <w:bCs/>
          <w:color w:val="000000" w:themeColor="text1"/>
        </w:rPr>
        <w:t>El SO decide</w:t>
      </w:r>
      <w:r>
        <w:rPr>
          <w:color w:val="000000" w:themeColor="text1"/>
        </w:rPr>
        <w:t xml:space="preserve"> que proceso ocupa el procesador cuando este queda libre. </w:t>
      </w:r>
      <w:r w:rsidRPr="00E86A6C">
        <w:rPr>
          <w:b/>
          <w:bCs/>
          <w:color w:val="000000" w:themeColor="text1"/>
        </w:rPr>
        <w:t>Este mismo</w:t>
      </w:r>
      <w:r>
        <w:rPr>
          <w:color w:val="000000" w:themeColor="text1"/>
        </w:rPr>
        <w:t xml:space="preserve"> también decide cuando un proceso que está en ejecución debe abandonar el procesador.</w:t>
      </w:r>
    </w:p>
    <w:p w14:paraId="47043269" w14:textId="77777777" w:rsidR="00985B53" w:rsidRDefault="00985B53">
      <w:pPr>
        <w:rPr>
          <w:b/>
          <w:bCs/>
          <w:color w:val="00B050"/>
          <w:sz w:val="24"/>
          <w:szCs w:val="24"/>
        </w:rPr>
      </w:pPr>
    </w:p>
    <w:p w14:paraId="5803A8BF" w14:textId="34128EFC" w:rsidR="008E507D" w:rsidRDefault="008E507D">
      <w:pPr>
        <w:rPr>
          <w:b/>
          <w:bCs/>
          <w:color w:val="00B050"/>
          <w:sz w:val="24"/>
          <w:szCs w:val="24"/>
        </w:rPr>
      </w:pPr>
      <w:r w:rsidRPr="008E507D">
        <w:rPr>
          <w:b/>
          <w:bCs/>
          <w:color w:val="00B050"/>
          <w:sz w:val="24"/>
          <w:szCs w:val="24"/>
        </w:rPr>
        <w:t>Modos de decisión</w:t>
      </w:r>
    </w:p>
    <w:p w14:paraId="4D126DF9" w14:textId="2C97C2FB" w:rsidR="008E507D" w:rsidRPr="008E507D" w:rsidRDefault="00924B46">
      <w:pPr>
        <w:rPr>
          <w:b/>
          <w:bCs/>
          <w:color w:val="00B050"/>
          <w:sz w:val="24"/>
          <w:szCs w:val="24"/>
        </w:rPr>
      </w:pPr>
      <w:r>
        <w:rPr>
          <w:noProof/>
        </w:rPr>
        <w:drawing>
          <wp:anchor distT="0" distB="0" distL="114300" distR="114300" simplePos="0" relativeHeight="251662336" behindDoc="0" locked="0" layoutInCell="1" allowOverlap="1" wp14:anchorId="0BA97FA4" wp14:editId="13FFB563">
            <wp:simplePos x="0" y="0"/>
            <wp:positionH relativeFrom="column">
              <wp:posOffset>228600</wp:posOffset>
            </wp:positionH>
            <wp:positionV relativeFrom="paragraph">
              <wp:posOffset>19050</wp:posOffset>
            </wp:positionV>
            <wp:extent cx="4936151" cy="208788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6151" cy="2087880"/>
                    </a:xfrm>
                    <a:prstGeom prst="rect">
                      <a:avLst/>
                    </a:prstGeom>
                  </pic:spPr>
                </pic:pic>
              </a:graphicData>
            </a:graphic>
            <wp14:sizeRelH relativeFrom="page">
              <wp14:pctWidth>0</wp14:pctWidth>
            </wp14:sizeRelH>
            <wp14:sizeRelV relativeFrom="page">
              <wp14:pctHeight>0</wp14:pctHeight>
            </wp14:sizeRelV>
          </wp:anchor>
        </w:drawing>
      </w:r>
    </w:p>
    <w:p w14:paraId="327A88D0" w14:textId="416FA362" w:rsidR="008E507D" w:rsidRDefault="008E507D">
      <w:pPr>
        <w:rPr>
          <w:b/>
          <w:bCs/>
          <w:color w:val="00B050"/>
          <w:sz w:val="24"/>
          <w:szCs w:val="24"/>
        </w:rPr>
      </w:pPr>
    </w:p>
    <w:p w14:paraId="17259BD0" w14:textId="18D74246" w:rsidR="008E507D" w:rsidRDefault="008E507D">
      <w:pPr>
        <w:rPr>
          <w:b/>
          <w:bCs/>
          <w:color w:val="00B050"/>
          <w:sz w:val="24"/>
          <w:szCs w:val="24"/>
        </w:rPr>
      </w:pPr>
    </w:p>
    <w:p w14:paraId="15162464" w14:textId="79C9B0EE" w:rsidR="008E507D" w:rsidRDefault="008E507D">
      <w:pPr>
        <w:rPr>
          <w:b/>
          <w:bCs/>
          <w:color w:val="00B050"/>
          <w:sz w:val="24"/>
          <w:szCs w:val="24"/>
        </w:rPr>
      </w:pPr>
    </w:p>
    <w:p w14:paraId="5313888B" w14:textId="0548CB92" w:rsidR="008E507D" w:rsidRDefault="008E507D">
      <w:pPr>
        <w:rPr>
          <w:b/>
          <w:bCs/>
          <w:color w:val="00B050"/>
          <w:sz w:val="24"/>
          <w:szCs w:val="24"/>
        </w:rPr>
      </w:pPr>
    </w:p>
    <w:p w14:paraId="7559A8E8" w14:textId="070ED052" w:rsidR="00924B46" w:rsidRDefault="00924B46">
      <w:pPr>
        <w:rPr>
          <w:b/>
          <w:bCs/>
          <w:color w:val="00B050"/>
          <w:sz w:val="24"/>
          <w:szCs w:val="24"/>
        </w:rPr>
      </w:pPr>
    </w:p>
    <w:p w14:paraId="5E5A9C06" w14:textId="77777777" w:rsidR="00985B53" w:rsidRDefault="00985B53">
      <w:pPr>
        <w:rPr>
          <w:b/>
          <w:bCs/>
          <w:color w:val="7030A0"/>
          <w:sz w:val="24"/>
          <w:szCs w:val="24"/>
        </w:rPr>
      </w:pPr>
    </w:p>
    <w:p w14:paraId="2B500D41" w14:textId="63EA2BD2" w:rsidR="004257BC" w:rsidRPr="008C4C45" w:rsidRDefault="004257BC">
      <w:pPr>
        <w:rPr>
          <w:color w:val="7030A0"/>
          <w:sz w:val="24"/>
          <w:szCs w:val="24"/>
        </w:rPr>
      </w:pPr>
      <w:r w:rsidRPr="004257BC">
        <w:rPr>
          <w:b/>
          <w:bCs/>
          <w:color w:val="7030A0"/>
          <w:sz w:val="24"/>
          <w:szCs w:val="24"/>
        </w:rPr>
        <w:t>Tipos de modos de decisión:</w:t>
      </w:r>
    </w:p>
    <w:p w14:paraId="5892889E" w14:textId="1C7F78E3" w:rsidR="00924B46" w:rsidRDefault="00924B46">
      <w:pPr>
        <w:rPr>
          <w:b/>
          <w:bCs/>
          <w:color w:val="7030A0"/>
          <w:sz w:val="24"/>
          <w:szCs w:val="24"/>
        </w:rPr>
      </w:pPr>
      <w:r>
        <w:rPr>
          <w:noProof/>
        </w:rPr>
        <w:drawing>
          <wp:anchor distT="0" distB="0" distL="114300" distR="114300" simplePos="0" relativeHeight="251663360" behindDoc="0" locked="0" layoutInCell="1" allowOverlap="1" wp14:anchorId="095C36D5" wp14:editId="53DE4100">
            <wp:simplePos x="0" y="0"/>
            <wp:positionH relativeFrom="column">
              <wp:posOffset>520365</wp:posOffset>
            </wp:positionH>
            <wp:positionV relativeFrom="paragraph">
              <wp:posOffset>8255</wp:posOffset>
            </wp:positionV>
            <wp:extent cx="4348480" cy="264876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48480" cy="2648768"/>
                    </a:xfrm>
                    <a:prstGeom prst="rect">
                      <a:avLst/>
                    </a:prstGeom>
                  </pic:spPr>
                </pic:pic>
              </a:graphicData>
            </a:graphic>
            <wp14:sizeRelH relativeFrom="page">
              <wp14:pctWidth>0</wp14:pctWidth>
            </wp14:sizeRelH>
            <wp14:sizeRelV relativeFrom="page">
              <wp14:pctHeight>0</wp14:pctHeight>
            </wp14:sizeRelV>
          </wp:anchor>
        </w:drawing>
      </w:r>
    </w:p>
    <w:p w14:paraId="17D0A6B1" w14:textId="4478FC1D" w:rsidR="00924B46" w:rsidRDefault="00924B46">
      <w:pPr>
        <w:rPr>
          <w:b/>
          <w:bCs/>
          <w:color w:val="7030A0"/>
          <w:sz w:val="24"/>
          <w:szCs w:val="24"/>
        </w:rPr>
      </w:pPr>
    </w:p>
    <w:p w14:paraId="65DE4552" w14:textId="69731622" w:rsidR="00924B46" w:rsidRDefault="00924B46">
      <w:pPr>
        <w:rPr>
          <w:b/>
          <w:bCs/>
          <w:color w:val="7030A0"/>
          <w:sz w:val="24"/>
          <w:szCs w:val="24"/>
        </w:rPr>
      </w:pPr>
    </w:p>
    <w:p w14:paraId="40383BC7" w14:textId="4FB1BB98" w:rsidR="00924B46" w:rsidRDefault="00924B46">
      <w:pPr>
        <w:rPr>
          <w:b/>
          <w:bCs/>
          <w:color w:val="7030A0"/>
          <w:sz w:val="24"/>
          <w:szCs w:val="24"/>
        </w:rPr>
      </w:pPr>
    </w:p>
    <w:p w14:paraId="07236401" w14:textId="77777777" w:rsidR="0093660E" w:rsidRDefault="0093660E">
      <w:pPr>
        <w:rPr>
          <w:b/>
          <w:bCs/>
          <w:color w:val="7030A0"/>
          <w:sz w:val="24"/>
          <w:szCs w:val="24"/>
        </w:rPr>
      </w:pPr>
    </w:p>
    <w:p w14:paraId="6348571A" w14:textId="225B8CC4" w:rsidR="00E62EBC" w:rsidRPr="00212CC8" w:rsidRDefault="000F1542">
      <w:pPr>
        <w:rPr>
          <w:rFonts w:cstheme="minorHAnsi"/>
          <w:color w:val="000000" w:themeColor="text1"/>
        </w:rPr>
      </w:pPr>
      <w:r w:rsidRPr="000F1542">
        <w:rPr>
          <w:rFonts w:cstheme="minorHAnsi"/>
          <w:color w:val="000000" w:themeColor="text1"/>
          <w:shd w:val="clear" w:color="auto" w:fill="FFFFFF"/>
        </w:rPr>
        <w:lastRenderedPageBreak/>
        <w:t>Cuando la planificación se lleva a cabo en las circunstancias 1 y 4, se dice que el esquema de planificación es </w:t>
      </w:r>
      <w:r w:rsidRPr="000F1542">
        <w:rPr>
          <w:rFonts w:cstheme="minorHAnsi"/>
          <w:b/>
          <w:bCs/>
          <w:color w:val="000000" w:themeColor="text1"/>
          <w:shd w:val="clear" w:color="auto" w:fill="FFFFFF"/>
        </w:rPr>
        <w:t>no expropiativo</w:t>
      </w:r>
      <w:r w:rsidRPr="000F1542">
        <w:rPr>
          <w:rFonts w:cstheme="minorHAnsi"/>
          <w:color w:val="000000" w:themeColor="text1"/>
          <w:shd w:val="clear" w:color="auto" w:fill="FFFFFF"/>
        </w:rPr>
        <w:t> o </w:t>
      </w:r>
      <w:r w:rsidRPr="000F1542">
        <w:rPr>
          <w:rFonts w:cstheme="minorHAnsi"/>
          <w:b/>
          <w:bCs/>
          <w:color w:val="000000" w:themeColor="text1"/>
          <w:shd w:val="clear" w:color="auto" w:fill="FFFFFF"/>
        </w:rPr>
        <w:t>cooperativo</w:t>
      </w:r>
      <w:r w:rsidRPr="000F1542">
        <w:rPr>
          <w:rFonts w:cstheme="minorHAnsi"/>
          <w:color w:val="000000" w:themeColor="text1"/>
          <w:shd w:val="clear" w:color="auto" w:fill="FFFFFF"/>
        </w:rPr>
        <w:t>. De lo contrario, es </w:t>
      </w:r>
      <w:r w:rsidRPr="000F1542">
        <w:rPr>
          <w:rFonts w:cstheme="minorHAnsi"/>
          <w:b/>
          <w:bCs/>
          <w:color w:val="000000" w:themeColor="text1"/>
          <w:shd w:val="clear" w:color="auto" w:fill="FFFFFF"/>
        </w:rPr>
        <w:t>expropiativo</w:t>
      </w:r>
      <w:r w:rsidR="00063AC3">
        <w:rPr>
          <w:rFonts w:cstheme="minorHAnsi"/>
          <w:b/>
          <w:bCs/>
          <w:color w:val="000000" w:themeColor="text1"/>
          <w:shd w:val="clear" w:color="auto" w:fill="FFFFFF"/>
        </w:rPr>
        <w:t xml:space="preserve"> </w:t>
      </w:r>
      <w:r w:rsidR="00063AC3">
        <w:rPr>
          <w:rFonts w:ascii="AvenirLTStdBook" w:hAnsi="AvenirLTStdBook"/>
          <w:color w:val="7D5A29"/>
          <w:sz w:val="23"/>
          <w:szCs w:val="23"/>
          <w:shd w:val="clear" w:color="auto" w:fill="FCEFDC"/>
        </w:rPr>
        <w:t>planificación donde el proceso que actualmente esta en ejecución puede ser interrumpido y movido al estado listo </w:t>
      </w:r>
      <w:r w:rsidR="00063AC3">
        <w:rPr>
          <w:rStyle w:val="nfasis"/>
          <w:rFonts w:ascii="AvenirLTStdBook" w:hAnsi="AvenirLTStdBook"/>
          <w:color w:val="7D5A29"/>
          <w:sz w:val="23"/>
          <w:szCs w:val="23"/>
          <w:shd w:val="clear" w:color="auto" w:fill="FCEFDC"/>
        </w:rPr>
        <w:t>(ready)</w:t>
      </w:r>
      <w:r w:rsidR="00063AC3">
        <w:rPr>
          <w:rFonts w:ascii="AvenirLTStdBook" w:hAnsi="AvenirLTStdBook"/>
          <w:color w:val="7D5A29"/>
          <w:sz w:val="23"/>
          <w:szCs w:val="23"/>
          <w:shd w:val="clear" w:color="auto" w:fill="FCEFDC"/>
        </w:rPr>
        <w:t> por el SO</w:t>
      </w:r>
      <w:r w:rsidRPr="000F1542">
        <w:rPr>
          <w:rFonts w:cstheme="minorHAnsi"/>
          <w:color w:val="000000" w:themeColor="text1"/>
          <w:shd w:val="clear" w:color="auto" w:fill="FFFFFF"/>
        </w:rPr>
        <w:t>. </w:t>
      </w:r>
    </w:p>
    <w:p w14:paraId="45783BCC" w14:textId="2C3AB541" w:rsidR="000F1542" w:rsidRDefault="000F1542">
      <w:pPr>
        <w:rPr>
          <w:b/>
          <w:bCs/>
          <w:color w:val="00B050"/>
          <w:sz w:val="24"/>
          <w:szCs w:val="24"/>
        </w:rPr>
      </w:pPr>
      <w:r>
        <w:rPr>
          <w:b/>
          <w:bCs/>
          <w:color w:val="00B050"/>
          <w:sz w:val="24"/>
          <w:szCs w:val="24"/>
        </w:rPr>
        <w:t>Criterios de planificación</w:t>
      </w:r>
    </w:p>
    <w:p w14:paraId="650594D7" w14:textId="2A1D7298" w:rsidR="000F1542" w:rsidRDefault="000F1542">
      <w:pPr>
        <w:rPr>
          <w:color w:val="000000" w:themeColor="text1"/>
        </w:rPr>
      </w:pPr>
      <w:r w:rsidRPr="000F1542">
        <w:rPr>
          <w:color w:val="000000" w:themeColor="text1"/>
        </w:rPr>
        <w:t>Utilización de la CPU</w:t>
      </w:r>
      <w:r>
        <w:rPr>
          <w:color w:val="000000" w:themeColor="text1"/>
        </w:rPr>
        <w:t xml:space="preserve"> – Rendimiento – Tiempo De Retorno – Tiempo de Espera – Tiempo de Respuesta.</w:t>
      </w:r>
    </w:p>
    <w:p w14:paraId="46C206C9" w14:textId="2F965F1B" w:rsidR="000F1542" w:rsidRPr="000F1542" w:rsidRDefault="000F1542">
      <w:pPr>
        <w:rPr>
          <w:b/>
          <w:bCs/>
          <w:color w:val="00B050"/>
          <w:sz w:val="24"/>
          <w:szCs w:val="24"/>
        </w:rPr>
      </w:pPr>
      <w:r w:rsidRPr="000F1542">
        <w:rPr>
          <w:b/>
          <w:bCs/>
          <w:color w:val="00B050"/>
          <w:sz w:val="24"/>
          <w:szCs w:val="24"/>
        </w:rPr>
        <w:t>Algoritmos de planificación</w:t>
      </w:r>
    </w:p>
    <w:p w14:paraId="4066C718" w14:textId="6B95D299" w:rsidR="000F1542" w:rsidRDefault="000F1542" w:rsidP="000F1542">
      <w:pPr>
        <w:pStyle w:val="Prrafodelista"/>
        <w:numPr>
          <w:ilvl w:val="0"/>
          <w:numId w:val="10"/>
        </w:numPr>
        <w:rPr>
          <w:color w:val="000000" w:themeColor="text1"/>
        </w:rPr>
      </w:pPr>
      <w:r>
        <w:rPr>
          <w:color w:val="000000" w:themeColor="text1"/>
        </w:rPr>
        <w:t>FCFS (First come, First served): el proceso que primero solicita la CPU es el primero que se le asigna.</w:t>
      </w:r>
    </w:p>
    <w:p w14:paraId="6DBD15B1" w14:textId="7CAA7844" w:rsidR="000F1542" w:rsidRDefault="000F1542" w:rsidP="000F1542">
      <w:pPr>
        <w:pStyle w:val="Prrafodelista"/>
        <w:numPr>
          <w:ilvl w:val="0"/>
          <w:numId w:val="10"/>
        </w:numPr>
        <w:rPr>
          <w:color w:val="000000" w:themeColor="text1"/>
        </w:rPr>
      </w:pPr>
      <w:r>
        <w:rPr>
          <w:color w:val="000000" w:themeColor="text1"/>
        </w:rPr>
        <w:t xml:space="preserve">SPN/SJF (Shorted Process Next/Shorted Job First): </w:t>
      </w:r>
      <w:r w:rsidR="00E934AB">
        <w:rPr>
          <w:color w:val="000000" w:themeColor="text1"/>
        </w:rPr>
        <w:t>Se le asigna a la CPU el proceso con la ráfaga de longitud más pequeña.</w:t>
      </w:r>
    </w:p>
    <w:p w14:paraId="0A5F61AC" w14:textId="1BAABCA1" w:rsidR="00E934AB" w:rsidRPr="000F1542" w:rsidRDefault="00E934AB" w:rsidP="000F1542">
      <w:pPr>
        <w:pStyle w:val="Prrafodelista"/>
        <w:numPr>
          <w:ilvl w:val="0"/>
          <w:numId w:val="10"/>
        </w:numPr>
        <w:rPr>
          <w:color w:val="000000" w:themeColor="text1"/>
        </w:rPr>
      </w:pPr>
      <w:r>
        <w:rPr>
          <w:color w:val="000000" w:themeColor="text1"/>
        </w:rPr>
        <w:t>SRT (Shortest Remaining Time): Elige el proceso con duración mas corta.</w:t>
      </w:r>
    </w:p>
    <w:p w14:paraId="7E5CEDAA" w14:textId="309ADEEC" w:rsidR="004257BC" w:rsidRDefault="00924B46">
      <w:pPr>
        <w:rPr>
          <w:b/>
          <w:bCs/>
          <w:color w:val="00B050"/>
          <w:sz w:val="24"/>
          <w:szCs w:val="24"/>
        </w:rPr>
      </w:pPr>
      <w:r w:rsidRPr="00924B46">
        <w:rPr>
          <w:b/>
          <w:bCs/>
          <w:color w:val="00B050"/>
          <w:sz w:val="24"/>
          <w:szCs w:val="24"/>
        </w:rPr>
        <w:t>Planificación basada en prioridades</w:t>
      </w:r>
    </w:p>
    <w:p w14:paraId="6C137DA4" w14:textId="34C5B3A4" w:rsidR="00924B46" w:rsidRDefault="00924B46">
      <w:pPr>
        <w:rPr>
          <w:color w:val="000000" w:themeColor="text1"/>
        </w:rPr>
      </w:pPr>
      <w:r>
        <w:rPr>
          <w:color w:val="000000" w:themeColor="text1"/>
        </w:rPr>
        <w:t># Cada proceso tiene una prioridad asignada.</w:t>
      </w:r>
    </w:p>
    <w:p w14:paraId="5876E463" w14:textId="0E8A2E46" w:rsidR="00924B46" w:rsidRDefault="00924B46">
      <w:pPr>
        <w:rPr>
          <w:color w:val="000000" w:themeColor="text1"/>
        </w:rPr>
      </w:pPr>
      <w:r>
        <w:rPr>
          <w:color w:val="000000" w:themeColor="text1"/>
        </w:rPr>
        <w:t># La CPU toma el proceso con mayor prioridad.</w:t>
      </w:r>
    </w:p>
    <w:p w14:paraId="29C83A90" w14:textId="45B328E2" w:rsidR="00924B46" w:rsidRDefault="00924B46">
      <w:pPr>
        <w:rPr>
          <w:color w:val="000000" w:themeColor="text1"/>
        </w:rPr>
      </w:pPr>
      <w:r>
        <w:rPr>
          <w:color w:val="000000" w:themeColor="text1"/>
        </w:rPr>
        <w:t># Prioridades definidas:</w:t>
      </w:r>
    </w:p>
    <w:p w14:paraId="05343C7F" w14:textId="27E6BB9A" w:rsidR="00924B46" w:rsidRDefault="00924B46" w:rsidP="00924B46">
      <w:pPr>
        <w:pStyle w:val="Prrafodelista"/>
        <w:numPr>
          <w:ilvl w:val="0"/>
          <w:numId w:val="1"/>
        </w:numPr>
        <w:rPr>
          <w:color w:val="000000" w:themeColor="text1"/>
        </w:rPr>
      </w:pPr>
      <w:r>
        <w:rPr>
          <w:color w:val="000000" w:themeColor="text1"/>
        </w:rPr>
        <w:t>Interna por el SO.</w:t>
      </w:r>
    </w:p>
    <w:p w14:paraId="5B2427B9" w14:textId="51815E6B" w:rsidR="00985B53" w:rsidRPr="000F1542" w:rsidRDefault="00924B46" w:rsidP="000F1542">
      <w:pPr>
        <w:pStyle w:val="Prrafodelista"/>
        <w:numPr>
          <w:ilvl w:val="0"/>
          <w:numId w:val="1"/>
        </w:numPr>
        <w:rPr>
          <w:color w:val="000000" w:themeColor="text1"/>
        </w:rPr>
      </w:pPr>
      <w:r>
        <w:rPr>
          <w:color w:val="000000" w:themeColor="text1"/>
        </w:rPr>
        <w:t>Externa por el usuario.</w:t>
      </w:r>
    </w:p>
    <w:p w14:paraId="5B5DBAE7" w14:textId="77777777" w:rsidR="00985B53" w:rsidRDefault="00985B53">
      <w:pPr>
        <w:rPr>
          <w:b/>
          <w:bCs/>
          <w:color w:val="00B050"/>
        </w:rPr>
      </w:pPr>
    </w:p>
    <w:p w14:paraId="24FA882C" w14:textId="1514D5E0" w:rsidR="00924B46" w:rsidRDefault="00924B46">
      <w:pPr>
        <w:rPr>
          <w:b/>
          <w:bCs/>
          <w:color w:val="00B050"/>
        </w:rPr>
      </w:pPr>
      <w:r w:rsidRPr="00924B46">
        <w:rPr>
          <w:b/>
          <w:bCs/>
          <w:color w:val="00B050"/>
        </w:rPr>
        <w:t>Turno rotativo (Round Robin)</w:t>
      </w:r>
      <w:r>
        <w:rPr>
          <w:b/>
          <w:bCs/>
          <w:color w:val="00B050"/>
        </w:rPr>
        <w:t xml:space="preserve"> o también conocido como planificación clínica</w:t>
      </w:r>
      <w:r w:rsidRPr="00924B46">
        <w:rPr>
          <w:b/>
          <w:bCs/>
          <w:color w:val="00B050"/>
        </w:rPr>
        <w:t xml:space="preserve">  </w:t>
      </w:r>
    </w:p>
    <w:p w14:paraId="11361762" w14:textId="0F952A61" w:rsidR="00924B46" w:rsidRDefault="00924B46">
      <w:r w:rsidRPr="00924B46">
        <w:rPr>
          <w:color w:val="000000" w:themeColor="text1"/>
        </w:rPr>
        <w:t xml:space="preserve"># </w:t>
      </w:r>
      <w:r>
        <w:t>Similar a FCFS, pero cada proceso dispone de una “ventana” (quantum) de tiempo de duración Q para estar en la CPU.</w:t>
      </w:r>
    </w:p>
    <w:p w14:paraId="4BE31AF2" w14:textId="71843EBC" w:rsidR="00924B46" w:rsidRDefault="00924B46">
      <w:r>
        <w:t># Si transcurre Q y el proceso no liberó la CPU, el planificador lo desaloja y lo ingresa al final de la cola de listos.</w:t>
      </w:r>
    </w:p>
    <w:p w14:paraId="56660F44" w14:textId="1B777818" w:rsidR="0088376F" w:rsidRDefault="0088376F">
      <w:pPr>
        <w:rPr>
          <w:b/>
          <w:bCs/>
          <w:color w:val="00B050"/>
          <w:sz w:val="24"/>
          <w:szCs w:val="24"/>
        </w:rPr>
      </w:pPr>
      <w:r w:rsidRPr="0088376F">
        <w:rPr>
          <w:b/>
          <w:bCs/>
          <w:color w:val="00B050"/>
          <w:sz w:val="24"/>
          <w:szCs w:val="24"/>
        </w:rPr>
        <w:t xml:space="preserve">Planificación de multiprocesadores </w:t>
      </w:r>
      <w:r w:rsidR="00E36EEB">
        <w:rPr>
          <w:b/>
          <w:bCs/>
          <w:color w:val="00B050"/>
          <w:sz w:val="24"/>
          <w:szCs w:val="24"/>
        </w:rPr>
        <w:t>– SO con más de un procesador</w:t>
      </w:r>
    </w:p>
    <w:p w14:paraId="6007D39B" w14:textId="77777777" w:rsidR="00C81F67" w:rsidRPr="00C81F67" w:rsidRDefault="00C81F67" w:rsidP="00C81F67">
      <w:pPr>
        <w:rPr>
          <w:rFonts w:ascii="inherit" w:hAnsi="inherit"/>
          <w:b/>
          <w:bCs/>
          <w:color w:val="000000"/>
        </w:rPr>
      </w:pPr>
      <w:r w:rsidRPr="00C81F67">
        <w:rPr>
          <w:rFonts w:ascii="inherit" w:hAnsi="inherit"/>
          <w:b/>
          <w:bCs/>
          <w:color w:val="000000"/>
        </w:rPr>
        <w:t>El objetivo de la multiprogramación es:</w:t>
      </w:r>
    </w:p>
    <w:p w14:paraId="6CA12C02" w14:textId="77777777" w:rsidR="00C81F67" w:rsidRPr="00C81F67" w:rsidRDefault="00C81F67" w:rsidP="00C81F67">
      <w:pPr>
        <w:rPr>
          <w:rFonts w:ascii="inherit" w:hAnsi="inherit"/>
          <w:color w:val="000000"/>
          <w:bdr w:val="none" w:sz="0" w:space="0" w:color="auto" w:frame="1"/>
        </w:rPr>
      </w:pPr>
      <w:r>
        <w:rPr>
          <w:rFonts w:ascii="inherit" w:hAnsi="inherit"/>
          <w:color w:val="000000"/>
        </w:rPr>
        <w:t>Tener algún proceso en marcha en todo momento, para maximizar la utilización de la CPU</w:t>
      </w:r>
    </w:p>
    <w:p w14:paraId="2E77A51B" w14:textId="77777777" w:rsidR="0093660E" w:rsidRDefault="0093660E">
      <w:pPr>
        <w:rPr>
          <w:b/>
          <w:bCs/>
          <w:color w:val="00B050"/>
          <w:sz w:val="24"/>
          <w:szCs w:val="24"/>
        </w:rPr>
      </w:pPr>
    </w:p>
    <w:p w14:paraId="5D957526" w14:textId="77777777" w:rsidR="0093660E" w:rsidRDefault="0093660E">
      <w:pPr>
        <w:rPr>
          <w:b/>
          <w:bCs/>
          <w:color w:val="00B050"/>
          <w:sz w:val="24"/>
          <w:szCs w:val="24"/>
        </w:rPr>
      </w:pPr>
    </w:p>
    <w:p w14:paraId="3BE66590" w14:textId="0A0D088E" w:rsidR="00E36EEB" w:rsidRPr="0088376F" w:rsidRDefault="00E36EEB">
      <w:pPr>
        <w:rPr>
          <w:b/>
          <w:bCs/>
          <w:color w:val="00B050"/>
          <w:sz w:val="24"/>
          <w:szCs w:val="24"/>
        </w:rPr>
      </w:pPr>
    </w:p>
    <w:p w14:paraId="5706559E" w14:textId="310DF725" w:rsidR="0088376F" w:rsidRDefault="00C65405">
      <w:pPr>
        <w:rPr>
          <w:b/>
          <w:bCs/>
          <w:color w:val="000000" w:themeColor="text1"/>
        </w:rPr>
      </w:pPr>
      <w:r>
        <w:rPr>
          <w:noProof/>
        </w:rPr>
        <w:lastRenderedPageBreak/>
        <w:drawing>
          <wp:anchor distT="0" distB="0" distL="114300" distR="114300" simplePos="0" relativeHeight="251659776" behindDoc="0" locked="0" layoutInCell="1" allowOverlap="1" wp14:anchorId="5F504C7D" wp14:editId="42F42B2F">
            <wp:simplePos x="0" y="0"/>
            <wp:positionH relativeFrom="column">
              <wp:posOffset>137795</wp:posOffset>
            </wp:positionH>
            <wp:positionV relativeFrom="paragraph">
              <wp:posOffset>-264795</wp:posOffset>
            </wp:positionV>
            <wp:extent cx="4570785" cy="193065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0785" cy="1930651"/>
                    </a:xfrm>
                    <a:prstGeom prst="rect">
                      <a:avLst/>
                    </a:prstGeom>
                  </pic:spPr>
                </pic:pic>
              </a:graphicData>
            </a:graphic>
            <wp14:sizeRelH relativeFrom="page">
              <wp14:pctWidth>0</wp14:pctWidth>
            </wp14:sizeRelH>
            <wp14:sizeRelV relativeFrom="page">
              <wp14:pctHeight>0</wp14:pctHeight>
            </wp14:sizeRelV>
          </wp:anchor>
        </w:drawing>
      </w:r>
    </w:p>
    <w:p w14:paraId="58998FF0" w14:textId="52C032B4" w:rsidR="00E36EEB" w:rsidRDefault="00E36EEB">
      <w:pPr>
        <w:rPr>
          <w:b/>
          <w:bCs/>
          <w:color w:val="000000" w:themeColor="text1"/>
        </w:rPr>
      </w:pPr>
    </w:p>
    <w:p w14:paraId="32660D7E" w14:textId="1020560C" w:rsidR="00E36EEB" w:rsidRDefault="00E36EEB">
      <w:pPr>
        <w:rPr>
          <w:b/>
          <w:bCs/>
          <w:color w:val="000000" w:themeColor="text1"/>
        </w:rPr>
      </w:pPr>
    </w:p>
    <w:p w14:paraId="4391B179" w14:textId="35D82987" w:rsidR="00E36EEB" w:rsidRDefault="00E36EEB">
      <w:pPr>
        <w:rPr>
          <w:b/>
          <w:bCs/>
          <w:color w:val="000000" w:themeColor="text1"/>
        </w:rPr>
      </w:pPr>
    </w:p>
    <w:p w14:paraId="40BDF251" w14:textId="5205D1D6" w:rsidR="00985B53" w:rsidRDefault="00985B53">
      <w:pPr>
        <w:rPr>
          <w:b/>
          <w:bCs/>
          <w:color w:val="000000" w:themeColor="text1"/>
        </w:rPr>
      </w:pPr>
    </w:p>
    <w:p w14:paraId="444FD25D" w14:textId="45460889" w:rsidR="00985B53" w:rsidRDefault="00985B53">
      <w:pPr>
        <w:rPr>
          <w:b/>
          <w:bCs/>
          <w:color w:val="000000" w:themeColor="text1"/>
        </w:rPr>
      </w:pPr>
    </w:p>
    <w:p w14:paraId="2AC245F0" w14:textId="77777777" w:rsidR="00985B53" w:rsidRDefault="00985B53">
      <w:pPr>
        <w:rPr>
          <w:b/>
          <w:bCs/>
          <w:color w:val="000000" w:themeColor="text1"/>
        </w:rPr>
      </w:pPr>
    </w:p>
    <w:p w14:paraId="4B1DC868" w14:textId="03946E32" w:rsidR="00E36EEB" w:rsidRDefault="00E36EEB" w:rsidP="00E36EEB">
      <w:pPr>
        <w:rPr>
          <w:b/>
          <w:bCs/>
          <w:color w:val="7030A0"/>
          <w:sz w:val="24"/>
          <w:szCs w:val="24"/>
        </w:rPr>
      </w:pPr>
      <w:r w:rsidRPr="004257BC">
        <w:rPr>
          <w:b/>
          <w:bCs/>
          <w:color w:val="7030A0"/>
          <w:sz w:val="24"/>
          <w:szCs w:val="24"/>
        </w:rPr>
        <w:t xml:space="preserve">Tipos de </w:t>
      </w:r>
      <w:r>
        <w:rPr>
          <w:b/>
          <w:bCs/>
          <w:color w:val="7030A0"/>
          <w:sz w:val="24"/>
          <w:szCs w:val="24"/>
        </w:rPr>
        <w:t>procesamientos en multiprocesadores</w:t>
      </w:r>
      <w:r w:rsidRPr="004257BC">
        <w:rPr>
          <w:b/>
          <w:bCs/>
          <w:color w:val="7030A0"/>
          <w:sz w:val="24"/>
          <w:szCs w:val="24"/>
        </w:rPr>
        <w:t>:</w:t>
      </w:r>
    </w:p>
    <w:p w14:paraId="705425FD" w14:textId="4B0FCF55" w:rsidR="00E36EEB" w:rsidRDefault="00E36EEB" w:rsidP="00E36EEB">
      <w:r w:rsidRPr="00A80492">
        <w:rPr>
          <w:b/>
          <w:bCs/>
          <w:color w:val="000000" w:themeColor="text1"/>
        </w:rPr>
        <w:t xml:space="preserve"># Procesamiento </w:t>
      </w:r>
      <w:r w:rsidR="00A80492" w:rsidRPr="00A80492">
        <w:rPr>
          <w:b/>
          <w:bCs/>
          <w:color w:val="000000" w:themeColor="text1"/>
        </w:rPr>
        <w:t>Asimétrico</w:t>
      </w:r>
      <w:r w:rsidRPr="00A80492">
        <w:rPr>
          <w:b/>
          <w:bCs/>
          <w:color w:val="000000" w:themeColor="text1"/>
        </w:rPr>
        <w:t>:</w:t>
      </w:r>
      <w:r w:rsidR="00A80492">
        <w:rPr>
          <w:color w:val="000000" w:themeColor="text1"/>
        </w:rPr>
        <w:t xml:space="preserve"> </w:t>
      </w:r>
      <w:r w:rsidR="00A80492">
        <w:t>Un procesador se encarga de planificar el trabajo de los restantes (técnica en desuso).</w:t>
      </w:r>
    </w:p>
    <w:p w14:paraId="3891C4B3" w14:textId="0253ECB1" w:rsidR="00A80492" w:rsidRDefault="00A80492" w:rsidP="00E36EEB">
      <w:r w:rsidRPr="00A80492">
        <w:rPr>
          <w:b/>
          <w:bCs/>
        </w:rPr>
        <w:t># Procesamiento simétrico:</w:t>
      </w:r>
      <w:r>
        <w:t xml:space="preserve"> Cada procesador tiene su planificacion. Una cola x procesador. Se debe asegurar que dos procesadores elijan el mismo proceso.</w:t>
      </w:r>
    </w:p>
    <w:p w14:paraId="68ABFAA5" w14:textId="456C8154" w:rsidR="000D3344" w:rsidRPr="000D3344" w:rsidRDefault="000D3344" w:rsidP="00E36EEB">
      <w:pPr>
        <w:rPr>
          <w:b/>
          <w:bCs/>
          <w:color w:val="00B050"/>
          <w:sz w:val="24"/>
          <w:szCs w:val="24"/>
        </w:rPr>
      </w:pPr>
      <w:r w:rsidRPr="000D3344">
        <w:rPr>
          <w:b/>
          <w:bCs/>
          <w:color w:val="00B050"/>
          <w:sz w:val="24"/>
          <w:szCs w:val="24"/>
        </w:rPr>
        <w:t xml:space="preserve">Política para la planificacion de multiprocesadores </w:t>
      </w:r>
    </w:p>
    <w:p w14:paraId="39B157F0" w14:textId="451B87E9" w:rsidR="00E36EEB" w:rsidRDefault="000D3344">
      <w:pPr>
        <w:rPr>
          <w:color w:val="000000" w:themeColor="text1"/>
        </w:rPr>
      </w:pPr>
      <w:r w:rsidRPr="000D3344">
        <w:rPr>
          <w:b/>
          <w:bCs/>
          <w:color w:val="000000" w:themeColor="text1"/>
        </w:rPr>
        <w:t># Afinidad al procesador:</w:t>
      </w:r>
      <w:r>
        <w:rPr>
          <w:color w:val="000000" w:themeColor="text1"/>
        </w:rPr>
        <w:t xml:space="preserve"> Mantener el proceso siempre en el mismo procesador.</w:t>
      </w:r>
    </w:p>
    <w:p w14:paraId="4C39DBC5" w14:textId="505E7FC4" w:rsidR="000D3344" w:rsidRDefault="000D3344">
      <w:pPr>
        <w:rPr>
          <w:color w:val="000000" w:themeColor="text1"/>
        </w:rPr>
      </w:pPr>
      <w:r w:rsidRPr="000D3344">
        <w:rPr>
          <w:b/>
          <w:bCs/>
          <w:color w:val="000000" w:themeColor="text1"/>
        </w:rPr>
        <w:t># Equilibrio de carga:</w:t>
      </w:r>
      <w:r>
        <w:rPr>
          <w:color w:val="000000" w:themeColor="text1"/>
        </w:rPr>
        <w:t xml:space="preserve"> Mantener a los procesadores no muy ocupados o muy ociosos.</w:t>
      </w:r>
    </w:p>
    <w:p w14:paraId="54586748" w14:textId="2CE22922" w:rsidR="000D3344" w:rsidRPr="000D3344" w:rsidRDefault="000D3344" w:rsidP="000D3344">
      <w:pPr>
        <w:pStyle w:val="Prrafodelista"/>
        <w:numPr>
          <w:ilvl w:val="0"/>
          <w:numId w:val="3"/>
        </w:numPr>
        <w:rPr>
          <w:color w:val="000000" w:themeColor="text1"/>
        </w:rPr>
      </w:pPr>
      <w:r w:rsidRPr="000D3344">
        <w:rPr>
          <w:color w:val="000000" w:themeColor="text1"/>
        </w:rPr>
        <w:t xml:space="preserve">Migración comandada (push): </w:t>
      </w:r>
      <w:r>
        <w:t>Una tarea supervisora comprueba la carga y traslada procesos.</w:t>
      </w:r>
    </w:p>
    <w:p w14:paraId="58515427" w14:textId="39EB2FA6" w:rsidR="00C81F67" w:rsidRPr="00C81F67" w:rsidRDefault="000D3344" w:rsidP="008A4E6F">
      <w:pPr>
        <w:pStyle w:val="Prrafodelista"/>
        <w:numPr>
          <w:ilvl w:val="0"/>
          <w:numId w:val="3"/>
        </w:numPr>
        <w:rPr>
          <w:color w:val="000000" w:themeColor="text1"/>
        </w:rPr>
      </w:pPr>
      <w:r>
        <w:t>Migración Solicitada (pull): Un procesador ocioso puede “robar” procesos a otro más cargado</w:t>
      </w:r>
    </w:p>
    <w:p w14:paraId="4A922EEE" w14:textId="15EBD4CE" w:rsidR="008A4E6F" w:rsidRPr="00C81F67" w:rsidRDefault="008A4E6F" w:rsidP="008A4E6F">
      <w:pPr>
        <w:rPr>
          <w:rFonts w:cstheme="minorHAnsi"/>
          <w:color w:val="000000" w:themeColor="text1"/>
          <w:sz w:val="23"/>
          <w:szCs w:val="23"/>
          <w:shd w:val="clear" w:color="auto" w:fill="DEF2F8"/>
        </w:rPr>
      </w:pPr>
      <w:r w:rsidRPr="00C81F67">
        <w:rPr>
          <w:rFonts w:cstheme="minorHAnsi"/>
          <w:color w:val="000000" w:themeColor="text1"/>
          <w:sz w:val="23"/>
          <w:szCs w:val="23"/>
          <w:shd w:val="clear" w:color="auto" w:fill="DEF2F8"/>
        </w:rPr>
        <w:t>¿Qué es un sistema multiprocesador </w:t>
      </w:r>
      <w:r w:rsidRPr="00C81F67">
        <w:rPr>
          <w:rStyle w:val="Textoennegrita"/>
          <w:rFonts w:cstheme="minorHAnsi"/>
          <w:color w:val="000000" w:themeColor="text1"/>
          <w:sz w:val="23"/>
          <w:szCs w:val="23"/>
          <w:shd w:val="clear" w:color="auto" w:fill="DEF2F8"/>
        </w:rPr>
        <w:t>"débilmente acoplado o multiprocesador distribuido"</w:t>
      </w:r>
      <w:r w:rsidRPr="00C81F67">
        <w:rPr>
          <w:rFonts w:cstheme="minorHAnsi"/>
          <w:color w:val="000000" w:themeColor="text1"/>
          <w:sz w:val="23"/>
          <w:szCs w:val="23"/>
          <w:shd w:val="clear" w:color="auto" w:fill="DEF2F8"/>
        </w:rPr>
        <w:t>?</w:t>
      </w:r>
    </w:p>
    <w:p w14:paraId="134FB2CA" w14:textId="22655C8A" w:rsidR="008A4E6F" w:rsidRDefault="008A4E6F" w:rsidP="008A4E6F">
      <w:pPr>
        <w:rPr>
          <w:rFonts w:ascii="AvenirLTStdBook" w:hAnsi="AvenirLTStdBook"/>
          <w:color w:val="7D5A29"/>
          <w:sz w:val="23"/>
          <w:szCs w:val="23"/>
          <w:shd w:val="clear" w:color="auto" w:fill="FCEFDC"/>
        </w:rPr>
      </w:pPr>
      <w:r>
        <w:rPr>
          <w:rFonts w:ascii="AvenirLTStdBook" w:hAnsi="AvenirLTStdBook"/>
          <w:color w:val="7D5A29"/>
          <w:sz w:val="23"/>
          <w:szCs w:val="23"/>
          <w:shd w:val="clear" w:color="auto" w:fill="FCEFDC"/>
        </w:rPr>
        <w:t>Es un sistema formado por sistemas relativamente autónomos; donde cada procesador tiene su propia memoria principal y canales de E/S</w:t>
      </w:r>
    </w:p>
    <w:p w14:paraId="259BDBEC" w14:textId="6A1A91C1" w:rsidR="006E3A20" w:rsidRDefault="006E3A20" w:rsidP="008A4E6F">
      <w:pPr>
        <w:rPr>
          <w:rFonts w:ascii="AvenirLTStdBook" w:hAnsi="AvenirLTStdBook"/>
          <w:color w:val="2F6473"/>
          <w:sz w:val="23"/>
          <w:szCs w:val="23"/>
          <w:shd w:val="clear" w:color="auto" w:fill="DEF2F8"/>
        </w:rPr>
      </w:pPr>
      <w:r>
        <w:rPr>
          <w:rFonts w:ascii="AvenirLTStdBook" w:hAnsi="AvenirLTStdBook"/>
          <w:color w:val="2F6473"/>
          <w:sz w:val="23"/>
          <w:szCs w:val="23"/>
          <w:shd w:val="clear" w:color="auto" w:fill="DEF2F8"/>
        </w:rPr>
        <w:t>¿Qué es un sistema multiprocesador con </w:t>
      </w:r>
      <w:r>
        <w:rPr>
          <w:rStyle w:val="Textoennegrita"/>
          <w:rFonts w:ascii="AvenirLTStdBook" w:hAnsi="AvenirLTStdBook"/>
          <w:color w:val="2F6473"/>
          <w:sz w:val="23"/>
          <w:szCs w:val="23"/>
          <w:shd w:val="clear" w:color="auto" w:fill="DEF2F8"/>
        </w:rPr>
        <w:t>procesadores de funcionalidad especializada</w:t>
      </w:r>
      <w:r>
        <w:rPr>
          <w:rFonts w:ascii="AvenirLTStdBook" w:hAnsi="AvenirLTStdBook"/>
          <w:color w:val="2F6473"/>
          <w:sz w:val="23"/>
          <w:szCs w:val="23"/>
          <w:shd w:val="clear" w:color="auto" w:fill="DEF2F8"/>
        </w:rPr>
        <w:t>?</w:t>
      </w:r>
    </w:p>
    <w:p w14:paraId="1856890F" w14:textId="31F2A7AB" w:rsidR="006E3A20" w:rsidRDefault="006E3A20" w:rsidP="008A4E6F">
      <w:pPr>
        <w:rPr>
          <w:rFonts w:ascii="AvenirLTStdBook" w:hAnsi="AvenirLTStdBook"/>
          <w:color w:val="7D5A29"/>
          <w:sz w:val="23"/>
          <w:szCs w:val="23"/>
          <w:shd w:val="clear" w:color="auto" w:fill="FCEFDC"/>
        </w:rPr>
      </w:pPr>
      <w:r>
        <w:rPr>
          <w:rFonts w:ascii="AvenirLTStdBook" w:hAnsi="AvenirLTStdBook"/>
          <w:color w:val="7D5A29"/>
          <w:sz w:val="23"/>
          <w:szCs w:val="23"/>
          <w:shd w:val="clear" w:color="auto" w:fill="FCEFDC"/>
        </w:rPr>
        <w:t>Es un sistema con un procesador de propósito general maestro y procesadores especializados que son controlados por el procesador maestro al cual le proporcionan servicios</w:t>
      </w:r>
    </w:p>
    <w:p w14:paraId="0BD6C1A4" w14:textId="04C5DE52" w:rsidR="002F0D43" w:rsidRDefault="002F0D43" w:rsidP="008A4E6F">
      <w:pPr>
        <w:rPr>
          <w:rFonts w:ascii="AvenirLTStdBook" w:hAnsi="AvenirLTStdBook"/>
          <w:color w:val="2F6473"/>
          <w:sz w:val="23"/>
          <w:szCs w:val="23"/>
          <w:shd w:val="clear" w:color="auto" w:fill="DEF2F8"/>
        </w:rPr>
      </w:pPr>
      <w:r>
        <w:rPr>
          <w:rFonts w:ascii="AvenirLTStdBook" w:hAnsi="AvenirLTStdBook"/>
          <w:color w:val="2F6473"/>
          <w:sz w:val="23"/>
          <w:szCs w:val="23"/>
          <w:shd w:val="clear" w:color="auto" w:fill="DEF2F8"/>
        </w:rPr>
        <w:t>En los sistemas multiprocesadores, ¿a qué se denomina </w:t>
      </w:r>
      <w:r>
        <w:rPr>
          <w:rStyle w:val="Textoennegrita"/>
          <w:rFonts w:ascii="AvenirLTStdBook" w:hAnsi="AvenirLTStdBook"/>
          <w:color w:val="2F6473"/>
          <w:sz w:val="23"/>
          <w:szCs w:val="23"/>
          <w:shd w:val="clear" w:color="auto" w:fill="DEF2F8"/>
        </w:rPr>
        <w:t>afinidad al procesador</w:t>
      </w:r>
      <w:r>
        <w:rPr>
          <w:rFonts w:ascii="AvenirLTStdBook" w:hAnsi="AvenirLTStdBook"/>
          <w:color w:val="2F6473"/>
          <w:sz w:val="23"/>
          <w:szCs w:val="23"/>
          <w:shd w:val="clear" w:color="auto" w:fill="DEF2F8"/>
        </w:rPr>
        <w:t>?</w:t>
      </w:r>
    </w:p>
    <w:p w14:paraId="35EEA118" w14:textId="7BB0C3BE" w:rsidR="002F0D43" w:rsidRDefault="002F0D43" w:rsidP="008A4E6F">
      <w:pPr>
        <w:rPr>
          <w:rFonts w:ascii="AvenirLTStdBook" w:hAnsi="AvenirLTStdBook"/>
          <w:color w:val="7D5A29"/>
          <w:sz w:val="23"/>
          <w:szCs w:val="23"/>
          <w:shd w:val="clear" w:color="auto" w:fill="FCEFDC"/>
        </w:rPr>
      </w:pPr>
      <w:r>
        <w:rPr>
          <w:rFonts w:ascii="AvenirLTStdBook" w:hAnsi="AvenirLTStdBook"/>
          <w:color w:val="7D5A29"/>
          <w:sz w:val="23"/>
          <w:szCs w:val="23"/>
          <w:shd w:val="clear" w:color="auto" w:fill="FCEFDC"/>
        </w:rPr>
        <w:t>A la planificación que intenta mantener a un proceso siempre en un mismo procesador, para que aproveche los datos que puedan estar en la memoria caché de la CPU</w:t>
      </w:r>
    </w:p>
    <w:p w14:paraId="5EFF6D82" w14:textId="440F4765" w:rsidR="00CD3430" w:rsidRDefault="00CD3430" w:rsidP="008A4E6F">
      <w:pPr>
        <w:rPr>
          <w:rFonts w:ascii="AvenirLTStdBook" w:hAnsi="AvenirLTStdBook"/>
          <w:color w:val="2F6473"/>
          <w:sz w:val="23"/>
          <w:szCs w:val="23"/>
          <w:shd w:val="clear" w:color="auto" w:fill="DEF2F8"/>
        </w:rPr>
      </w:pPr>
      <w:r>
        <w:rPr>
          <w:rFonts w:ascii="AvenirLTStdBook" w:hAnsi="AvenirLTStdBook"/>
          <w:color w:val="2F6473"/>
          <w:sz w:val="23"/>
          <w:szCs w:val="23"/>
          <w:shd w:val="clear" w:color="auto" w:fill="DEF2F8"/>
        </w:rPr>
        <w:lastRenderedPageBreak/>
        <w:t>En los sistemas multiprocesadores, ¿a qué se denomina </w:t>
      </w:r>
      <w:r>
        <w:rPr>
          <w:rStyle w:val="Textoennegrita"/>
          <w:rFonts w:ascii="AvenirLTStdBook" w:hAnsi="AvenirLTStdBook"/>
          <w:color w:val="2F6473"/>
          <w:sz w:val="23"/>
          <w:szCs w:val="23"/>
          <w:shd w:val="clear" w:color="auto" w:fill="DEF2F8"/>
        </w:rPr>
        <w:t>equilibrio de carga</w:t>
      </w:r>
      <w:r>
        <w:rPr>
          <w:rFonts w:ascii="AvenirLTStdBook" w:hAnsi="AvenirLTStdBook"/>
          <w:color w:val="2F6473"/>
          <w:sz w:val="23"/>
          <w:szCs w:val="23"/>
          <w:shd w:val="clear" w:color="auto" w:fill="DEF2F8"/>
        </w:rPr>
        <w:t>?</w:t>
      </w:r>
    </w:p>
    <w:p w14:paraId="4BBA89C9" w14:textId="44859866" w:rsidR="002E058F" w:rsidRDefault="00CD3430" w:rsidP="002E058F">
      <w:pPr>
        <w:rPr>
          <w:rFonts w:ascii="AvenirLTStdBook" w:hAnsi="AvenirLTStdBook"/>
          <w:color w:val="7D5A29"/>
          <w:sz w:val="23"/>
          <w:szCs w:val="23"/>
          <w:shd w:val="clear" w:color="auto" w:fill="FCEFDC"/>
        </w:rPr>
      </w:pPr>
      <w:r>
        <w:rPr>
          <w:rFonts w:ascii="AvenirLTStdBook" w:hAnsi="AvenirLTStdBook"/>
          <w:color w:val="7D5A29"/>
          <w:sz w:val="23"/>
          <w:szCs w:val="23"/>
          <w:shd w:val="clear" w:color="auto" w:fill="FCEFDC"/>
        </w:rPr>
        <w:t>A la planificación que tiene como objetivo mantener el trabajo de cada procesador uniformemente distribuido entre todos los procesadores</w:t>
      </w:r>
    </w:p>
    <w:p w14:paraId="6463719A" w14:textId="51E92235" w:rsidR="002E058F" w:rsidRDefault="00C81F67" w:rsidP="002E058F">
      <w:pPr>
        <w:rPr>
          <w:rFonts w:ascii="inherit" w:hAnsi="inherit"/>
          <w:color w:val="000000"/>
        </w:rPr>
      </w:pPr>
      <w:r w:rsidRPr="00C81F67">
        <w:rPr>
          <w:rFonts w:ascii="inherit" w:hAnsi="inherit"/>
          <w:b/>
          <w:bCs/>
          <w:color w:val="000000"/>
          <w:highlight w:val="yellow"/>
        </w:rPr>
        <w:t>Pregunta:</w:t>
      </w:r>
      <w:r>
        <w:rPr>
          <w:rFonts w:ascii="inherit" w:hAnsi="inherit"/>
          <w:color w:val="000000"/>
        </w:rPr>
        <w:t xml:space="preserve"> </w:t>
      </w:r>
      <w:r w:rsidR="002E058F">
        <w:rPr>
          <w:rFonts w:ascii="inherit" w:hAnsi="inherit"/>
          <w:color w:val="000000"/>
        </w:rPr>
        <w:t>¿Cuál de las siguientes sentencias marca una desventaja en el uso del algoritmo de planificación "el proceso con tiempo más corto es el siguiente para ejecutar" (SRT-Shortest Remaining Time)?</w:t>
      </w:r>
    </w:p>
    <w:p w14:paraId="2BF50516" w14:textId="49F4A013" w:rsidR="002E058F" w:rsidRDefault="002E058F" w:rsidP="002E058F">
      <w:pPr>
        <w:rPr>
          <w:rFonts w:ascii="inherit" w:hAnsi="inherit"/>
          <w:color w:val="000000"/>
        </w:rPr>
      </w:pPr>
      <w:r w:rsidRPr="00C81F67">
        <w:rPr>
          <w:rFonts w:ascii="inherit" w:hAnsi="inherit"/>
          <w:b/>
          <w:bCs/>
          <w:color w:val="000000"/>
        </w:rPr>
        <w:t>Respuesta:</w:t>
      </w:r>
      <w:r>
        <w:rPr>
          <w:rFonts w:ascii="inherit" w:hAnsi="inherit"/>
          <w:color w:val="000000"/>
        </w:rPr>
        <w:t xml:space="preserve"> Se debe estimar el tiempo de procesamiento</w:t>
      </w:r>
    </w:p>
    <w:p w14:paraId="063ED6E0" w14:textId="059E8E51" w:rsidR="002E058F" w:rsidRDefault="00C81F67" w:rsidP="002E058F">
      <w:pPr>
        <w:rPr>
          <w:rFonts w:ascii="inherit" w:hAnsi="inherit"/>
          <w:color w:val="000000"/>
        </w:rPr>
      </w:pPr>
      <w:r w:rsidRPr="00C81F67">
        <w:rPr>
          <w:rFonts w:ascii="inherit" w:hAnsi="inherit"/>
          <w:b/>
          <w:bCs/>
          <w:color w:val="000000"/>
          <w:highlight w:val="yellow"/>
        </w:rPr>
        <w:t>Pregunta:</w:t>
      </w:r>
      <w:r>
        <w:rPr>
          <w:rFonts w:ascii="inherit" w:hAnsi="inherit"/>
          <w:color w:val="000000"/>
        </w:rPr>
        <w:t xml:space="preserve"> </w:t>
      </w:r>
      <w:r w:rsidR="002E058F">
        <w:rPr>
          <w:rFonts w:ascii="inherit" w:hAnsi="inherit"/>
          <w:color w:val="000000"/>
        </w:rPr>
        <w:t>¿Cuál de las siguientes sentencias marca una desventaja en el uso del algoritmo de planificación "el proceso más corto es el siguiente para ejecutar" (SPN-Short Process Next)?</w:t>
      </w:r>
    </w:p>
    <w:p w14:paraId="537706CD" w14:textId="77777777" w:rsidR="00C81F67" w:rsidRDefault="002E058F" w:rsidP="00C81F67">
      <w:pPr>
        <w:rPr>
          <w:rFonts w:ascii="inherit" w:hAnsi="inherit"/>
          <w:color w:val="000000"/>
        </w:rPr>
      </w:pPr>
      <w:r w:rsidRPr="002E058F">
        <w:rPr>
          <w:rFonts w:ascii="inherit" w:hAnsi="inherit"/>
          <w:b/>
          <w:bCs/>
          <w:color w:val="000000"/>
        </w:rPr>
        <w:t>Respuesta:</w:t>
      </w:r>
      <w:r>
        <w:rPr>
          <w:rFonts w:ascii="inherit" w:hAnsi="inherit"/>
          <w:color w:val="000000"/>
        </w:rPr>
        <w:t xml:space="preserve"> Riesgo de inanición de los procesos con ráfagas de larga duración</w:t>
      </w:r>
    </w:p>
    <w:p w14:paraId="56CD1BF0" w14:textId="6EEEEA3D" w:rsidR="00C81F67" w:rsidRDefault="00C81F67" w:rsidP="00C81F67">
      <w:pPr>
        <w:rPr>
          <w:rFonts w:ascii="inherit" w:hAnsi="inherit"/>
          <w:color w:val="000000"/>
        </w:rPr>
      </w:pPr>
      <w:r w:rsidRPr="00C81F67">
        <w:rPr>
          <w:rFonts w:ascii="inherit" w:hAnsi="inherit"/>
          <w:b/>
          <w:bCs/>
          <w:color w:val="000000"/>
          <w:highlight w:val="yellow"/>
        </w:rPr>
        <w:t>Pregunta:</w:t>
      </w:r>
      <w:r>
        <w:rPr>
          <w:rFonts w:ascii="inherit" w:hAnsi="inherit"/>
          <w:color w:val="000000"/>
        </w:rPr>
        <w:t xml:space="preserve"> </w:t>
      </w:r>
      <w:r w:rsidR="009B02C1">
        <w:rPr>
          <w:rFonts w:ascii="inherit" w:hAnsi="inherit"/>
          <w:color w:val="000000"/>
        </w:rPr>
        <w:t>En la planificación por turno rotativo, cada proceso dispone de una “ventana” (quantum) de tiempo de duración Q para estar en la CPU. ¿Qué sucede si este tiempo Q está mal dimensionado?</w:t>
      </w:r>
    </w:p>
    <w:p w14:paraId="464800F3" w14:textId="0FD5D658" w:rsidR="001A0533" w:rsidRDefault="009B02C1" w:rsidP="008A4E6F">
      <w:pPr>
        <w:rPr>
          <w:rFonts w:ascii="inherit" w:hAnsi="inherit"/>
          <w:color w:val="000000"/>
        </w:rPr>
      </w:pPr>
      <w:r>
        <w:rPr>
          <w:rFonts w:ascii="inherit" w:hAnsi="inherit"/>
          <w:color w:val="000000"/>
        </w:rPr>
        <w:t>Si Q es muy pequeño, ocurren más cambios de contexto y baja el rendimiento del sistema</w:t>
      </w:r>
      <w:r w:rsidR="00C81F67">
        <w:rPr>
          <w:rFonts w:ascii="inherit" w:hAnsi="inherit"/>
          <w:color w:val="000000"/>
        </w:rPr>
        <w:br/>
      </w:r>
    </w:p>
    <w:p w14:paraId="198CA0D9" w14:textId="74367AD2" w:rsidR="001A0533" w:rsidRDefault="001A0533" w:rsidP="008A4E6F">
      <w:pPr>
        <w:rPr>
          <w:rFonts w:ascii="inherit" w:hAnsi="inherit"/>
          <w:b/>
          <w:bCs/>
          <w:color w:val="FF0000"/>
          <w:sz w:val="28"/>
          <w:szCs w:val="28"/>
        </w:rPr>
      </w:pPr>
      <w:r w:rsidRPr="001A0533">
        <w:rPr>
          <w:rFonts w:ascii="inherit" w:hAnsi="inherit"/>
          <w:b/>
          <w:bCs/>
          <w:color w:val="FF0000"/>
          <w:sz w:val="28"/>
          <w:szCs w:val="28"/>
        </w:rPr>
        <w:t>Unidad 7 – Virtualización</w:t>
      </w:r>
    </w:p>
    <w:p w14:paraId="6912C4DF" w14:textId="60C66E56" w:rsidR="00C10FF4" w:rsidRDefault="00C10FF4" w:rsidP="008A4E6F">
      <w:pPr>
        <w:rPr>
          <w:rFonts w:ascii="inherit" w:hAnsi="inherit"/>
          <w:b/>
          <w:bCs/>
          <w:color w:val="00B050"/>
          <w:sz w:val="24"/>
          <w:szCs w:val="24"/>
        </w:rPr>
      </w:pPr>
      <w:r w:rsidRPr="00C10FF4">
        <w:rPr>
          <w:rFonts w:ascii="inherit" w:hAnsi="inherit"/>
          <w:b/>
          <w:bCs/>
          <w:color w:val="00B050"/>
          <w:sz w:val="24"/>
          <w:szCs w:val="24"/>
        </w:rPr>
        <w:t>Virtualizar</w:t>
      </w:r>
    </w:p>
    <w:p w14:paraId="3783CB35" w14:textId="6521D913" w:rsidR="00C10FF4" w:rsidRDefault="00C10FF4" w:rsidP="008A4E6F">
      <w:pPr>
        <w:rPr>
          <w:rFonts w:cstheme="minorHAnsi"/>
          <w:color w:val="000000" w:themeColor="text1"/>
        </w:rPr>
      </w:pPr>
      <w:r>
        <w:rPr>
          <w:rFonts w:cstheme="minorHAnsi"/>
          <w:color w:val="000000" w:themeColor="text1"/>
        </w:rPr>
        <w:t>Significa aparentar que algo con una forma tiene otra. Virtualizar una computadora se trata de simular múltiples computadoras diferentes.</w:t>
      </w:r>
      <w:r w:rsidR="00824A4F">
        <w:rPr>
          <w:rFonts w:cstheme="minorHAnsi"/>
          <w:color w:val="000000" w:themeColor="text1"/>
        </w:rPr>
        <w:t xml:space="preserve"> También esta misma permite que los SO se ejecuten como apps dentro de otros SO.</w:t>
      </w:r>
    </w:p>
    <w:p w14:paraId="5E91A8C8" w14:textId="1EB9B278" w:rsidR="009A2288" w:rsidRDefault="009A2288" w:rsidP="008A4E6F">
      <w:pPr>
        <w:rPr>
          <w:rFonts w:cstheme="minorHAnsi"/>
          <w:b/>
          <w:bCs/>
          <w:color w:val="7030A0"/>
        </w:rPr>
      </w:pPr>
      <w:r w:rsidRPr="009A2288">
        <w:rPr>
          <w:rFonts w:cstheme="minorHAnsi"/>
          <w:b/>
          <w:bCs/>
          <w:color w:val="7030A0"/>
        </w:rPr>
        <w:t>Desventajas:</w:t>
      </w:r>
    </w:p>
    <w:p w14:paraId="550063DC" w14:textId="36140D1C" w:rsidR="009A2288" w:rsidRDefault="009A2288" w:rsidP="008A4E6F">
      <w:r w:rsidRPr="009A2288">
        <w:rPr>
          <w:rFonts w:cstheme="minorHAnsi"/>
          <w:color w:val="000000" w:themeColor="text1"/>
        </w:rPr>
        <w:t>#</w:t>
      </w:r>
      <w:r>
        <w:rPr>
          <w:rFonts w:cstheme="minorHAnsi"/>
          <w:color w:val="7030A0"/>
        </w:rPr>
        <w:t xml:space="preserve"> </w:t>
      </w:r>
      <w:r>
        <w:t>Complejidad añadida a la ejecución del sistema operativo invitado. Hay capas intermedias hasta llegar al hardware.</w:t>
      </w:r>
    </w:p>
    <w:p w14:paraId="3A47B175" w14:textId="156FB6EF" w:rsidR="009A2288" w:rsidRPr="009A2288" w:rsidRDefault="009A2288" w:rsidP="008A4E6F">
      <w:pPr>
        <w:rPr>
          <w:rFonts w:cstheme="minorHAnsi"/>
          <w:color w:val="7030A0"/>
        </w:rPr>
      </w:pPr>
      <w:r>
        <w:t xml:space="preserve"># </w:t>
      </w:r>
      <w:r>
        <w:t>Pérdida de prestaciones ocasionada por las capas intermedias entre el sistema invitado y el hardware, además de las limitaciones impuestas por la compartición de los recursos hardware entre diferentes sistemas operativos.</w:t>
      </w:r>
    </w:p>
    <w:p w14:paraId="53497930" w14:textId="2C95C787" w:rsidR="00824A4F" w:rsidRDefault="00824A4F" w:rsidP="008A4E6F">
      <w:pPr>
        <w:rPr>
          <w:rFonts w:cstheme="minorHAnsi"/>
          <w:b/>
          <w:bCs/>
          <w:color w:val="00B050"/>
          <w:sz w:val="24"/>
          <w:szCs w:val="24"/>
        </w:rPr>
      </w:pPr>
      <w:r w:rsidRPr="00824A4F">
        <w:rPr>
          <w:rFonts w:cstheme="minorHAnsi"/>
          <w:b/>
          <w:bCs/>
          <w:color w:val="00B050"/>
          <w:sz w:val="24"/>
          <w:szCs w:val="24"/>
        </w:rPr>
        <w:t>Máquina virtual</w:t>
      </w:r>
    </w:p>
    <w:p w14:paraId="091446B6" w14:textId="25A5B0ED" w:rsidR="00824A4F" w:rsidRDefault="00E144F4" w:rsidP="008A4E6F">
      <w:pPr>
        <w:rPr>
          <w:rFonts w:cstheme="minorHAnsi"/>
          <w:color w:val="000000" w:themeColor="text1"/>
        </w:rPr>
      </w:pPr>
      <w:r>
        <w:t>E</w:t>
      </w:r>
      <w:r>
        <w:t xml:space="preserve">s aquella que </w:t>
      </w:r>
      <w:r w:rsidRPr="00E144F4">
        <w:rPr>
          <w:b/>
          <w:bCs/>
        </w:rPr>
        <w:t>emula</w:t>
      </w:r>
      <w:r>
        <w:t xml:space="preserve"> a una computadora completa.</w:t>
      </w:r>
      <w:r>
        <w:t xml:space="preserve"> </w:t>
      </w:r>
      <w:r w:rsidR="00824A4F" w:rsidRPr="00824A4F">
        <w:rPr>
          <w:rFonts w:cstheme="minorHAnsi"/>
          <w:color w:val="000000" w:themeColor="text1"/>
        </w:rPr>
        <w:t xml:space="preserve">Las </w:t>
      </w:r>
      <w:r w:rsidRPr="00824A4F">
        <w:rPr>
          <w:rFonts w:cstheme="minorHAnsi"/>
          <w:color w:val="000000" w:themeColor="text1"/>
        </w:rPr>
        <w:t>máquinas</w:t>
      </w:r>
      <w:r w:rsidR="00824A4F" w:rsidRPr="00824A4F">
        <w:rPr>
          <w:rFonts w:cstheme="minorHAnsi"/>
          <w:color w:val="000000" w:themeColor="text1"/>
        </w:rPr>
        <w:t xml:space="preserve"> virtuales </w:t>
      </w:r>
      <w:r w:rsidR="00824A4F" w:rsidRPr="00824A4F">
        <w:rPr>
          <w:rFonts w:cstheme="minorHAnsi"/>
          <w:b/>
          <w:bCs/>
          <w:color w:val="000000" w:themeColor="text1"/>
        </w:rPr>
        <w:t>abstraen el hardware de la computadora</w:t>
      </w:r>
      <w:r w:rsidR="00824A4F">
        <w:rPr>
          <w:rFonts w:cstheme="minorHAnsi"/>
          <w:b/>
          <w:bCs/>
          <w:color w:val="000000" w:themeColor="text1"/>
        </w:rPr>
        <w:t xml:space="preserve">, </w:t>
      </w:r>
      <w:r w:rsidR="00824A4F" w:rsidRPr="00824A4F">
        <w:rPr>
          <w:rFonts w:cstheme="minorHAnsi"/>
          <w:color w:val="000000" w:themeColor="text1"/>
        </w:rPr>
        <w:t>formando entornos de ejecución diferentes</w:t>
      </w:r>
      <w:r w:rsidR="00824A4F">
        <w:rPr>
          <w:rFonts w:cstheme="minorHAnsi"/>
          <w:color w:val="000000" w:themeColor="text1"/>
        </w:rPr>
        <w:t>.</w:t>
      </w:r>
      <w:r w:rsidR="00456183">
        <w:rPr>
          <w:rFonts w:cstheme="minorHAnsi"/>
          <w:color w:val="000000" w:themeColor="text1"/>
        </w:rPr>
        <w:t xml:space="preserve"> </w:t>
      </w:r>
      <w:r w:rsidR="00456183" w:rsidRPr="00456183">
        <w:rPr>
          <w:rFonts w:cstheme="minorHAnsi"/>
          <w:b/>
          <w:bCs/>
          <w:color w:val="000000" w:themeColor="text1"/>
        </w:rPr>
        <w:t>También</w:t>
      </w:r>
      <w:r w:rsidR="00456183">
        <w:rPr>
          <w:rFonts w:cstheme="minorHAnsi"/>
          <w:color w:val="000000" w:themeColor="text1"/>
        </w:rPr>
        <w:t xml:space="preserve"> podemos decir que las maquinas virtuales no es más que un software que es capaz de albergar en su interior otro SO.</w:t>
      </w:r>
      <w:r>
        <w:rPr>
          <w:rFonts w:cstheme="minorHAnsi"/>
          <w:color w:val="000000" w:themeColor="text1"/>
        </w:rPr>
        <w:t xml:space="preserve"> Las maquinas virtuales no significa que no tengan componentes, sino que los componentes están en la máquina host.</w:t>
      </w:r>
    </w:p>
    <w:p w14:paraId="6081349C" w14:textId="57F5D76C" w:rsidR="002C2CB4" w:rsidRDefault="002C2CB4" w:rsidP="008A4E6F">
      <w:pPr>
        <w:rPr>
          <w:rFonts w:cstheme="minorHAnsi"/>
          <w:b/>
          <w:bCs/>
          <w:color w:val="7030A0"/>
        </w:rPr>
      </w:pPr>
      <w:r w:rsidRPr="002C2CB4">
        <w:rPr>
          <w:rFonts w:cstheme="minorHAnsi"/>
          <w:b/>
          <w:bCs/>
          <w:color w:val="7030A0"/>
        </w:rPr>
        <w:t xml:space="preserve">Ventajas: </w:t>
      </w:r>
    </w:p>
    <w:p w14:paraId="0D5627C0" w14:textId="62DB180F" w:rsidR="002C2CB4" w:rsidRDefault="002C2CB4" w:rsidP="008A4E6F">
      <w:pPr>
        <w:rPr>
          <w:rFonts w:cstheme="minorHAnsi"/>
          <w:color w:val="000000" w:themeColor="text1"/>
        </w:rPr>
      </w:pPr>
      <w:r>
        <w:rPr>
          <w:rFonts w:cstheme="minorHAnsi"/>
          <w:color w:val="000000" w:themeColor="text1"/>
        </w:rPr>
        <w:lastRenderedPageBreak/>
        <w:t># Permite ejecutar diferentes SO simultáneamente sobre un único hardware.</w:t>
      </w:r>
    </w:p>
    <w:p w14:paraId="0A36DEB4" w14:textId="1FBDCFC5" w:rsidR="002C2CB4" w:rsidRDefault="002C2CB4" w:rsidP="008A4E6F">
      <w:pPr>
        <w:rPr>
          <w:rFonts w:cstheme="minorHAnsi"/>
          <w:color w:val="000000" w:themeColor="text1"/>
        </w:rPr>
      </w:pPr>
      <w:r>
        <w:rPr>
          <w:rFonts w:cstheme="minorHAnsi"/>
          <w:color w:val="000000" w:themeColor="text1"/>
        </w:rPr>
        <w:t># Permite crear instantáneas, que es guardar un estado para luego volver en el momento que se necesite.</w:t>
      </w:r>
    </w:p>
    <w:p w14:paraId="4FD88D4F" w14:textId="6348EF41" w:rsidR="002C2CB4" w:rsidRDefault="002C2CB4" w:rsidP="008A4E6F">
      <w:pPr>
        <w:rPr>
          <w:rFonts w:cstheme="minorHAnsi"/>
          <w:color w:val="000000" w:themeColor="text1"/>
        </w:rPr>
      </w:pPr>
      <w:r>
        <w:rPr>
          <w:rFonts w:cstheme="minorHAnsi"/>
          <w:color w:val="000000" w:themeColor="text1"/>
        </w:rPr>
        <w:t xml:space="preserve"># </w:t>
      </w:r>
      <w:r w:rsidR="009A2288">
        <w:rPr>
          <w:rFonts w:cstheme="minorHAnsi"/>
          <w:color w:val="000000" w:themeColor="text1"/>
        </w:rPr>
        <w:t>Las apps ejecutadas están aisladas del SO anfitrión.</w:t>
      </w:r>
    </w:p>
    <w:p w14:paraId="000F7F49" w14:textId="06168867" w:rsidR="009A2288" w:rsidRDefault="009A2288" w:rsidP="008A4E6F">
      <w:pPr>
        <w:rPr>
          <w:rFonts w:cstheme="minorHAnsi"/>
          <w:color w:val="000000" w:themeColor="text1"/>
        </w:rPr>
      </w:pPr>
      <w:r>
        <w:rPr>
          <w:rFonts w:cstheme="minorHAnsi"/>
          <w:color w:val="000000" w:themeColor="text1"/>
        </w:rPr>
        <w:t># Los sistemas virtualizados pueden ser “Portados” a otro equipo.</w:t>
      </w:r>
    </w:p>
    <w:p w14:paraId="297B8A39" w14:textId="780586D3" w:rsidR="002270A7" w:rsidRPr="002270A7" w:rsidRDefault="002270A7" w:rsidP="008A4E6F">
      <w:pPr>
        <w:rPr>
          <w:rFonts w:cstheme="minorHAnsi"/>
          <w:b/>
          <w:bCs/>
          <w:color w:val="7030A0"/>
        </w:rPr>
      </w:pPr>
      <w:r w:rsidRPr="002270A7">
        <w:rPr>
          <w:rFonts w:cstheme="minorHAnsi"/>
          <w:b/>
          <w:bCs/>
          <w:color w:val="7030A0"/>
        </w:rPr>
        <w:t>Operaciones posibles con máquinas virtuales:</w:t>
      </w:r>
    </w:p>
    <w:p w14:paraId="0712369B" w14:textId="47F96015" w:rsidR="002270A7" w:rsidRDefault="002270A7" w:rsidP="002270A7">
      <w:pPr>
        <w:pStyle w:val="Prrafodelista"/>
        <w:numPr>
          <w:ilvl w:val="0"/>
          <w:numId w:val="16"/>
        </w:numPr>
        <w:rPr>
          <w:rFonts w:cstheme="minorHAnsi"/>
          <w:color w:val="000000" w:themeColor="text1"/>
        </w:rPr>
      </w:pPr>
      <w:r w:rsidRPr="002270A7">
        <w:rPr>
          <w:rFonts w:cstheme="minorHAnsi"/>
          <w:b/>
          <w:bCs/>
          <w:color w:val="000000" w:themeColor="text1"/>
        </w:rPr>
        <w:t>Exportar</w:t>
      </w:r>
      <w:r>
        <w:rPr>
          <w:rFonts w:cstheme="minorHAnsi"/>
          <w:color w:val="000000" w:themeColor="text1"/>
        </w:rPr>
        <w:t xml:space="preserve"> una máquina virtual</w:t>
      </w:r>
    </w:p>
    <w:p w14:paraId="6882B01E" w14:textId="096BEC47" w:rsidR="002270A7" w:rsidRDefault="002270A7" w:rsidP="002270A7">
      <w:pPr>
        <w:pStyle w:val="Prrafodelista"/>
        <w:numPr>
          <w:ilvl w:val="0"/>
          <w:numId w:val="16"/>
        </w:numPr>
        <w:rPr>
          <w:rFonts w:cstheme="minorHAnsi"/>
          <w:color w:val="000000" w:themeColor="text1"/>
        </w:rPr>
      </w:pPr>
      <w:r w:rsidRPr="002270A7">
        <w:rPr>
          <w:rFonts w:cstheme="minorHAnsi"/>
          <w:b/>
          <w:bCs/>
          <w:color w:val="000000" w:themeColor="text1"/>
        </w:rPr>
        <w:t xml:space="preserve">Importar </w:t>
      </w:r>
      <w:r>
        <w:rPr>
          <w:rFonts w:cstheme="minorHAnsi"/>
          <w:color w:val="000000" w:themeColor="text1"/>
        </w:rPr>
        <w:t>una máquina virtual</w:t>
      </w:r>
    </w:p>
    <w:p w14:paraId="6B15251C" w14:textId="194CB880" w:rsidR="002270A7" w:rsidRDefault="002270A7" w:rsidP="002270A7">
      <w:pPr>
        <w:pStyle w:val="Prrafodelista"/>
        <w:numPr>
          <w:ilvl w:val="0"/>
          <w:numId w:val="16"/>
        </w:numPr>
        <w:rPr>
          <w:rFonts w:cstheme="minorHAnsi"/>
          <w:color w:val="000000" w:themeColor="text1"/>
        </w:rPr>
      </w:pPr>
      <w:r w:rsidRPr="002270A7">
        <w:rPr>
          <w:rFonts w:cstheme="minorHAnsi"/>
          <w:b/>
          <w:bCs/>
          <w:color w:val="000000" w:themeColor="text1"/>
        </w:rPr>
        <w:t>Clonar</w:t>
      </w:r>
      <w:r>
        <w:rPr>
          <w:rFonts w:cstheme="minorHAnsi"/>
          <w:color w:val="000000" w:themeColor="text1"/>
        </w:rPr>
        <w:t xml:space="preserve"> una máquina virtual</w:t>
      </w:r>
    </w:p>
    <w:p w14:paraId="5F2D8D22" w14:textId="50A01154" w:rsidR="002270A7" w:rsidRDefault="002270A7" w:rsidP="002270A7">
      <w:pPr>
        <w:rPr>
          <w:rFonts w:cstheme="minorHAnsi"/>
          <w:b/>
          <w:bCs/>
          <w:color w:val="7030A0"/>
        </w:rPr>
      </w:pPr>
      <w:r w:rsidRPr="002270A7">
        <w:rPr>
          <w:rFonts w:cstheme="minorHAnsi"/>
          <w:b/>
          <w:bCs/>
          <w:color w:val="7030A0"/>
        </w:rPr>
        <w:t xml:space="preserve">Operaciones con máquinas virtuales </w:t>
      </w:r>
      <w:r>
        <w:rPr>
          <w:rFonts w:cstheme="minorHAnsi"/>
          <w:b/>
          <w:bCs/>
          <w:color w:val="7030A0"/>
        </w:rPr>
        <w:t>–</w:t>
      </w:r>
      <w:r w:rsidRPr="002270A7">
        <w:rPr>
          <w:rFonts w:cstheme="minorHAnsi"/>
          <w:b/>
          <w:bCs/>
          <w:color w:val="7030A0"/>
        </w:rPr>
        <w:t xml:space="preserve"> redes</w:t>
      </w:r>
      <w:r>
        <w:rPr>
          <w:rFonts w:cstheme="minorHAnsi"/>
          <w:b/>
          <w:bCs/>
          <w:color w:val="7030A0"/>
        </w:rPr>
        <w:t>:</w:t>
      </w:r>
    </w:p>
    <w:p w14:paraId="4A13CB37" w14:textId="7CD176FB" w:rsidR="002270A7" w:rsidRDefault="002270A7" w:rsidP="002270A7">
      <w:r>
        <w:t>Conectar múltiples máquinas virtuales permite crear redes virtuales para una variedad de propósitos.</w:t>
      </w:r>
    </w:p>
    <w:p w14:paraId="0ACE87D4" w14:textId="799A7982" w:rsidR="002270A7" w:rsidRDefault="002270A7" w:rsidP="002270A7">
      <w:pPr>
        <w:rPr>
          <w:b/>
          <w:bCs/>
          <w:color w:val="0070C0"/>
        </w:rPr>
      </w:pPr>
      <w:r w:rsidRPr="002270A7">
        <w:rPr>
          <w:b/>
          <w:bCs/>
          <w:color w:val="0070C0"/>
        </w:rPr>
        <w:t>Tipos de conexiones de red en máquinas virtuales (MV):</w:t>
      </w:r>
    </w:p>
    <w:p w14:paraId="36346C4F" w14:textId="0870660E" w:rsidR="002270A7" w:rsidRDefault="002270A7" w:rsidP="002270A7">
      <w:r>
        <w:t>En Virtual box, una máquina virtual puede tener hasta 8 tarjetas de red Ethernet.</w:t>
      </w:r>
    </w:p>
    <w:p w14:paraId="3C761FBC" w14:textId="538EBD1F" w:rsidR="002270A7" w:rsidRDefault="002270A7" w:rsidP="002270A7">
      <w:pPr>
        <w:pStyle w:val="Prrafodelista"/>
        <w:numPr>
          <w:ilvl w:val="0"/>
          <w:numId w:val="17"/>
        </w:numPr>
      </w:pPr>
      <w:r w:rsidRPr="002270A7">
        <w:rPr>
          <w:b/>
          <w:bCs/>
        </w:rPr>
        <w:t xml:space="preserve">Modo </w:t>
      </w:r>
      <w:r w:rsidR="0035355A">
        <w:rPr>
          <w:b/>
          <w:bCs/>
        </w:rPr>
        <w:t>N</w:t>
      </w:r>
      <w:r w:rsidRPr="002270A7">
        <w:rPr>
          <w:b/>
          <w:bCs/>
        </w:rPr>
        <w:t>o conectado:</w:t>
      </w:r>
      <w:r>
        <w:t xml:space="preserve"> existe una tarjeta de red per no hay una conexión.</w:t>
      </w:r>
    </w:p>
    <w:p w14:paraId="4D06610C" w14:textId="34DB828B" w:rsidR="002270A7" w:rsidRDefault="002270A7" w:rsidP="002270A7">
      <w:pPr>
        <w:pStyle w:val="Prrafodelista"/>
        <w:numPr>
          <w:ilvl w:val="0"/>
          <w:numId w:val="17"/>
        </w:numPr>
      </w:pPr>
      <w:r w:rsidRPr="002270A7">
        <w:rPr>
          <w:b/>
          <w:bCs/>
        </w:rPr>
        <w:t>Modo Adaptador puente (bridge):</w:t>
      </w:r>
      <w:r>
        <w:t xml:space="preserve"> forma mas sencilla de acceder a una red.</w:t>
      </w:r>
    </w:p>
    <w:p w14:paraId="642BDBF8" w14:textId="77E085E1" w:rsidR="00985890" w:rsidRDefault="00985890" w:rsidP="002270A7">
      <w:pPr>
        <w:pStyle w:val="Prrafodelista"/>
        <w:numPr>
          <w:ilvl w:val="0"/>
          <w:numId w:val="17"/>
        </w:numPr>
      </w:pPr>
      <w:r>
        <w:rPr>
          <w:b/>
          <w:bCs/>
        </w:rPr>
        <w:t>Modo NAT:</w:t>
      </w:r>
      <w:r>
        <w:t xml:space="preserve"> </w:t>
      </w:r>
      <w:r>
        <w:t>En modo NAT, Virtual Box coloca un router virtual entre el exterior (hacia donde hace NAT) y el SO invitado.</w:t>
      </w:r>
      <w:r>
        <w:t xml:space="preserve"> modo adecuado para conexión a internet. No se requiere configuración de red. </w:t>
      </w:r>
    </w:p>
    <w:p w14:paraId="7B7CFC59" w14:textId="0EA981DF" w:rsidR="0035355A" w:rsidRDefault="0035355A" w:rsidP="0035355A">
      <w:pPr>
        <w:pStyle w:val="Prrafodelista"/>
        <w:numPr>
          <w:ilvl w:val="0"/>
          <w:numId w:val="17"/>
        </w:numPr>
      </w:pPr>
      <w:r w:rsidRPr="0035355A">
        <w:rPr>
          <w:b/>
          <w:bCs/>
        </w:rPr>
        <w:t>Modo Red Interna:</w:t>
      </w:r>
      <w:r>
        <w:t xml:space="preserve"> se pueden construir redes aisladas. </w:t>
      </w:r>
      <w:r w:rsidR="00CF54D2">
        <w:t>Las MV no podrán comunicarse con el equipo anfitrión ni viceversa.</w:t>
      </w:r>
    </w:p>
    <w:p w14:paraId="17E7F01A" w14:textId="39C5D9A9" w:rsidR="00CF54D2" w:rsidRDefault="00CF54D2" w:rsidP="0035355A">
      <w:pPr>
        <w:pStyle w:val="Prrafodelista"/>
        <w:numPr>
          <w:ilvl w:val="0"/>
          <w:numId w:val="17"/>
        </w:numPr>
      </w:pPr>
      <w:r>
        <w:rPr>
          <w:b/>
          <w:bCs/>
        </w:rPr>
        <w:t>Modo Red NAT:</w:t>
      </w:r>
      <w:r>
        <w:t xml:space="preserve"> la red funciona como una LAN. Este modo es una extensión del modo NAT. </w:t>
      </w:r>
      <w:r>
        <w:t>Se trata de la unión entre las características una red NAT (para Internet) y una red Interna (conexión entre máquinas virtuales)</w:t>
      </w:r>
    </w:p>
    <w:p w14:paraId="763C018E" w14:textId="0F2D6F97" w:rsidR="000A28B4" w:rsidRDefault="000A28B4" w:rsidP="0035355A">
      <w:pPr>
        <w:pStyle w:val="Prrafodelista"/>
        <w:numPr>
          <w:ilvl w:val="0"/>
          <w:numId w:val="17"/>
        </w:numPr>
      </w:pPr>
      <w:r>
        <w:rPr>
          <w:b/>
          <w:bCs/>
        </w:rPr>
        <w:t>Modo solo anfitrión:</w:t>
      </w:r>
      <w:r>
        <w:t xml:space="preserve"> </w:t>
      </w:r>
      <w:r>
        <w:t>Se utiliza para crear una red interna a la que pertenecerá también el equipo anfitrión.</w:t>
      </w:r>
    </w:p>
    <w:p w14:paraId="5D1EB7E4" w14:textId="4D0295A8" w:rsidR="00AC3AEA" w:rsidRPr="00AC3AEA" w:rsidRDefault="00AC3AEA" w:rsidP="00AC3AEA">
      <w:pPr>
        <w:rPr>
          <w:b/>
          <w:bCs/>
          <w:color w:val="00B050"/>
          <w:sz w:val="24"/>
          <w:szCs w:val="24"/>
        </w:rPr>
      </w:pPr>
      <w:r w:rsidRPr="00AC3AEA">
        <w:rPr>
          <w:b/>
          <w:bCs/>
          <w:color w:val="00B050"/>
          <w:sz w:val="24"/>
          <w:szCs w:val="24"/>
        </w:rPr>
        <w:t>Escritorios remotos</w:t>
      </w:r>
    </w:p>
    <w:p w14:paraId="3D6866AF" w14:textId="77777777" w:rsidR="00AC3AEA" w:rsidRPr="00AC3AEA" w:rsidRDefault="00AC3AEA" w:rsidP="00AC3AEA">
      <w:pPr>
        <w:shd w:val="clear" w:color="auto" w:fill="FFFFFF"/>
        <w:spacing w:before="100" w:beforeAutospacing="1" w:after="100" w:afterAutospacing="1" w:line="240" w:lineRule="auto"/>
        <w:rPr>
          <w:rFonts w:ascii="AvenirLTStdBook" w:eastAsia="Times New Roman" w:hAnsi="AvenirLTStdBook" w:cs="Times New Roman"/>
          <w:color w:val="373A3C"/>
          <w:sz w:val="23"/>
          <w:szCs w:val="23"/>
          <w:lang w:val="es-AR" w:eastAsia="es-AR"/>
        </w:rPr>
      </w:pPr>
      <w:r w:rsidRPr="00AC3AEA">
        <w:rPr>
          <w:rFonts w:ascii="AvenirLTStdBook" w:eastAsia="Times New Roman" w:hAnsi="AvenirLTStdBook" w:cs="Times New Roman"/>
          <w:color w:val="373A3C"/>
          <w:sz w:val="23"/>
          <w:szCs w:val="23"/>
          <w:lang w:val="es-AR" w:eastAsia="es-AR"/>
        </w:rPr>
        <w:t>Se utilizan para realizar una conexión remota de una PC a otra. Existen dos formas básicas de realizar una conexión remota o escritorio remoto:</w:t>
      </w:r>
    </w:p>
    <w:p w14:paraId="6938272E" w14:textId="77777777" w:rsidR="00AC3AEA" w:rsidRPr="00AC3AEA" w:rsidRDefault="00AC3AEA" w:rsidP="00AC3AEA">
      <w:pPr>
        <w:numPr>
          <w:ilvl w:val="0"/>
          <w:numId w:val="18"/>
        </w:numPr>
        <w:shd w:val="clear" w:color="auto" w:fill="FFFFFF"/>
        <w:spacing w:after="0" w:line="240" w:lineRule="auto"/>
        <w:rPr>
          <w:rFonts w:ascii="AvenirLTStdBook" w:eastAsia="Times New Roman" w:hAnsi="AvenirLTStdBook" w:cs="Times New Roman"/>
          <w:color w:val="373A3C"/>
          <w:sz w:val="23"/>
          <w:szCs w:val="23"/>
          <w:lang w:val="es-AR" w:eastAsia="es-AR"/>
        </w:rPr>
      </w:pPr>
      <w:r w:rsidRPr="00AC3AEA">
        <w:rPr>
          <w:rFonts w:ascii="AvenirLTStdBook" w:eastAsia="Times New Roman" w:hAnsi="AvenirLTStdBook" w:cs="Times New Roman"/>
          <w:color w:val="373A3C"/>
          <w:sz w:val="23"/>
          <w:szCs w:val="23"/>
          <w:lang w:val="es-AR" w:eastAsia="es-AR"/>
        </w:rPr>
        <w:t>Por software de terceros</w:t>
      </w:r>
    </w:p>
    <w:p w14:paraId="2A440739" w14:textId="77777777" w:rsidR="00AC3AEA" w:rsidRPr="00AC3AEA" w:rsidRDefault="00AC3AEA" w:rsidP="00AC3AEA">
      <w:pPr>
        <w:numPr>
          <w:ilvl w:val="0"/>
          <w:numId w:val="18"/>
        </w:numPr>
        <w:shd w:val="clear" w:color="auto" w:fill="FFFFFF"/>
        <w:spacing w:after="0" w:line="240" w:lineRule="auto"/>
        <w:rPr>
          <w:rFonts w:ascii="AvenirLTStdBook" w:eastAsia="Times New Roman" w:hAnsi="AvenirLTStdBook" w:cs="Times New Roman"/>
          <w:color w:val="373A3C"/>
          <w:sz w:val="23"/>
          <w:szCs w:val="23"/>
          <w:lang w:val="es-AR" w:eastAsia="es-AR"/>
        </w:rPr>
      </w:pPr>
      <w:r w:rsidRPr="00AC3AEA">
        <w:rPr>
          <w:rFonts w:ascii="AvenirLTStdBook" w:eastAsia="Times New Roman" w:hAnsi="AvenirLTStdBook" w:cs="Times New Roman"/>
          <w:color w:val="373A3C"/>
          <w:sz w:val="23"/>
          <w:szCs w:val="23"/>
          <w:lang w:val="es-AR" w:eastAsia="es-AR"/>
        </w:rPr>
        <w:t>Por Sistema Operativo</w:t>
      </w:r>
    </w:p>
    <w:p w14:paraId="3662C15E" w14:textId="77777777" w:rsidR="002C2CB4" w:rsidRPr="00AC3AEA" w:rsidRDefault="002C2CB4" w:rsidP="008A4E6F">
      <w:pPr>
        <w:rPr>
          <w:rFonts w:cstheme="minorHAnsi"/>
          <w:color w:val="000000" w:themeColor="text1"/>
        </w:rPr>
      </w:pPr>
    </w:p>
    <w:p w14:paraId="5A6C7C5A" w14:textId="2AC55B87" w:rsidR="00E144F4" w:rsidRDefault="00E144F4" w:rsidP="008A4E6F">
      <w:pPr>
        <w:rPr>
          <w:rFonts w:cstheme="minorHAnsi"/>
          <w:b/>
          <w:bCs/>
          <w:color w:val="00B050"/>
          <w:sz w:val="24"/>
          <w:szCs w:val="24"/>
        </w:rPr>
      </w:pPr>
      <w:r w:rsidRPr="00E144F4">
        <w:rPr>
          <w:rFonts w:cstheme="minorHAnsi"/>
          <w:b/>
          <w:bCs/>
          <w:color w:val="00B050"/>
          <w:sz w:val="24"/>
          <w:szCs w:val="24"/>
        </w:rPr>
        <w:t>Máquina virtual de proceso</w:t>
      </w:r>
    </w:p>
    <w:p w14:paraId="70550AC7" w14:textId="69DF128D" w:rsidR="00E144F4" w:rsidRDefault="00E144F4" w:rsidP="008A4E6F">
      <w:pPr>
        <w:rPr>
          <w:rFonts w:cstheme="minorHAnsi"/>
          <w:color w:val="000000" w:themeColor="text1"/>
        </w:rPr>
      </w:pPr>
      <w:r>
        <w:rPr>
          <w:rFonts w:cstheme="minorHAnsi"/>
          <w:color w:val="000000" w:themeColor="text1"/>
        </w:rPr>
        <w:t xml:space="preserve">A diferencia de las maquinas virtuales comunes las maquinas virtaules de proceso </w:t>
      </w:r>
      <w:r w:rsidRPr="00E144F4">
        <w:rPr>
          <w:rFonts w:cstheme="minorHAnsi"/>
          <w:b/>
          <w:bCs/>
          <w:color w:val="000000" w:themeColor="text1"/>
        </w:rPr>
        <w:t>ejecutan un proceso concreto</w:t>
      </w:r>
      <w:r>
        <w:rPr>
          <w:rFonts w:cstheme="minorHAnsi"/>
          <w:color w:val="000000" w:themeColor="text1"/>
        </w:rPr>
        <w:t>. Por ejemplo, una app.</w:t>
      </w:r>
    </w:p>
    <w:p w14:paraId="2DD7AB47" w14:textId="4AD2FC04" w:rsidR="00BB7809" w:rsidRDefault="00BB7809" w:rsidP="008A4E6F">
      <w:pPr>
        <w:rPr>
          <w:rFonts w:cstheme="minorHAnsi"/>
          <w:b/>
          <w:bCs/>
          <w:color w:val="00B050"/>
        </w:rPr>
      </w:pPr>
      <w:r w:rsidRPr="00BB7809">
        <w:rPr>
          <w:rFonts w:cstheme="minorHAnsi"/>
          <w:b/>
          <w:bCs/>
          <w:color w:val="00B050"/>
        </w:rPr>
        <w:lastRenderedPageBreak/>
        <w:t>Máquina virtual JAVA</w:t>
      </w:r>
    </w:p>
    <w:p w14:paraId="1B1AF362" w14:textId="34B04B64" w:rsidR="0041690B" w:rsidRPr="00BB7809" w:rsidRDefault="0041690B" w:rsidP="008A4E6F">
      <w:pPr>
        <w:rPr>
          <w:rFonts w:cstheme="minorHAnsi"/>
          <w:b/>
          <w:bCs/>
          <w:color w:val="00B050"/>
        </w:rPr>
      </w:pPr>
      <w:r>
        <w:t>I</w:t>
      </w:r>
      <w:r>
        <w:t xml:space="preserve">nterpreta y ejecuta instrucciones expresadas en un código binario especial, intermedio, denominado </w:t>
      </w:r>
      <w:r w:rsidRPr="0041690B">
        <w:rPr>
          <w:b/>
          <w:bCs/>
        </w:rPr>
        <w:t>bytecode</w:t>
      </w:r>
      <w:r>
        <w:t>, el cual es generado por el compilador del lenguaje Java.</w:t>
      </w:r>
    </w:p>
    <w:p w14:paraId="3095065C" w14:textId="78B118DD" w:rsidR="00BC0AB5" w:rsidRDefault="00BC0AB5" w:rsidP="008A4E6F">
      <w:pPr>
        <w:rPr>
          <w:rFonts w:cstheme="minorHAnsi"/>
          <w:b/>
          <w:bCs/>
          <w:color w:val="00B050"/>
          <w:sz w:val="24"/>
          <w:szCs w:val="24"/>
        </w:rPr>
      </w:pPr>
      <w:r w:rsidRPr="00BC0AB5">
        <w:rPr>
          <w:rFonts w:cstheme="minorHAnsi"/>
          <w:b/>
          <w:bCs/>
          <w:color w:val="00B050"/>
          <w:sz w:val="24"/>
          <w:szCs w:val="24"/>
        </w:rPr>
        <w:t>Hipervisores</w:t>
      </w:r>
    </w:p>
    <w:p w14:paraId="3D13D763" w14:textId="5EED103F" w:rsidR="00BC0AB5" w:rsidRDefault="009D6119" w:rsidP="008A4E6F">
      <w:r>
        <w:t xml:space="preserve">El software de virtualización implementa lo que se denomina </w:t>
      </w:r>
      <w:r w:rsidRPr="009D6119">
        <w:rPr>
          <w:b/>
          <w:bCs/>
        </w:rPr>
        <w:t>hipervisor o VMM (Virtual Machine Monitor)</w:t>
      </w:r>
      <w:r>
        <w:t xml:space="preserve"> que consiste en una capa de abstracción entre el hardware de la máquina física y la máquina virtual formada por hardware y software virtualizado, haciendo el papel de intermediario entre lo real y lo virtualizado.</w:t>
      </w:r>
      <w:r w:rsidR="007402C1">
        <w:t xml:space="preserve"> </w:t>
      </w:r>
      <w:r w:rsidR="00497F5B">
        <w:t>Este mismo gestiona la CPU, memoria, almacenamiento y conexiones de red.</w:t>
      </w:r>
    </w:p>
    <w:p w14:paraId="30BF706B" w14:textId="3EE5756B" w:rsidR="007402C1" w:rsidRDefault="007402C1" w:rsidP="008A4E6F">
      <w:r w:rsidRPr="007402C1">
        <w:rPr>
          <w:b/>
          <w:bCs/>
        </w:rPr>
        <w:t>Anfitrión (host):</w:t>
      </w:r>
      <w:r>
        <w:t xml:space="preserve"> es el SO con el que arranca.</w:t>
      </w:r>
    </w:p>
    <w:p w14:paraId="33D3045A" w14:textId="156C8974" w:rsidR="0089372D" w:rsidRPr="004507E5" w:rsidRDefault="007402C1" w:rsidP="008A4E6F">
      <w:r w:rsidRPr="007402C1">
        <w:rPr>
          <w:b/>
          <w:bCs/>
        </w:rPr>
        <w:t>Huésped (guest):</w:t>
      </w:r>
      <w:r>
        <w:rPr>
          <w:b/>
          <w:bCs/>
        </w:rPr>
        <w:t xml:space="preserve"> </w:t>
      </w:r>
      <w:r>
        <w:t>es el SO que se instala en la VM.</w:t>
      </w:r>
    </w:p>
    <w:p w14:paraId="1ABF948C" w14:textId="620C9A00" w:rsidR="0089372D" w:rsidRDefault="0089372D" w:rsidP="008A4E6F">
      <w:pPr>
        <w:rPr>
          <w:b/>
          <w:bCs/>
          <w:color w:val="7030A0"/>
        </w:rPr>
      </w:pPr>
      <w:r w:rsidRPr="0089372D">
        <w:rPr>
          <w:b/>
          <w:bCs/>
          <w:color w:val="7030A0"/>
        </w:rPr>
        <w:t>Tipos:</w:t>
      </w:r>
    </w:p>
    <w:p w14:paraId="187CCB64" w14:textId="11F307E6" w:rsidR="00360ECA" w:rsidRDefault="00360ECA" w:rsidP="008A4E6F">
      <w:r>
        <w:rPr>
          <w:b/>
          <w:bCs/>
          <w:color w:val="000000" w:themeColor="text1"/>
        </w:rPr>
        <w:t xml:space="preserve"># </w:t>
      </w:r>
      <w:r w:rsidRPr="00360ECA">
        <w:rPr>
          <w:b/>
          <w:bCs/>
          <w:color w:val="000000" w:themeColor="text1"/>
        </w:rPr>
        <w:t>Hipervisor tipo 1:</w:t>
      </w:r>
      <w:r>
        <w:rPr>
          <w:b/>
          <w:bCs/>
          <w:color w:val="000000" w:themeColor="text1"/>
        </w:rPr>
        <w:t xml:space="preserve"> </w:t>
      </w:r>
      <w:r w:rsidRPr="00360ECA">
        <w:rPr>
          <w:color w:val="000000" w:themeColor="text1"/>
        </w:rPr>
        <w:t xml:space="preserve">denominado también como “virtualización en modo nativo”, </w:t>
      </w:r>
      <w:r>
        <w:t>se caracteriza porque este software se instala directamente sobre el equipo haciendo las funciones tanto de sistema operativo (SO) como de virtualización.</w:t>
      </w:r>
      <w:r>
        <w:t xml:space="preserve"> Se utiliza generalmente en las empresas.</w:t>
      </w:r>
    </w:p>
    <w:p w14:paraId="3382BD73" w14:textId="37DFFAFC" w:rsidR="00A935D2" w:rsidRPr="00A935D2" w:rsidRDefault="00A935D2" w:rsidP="008A4E6F">
      <w:pPr>
        <w:rPr>
          <w:color w:val="000000" w:themeColor="text1"/>
        </w:rPr>
      </w:pPr>
      <w:r w:rsidRPr="00A935D2">
        <w:rPr>
          <w:b/>
          <w:bCs/>
        </w:rPr>
        <w:t># Hipervisor tipo 2:</w:t>
      </w:r>
      <w:r>
        <w:rPr>
          <w:b/>
          <w:bCs/>
        </w:rPr>
        <w:t xml:space="preserve"> </w:t>
      </w:r>
      <w:r>
        <w:t xml:space="preserve">denominado también alojado (hosted), </w:t>
      </w:r>
      <w:r>
        <w:t>se caracteriza porque debe ser instalado en un equipo que cuente con un SO previo anfitrión (como Linux, MS Windows, Mac OS X, etc.).</w:t>
      </w:r>
      <w:r>
        <w:t xml:space="preserve"> </w:t>
      </w:r>
      <w:r>
        <w:t>Este es el método de virtualización apropiado para probar software (sistemas operativos y aplicaciones) sin riesgo de afectar a nada de lo que haya en la máquina anfitriona.</w:t>
      </w:r>
      <w:r w:rsidR="00E144F4">
        <w:t xml:space="preserve"> Este tipo es menos eficiente que el anterior.</w:t>
      </w:r>
    </w:p>
    <w:p w14:paraId="674FC22B" w14:textId="77777777" w:rsidR="0089372D" w:rsidRPr="0089372D" w:rsidRDefault="0089372D" w:rsidP="008A4E6F">
      <w:pPr>
        <w:rPr>
          <w:rFonts w:cstheme="minorHAnsi"/>
          <w:color w:val="000000" w:themeColor="text1"/>
        </w:rPr>
      </w:pPr>
    </w:p>
    <w:p w14:paraId="40FB28CC" w14:textId="27BB8A6C" w:rsidR="001A0533" w:rsidRPr="001A0533" w:rsidRDefault="001A0533" w:rsidP="008A4E6F">
      <w:pPr>
        <w:rPr>
          <w:rFonts w:ascii="inherit" w:hAnsi="inherit"/>
          <w:b/>
          <w:bCs/>
          <w:color w:val="FF0000"/>
          <w:sz w:val="28"/>
          <w:szCs w:val="28"/>
        </w:rPr>
      </w:pPr>
      <w:r w:rsidRPr="001A0533">
        <w:rPr>
          <w:rFonts w:ascii="inherit" w:hAnsi="inherit"/>
          <w:b/>
          <w:bCs/>
          <w:color w:val="FF0000"/>
          <w:sz w:val="28"/>
          <w:szCs w:val="28"/>
        </w:rPr>
        <w:t>Unidad 8 – Microservicios</w:t>
      </w:r>
    </w:p>
    <w:p w14:paraId="60BA1D5C" w14:textId="16D22416" w:rsidR="001A0533" w:rsidRDefault="001A0533" w:rsidP="008A4E6F">
      <w:pPr>
        <w:rPr>
          <w:rFonts w:ascii="inherit" w:hAnsi="inherit"/>
          <w:b/>
          <w:bCs/>
          <w:color w:val="00B050"/>
          <w:sz w:val="24"/>
          <w:szCs w:val="24"/>
        </w:rPr>
      </w:pPr>
      <w:r w:rsidRPr="001A0533">
        <w:rPr>
          <w:rFonts w:ascii="inherit" w:hAnsi="inherit"/>
          <w:b/>
          <w:bCs/>
          <w:color w:val="00B050"/>
          <w:sz w:val="24"/>
          <w:szCs w:val="24"/>
        </w:rPr>
        <w:t>Sistema Monolítico</w:t>
      </w:r>
    </w:p>
    <w:p w14:paraId="16BF2C92" w14:textId="4EEA4020" w:rsidR="001A0533" w:rsidRDefault="001A0533" w:rsidP="008A4E6F">
      <w:r>
        <w:t>Es un sistema autónomo el cual no depende de otras piezas de software y obedece únicamente a los componentes que están en su interior</w:t>
      </w:r>
    </w:p>
    <w:p w14:paraId="0BAAF4AE" w14:textId="3894F85A" w:rsidR="00373076" w:rsidRDefault="00373076" w:rsidP="008A4E6F">
      <w:r>
        <w:t># Los procesos están estrechamente asociados y se ejecutan como un solo servicio.</w:t>
      </w:r>
    </w:p>
    <w:p w14:paraId="46086624" w14:textId="6B6A3948" w:rsidR="00373076" w:rsidRDefault="00373076" w:rsidP="008A4E6F">
      <w:r>
        <w:t># Agregar o mejorar características de una aplicación monolítica se vuelve más complejo a medida que crece.</w:t>
      </w:r>
    </w:p>
    <w:p w14:paraId="6524619C" w14:textId="157EE694" w:rsidR="00373076" w:rsidRDefault="00373076" w:rsidP="008A4E6F">
      <w:r>
        <w:t># Las arquitecturas monolíticas aumentan el riesgo de la disponibilidad de la aplicación porque muchos procesos dependientes y vinculados aumentan el impacto del error de un proceso.</w:t>
      </w:r>
    </w:p>
    <w:p w14:paraId="3EE9E7C4" w14:textId="3186FD73" w:rsidR="00386B77" w:rsidRDefault="00386B77" w:rsidP="008A4E6F">
      <w:pPr>
        <w:rPr>
          <w:b/>
          <w:bCs/>
          <w:color w:val="00B050"/>
          <w:sz w:val="24"/>
          <w:szCs w:val="24"/>
        </w:rPr>
      </w:pPr>
      <w:r w:rsidRPr="00386B77">
        <w:rPr>
          <w:b/>
          <w:bCs/>
          <w:color w:val="00B050"/>
          <w:sz w:val="24"/>
          <w:szCs w:val="24"/>
        </w:rPr>
        <w:t>Microservicios</w:t>
      </w:r>
    </w:p>
    <w:p w14:paraId="22B5EEBC" w14:textId="68123054" w:rsidR="00386B77" w:rsidRDefault="00183040" w:rsidP="008A4E6F">
      <w:r>
        <w:t xml:space="preserve">Es un distintivo </w:t>
      </w:r>
      <w:r w:rsidRPr="00183040">
        <w:rPr>
          <w:b/>
          <w:bCs/>
        </w:rPr>
        <w:t>sistema de desarrollo de software y tienen una sencilla escalabilidad</w:t>
      </w:r>
      <w:r>
        <w:t>. Los</w:t>
      </w:r>
      <w:r w:rsidR="00386B77">
        <w:t xml:space="preserve"> microservicios son un enfoque arquitectónico y organizativo para el desarrollo de software </w:t>
      </w:r>
      <w:r w:rsidR="00386B77">
        <w:lastRenderedPageBreak/>
        <w:t>donde el software está compuesto por pequeños servicios independientes que se comunican a través de APIs bien definidas.</w:t>
      </w:r>
    </w:p>
    <w:p w14:paraId="3EE0E5F5" w14:textId="0EF86249" w:rsidR="00386B77" w:rsidRDefault="00386B77" w:rsidP="00386B77">
      <w:pPr>
        <w:pStyle w:val="Prrafodelista"/>
        <w:numPr>
          <w:ilvl w:val="0"/>
          <w:numId w:val="12"/>
        </w:numPr>
      </w:pPr>
      <w:r>
        <w:t>Los propietarios de estos servicios son equipos pequeños independientes.</w:t>
      </w:r>
    </w:p>
    <w:p w14:paraId="56268570" w14:textId="7C82D5D7" w:rsidR="00386B77" w:rsidRDefault="00386B77" w:rsidP="00386B77">
      <w:pPr>
        <w:pStyle w:val="Prrafodelista"/>
        <w:numPr>
          <w:ilvl w:val="0"/>
          <w:numId w:val="12"/>
        </w:numPr>
      </w:pPr>
      <w:r>
        <w:t>Las arquitecturas de microservicios permiten rapidez en el desarrollo de apps.</w:t>
      </w:r>
    </w:p>
    <w:p w14:paraId="42528574" w14:textId="0D91DC61" w:rsidR="00386B77" w:rsidRDefault="00386B77" w:rsidP="00386B77">
      <w:pPr>
        <w:pStyle w:val="Prrafodelista"/>
        <w:numPr>
          <w:ilvl w:val="0"/>
          <w:numId w:val="12"/>
        </w:numPr>
      </w:pPr>
      <w:r>
        <w:t>También permite innovación.</w:t>
      </w:r>
    </w:p>
    <w:p w14:paraId="2B7BE1A9" w14:textId="1D46E895" w:rsidR="001A0533" w:rsidRDefault="001A0533" w:rsidP="008A4E6F">
      <w:pPr>
        <w:rPr>
          <w:b/>
          <w:bCs/>
          <w:color w:val="00B050"/>
          <w:sz w:val="24"/>
          <w:szCs w:val="24"/>
        </w:rPr>
      </w:pPr>
      <w:r w:rsidRPr="001A0533">
        <w:rPr>
          <w:b/>
          <w:bCs/>
          <w:color w:val="00B050"/>
          <w:sz w:val="24"/>
          <w:szCs w:val="24"/>
        </w:rPr>
        <w:t xml:space="preserve">Arquitectura de microservicios </w:t>
      </w:r>
    </w:p>
    <w:p w14:paraId="39D95270" w14:textId="3005AEF9" w:rsidR="001A0533" w:rsidRDefault="001A0533" w:rsidP="008A4E6F">
      <w:pPr>
        <w:rPr>
          <w:rFonts w:ascii="inherit" w:hAnsi="inherit"/>
          <w:color w:val="000000" w:themeColor="text1"/>
        </w:rPr>
      </w:pPr>
      <w:r>
        <w:rPr>
          <w:noProof/>
        </w:rPr>
        <w:drawing>
          <wp:anchor distT="0" distB="0" distL="114300" distR="114300" simplePos="0" relativeHeight="251664384" behindDoc="0" locked="0" layoutInCell="1" allowOverlap="1" wp14:anchorId="7AF57B91" wp14:editId="4AB416D4">
            <wp:simplePos x="0" y="0"/>
            <wp:positionH relativeFrom="column">
              <wp:posOffset>-635</wp:posOffset>
            </wp:positionH>
            <wp:positionV relativeFrom="paragraph">
              <wp:posOffset>-1270</wp:posOffset>
            </wp:positionV>
            <wp:extent cx="3013075" cy="154551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3075" cy="1545511"/>
                    </a:xfrm>
                    <a:prstGeom prst="rect">
                      <a:avLst/>
                    </a:prstGeom>
                  </pic:spPr>
                </pic:pic>
              </a:graphicData>
            </a:graphic>
            <wp14:sizeRelH relativeFrom="page">
              <wp14:pctWidth>0</wp14:pctWidth>
            </wp14:sizeRelH>
            <wp14:sizeRelV relativeFrom="page">
              <wp14:pctHeight>0</wp14:pctHeight>
            </wp14:sizeRelV>
          </wp:anchor>
        </w:drawing>
      </w:r>
    </w:p>
    <w:p w14:paraId="65164C10" w14:textId="44555167" w:rsidR="001A0533" w:rsidRDefault="001A0533" w:rsidP="008A4E6F">
      <w:pPr>
        <w:rPr>
          <w:rFonts w:ascii="inherit" w:hAnsi="inherit"/>
          <w:color w:val="000000" w:themeColor="text1"/>
        </w:rPr>
      </w:pPr>
    </w:p>
    <w:p w14:paraId="1820BBE1" w14:textId="3AD469F3" w:rsidR="00C65405" w:rsidRDefault="00C65405" w:rsidP="008A4E6F">
      <w:pPr>
        <w:rPr>
          <w:rFonts w:ascii="inherit" w:hAnsi="inherit"/>
          <w:color w:val="000000" w:themeColor="text1"/>
        </w:rPr>
      </w:pPr>
    </w:p>
    <w:p w14:paraId="01F1667F" w14:textId="24F5DA19" w:rsidR="00C65405" w:rsidRDefault="00C65405" w:rsidP="008A4E6F">
      <w:pPr>
        <w:rPr>
          <w:rFonts w:ascii="inherit" w:hAnsi="inherit"/>
          <w:color w:val="000000" w:themeColor="text1"/>
        </w:rPr>
      </w:pPr>
    </w:p>
    <w:p w14:paraId="06BCC143" w14:textId="05855154" w:rsidR="00C65405" w:rsidRDefault="00C65405" w:rsidP="008A4E6F">
      <w:pPr>
        <w:rPr>
          <w:rFonts w:cstheme="minorHAnsi"/>
          <w:b/>
          <w:bCs/>
          <w:color w:val="00B050"/>
          <w:sz w:val="24"/>
          <w:szCs w:val="24"/>
        </w:rPr>
      </w:pPr>
      <w:r w:rsidRPr="00C65405">
        <w:rPr>
          <w:rFonts w:cstheme="minorHAnsi"/>
          <w:b/>
          <w:bCs/>
          <w:color w:val="00B050"/>
          <w:sz w:val="24"/>
          <w:szCs w:val="24"/>
        </w:rPr>
        <w:t>Apis y Servicios Web</w:t>
      </w:r>
      <w:r w:rsidR="008248F3">
        <w:rPr>
          <w:rFonts w:cstheme="minorHAnsi"/>
          <w:b/>
          <w:bCs/>
          <w:color w:val="00B050"/>
          <w:sz w:val="24"/>
          <w:szCs w:val="24"/>
        </w:rPr>
        <w:t xml:space="preserve"> </w:t>
      </w:r>
    </w:p>
    <w:p w14:paraId="23B4C778" w14:textId="30A56A4B" w:rsidR="008248F3" w:rsidRPr="008248F3" w:rsidRDefault="008248F3" w:rsidP="008248F3">
      <w:pPr>
        <w:rPr>
          <w:color w:val="000000" w:themeColor="text1"/>
        </w:rPr>
      </w:pPr>
      <w:r w:rsidRPr="008248F3">
        <w:rPr>
          <w:color w:val="000000" w:themeColor="text1"/>
        </w:rPr>
        <w:t>API (Application Programming Interface – Interfaz de Programación de Aplicaciones)</w:t>
      </w:r>
      <w:r>
        <w:rPr>
          <w:color w:val="000000" w:themeColor="text1"/>
        </w:rPr>
        <w:t xml:space="preserve"> – método de interacción entre los programas.</w:t>
      </w:r>
    </w:p>
    <w:p w14:paraId="69551BEF" w14:textId="4C8C80D9" w:rsidR="008248F3" w:rsidRDefault="008248F3" w:rsidP="008248F3">
      <w:pPr>
        <w:rPr>
          <w:color w:val="000000" w:themeColor="text1"/>
        </w:rPr>
      </w:pPr>
      <w:r>
        <w:rPr>
          <w:color w:val="000000" w:themeColor="text1"/>
        </w:rPr>
        <w:t>Son F</w:t>
      </w:r>
      <w:r w:rsidRPr="00AC03EB">
        <w:rPr>
          <w:color w:val="000000" w:themeColor="text1"/>
        </w:rPr>
        <w:t>unciones y protocolos informáticos con los que los desarrolladores pueden crear programas concretos para bases de datos, sistemas operativos, plataformas online o redes sociales. Es la interfaz que facilita que programas distintos puedan comunicarse.</w:t>
      </w:r>
    </w:p>
    <w:p w14:paraId="4537D169" w14:textId="6927EABD" w:rsidR="00B4120D" w:rsidRDefault="00B4120D" w:rsidP="008248F3">
      <w:r>
        <w:t>Una API lleva a cabo sus funciones desde dentro de un programa de software. Si se trata de aplicaciones web, la API tiene su base en la web. Las APIs no necesitan, por defecto, basarse en web. Las APIs son un conjunto de especificaciones y reglas que permiten que un programa se comunique con otro.</w:t>
      </w:r>
    </w:p>
    <w:p w14:paraId="3B654115" w14:textId="6919F5C8" w:rsidR="008F241E" w:rsidRDefault="008F241E" w:rsidP="008248F3">
      <w:pPr>
        <w:rPr>
          <w:color w:val="000000" w:themeColor="text1"/>
        </w:rPr>
      </w:pPr>
      <w:r>
        <w:t xml:space="preserve">Un </w:t>
      </w:r>
      <w:r>
        <w:rPr>
          <w:b/>
          <w:bCs/>
        </w:rPr>
        <w:t>S</w:t>
      </w:r>
      <w:r w:rsidRPr="008F241E">
        <w:rPr>
          <w:b/>
          <w:bCs/>
        </w:rPr>
        <w:t>ervicio Web</w:t>
      </w:r>
      <w:r>
        <w:t xml:space="preserve"> utilizará, la mayor parte de las veces, protocolo HTTP para lograr la comunicación. También puede emplear SOAP, REST y XML-RPC.</w:t>
      </w:r>
    </w:p>
    <w:p w14:paraId="4850BAA5" w14:textId="344D103B" w:rsidR="00C65405" w:rsidRDefault="00423E1A" w:rsidP="008A4E6F">
      <w:pPr>
        <w:rPr>
          <w:rFonts w:cstheme="minorHAnsi"/>
          <w:b/>
          <w:bCs/>
          <w:color w:val="00B050"/>
          <w:sz w:val="24"/>
          <w:szCs w:val="24"/>
        </w:rPr>
      </w:pPr>
      <w:r w:rsidRPr="00423E1A">
        <w:rPr>
          <w:rFonts w:cstheme="minorHAnsi"/>
          <w:b/>
          <w:bCs/>
          <w:color w:val="00B050"/>
          <w:sz w:val="24"/>
          <w:szCs w:val="24"/>
        </w:rPr>
        <w:t xml:space="preserve">Microservicios </w:t>
      </w:r>
      <w:r>
        <w:rPr>
          <w:rFonts w:cstheme="minorHAnsi"/>
          <w:b/>
          <w:bCs/>
          <w:color w:val="00B050"/>
          <w:sz w:val="24"/>
          <w:szCs w:val="24"/>
        </w:rPr>
        <w:t>–</w:t>
      </w:r>
      <w:r w:rsidRPr="00423E1A">
        <w:rPr>
          <w:rFonts w:cstheme="minorHAnsi"/>
          <w:b/>
          <w:bCs/>
          <w:color w:val="00B050"/>
          <w:sz w:val="24"/>
          <w:szCs w:val="24"/>
        </w:rPr>
        <w:t xml:space="preserve"> Características</w:t>
      </w:r>
    </w:p>
    <w:p w14:paraId="47DA4B3B" w14:textId="7263CC2D" w:rsidR="00423E1A" w:rsidRDefault="00423E1A" w:rsidP="008A4E6F">
      <w:pPr>
        <w:rPr>
          <w:rFonts w:cstheme="minorHAnsi"/>
          <w:b/>
          <w:bCs/>
          <w:color w:val="7030A0"/>
        </w:rPr>
      </w:pPr>
      <w:r w:rsidRPr="00423E1A">
        <w:rPr>
          <w:rFonts w:cstheme="minorHAnsi"/>
          <w:b/>
          <w:bCs/>
          <w:color w:val="7030A0"/>
        </w:rPr>
        <w:t xml:space="preserve">Autónomos </w:t>
      </w:r>
    </w:p>
    <w:p w14:paraId="799CC7F7" w14:textId="157C6BA4" w:rsidR="00423E1A" w:rsidRPr="00423E1A" w:rsidRDefault="00423E1A" w:rsidP="00423E1A">
      <w:pPr>
        <w:pStyle w:val="Prrafodelista"/>
        <w:numPr>
          <w:ilvl w:val="0"/>
          <w:numId w:val="13"/>
        </w:numPr>
        <w:rPr>
          <w:rFonts w:cstheme="minorHAnsi"/>
          <w:color w:val="000000" w:themeColor="text1"/>
        </w:rPr>
      </w:pPr>
      <w:r>
        <w:t>Cada servicio componente en una arquitectura de microservicios se puede desarrollar, implementar, operar y escalar sin afectar el funcionamiento de otros servicios.</w:t>
      </w:r>
    </w:p>
    <w:p w14:paraId="613A2647" w14:textId="403A98FD" w:rsidR="00423E1A" w:rsidRPr="00CF5CDD" w:rsidRDefault="00423E1A" w:rsidP="00423E1A">
      <w:pPr>
        <w:pStyle w:val="Prrafodelista"/>
        <w:numPr>
          <w:ilvl w:val="0"/>
          <w:numId w:val="13"/>
        </w:numPr>
        <w:rPr>
          <w:rFonts w:cstheme="minorHAnsi"/>
          <w:color w:val="000000" w:themeColor="text1"/>
        </w:rPr>
      </w:pPr>
      <w:r>
        <w:t>Los servicios no necesitan compartir ninguno de sus códigos o implementaciones con otros servicios.</w:t>
      </w:r>
    </w:p>
    <w:p w14:paraId="230BF216" w14:textId="0D38F33D" w:rsidR="00CF5CDD" w:rsidRDefault="00CF5CDD" w:rsidP="00CF5CDD">
      <w:pPr>
        <w:rPr>
          <w:rFonts w:cstheme="minorHAnsi"/>
          <w:b/>
          <w:bCs/>
          <w:color w:val="7030A0"/>
        </w:rPr>
      </w:pPr>
      <w:r w:rsidRPr="00CF5CDD">
        <w:rPr>
          <w:rFonts w:cstheme="minorHAnsi"/>
          <w:b/>
          <w:bCs/>
          <w:color w:val="7030A0"/>
        </w:rPr>
        <w:t>Especializados</w:t>
      </w:r>
    </w:p>
    <w:p w14:paraId="5CD82A2C" w14:textId="04EDDACC" w:rsidR="00CF5CDD" w:rsidRPr="00CF5CDD" w:rsidRDefault="00CF5CDD" w:rsidP="00CF5CDD">
      <w:pPr>
        <w:pStyle w:val="Prrafodelista"/>
        <w:numPr>
          <w:ilvl w:val="0"/>
          <w:numId w:val="14"/>
        </w:numPr>
        <w:rPr>
          <w:rFonts w:cstheme="minorHAnsi"/>
          <w:color w:val="000000" w:themeColor="text1"/>
        </w:rPr>
      </w:pPr>
      <w:r>
        <w:t>Cada servicio está diseñado para un problema específico.</w:t>
      </w:r>
    </w:p>
    <w:p w14:paraId="34740EAD" w14:textId="3F0DF215" w:rsidR="00CF5CDD" w:rsidRPr="00B9014E" w:rsidRDefault="00CF5CDD" w:rsidP="00CF5CDD">
      <w:pPr>
        <w:pStyle w:val="Prrafodelista"/>
        <w:numPr>
          <w:ilvl w:val="0"/>
          <w:numId w:val="14"/>
        </w:numPr>
        <w:rPr>
          <w:rFonts w:cstheme="minorHAnsi"/>
          <w:color w:val="000000" w:themeColor="text1"/>
        </w:rPr>
      </w:pPr>
      <w:r>
        <w:t>Si los desarrolladores aportan más código a un servicio a lo largo del tiempo y el servicio se vuelve complejo, se puede dividir en servicios más pequeños.</w:t>
      </w:r>
    </w:p>
    <w:p w14:paraId="150CE174" w14:textId="19EA9689" w:rsidR="00B9014E" w:rsidRPr="00B9014E" w:rsidRDefault="00B9014E" w:rsidP="00B9014E">
      <w:pPr>
        <w:rPr>
          <w:rFonts w:cstheme="minorHAnsi"/>
          <w:b/>
          <w:bCs/>
          <w:color w:val="00B050"/>
          <w:sz w:val="24"/>
          <w:szCs w:val="24"/>
        </w:rPr>
      </w:pPr>
      <w:r w:rsidRPr="00B9014E">
        <w:rPr>
          <w:rFonts w:cstheme="minorHAnsi"/>
          <w:b/>
          <w:bCs/>
          <w:color w:val="00B050"/>
          <w:sz w:val="24"/>
          <w:szCs w:val="24"/>
        </w:rPr>
        <w:t xml:space="preserve">Microservicios – Beneficios </w:t>
      </w:r>
    </w:p>
    <w:p w14:paraId="579DBAE5" w14:textId="2D37E179" w:rsidR="00B9014E" w:rsidRDefault="00B9014E" w:rsidP="00B9014E">
      <w:pPr>
        <w:rPr>
          <w:rFonts w:cstheme="minorHAnsi"/>
          <w:color w:val="000000" w:themeColor="text1"/>
        </w:rPr>
      </w:pPr>
      <w:r w:rsidRPr="00B9014E">
        <w:rPr>
          <w:rFonts w:cstheme="minorHAnsi"/>
          <w:b/>
          <w:bCs/>
          <w:color w:val="000000" w:themeColor="text1"/>
        </w:rPr>
        <w:lastRenderedPageBreak/>
        <w:t>Agilidad:</w:t>
      </w:r>
      <w:r>
        <w:rPr>
          <w:rFonts w:cstheme="minorHAnsi"/>
          <w:color w:val="000000" w:themeColor="text1"/>
        </w:rPr>
        <w:t xml:space="preserve"> Los equipos se apropian de los servicios y trabajan de forma más rápida. </w:t>
      </w:r>
    </w:p>
    <w:p w14:paraId="53D19C9F" w14:textId="0E2E7E24" w:rsidR="00B9014E" w:rsidRDefault="00B9014E" w:rsidP="00B9014E">
      <w:pPr>
        <w:rPr>
          <w:rFonts w:cstheme="minorHAnsi"/>
          <w:color w:val="000000" w:themeColor="text1"/>
        </w:rPr>
      </w:pPr>
      <w:r w:rsidRPr="00B9014E">
        <w:rPr>
          <w:rFonts w:cstheme="minorHAnsi"/>
          <w:b/>
          <w:bCs/>
          <w:color w:val="000000" w:themeColor="text1"/>
        </w:rPr>
        <w:t xml:space="preserve">Escalado Flexible: </w:t>
      </w:r>
      <w:r>
        <w:rPr>
          <w:rFonts w:cstheme="minorHAnsi"/>
          <w:color w:val="000000" w:themeColor="text1"/>
        </w:rPr>
        <w:t>permiten que cada servicio escale de forma independiente y se acomoden dependiendo el aumento de la demanda de ese servicio.</w:t>
      </w:r>
    </w:p>
    <w:p w14:paraId="28A9D317" w14:textId="261FCD19" w:rsidR="00B9014E" w:rsidRDefault="00B9014E" w:rsidP="00B9014E">
      <w:r w:rsidRPr="00B9014E">
        <w:rPr>
          <w:rFonts w:cstheme="minorHAnsi"/>
          <w:b/>
          <w:bCs/>
          <w:color w:val="000000" w:themeColor="text1"/>
        </w:rPr>
        <w:t xml:space="preserve">Implementación sencilla: </w:t>
      </w:r>
      <w:r>
        <w:t>Los microservicios permiten la integración y la entrega continuas, lo que facilita probar nuevas ideas y revertirlas si algo no funciona correctamente.</w:t>
      </w:r>
    </w:p>
    <w:p w14:paraId="2D0BEEB5" w14:textId="6F63A414" w:rsidR="00F53A23" w:rsidRDefault="00F53A23" w:rsidP="00B9014E">
      <w:r w:rsidRPr="00F53A23">
        <w:rPr>
          <w:b/>
          <w:bCs/>
        </w:rPr>
        <w:t xml:space="preserve">Libertad tecnológica: </w:t>
      </w:r>
      <w:r>
        <w:t>Los equipos eligen la herramienta para resolver problemas específicos.</w:t>
      </w:r>
    </w:p>
    <w:p w14:paraId="5C9A8CB9" w14:textId="6AD8F513" w:rsidR="00F53A23" w:rsidRDefault="00F53A23" w:rsidP="00B9014E">
      <w:r w:rsidRPr="00F53A23">
        <w:rPr>
          <w:b/>
          <w:bCs/>
        </w:rPr>
        <w:t>Código reutilizable:</w:t>
      </w:r>
      <w:r>
        <w:rPr>
          <w:b/>
          <w:bCs/>
        </w:rPr>
        <w:t xml:space="preserve"> </w:t>
      </w:r>
      <w:r w:rsidRPr="00F53A23">
        <w:t>La división del software en microservicios permite que un servicio especifico para una tarea pueda ser utilizado por muchas tareas más.</w:t>
      </w:r>
    </w:p>
    <w:p w14:paraId="203EBF48" w14:textId="2D0BB496" w:rsidR="00F53A23" w:rsidRDefault="00F53A23" w:rsidP="00B9014E">
      <w:pPr>
        <w:rPr>
          <w:color w:val="000000" w:themeColor="text1"/>
        </w:rPr>
      </w:pPr>
      <w:r w:rsidRPr="00F53A23">
        <w:rPr>
          <w:b/>
          <w:bCs/>
          <w:color w:val="000000" w:themeColor="text1"/>
        </w:rPr>
        <w:t xml:space="preserve">Resistencia a errores: </w:t>
      </w:r>
      <w:r w:rsidRPr="00F53A23">
        <w:rPr>
          <w:color w:val="000000" w:themeColor="text1"/>
        </w:rPr>
        <w:t>cuando surge un error se puede arreglar sin bloquear toda la aplicación ya que se divide en microservicios. Esto mismo no se logra con una arquitectura monolítica.</w:t>
      </w:r>
    </w:p>
    <w:p w14:paraId="351BAD9E" w14:textId="4448087D" w:rsidR="008C4ED5" w:rsidRDefault="008C4ED5" w:rsidP="00B9014E">
      <w:r w:rsidRPr="008C4ED5">
        <w:rPr>
          <w:b/>
          <w:bCs/>
          <w:color w:val="000000" w:themeColor="text1"/>
        </w:rPr>
        <w:t xml:space="preserve">Separación del problema: </w:t>
      </w:r>
      <w:r>
        <w:t>El microservicio podrá ser desarrollado con cualquier lenguaje de programación o base de datos, podrá ser compilado y ejecutado por cualquier sistema operativo.</w:t>
      </w:r>
    </w:p>
    <w:p w14:paraId="1A7A735C" w14:textId="6956A1F2" w:rsidR="008C4ED5" w:rsidRDefault="008C4ED5" w:rsidP="00B9014E">
      <w:r w:rsidRPr="008C4ED5">
        <w:rPr>
          <w:b/>
          <w:bCs/>
        </w:rPr>
        <w:t xml:space="preserve">Proyectos pequeños: </w:t>
      </w:r>
      <w:r>
        <w:t>Cualquier cambio podrá ser monitoreado y en caso de algún fallo este no afectará al funcionamiento global de la aplicación.</w:t>
      </w:r>
    </w:p>
    <w:p w14:paraId="3B8FBE32" w14:textId="347DC4C8" w:rsidR="00FC3BBC" w:rsidRPr="00FC3BBC" w:rsidRDefault="00FC3BBC" w:rsidP="00B9014E">
      <w:pPr>
        <w:rPr>
          <w:rFonts w:cstheme="minorHAnsi"/>
          <w:b/>
          <w:bCs/>
          <w:color w:val="00B050"/>
          <w:sz w:val="24"/>
          <w:szCs w:val="24"/>
        </w:rPr>
      </w:pPr>
      <w:r w:rsidRPr="00FC3BBC">
        <w:rPr>
          <w:b/>
          <w:bCs/>
          <w:color w:val="00B050"/>
          <w:sz w:val="24"/>
          <w:szCs w:val="24"/>
        </w:rPr>
        <w:t xml:space="preserve">Componentes de la arquitectura de microservicios </w:t>
      </w:r>
    </w:p>
    <w:p w14:paraId="743EEDDB" w14:textId="13C7FF17" w:rsidR="00B9014E" w:rsidRPr="00FC3BBC" w:rsidRDefault="00FC3BBC" w:rsidP="00FC3BBC">
      <w:pPr>
        <w:pStyle w:val="Prrafodelista"/>
        <w:numPr>
          <w:ilvl w:val="0"/>
          <w:numId w:val="15"/>
        </w:numPr>
        <w:rPr>
          <w:rFonts w:cstheme="minorHAnsi"/>
          <w:color w:val="000000" w:themeColor="text1"/>
        </w:rPr>
      </w:pPr>
      <w:r w:rsidRPr="00FC3BBC">
        <w:rPr>
          <w:rFonts w:cstheme="minorHAnsi"/>
          <w:b/>
          <w:bCs/>
          <w:color w:val="000000" w:themeColor="text1"/>
        </w:rPr>
        <w:t>Registro:</w:t>
      </w:r>
      <w:r>
        <w:rPr>
          <w:rFonts w:cstheme="minorHAnsi"/>
          <w:color w:val="000000" w:themeColor="text1"/>
        </w:rPr>
        <w:t xml:space="preserve"> </w:t>
      </w:r>
      <w:r>
        <w:t>Proporciona independencia de la ubicación lógica o física.</w:t>
      </w:r>
    </w:p>
    <w:p w14:paraId="7A91BE43" w14:textId="47075598" w:rsidR="00FC3BBC" w:rsidRPr="00FC3BBC" w:rsidRDefault="00FC3BBC" w:rsidP="00FC3BBC">
      <w:pPr>
        <w:pStyle w:val="Prrafodelista"/>
        <w:numPr>
          <w:ilvl w:val="0"/>
          <w:numId w:val="15"/>
        </w:numPr>
        <w:rPr>
          <w:rFonts w:cstheme="minorHAnsi"/>
          <w:color w:val="000000" w:themeColor="text1"/>
        </w:rPr>
      </w:pPr>
      <w:r>
        <w:rPr>
          <w:rFonts w:cstheme="minorHAnsi"/>
          <w:b/>
          <w:bCs/>
          <w:color w:val="000000" w:themeColor="text1"/>
        </w:rPr>
        <w:t>Servidor perimetral:</w:t>
      </w:r>
      <w:r>
        <w:rPr>
          <w:rFonts w:cstheme="minorHAnsi"/>
        </w:rPr>
        <w:t xml:space="preserve"> </w:t>
      </w:r>
      <w:r>
        <w:t>Es el punto de acceso a cualquier llamada externa.</w:t>
      </w:r>
    </w:p>
    <w:p w14:paraId="7F6B910A" w14:textId="49959CF1" w:rsidR="00FC3BBC" w:rsidRPr="00FC3BBC" w:rsidRDefault="00FC3BBC" w:rsidP="00FC3BBC">
      <w:pPr>
        <w:pStyle w:val="Prrafodelista"/>
        <w:numPr>
          <w:ilvl w:val="0"/>
          <w:numId w:val="15"/>
        </w:numPr>
        <w:rPr>
          <w:rFonts w:cstheme="minorHAnsi"/>
          <w:color w:val="000000" w:themeColor="text1"/>
        </w:rPr>
      </w:pPr>
      <w:r>
        <w:rPr>
          <w:rFonts w:cstheme="minorHAnsi"/>
          <w:b/>
          <w:bCs/>
          <w:color w:val="000000" w:themeColor="text1"/>
        </w:rPr>
        <w:t>Balanceador:</w:t>
      </w:r>
      <w:r>
        <w:rPr>
          <w:rFonts w:cstheme="minorHAnsi"/>
        </w:rPr>
        <w:t xml:space="preserve"> </w:t>
      </w:r>
      <w:r>
        <w:t>Reparte la carga entre los servicios.</w:t>
      </w:r>
    </w:p>
    <w:p w14:paraId="0BB2A5A4" w14:textId="4B711676" w:rsidR="00FC3BBC" w:rsidRPr="00FC3BBC" w:rsidRDefault="00FC3BBC" w:rsidP="00FC3BBC">
      <w:pPr>
        <w:pStyle w:val="Prrafodelista"/>
        <w:numPr>
          <w:ilvl w:val="0"/>
          <w:numId w:val="15"/>
        </w:numPr>
        <w:rPr>
          <w:rFonts w:cstheme="minorHAnsi"/>
          <w:color w:val="000000" w:themeColor="text1"/>
        </w:rPr>
      </w:pPr>
      <w:r>
        <w:rPr>
          <w:rFonts w:cstheme="minorHAnsi"/>
          <w:b/>
          <w:bCs/>
          <w:color w:val="000000" w:themeColor="text1"/>
        </w:rPr>
        <w:t>Servidor de configuración:</w:t>
      </w:r>
      <w:r>
        <w:rPr>
          <w:rFonts w:cstheme="minorHAnsi"/>
        </w:rPr>
        <w:t xml:space="preserve"> </w:t>
      </w:r>
      <w:r>
        <w:t>Proporciona la configuración del sistema.</w:t>
      </w:r>
    </w:p>
    <w:p w14:paraId="4C779A1D" w14:textId="183F69D7" w:rsidR="00FC3BBC" w:rsidRPr="00FC3BBC" w:rsidRDefault="00FC3BBC" w:rsidP="00FC3BBC">
      <w:pPr>
        <w:pStyle w:val="Prrafodelista"/>
        <w:numPr>
          <w:ilvl w:val="0"/>
          <w:numId w:val="15"/>
        </w:numPr>
        <w:rPr>
          <w:rFonts w:cstheme="minorHAnsi"/>
          <w:color w:val="000000" w:themeColor="text1"/>
        </w:rPr>
      </w:pPr>
      <w:r>
        <w:rPr>
          <w:rFonts w:cstheme="minorHAnsi"/>
          <w:b/>
          <w:bCs/>
          <w:color w:val="000000" w:themeColor="text1"/>
        </w:rPr>
        <w:t>Sistema de tolerancia a fallos:</w:t>
      </w:r>
      <w:r>
        <w:rPr>
          <w:rFonts w:cstheme="minorHAnsi"/>
        </w:rPr>
        <w:t xml:space="preserve"> </w:t>
      </w:r>
      <w:r>
        <w:t>Objetivo evitar fallos en cascada.</w:t>
      </w:r>
    </w:p>
    <w:p w14:paraId="53CC25A3" w14:textId="55219A84" w:rsidR="00FC3BBC" w:rsidRPr="00FC59B3" w:rsidRDefault="00FC3BBC" w:rsidP="00FC3BBC">
      <w:pPr>
        <w:pStyle w:val="Prrafodelista"/>
        <w:numPr>
          <w:ilvl w:val="0"/>
          <w:numId w:val="15"/>
        </w:numPr>
        <w:rPr>
          <w:rFonts w:cstheme="minorHAnsi"/>
          <w:color w:val="000000" w:themeColor="text1"/>
        </w:rPr>
      </w:pPr>
      <w:r>
        <w:rPr>
          <w:rFonts w:cstheme="minorHAnsi"/>
          <w:b/>
          <w:bCs/>
          <w:color w:val="000000" w:themeColor="text1"/>
        </w:rPr>
        <w:t>Gestion de logs:</w:t>
      </w:r>
      <w:r>
        <w:rPr>
          <w:rFonts w:cstheme="minorHAnsi"/>
        </w:rPr>
        <w:t xml:space="preserve"> </w:t>
      </w:r>
      <w:r>
        <w:t>Sistema para poder explotar la trazabilidad de los servicios.</w:t>
      </w:r>
    </w:p>
    <w:p w14:paraId="05319751" w14:textId="42CF20F7" w:rsidR="00FC59B3" w:rsidRDefault="00FC59B3" w:rsidP="00FC59B3">
      <w:pPr>
        <w:rPr>
          <w:rFonts w:cstheme="minorHAnsi"/>
          <w:b/>
          <w:bCs/>
          <w:color w:val="00B050"/>
          <w:sz w:val="24"/>
          <w:szCs w:val="24"/>
        </w:rPr>
      </w:pPr>
      <w:r w:rsidRPr="00FC59B3">
        <w:rPr>
          <w:rFonts w:cstheme="minorHAnsi"/>
          <w:b/>
          <w:bCs/>
          <w:color w:val="00B050"/>
          <w:sz w:val="24"/>
          <w:szCs w:val="24"/>
        </w:rPr>
        <w:t xml:space="preserve">Microservicios </w:t>
      </w:r>
      <w:r>
        <w:rPr>
          <w:rFonts w:cstheme="minorHAnsi"/>
          <w:b/>
          <w:bCs/>
          <w:color w:val="00B050"/>
          <w:sz w:val="24"/>
          <w:szCs w:val="24"/>
        </w:rPr>
        <w:t>–</w:t>
      </w:r>
      <w:r w:rsidRPr="00FC59B3">
        <w:rPr>
          <w:rFonts w:cstheme="minorHAnsi"/>
          <w:b/>
          <w:bCs/>
          <w:color w:val="00B050"/>
          <w:sz w:val="24"/>
          <w:szCs w:val="24"/>
        </w:rPr>
        <w:t xml:space="preserve"> Desventajas</w:t>
      </w:r>
    </w:p>
    <w:p w14:paraId="4F758A2F" w14:textId="04FFD599" w:rsidR="00FC59B3" w:rsidRDefault="00FC59B3" w:rsidP="00FC59B3">
      <w:r w:rsidRPr="00FC59B3">
        <w:rPr>
          <w:rFonts w:cstheme="minorHAnsi"/>
          <w:b/>
          <w:bCs/>
          <w:color w:val="000000" w:themeColor="text1"/>
        </w:rPr>
        <w:t>Alto consumo de recursos:</w:t>
      </w:r>
      <w:r w:rsidRPr="00FC59B3">
        <w:rPr>
          <w:rFonts w:cstheme="minorHAnsi"/>
          <w:color w:val="000000" w:themeColor="text1"/>
        </w:rPr>
        <w:t xml:space="preserve"> </w:t>
      </w:r>
      <w:r w:rsidRPr="00FC59B3">
        <w:t>Cada microservicio tiene sus propios recursos y bases de datos, por lo tanto, consumen más memoria y CPU.</w:t>
      </w:r>
    </w:p>
    <w:p w14:paraId="65B204C1" w14:textId="1C945754" w:rsidR="00FC59B3" w:rsidRDefault="00FC59B3" w:rsidP="00FC59B3">
      <w:r w:rsidRPr="00FC59B3">
        <w:rPr>
          <w:b/>
          <w:bCs/>
        </w:rPr>
        <w:t xml:space="preserve">Inversión de tiempo inicial: </w:t>
      </w:r>
      <w:r w:rsidRPr="00FC59B3">
        <w:t>Se necesita mas tiempo para la comunicación de microservicios.</w:t>
      </w:r>
    </w:p>
    <w:p w14:paraId="01E6EF7C" w14:textId="23A4E8E4" w:rsidR="00FC59B3" w:rsidRDefault="00FC59B3" w:rsidP="00FC59B3">
      <w:r w:rsidRPr="00FC59B3">
        <w:rPr>
          <w:b/>
          <w:bCs/>
        </w:rPr>
        <w:t xml:space="preserve">Complejidad en la gestión: </w:t>
      </w:r>
      <w:r w:rsidR="00227F93">
        <w:t>Con un gran número de microservicios, será más complicado controlar la gestión e integración de los mismos.</w:t>
      </w:r>
    </w:p>
    <w:p w14:paraId="08872662" w14:textId="07680655" w:rsidR="00227F93" w:rsidRDefault="00227F93" w:rsidP="00FC59B3">
      <w:r w:rsidRPr="00227F93">
        <w:rPr>
          <w:b/>
          <w:bCs/>
        </w:rPr>
        <w:t>Perfil de desarrollador:</w:t>
      </w:r>
      <w:r>
        <w:rPr>
          <w:b/>
          <w:bCs/>
        </w:rPr>
        <w:t xml:space="preserve"> </w:t>
      </w:r>
      <w:r w:rsidRPr="00227F93">
        <w:t>Se requiere desarrolladoras de alto nivel de experiencia.</w:t>
      </w:r>
    </w:p>
    <w:p w14:paraId="3CC7A8C5" w14:textId="292B2808" w:rsidR="00227F93" w:rsidRDefault="00ED5D7D" w:rsidP="00FC59B3">
      <w:r>
        <w:rPr>
          <w:b/>
          <w:bCs/>
        </w:rPr>
        <w:t xml:space="preserve">No uniformidad: </w:t>
      </w:r>
      <w:r w:rsidRPr="00ED5D7D">
        <w:t>Se produce una arquitectura no uniforme si no se gestiona el equipo.</w:t>
      </w:r>
    </w:p>
    <w:p w14:paraId="77AB8768" w14:textId="2E403EE5" w:rsidR="00AE2C08" w:rsidRDefault="00AE2C08" w:rsidP="00FC59B3">
      <w:r w:rsidRPr="00AE2C08">
        <w:rPr>
          <w:b/>
          <w:bCs/>
        </w:rPr>
        <w:t xml:space="preserve">Dificultad en la realización de pruebas: </w:t>
      </w:r>
      <w:r>
        <w:t>Los test de pruebas son complicados de hacer.</w:t>
      </w:r>
    </w:p>
    <w:p w14:paraId="71B9ACAF" w14:textId="27E485C2" w:rsidR="00AE2C08" w:rsidRPr="00227F93" w:rsidRDefault="00AE2C08" w:rsidP="00FC59B3">
      <w:pPr>
        <w:rPr>
          <w:b/>
          <w:bCs/>
        </w:rPr>
      </w:pPr>
      <w:r w:rsidRPr="00AE2C08">
        <w:rPr>
          <w:b/>
          <w:bCs/>
        </w:rPr>
        <w:t>Coste de implementación alto:</w:t>
      </w:r>
      <w:r>
        <w:t xml:space="preserve"> El costo es alto debido a costes de infraestructura y pruebas distribuidas.</w:t>
      </w:r>
    </w:p>
    <w:p w14:paraId="2F223561" w14:textId="77777777" w:rsidR="00FC59B3" w:rsidRPr="00FC59B3" w:rsidRDefault="00FC59B3" w:rsidP="00FC59B3">
      <w:pPr>
        <w:rPr>
          <w:rFonts w:cstheme="minorHAnsi"/>
          <w:color w:val="000000" w:themeColor="text1"/>
          <w:sz w:val="24"/>
          <w:szCs w:val="24"/>
        </w:rPr>
      </w:pPr>
    </w:p>
    <w:sectPr w:rsidR="00FC59B3" w:rsidRPr="00FC59B3" w:rsidSect="00BB18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venirLTStdBook">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1278"/>
    <w:multiLevelType w:val="multilevel"/>
    <w:tmpl w:val="908E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B581E"/>
    <w:multiLevelType w:val="hybridMultilevel"/>
    <w:tmpl w:val="A628E6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FAF528E"/>
    <w:multiLevelType w:val="hybridMultilevel"/>
    <w:tmpl w:val="A0E630C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2F3C55"/>
    <w:multiLevelType w:val="hybridMultilevel"/>
    <w:tmpl w:val="9772795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999352E"/>
    <w:multiLevelType w:val="hybridMultilevel"/>
    <w:tmpl w:val="E56601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CFC26D7"/>
    <w:multiLevelType w:val="hybridMultilevel"/>
    <w:tmpl w:val="62107EFA"/>
    <w:lvl w:ilvl="0" w:tplc="2C0A0001">
      <w:start w:val="1"/>
      <w:numFmt w:val="bullet"/>
      <w:lvlText w:val=""/>
      <w:lvlJc w:val="left"/>
      <w:pPr>
        <w:ind w:left="924" w:hanging="360"/>
      </w:pPr>
      <w:rPr>
        <w:rFonts w:ascii="Symbol" w:hAnsi="Symbol" w:hint="default"/>
      </w:rPr>
    </w:lvl>
    <w:lvl w:ilvl="1" w:tplc="2C0A0003" w:tentative="1">
      <w:start w:val="1"/>
      <w:numFmt w:val="bullet"/>
      <w:lvlText w:val="o"/>
      <w:lvlJc w:val="left"/>
      <w:pPr>
        <w:ind w:left="1644" w:hanging="360"/>
      </w:pPr>
      <w:rPr>
        <w:rFonts w:ascii="Courier New" w:hAnsi="Courier New" w:cs="Courier New" w:hint="default"/>
      </w:rPr>
    </w:lvl>
    <w:lvl w:ilvl="2" w:tplc="2C0A0005" w:tentative="1">
      <w:start w:val="1"/>
      <w:numFmt w:val="bullet"/>
      <w:lvlText w:val=""/>
      <w:lvlJc w:val="left"/>
      <w:pPr>
        <w:ind w:left="2364" w:hanging="360"/>
      </w:pPr>
      <w:rPr>
        <w:rFonts w:ascii="Wingdings" w:hAnsi="Wingdings" w:hint="default"/>
      </w:rPr>
    </w:lvl>
    <w:lvl w:ilvl="3" w:tplc="2C0A0001" w:tentative="1">
      <w:start w:val="1"/>
      <w:numFmt w:val="bullet"/>
      <w:lvlText w:val=""/>
      <w:lvlJc w:val="left"/>
      <w:pPr>
        <w:ind w:left="3084" w:hanging="360"/>
      </w:pPr>
      <w:rPr>
        <w:rFonts w:ascii="Symbol" w:hAnsi="Symbol" w:hint="default"/>
      </w:rPr>
    </w:lvl>
    <w:lvl w:ilvl="4" w:tplc="2C0A0003" w:tentative="1">
      <w:start w:val="1"/>
      <w:numFmt w:val="bullet"/>
      <w:lvlText w:val="o"/>
      <w:lvlJc w:val="left"/>
      <w:pPr>
        <w:ind w:left="3804" w:hanging="360"/>
      </w:pPr>
      <w:rPr>
        <w:rFonts w:ascii="Courier New" w:hAnsi="Courier New" w:cs="Courier New" w:hint="default"/>
      </w:rPr>
    </w:lvl>
    <w:lvl w:ilvl="5" w:tplc="2C0A0005" w:tentative="1">
      <w:start w:val="1"/>
      <w:numFmt w:val="bullet"/>
      <w:lvlText w:val=""/>
      <w:lvlJc w:val="left"/>
      <w:pPr>
        <w:ind w:left="4524" w:hanging="360"/>
      </w:pPr>
      <w:rPr>
        <w:rFonts w:ascii="Wingdings" w:hAnsi="Wingdings" w:hint="default"/>
      </w:rPr>
    </w:lvl>
    <w:lvl w:ilvl="6" w:tplc="2C0A0001" w:tentative="1">
      <w:start w:val="1"/>
      <w:numFmt w:val="bullet"/>
      <w:lvlText w:val=""/>
      <w:lvlJc w:val="left"/>
      <w:pPr>
        <w:ind w:left="5244" w:hanging="360"/>
      </w:pPr>
      <w:rPr>
        <w:rFonts w:ascii="Symbol" w:hAnsi="Symbol" w:hint="default"/>
      </w:rPr>
    </w:lvl>
    <w:lvl w:ilvl="7" w:tplc="2C0A0003" w:tentative="1">
      <w:start w:val="1"/>
      <w:numFmt w:val="bullet"/>
      <w:lvlText w:val="o"/>
      <w:lvlJc w:val="left"/>
      <w:pPr>
        <w:ind w:left="5964" w:hanging="360"/>
      </w:pPr>
      <w:rPr>
        <w:rFonts w:ascii="Courier New" w:hAnsi="Courier New" w:cs="Courier New" w:hint="default"/>
      </w:rPr>
    </w:lvl>
    <w:lvl w:ilvl="8" w:tplc="2C0A0005" w:tentative="1">
      <w:start w:val="1"/>
      <w:numFmt w:val="bullet"/>
      <w:lvlText w:val=""/>
      <w:lvlJc w:val="left"/>
      <w:pPr>
        <w:ind w:left="6684" w:hanging="360"/>
      </w:pPr>
      <w:rPr>
        <w:rFonts w:ascii="Wingdings" w:hAnsi="Wingdings" w:hint="default"/>
      </w:rPr>
    </w:lvl>
  </w:abstractNum>
  <w:abstractNum w:abstractNumId="6" w15:restartNumberingAfterBreak="0">
    <w:nsid w:val="20621925"/>
    <w:multiLevelType w:val="multilevel"/>
    <w:tmpl w:val="9256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305D8"/>
    <w:multiLevelType w:val="hybridMultilevel"/>
    <w:tmpl w:val="BDE464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7CB796B"/>
    <w:multiLevelType w:val="multilevel"/>
    <w:tmpl w:val="896C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B90579"/>
    <w:multiLevelType w:val="hybridMultilevel"/>
    <w:tmpl w:val="3BD6D19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F095670"/>
    <w:multiLevelType w:val="multilevel"/>
    <w:tmpl w:val="C2EA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D3B68"/>
    <w:multiLevelType w:val="hybridMultilevel"/>
    <w:tmpl w:val="FE2687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2BE0032"/>
    <w:multiLevelType w:val="hybridMultilevel"/>
    <w:tmpl w:val="718A47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B757300"/>
    <w:multiLevelType w:val="multilevel"/>
    <w:tmpl w:val="37CC0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743042"/>
    <w:multiLevelType w:val="hybridMultilevel"/>
    <w:tmpl w:val="1B74B2BE"/>
    <w:lvl w:ilvl="0" w:tplc="2C0A0001">
      <w:start w:val="1"/>
      <w:numFmt w:val="bullet"/>
      <w:lvlText w:val=""/>
      <w:lvlJc w:val="left"/>
      <w:pPr>
        <w:ind w:left="1968" w:hanging="360"/>
      </w:pPr>
      <w:rPr>
        <w:rFonts w:ascii="Symbol" w:hAnsi="Symbol" w:hint="default"/>
      </w:rPr>
    </w:lvl>
    <w:lvl w:ilvl="1" w:tplc="2C0A0003" w:tentative="1">
      <w:start w:val="1"/>
      <w:numFmt w:val="bullet"/>
      <w:lvlText w:val="o"/>
      <w:lvlJc w:val="left"/>
      <w:pPr>
        <w:ind w:left="2688" w:hanging="360"/>
      </w:pPr>
      <w:rPr>
        <w:rFonts w:ascii="Courier New" w:hAnsi="Courier New" w:cs="Courier New" w:hint="default"/>
      </w:rPr>
    </w:lvl>
    <w:lvl w:ilvl="2" w:tplc="2C0A0005" w:tentative="1">
      <w:start w:val="1"/>
      <w:numFmt w:val="bullet"/>
      <w:lvlText w:val=""/>
      <w:lvlJc w:val="left"/>
      <w:pPr>
        <w:ind w:left="3408" w:hanging="360"/>
      </w:pPr>
      <w:rPr>
        <w:rFonts w:ascii="Wingdings" w:hAnsi="Wingdings" w:hint="default"/>
      </w:rPr>
    </w:lvl>
    <w:lvl w:ilvl="3" w:tplc="2C0A0001" w:tentative="1">
      <w:start w:val="1"/>
      <w:numFmt w:val="bullet"/>
      <w:lvlText w:val=""/>
      <w:lvlJc w:val="left"/>
      <w:pPr>
        <w:ind w:left="4128" w:hanging="360"/>
      </w:pPr>
      <w:rPr>
        <w:rFonts w:ascii="Symbol" w:hAnsi="Symbol" w:hint="default"/>
      </w:rPr>
    </w:lvl>
    <w:lvl w:ilvl="4" w:tplc="2C0A0003" w:tentative="1">
      <w:start w:val="1"/>
      <w:numFmt w:val="bullet"/>
      <w:lvlText w:val="o"/>
      <w:lvlJc w:val="left"/>
      <w:pPr>
        <w:ind w:left="4848" w:hanging="360"/>
      </w:pPr>
      <w:rPr>
        <w:rFonts w:ascii="Courier New" w:hAnsi="Courier New" w:cs="Courier New" w:hint="default"/>
      </w:rPr>
    </w:lvl>
    <w:lvl w:ilvl="5" w:tplc="2C0A0005" w:tentative="1">
      <w:start w:val="1"/>
      <w:numFmt w:val="bullet"/>
      <w:lvlText w:val=""/>
      <w:lvlJc w:val="left"/>
      <w:pPr>
        <w:ind w:left="5568" w:hanging="360"/>
      </w:pPr>
      <w:rPr>
        <w:rFonts w:ascii="Wingdings" w:hAnsi="Wingdings" w:hint="default"/>
      </w:rPr>
    </w:lvl>
    <w:lvl w:ilvl="6" w:tplc="2C0A0001" w:tentative="1">
      <w:start w:val="1"/>
      <w:numFmt w:val="bullet"/>
      <w:lvlText w:val=""/>
      <w:lvlJc w:val="left"/>
      <w:pPr>
        <w:ind w:left="6288" w:hanging="360"/>
      </w:pPr>
      <w:rPr>
        <w:rFonts w:ascii="Symbol" w:hAnsi="Symbol" w:hint="default"/>
      </w:rPr>
    </w:lvl>
    <w:lvl w:ilvl="7" w:tplc="2C0A0003" w:tentative="1">
      <w:start w:val="1"/>
      <w:numFmt w:val="bullet"/>
      <w:lvlText w:val="o"/>
      <w:lvlJc w:val="left"/>
      <w:pPr>
        <w:ind w:left="7008" w:hanging="360"/>
      </w:pPr>
      <w:rPr>
        <w:rFonts w:ascii="Courier New" w:hAnsi="Courier New" w:cs="Courier New" w:hint="default"/>
      </w:rPr>
    </w:lvl>
    <w:lvl w:ilvl="8" w:tplc="2C0A0005" w:tentative="1">
      <w:start w:val="1"/>
      <w:numFmt w:val="bullet"/>
      <w:lvlText w:val=""/>
      <w:lvlJc w:val="left"/>
      <w:pPr>
        <w:ind w:left="7728" w:hanging="360"/>
      </w:pPr>
      <w:rPr>
        <w:rFonts w:ascii="Wingdings" w:hAnsi="Wingdings" w:hint="default"/>
      </w:rPr>
    </w:lvl>
  </w:abstractNum>
  <w:abstractNum w:abstractNumId="15" w15:restartNumberingAfterBreak="0">
    <w:nsid w:val="63283606"/>
    <w:multiLevelType w:val="hybridMultilevel"/>
    <w:tmpl w:val="8D1AC224"/>
    <w:lvl w:ilvl="0" w:tplc="2C0A0001">
      <w:start w:val="1"/>
      <w:numFmt w:val="bullet"/>
      <w:lvlText w:val=""/>
      <w:lvlJc w:val="left"/>
      <w:pPr>
        <w:ind w:left="1860" w:hanging="360"/>
      </w:pPr>
      <w:rPr>
        <w:rFonts w:ascii="Symbol" w:hAnsi="Symbol" w:hint="default"/>
      </w:rPr>
    </w:lvl>
    <w:lvl w:ilvl="1" w:tplc="2C0A0003" w:tentative="1">
      <w:start w:val="1"/>
      <w:numFmt w:val="bullet"/>
      <w:lvlText w:val="o"/>
      <w:lvlJc w:val="left"/>
      <w:pPr>
        <w:ind w:left="2580" w:hanging="360"/>
      </w:pPr>
      <w:rPr>
        <w:rFonts w:ascii="Courier New" w:hAnsi="Courier New" w:cs="Courier New" w:hint="default"/>
      </w:rPr>
    </w:lvl>
    <w:lvl w:ilvl="2" w:tplc="2C0A0005" w:tentative="1">
      <w:start w:val="1"/>
      <w:numFmt w:val="bullet"/>
      <w:lvlText w:val=""/>
      <w:lvlJc w:val="left"/>
      <w:pPr>
        <w:ind w:left="3300" w:hanging="360"/>
      </w:pPr>
      <w:rPr>
        <w:rFonts w:ascii="Wingdings" w:hAnsi="Wingdings" w:hint="default"/>
      </w:rPr>
    </w:lvl>
    <w:lvl w:ilvl="3" w:tplc="2C0A0001" w:tentative="1">
      <w:start w:val="1"/>
      <w:numFmt w:val="bullet"/>
      <w:lvlText w:val=""/>
      <w:lvlJc w:val="left"/>
      <w:pPr>
        <w:ind w:left="4020" w:hanging="360"/>
      </w:pPr>
      <w:rPr>
        <w:rFonts w:ascii="Symbol" w:hAnsi="Symbol" w:hint="default"/>
      </w:rPr>
    </w:lvl>
    <w:lvl w:ilvl="4" w:tplc="2C0A0003" w:tentative="1">
      <w:start w:val="1"/>
      <w:numFmt w:val="bullet"/>
      <w:lvlText w:val="o"/>
      <w:lvlJc w:val="left"/>
      <w:pPr>
        <w:ind w:left="4740" w:hanging="360"/>
      </w:pPr>
      <w:rPr>
        <w:rFonts w:ascii="Courier New" w:hAnsi="Courier New" w:cs="Courier New" w:hint="default"/>
      </w:rPr>
    </w:lvl>
    <w:lvl w:ilvl="5" w:tplc="2C0A0005" w:tentative="1">
      <w:start w:val="1"/>
      <w:numFmt w:val="bullet"/>
      <w:lvlText w:val=""/>
      <w:lvlJc w:val="left"/>
      <w:pPr>
        <w:ind w:left="5460" w:hanging="360"/>
      </w:pPr>
      <w:rPr>
        <w:rFonts w:ascii="Wingdings" w:hAnsi="Wingdings" w:hint="default"/>
      </w:rPr>
    </w:lvl>
    <w:lvl w:ilvl="6" w:tplc="2C0A0001" w:tentative="1">
      <w:start w:val="1"/>
      <w:numFmt w:val="bullet"/>
      <w:lvlText w:val=""/>
      <w:lvlJc w:val="left"/>
      <w:pPr>
        <w:ind w:left="6180" w:hanging="360"/>
      </w:pPr>
      <w:rPr>
        <w:rFonts w:ascii="Symbol" w:hAnsi="Symbol" w:hint="default"/>
      </w:rPr>
    </w:lvl>
    <w:lvl w:ilvl="7" w:tplc="2C0A0003" w:tentative="1">
      <w:start w:val="1"/>
      <w:numFmt w:val="bullet"/>
      <w:lvlText w:val="o"/>
      <w:lvlJc w:val="left"/>
      <w:pPr>
        <w:ind w:left="6900" w:hanging="360"/>
      </w:pPr>
      <w:rPr>
        <w:rFonts w:ascii="Courier New" w:hAnsi="Courier New" w:cs="Courier New" w:hint="default"/>
      </w:rPr>
    </w:lvl>
    <w:lvl w:ilvl="8" w:tplc="2C0A0005" w:tentative="1">
      <w:start w:val="1"/>
      <w:numFmt w:val="bullet"/>
      <w:lvlText w:val=""/>
      <w:lvlJc w:val="left"/>
      <w:pPr>
        <w:ind w:left="7620" w:hanging="360"/>
      </w:pPr>
      <w:rPr>
        <w:rFonts w:ascii="Wingdings" w:hAnsi="Wingdings" w:hint="default"/>
      </w:rPr>
    </w:lvl>
  </w:abstractNum>
  <w:abstractNum w:abstractNumId="16" w15:restartNumberingAfterBreak="0">
    <w:nsid w:val="66B90A02"/>
    <w:multiLevelType w:val="multilevel"/>
    <w:tmpl w:val="3654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1B03A0"/>
    <w:multiLevelType w:val="hybridMultilevel"/>
    <w:tmpl w:val="64F21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34709988">
    <w:abstractNumId w:val="15"/>
  </w:num>
  <w:num w:numId="2" w16cid:durableId="1882592065">
    <w:abstractNumId w:val="14"/>
  </w:num>
  <w:num w:numId="3" w16cid:durableId="671302443">
    <w:abstractNumId w:val="5"/>
  </w:num>
  <w:num w:numId="4" w16cid:durableId="2020039670">
    <w:abstractNumId w:val="13"/>
  </w:num>
  <w:num w:numId="5" w16cid:durableId="761416989">
    <w:abstractNumId w:val="6"/>
  </w:num>
  <w:num w:numId="6" w16cid:durableId="1986932116">
    <w:abstractNumId w:val="0"/>
  </w:num>
  <w:num w:numId="7" w16cid:durableId="1672180838">
    <w:abstractNumId w:val="7"/>
  </w:num>
  <w:num w:numId="8" w16cid:durableId="1766615053">
    <w:abstractNumId w:val="1"/>
  </w:num>
  <w:num w:numId="9" w16cid:durableId="1505700902">
    <w:abstractNumId w:val="10"/>
  </w:num>
  <w:num w:numId="10" w16cid:durableId="1186485067">
    <w:abstractNumId w:val="4"/>
  </w:num>
  <w:num w:numId="11" w16cid:durableId="1647121373">
    <w:abstractNumId w:val="8"/>
  </w:num>
  <w:num w:numId="12" w16cid:durableId="1734623255">
    <w:abstractNumId w:val="17"/>
  </w:num>
  <w:num w:numId="13" w16cid:durableId="153499923">
    <w:abstractNumId w:val="9"/>
  </w:num>
  <w:num w:numId="14" w16cid:durableId="274138382">
    <w:abstractNumId w:val="2"/>
  </w:num>
  <w:num w:numId="15" w16cid:durableId="1042751660">
    <w:abstractNumId w:val="3"/>
  </w:num>
  <w:num w:numId="16" w16cid:durableId="1482574124">
    <w:abstractNumId w:val="12"/>
  </w:num>
  <w:num w:numId="17" w16cid:durableId="1535919934">
    <w:abstractNumId w:val="11"/>
  </w:num>
  <w:num w:numId="18" w16cid:durableId="18060429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E26C5"/>
    <w:rsid w:val="00013838"/>
    <w:rsid w:val="0001492A"/>
    <w:rsid w:val="000417CC"/>
    <w:rsid w:val="000525F3"/>
    <w:rsid w:val="00055377"/>
    <w:rsid w:val="00063AC3"/>
    <w:rsid w:val="00064E3B"/>
    <w:rsid w:val="000A28B4"/>
    <w:rsid w:val="000C3F1F"/>
    <w:rsid w:val="000C514F"/>
    <w:rsid w:val="000D3344"/>
    <w:rsid w:val="000D376C"/>
    <w:rsid w:val="000D637C"/>
    <w:rsid w:val="000E6098"/>
    <w:rsid w:val="000F1542"/>
    <w:rsid w:val="00120581"/>
    <w:rsid w:val="00127866"/>
    <w:rsid w:val="001829CF"/>
    <w:rsid w:val="00183040"/>
    <w:rsid w:val="001A0533"/>
    <w:rsid w:val="001C0BA0"/>
    <w:rsid w:val="00212CC8"/>
    <w:rsid w:val="00213DBB"/>
    <w:rsid w:val="002270A7"/>
    <w:rsid w:val="00227F93"/>
    <w:rsid w:val="00232F36"/>
    <w:rsid w:val="00234297"/>
    <w:rsid w:val="00234578"/>
    <w:rsid w:val="002B03D3"/>
    <w:rsid w:val="002B55B4"/>
    <w:rsid w:val="002C106F"/>
    <w:rsid w:val="002C2CB4"/>
    <w:rsid w:val="002E058F"/>
    <w:rsid w:val="002F0D43"/>
    <w:rsid w:val="003014F8"/>
    <w:rsid w:val="00302A94"/>
    <w:rsid w:val="003137AB"/>
    <w:rsid w:val="00322F49"/>
    <w:rsid w:val="00331E8A"/>
    <w:rsid w:val="0035355A"/>
    <w:rsid w:val="00360AE0"/>
    <w:rsid w:val="00360ECA"/>
    <w:rsid w:val="00373076"/>
    <w:rsid w:val="0037609A"/>
    <w:rsid w:val="00386B77"/>
    <w:rsid w:val="00406497"/>
    <w:rsid w:val="00414C1D"/>
    <w:rsid w:val="0041690B"/>
    <w:rsid w:val="00423E1A"/>
    <w:rsid w:val="004257BC"/>
    <w:rsid w:val="00433C70"/>
    <w:rsid w:val="00435C2A"/>
    <w:rsid w:val="004507E5"/>
    <w:rsid w:val="00453B52"/>
    <w:rsid w:val="00456183"/>
    <w:rsid w:val="00465A6D"/>
    <w:rsid w:val="00474532"/>
    <w:rsid w:val="00497F5B"/>
    <w:rsid w:val="004D3067"/>
    <w:rsid w:val="004F0592"/>
    <w:rsid w:val="00530191"/>
    <w:rsid w:val="00576569"/>
    <w:rsid w:val="0058636F"/>
    <w:rsid w:val="005B524C"/>
    <w:rsid w:val="005E26C5"/>
    <w:rsid w:val="006103B5"/>
    <w:rsid w:val="00611119"/>
    <w:rsid w:val="006571B0"/>
    <w:rsid w:val="006836B6"/>
    <w:rsid w:val="006E3A20"/>
    <w:rsid w:val="006F215D"/>
    <w:rsid w:val="00711DCF"/>
    <w:rsid w:val="00727BAF"/>
    <w:rsid w:val="00737BF2"/>
    <w:rsid w:val="007402C1"/>
    <w:rsid w:val="00750955"/>
    <w:rsid w:val="007A4747"/>
    <w:rsid w:val="0080140D"/>
    <w:rsid w:val="00804DD7"/>
    <w:rsid w:val="00822B27"/>
    <w:rsid w:val="008248F3"/>
    <w:rsid w:val="00824A4F"/>
    <w:rsid w:val="008409DF"/>
    <w:rsid w:val="00851B2E"/>
    <w:rsid w:val="0088376F"/>
    <w:rsid w:val="008921DA"/>
    <w:rsid w:val="0089372D"/>
    <w:rsid w:val="008A12B2"/>
    <w:rsid w:val="008A24A0"/>
    <w:rsid w:val="008A4E6F"/>
    <w:rsid w:val="008A5844"/>
    <w:rsid w:val="008A626B"/>
    <w:rsid w:val="008C4C45"/>
    <w:rsid w:val="008C4ED5"/>
    <w:rsid w:val="008E507D"/>
    <w:rsid w:val="008F241E"/>
    <w:rsid w:val="0091701F"/>
    <w:rsid w:val="00924B46"/>
    <w:rsid w:val="00934D79"/>
    <w:rsid w:val="0093660E"/>
    <w:rsid w:val="00985890"/>
    <w:rsid w:val="00985B53"/>
    <w:rsid w:val="00985DEC"/>
    <w:rsid w:val="009A2288"/>
    <w:rsid w:val="009B02C1"/>
    <w:rsid w:val="009B3459"/>
    <w:rsid w:val="009C3186"/>
    <w:rsid w:val="009D6119"/>
    <w:rsid w:val="009E5CAD"/>
    <w:rsid w:val="009E769E"/>
    <w:rsid w:val="00A10980"/>
    <w:rsid w:val="00A31F23"/>
    <w:rsid w:val="00A34B44"/>
    <w:rsid w:val="00A80492"/>
    <w:rsid w:val="00A81EA4"/>
    <w:rsid w:val="00A935D2"/>
    <w:rsid w:val="00AA77DC"/>
    <w:rsid w:val="00AC03EB"/>
    <w:rsid w:val="00AC1182"/>
    <w:rsid w:val="00AC3AEA"/>
    <w:rsid w:val="00AC5175"/>
    <w:rsid w:val="00AE2C08"/>
    <w:rsid w:val="00B025DF"/>
    <w:rsid w:val="00B029B3"/>
    <w:rsid w:val="00B4120D"/>
    <w:rsid w:val="00B9014E"/>
    <w:rsid w:val="00B96E8E"/>
    <w:rsid w:val="00BB185C"/>
    <w:rsid w:val="00BB7809"/>
    <w:rsid w:val="00BC0AB5"/>
    <w:rsid w:val="00BD054C"/>
    <w:rsid w:val="00BD4A74"/>
    <w:rsid w:val="00BE4EAC"/>
    <w:rsid w:val="00BF26F4"/>
    <w:rsid w:val="00C10FF4"/>
    <w:rsid w:val="00C123AA"/>
    <w:rsid w:val="00C21EC4"/>
    <w:rsid w:val="00C441B5"/>
    <w:rsid w:val="00C65405"/>
    <w:rsid w:val="00C81F67"/>
    <w:rsid w:val="00C86277"/>
    <w:rsid w:val="00C92E97"/>
    <w:rsid w:val="00CD3430"/>
    <w:rsid w:val="00CF54D2"/>
    <w:rsid w:val="00CF5CDD"/>
    <w:rsid w:val="00D11984"/>
    <w:rsid w:val="00D17FE8"/>
    <w:rsid w:val="00D25C70"/>
    <w:rsid w:val="00D2646A"/>
    <w:rsid w:val="00D91194"/>
    <w:rsid w:val="00DA70FD"/>
    <w:rsid w:val="00DB18AD"/>
    <w:rsid w:val="00DE1969"/>
    <w:rsid w:val="00DF123F"/>
    <w:rsid w:val="00DF4496"/>
    <w:rsid w:val="00E144F4"/>
    <w:rsid w:val="00E148A0"/>
    <w:rsid w:val="00E16ADE"/>
    <w:rsid w:val="00E36EEB"/>
    <w:rsid w:val="00E37945"/>
    <w:rsid w:val="00E62EBC"/>
    <w:rsid w:val="00E86A6C"/>
    <w:rsid w:val="00E934AB"/>
    <w:rsid w:val="00E9440E"/>
    <w:rsid w:val="00ED5D7D"/>
    <w:rsid w:val="00ED6D5B"/>
    <w:rsid w:val="00EF5B25"/>
    <w:rsid w:val="00F00D7A"/>
    <w:rsid w:val="00F53A23"/>
    <w:rsid w:val="00F85307"/>
    <w:rsid w:val="00FC3BBC"/>
    <w:rsid w:val="00FC59B3"/>
    <w:rsid w:val="00FC7176"/>
    <w:rsid w:val="00FD29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8723"/>
  <w15:docId w15:val="{7654CF27-D3C6-47E2-92D8-F83B6704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E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B46"/>
    <w:pPr>
      <w:ind w:left="720"/>
      <w:contextualSpacing/>
    </w:pPr>
  </w:style>
  <w:style w:type="paragraph" w:customStyle="1" w:styleId="messagelistitem-zz7v6g">
    <w:name w:val="messagelistitem-zz7v6g"/>
    <w:basedOn w:val="Normal"/>
    <w:rsid w:val="00576569"/>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8A4E6F"/>
    <w:rPr>
      <w:b/>
      <w:bCs/>
    </w:rPr>
  </w:style>
  <w:style w:type="character" w:customStyle="1" w:styleId="latin12compacttimestamp-2g5xjd">
    <w:name w:val="latin12compacttimestamp-2g5xjd"/>
    <w:basedOn w:val="Fuentedeprrafopredeter"/>
    <w:rsid w:val="002E058F"/>
  </w:style>
  <w:style w:type="character" w:styleId="nfasis">
    <w:name w:val="Emphasis"/>
    <w:basedOn w:val="Fuentedeprrafopredeter"/>
    <w:uiPriority w:val="20"/>
    <w:qFormat/>
    <w:rsid w:val="00063AC3"/>
    <w:rPr>
      <w:i/>
      <w:iCs/>
    </w:rPr>
  </w:style>
  <w:style w:type="paragraph" w:styleId="NormalWeb">
    <w:name w:val="Normal (Web)"/>
    <w:basedOn w:val="Normal"/>
    <w:uiPriority w:val="99"/>
    <w:semiHidden/>
    <w:unhideWhenUsed/>
    <w:rsid w:val="00AC3AEA"/>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0691">
      <w:bodyDiv w:val="1"/>
      <w:marLeft w:val="0"/>
      <w:marRight w:val="0"/>
      <w:marTop w:val="0"/>
      <w:marBottom w:val="0"/>
      <w:divBdr>
        <w:top w:val="none" w:sz="0" w:space="0" w:color="auto"/>
        <w:left w:val="none" w:sz="0" w:space="0" w:color="auto"/>
        <w:bottom w:val="none" w:sz="0" w:space="0" w:color="auto"/>
        <w:right w:val="none" w:sz="0" w:space="0" w:color="auto"/>
      </w:divBdr>
      <w:divsChild>
        <w:div w:id="1246912873">
          <w:marLeft w:val="0"/>
          <w:marRight w:val="0"/>
          <w:marTop w:val="0"/>
          <w:marBottom w:val="0"/>
          <w:divBdr>
            <w:top w:val="none" w:sz="0" w:space="0" w:color="auto"/>
            <w:left w:val="none" w:sz="0" w:space="0" w:color="auto"/>
            <w:bottom w:val="none" w:sz="0" w:space="0" w:color="auto"/>
            <w:right w:val="none" w:sz="0" w:space="0" w:color="auto"/>
          </w:divBdr>
          <w:divsChild>
            <w:div w:id="880365442">
              <w:marLeft w:val="0"/>
              <w:marRight w:val="0"/>
              <w:marTop w:val="0"/>
              <w:marBottom w:val="0"/>
              <w:divBdr>
                <w:top w:val="none" w:sz="0" w:space="0" w:color="auto"/>
                <w:left w:val="none" w:sz="0" w:space="0" w:color="auto"/>
                <w:bottom w:val="none" w:sz="0" w:space="0" w:color="auto"/>
                <w:right w:val="none" w:sz="0" w:space="0" w:color="auto"/>
              </w:divBdr>
              <w:divsChild>
                <w:div w:id="18321385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02248624">
          <w:marLeft w:val="0"/>
          <w:marRight w:val="0"/>
          <w:marTop w:val="0"/>
          <w:marBottom w:val="0"/>
          <w:divBdr>
            <w:top w:val="none" w:sz="0" w:space="0" w:color="auto"/>
            <w:left w:val="none" w:sz="0" w:space="0" w:color="auto"/>
            <w:bottom w:val="none" w:sz="0" w:space="0" w:color="auto"/>
            <w:right w:val="none" w:sz="0" w:space="0" w:color="auto"/>
          </w:divBdr>
          <w:divsChild>
            <w:div w:id="16543398">
              <w:marLeft w:val="0"/>
              <w:marRight w:val="0"/>
              <w:marTop w:val="0"/>
              <w:marBottom w:val="0"/>
              <w:divBdr>
                <w:top w:val="none" w:sz="0" w:space="0" w:color="auto"/>
                <w:left w:val="none" w:sz="0" w:space="0" w:color="auto"/>
                <w:bottom w:val="none" w:sz="0" w:space="0" w:color="auto"/>
                <w:right w:val="none" w:sz="0" w:space="0" w:color="auto"/>
              </w:divBdr>
              <w:divsChild>
                <w:div w:id="3881870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3689574">
          <w:marLeft w:val="0"/>
          <w:marRight w:val="0"/>
          <w:marTop w:val="0"/>
          <w:marBottom w:val="0"/>
          <w:divBdr>
            <w:top w:val="none" w:sz="0" w:space="0" w:color="auto"/>
            <w:left w:val="none" w:sz="0" w:space="0" w:color="auto"/>
            <w:bottom w:val="none" w:sz="0" w:space="0" w:color="auto"/>
            <w:right w:val="none" w:sz="0" w:space="0" w:color="auto"/>
          </w:divBdr>
          <w:divsChild>
            <w:div w:id="454909850">
              <w:marLeft w:val="0"/>
              <w:marRight w:val="0"/>
              <w:marTop w:val="0"/>
              <w:marBottom w:val="0"/>
              <w:divBdr>
                <w:top w:val="none" w:sz="0" w:space="0" w:color="auto"/>
                <w:left w:val="none" w:sz="0" w:space="0" w:color="auto"/>
                <w:bottom w:val="none" w:sz="0" w:space="0" w:color="auto"/>
                <w:right w:val="none" w:sz="0" w:space="0" w:color="auto"/>
              </w:divBdr>
              <w:divsChild>
                <w:div w:id="4965318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2361126">
          <w:marLeft w:val="0"/>
          <w:marRight w:val="0"/>
          <w:marTop w:val="0"/>
          <w:marBottom w:val="0"/>
          <w:divBdr>
            <w:top w:val="none" w:sz="0" w:space="0" w:color="auto"/>
            <w:left w:val="none" w:sz="0" w:space="0" w:color="auto"/>
            <w:bottom w:val="none" w:sz="0" w:space="0" w:color="auto"/>
            <w:right w:val="none" w:sz="0" w:space="0" w:color="auto"/>
          </w:divBdr>
          <w:divsChild>
            <w:div w:id="445659305">
              <w:marLeft w:val="0"/>
              <w:marRight w:val="0"/>
              <w:marTop w:val="0"/>
              <w:marBottom w:val="0"/>
              <w:divBdr>
                <w:top w:val="none" w:sz="0" w:space="0" w:color="auto"/>
                <w:left w:val="none" w:sz="0" w:space="0" w:color="auto"/>
                <w:bottom w:val="none" w:sz="0" w:space="0" w:color="auto"/>
                <w:right w:val="none" w:sz="0" w:space="0" w:color="auto"/>
              </w:divBdr>
              <w:divsChild>
                <w:div w:id="11322079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862989">
      <w:bodyDiv w:val="1"/>
      <w:marLeft w:val="0"/>
      <w:marRight w:val="0"/>
      <w:marTop w:val="0"/>
      <w:marBottom w:val="0"/>
      <w:divBdr>
        <w:top w:val="none" w:sz="0" w:space="0" w:color="auto"/>
        <w:left w:val="none" w:sz="0" w:space="0" w:color="auto"/>
        <w:bottom w:val="none" w:sz="0" w:space="0" w:color="auto"/>
        <w:right w:val="none" w:sz="0" w:space="0" w:color="auto"/>
      </w:divBdr>
      <w:divsChild>
        <w:div w:id="65274479">
          <w:marLeft w:val="0"/>
          <w:marRight w:val="0"/>
          <w:marTop w:val="0"/>
          <w:marBottom w:val="0"/>
          <w:divBdr>
            <w:top w:val="none" w:sz="0" w:space="0" w:color="auto"/>
            <w:left w:val="none" w:sz="0" w:space="0" w:color="auto"/>
            <w:bottom w:val="none" w:sz="0" w:space="0" w:color="auto"/>
            <w:right w:val="none" w:sz="0" w:space="0" w:color="auto"/>
          </w:divBdr>
          <w:divsChild>
            <w:div w:id="1164591719">
              <w:marLeft w:val="0"/>
              <w:marRight w:val="0"/>
              <w:marTop w:val="0"/>
              <w:marBottom w:val="0"/>
              <w:divBdr>
                <w:top w:val="none" w:sz="0" w:space="0" w:color="auto"/>
                <w:left w:val="none" w:sz="0" w:space="0" w:color="auto"/>
                <w:bottom w:val="none" w:sz="0" w:space="0" w:color="auto"/>
                <w:right w:val="none" w:sz="0" w:space="0" w:color="auto"/>
              </w:divBdr>
              <w:divsChild>
                <w:div w:id="3125650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05200751">
          <w:marLeft w:val="0"/>
          <w:marRight w:val="0"/>
          <w:marTop w:val="0"/>
          <w:marBottom w:val="0"/>
          <w:divBdr>
            <w:top w:val="none" w:sz="0" w:space="0" w:color="auto"/>
            <w:left w:val="none" w:sz="0" w:space="0" w:color="auto"/>
            <w:bottom w:val="none" w:sz="0" w:space="0" w:color="auto"/>
            <w:right w:val="none" w:sz="0" w:space="0" w:color="auto"/>
          </w:divBdr>
          <w:divsChild>
            <w:div w:id="1061295473">
              <w:marLeft w:val="0"/>
              <w:marRight w:val="0"/>
              <w:marTop w:val="0"/>
              <w:marBottom w:val="0"/>
              <w:divBdr>
                <w:top w:val="none" w:sz="0" w:space="0" w:color="auto"/>
                <w:left w:val="none" w:sz="0" w:space="0" w:color="auto"/>
                <w:bottom w:val="none" w:sz="0" w:space="0" w:color="auto"/>
                <w:right w:val="none" w:sz="0" w:space="0" w:color="auto"/>
              </w:divBdr>
              <w:divsChild>
                <w:div w:id="18389634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21063381">
          <w:marLeft w:val="0"/>
          <w:marRight w:val="0"/>
          <w:marTop w:val="0"/>
          <w:marBottom w:val="0"/>
          <w:divBdr>
            <w:top w:val="none" w:sz="0" w:space="0" w:color="auto"/>
            <w:left w:val="none" w:sz="0" w:space="0" w:color="auto"/>
            <w:bottom w:val="none" w:sz="0" w:space="0" w:color="auto"/>
            <w:right w:val="none" w:sz="0" w:space="0" w:color="auto"/>
          </w:divBdr>
          <w:divsChild>
            <w:div w:id="1627928536">
              <w:marLeft w:val="0"/>
              <w:marRight w:val="0"/>
              <w:marTop w:val="0"/>
              <w:marBottom w:val="0"/>
              <w:divBdr>
                <w:top w:val="none" w:sz="0" w:space="0" w:color="auto"/>
                <w:left w:val="none" w:sz="0" w:space="0" w:color="auto"/>
                <w:bottom w:val="none" w:sz="0" w:space="0" w:color="auto"/>
                <w:right w:val="none" w:sz="0" w:space="0" w:color="auto"/>
              </w:divBdr>
              <w:divsChild>
                <w:div w:id="10377035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0320788">
          <w:marLeft w:val="0"/>
          <w:marRight w:val="0"/>
          <w:marTop w:val="0"/>
          <w:marBottom w:val="0"/>
          <w:divBdr>
            <w:top w:val="none" w:sz="0" w:space="0" w:color="auto"/>
            <w:left w:val="none" w:sz="0" w:space="0" w:color="auto"/>
            <w:bottom w:val="none" w:sz="0" w:space="0" w:color="auto"/>
            <w:right w:val="none" w:sz="0" w:space="0" w:color="auto"/>
          </w:divBdr>
          <w:divsChild>
            <w:div w:id="816340966">
              <w:marLeft w:val="0"/>
              <w:marRight w:val="0"/>
              <w:marTop w:val="0"/>
              <w:marBottom w:val="0"/>
              <w:divBdr>
                <w:top w:val="none" w:sz="0" w:space="0" w:color="auto"/>
                <w:left w:val="none" w:sz="0" w:space="0" w:color="auto"/>
                <w:bottom w:val="none" w:sz="0" w:space="0" w:color="auto"/>
                <w:right w:val="none" w:sz="0" w:space="0" w:color="auto"/>
              </w:divBdr>
              <w:divsChild>
                <w:div w:id="3641369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64020">
      <w:bodyDiv w:val="1"/>
      <w:marLeft w:val="0"/>
      <w:marRight w:val="0"/>
      <w:marTop w:val="0"/>
      <w:marBottom w:val="0"/>
      <w:divBdr>
        <w:top w:val="none" w:sz="0" w:space="0" w:color="auto"/>
        <w:left w:val="none" w:sz="0" w:space="0" w:color="auto"/>
        <w:bottom w:val="none" w:sz="0" w:space="0" w:color="auto"/>
        <w:right w:val="none" w:sz="0" w:space="0" w:color="auto"/>
      </w:divBdr>
      <w:divsChild>
        <w:div w:id="1241712412">
          <w:marLeft w:val="0"/>
          <w:marRight w:val="0"/>
          <w:marTop w:val="0"/>
          <w:marBottom w:val="0"/>
          <w:divBdr>
            <w:top w:val="none" w:sz="0" w:space="0" w:color="auto"/>
            <w:left w:val="none" w:sz="0" w:space="0" w:color="auto"/>
            <w:bottom w:val="none" w:sz="0" w:space="0" w:color="auto"/>
            <w:right w:val="none" w:sz="0" w:space="0" w:color="auto"/>
          </w:divBdr>
          <w:divsChild>
            <w:div w:id="2080200992">
              <w:marLeft w:val="0"/>
              <w:marRight w:val="0"/>
              <w:marTop w:val="0"/>
              <w:marBottom w:val="0"/>
              <w:divBdr>
                <w:top w:val="none" w:sz="0" w:space="0" w:color="auto"/>
                <w:left w:val="none" w:sz="0" w:space="0" w:color="auto"/>
                <w:bottom w:val="none" w:sz="0" w:space="0" w:color="auto"/>
                <w:right w:val="none" w:sz="0" w:space="0" w:color="auto"/>
              </w:divBdr>
              <w:divsChild>
                <w:div w:id="13348000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86337">
      <w:bodyDiv w:val="1"/>
      <w:marLeft w:val="0"/>
      <w:marRight w:val="0"/>
      <w:marTop w:val="0"/>
      <w:marBottom w:val="0"/>
      <w:divBdr>
        <w:top w:val="none" w:sz="0" w:space="0" w:color="auto"/>
        <w:left w:val="none" w:sz="0" w:space="0" w:color="auto"/>
        <w:bottom w:val="none" w:sz="0" w:space="0" w:color="auto"/>
        <w:right w:val="none" w:sz="0" w:space="0" w:color="auto"/>
      </w:divBdr>
    </w:div>
    <w:div w:id="1308972780">
      <w:bodyDiv w:val="1"/>
      <w:marLeft w:val="0"/>
      <w:marRight w:val="0"/>
      <w:marTop w:val="0"/>
      <w:marBottom w:val="0"/>
      <w:divBdr>
        <w:top w:val="none" w:sz="0" w:space="0" w:color="auto"/>
        <w:left w:val="none" w:sz="0" w:space="0" w:color="auto"/>
        <w:bottom w:val="none" w:sz="0" w:space="0" w:color="auto"/>
        <w:right w:val="none" w:sz="0" w:space="0" w:color="auto"/>
      </w:divBdr>
      <w:divsChild>
        <w:div w:id="1898008264">
          <w:marLeft w:val="0"/>
          <w:marRight w:val="0"/>
          <w:marTop w:val="0"/>
          <w:marBottom w:val="0"/>
          <w:divBdr>
            <w:top w:val="none" w:sz="0" w:space="0" w:color="auto"/>
            <w:left w:val="none" w:sz="0" w:space="0" w:color="auto"/>
            <w:bottom w:val="none" w:sz="0" w:space="0" w:color="auto"/>
            <w:right w:val="none" w:sz="0" w:space="0" w:color="auto"/>
          </w:divBdr>
          <w:divsChild>
            <w:div w:id="758020394">
              <w:marLeft w:val="0"/>
              <w:marRight w:val="0"/>
              <w:marTop w:val="0"/>
              <w:marBottom w:val="0"/>
              <w:divBdr>
                <w:top w:val="none" w:sz="0" w:space="0" w:color="auto"/>
                <w:left w:val="none" w:sz="0" w:space="0" w:color="auto"/>
                <w:bottom w:val="none" w:sz="0" w:space="0" w:color="auto"/>
                <w:right w:val="none" w:sz="0" w:space="0" w:color="auto"/>
              </w:divBdr>
              <w:divsChild>
                <w:div w:id="17006605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02124721">
          <w:marLeft w:val="0"/>
          <w:marRight w:val="0"/>
          <w:marTop w:val="0"/>
          <w:marBottom w:val="0"/>
          <w:divBdr>
            <w:top w:val="none" w:sz="0" w:space="0" w:color="auto"/>
            <w:left w:val="none" w:sz="0" w:space="0" w:color="auto"/>
            <w:bottom w:val="none" w:sz="0" w:space="0" w:color="auto"/>
            <w:right w:val="none" w:sz="0" w:space="0" w:color="auto"/>
          </w:divBdr>
          <w:divsChild>
            <w:div w:id="961233327">
              <w:marLeft w:val="0"/>
              <w:marRight w:val="0"/>
              <w:marTop w:val="0"/>
              <w:marBottom w:val="0"/>
              <w:divBdr>
                <w:top w:val="none" w:sz="0" w:space="0" w:color="auto"/>
                <w:left w:val="none" w:sz="0" w:space="0" w:color="auto"/>
                <w:bottom w:val="none" w:sz="0" w:space="0" w:color="auto"/>
                <w:right w:val="none" w:sz="0" w:space="0" w:color="auto"/>
              </w:divBdr>
              <w:divsChild>
                <w:div w:id="1664310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7752761">
          <w:marLeft w:val="0"/>
          <w:marRight w:val="0"/>
          <w:marTop w:val="0"/>
          <w:marBottom w:val="0"/>
          <w:divBdr>
            <w:top w:val="none" w:sz="0" w:space="0" w:color="auto"/>
            <w:left w:val="none" w:sz="0" w:space="0" w:color="auto"/>
            <w:bottom w:val="none" w:sz="0" w:space="0" w:color="auto"/>
            <w:right w:val="none" w:sz="0" w:space="0" w:color="auto"/>
          </w:divBdr>
          <w:divsChild>
            <w:div w:id="630599260">
              <w:marLeft w:val="0"/>
              <w:marRight w:val="0"/>
              <w:marTop w:val="0"/>
              <w:marBottom w:val="0"/>
              <w:divBdr>
                <w:top w:val="none" w:sz="0" w:space="0" w:color="auto"/>
                <w:left w:val="none" w:sz="0" w:space="0" w:color="auto"/>
                <w:bottom w:val="none" w:sz="0" w:space="0" w:color="auto"/>
                <w:right w:val="none" w:sz="0" w:space="0" w:color="auto"/>
              </w:divBdr>
              <w:divsChild>
                <w:div w:id="3669569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03224">
      <w:bodyDiv w:val="1"/>
      <w:marLeft w:val="0"/>
      <w:marRight w:val="0"/>
      <w:marTop w:val="0"/>
      <w:marBottom w:val="0"/>
      <w:divBdr>
        <w:top w:val="none" w:sz="0" w:space="0" w:color="auto"/>
        <w:left w:val="none" w:sz="0" w:space="0" w:color="auto"/>
        <w:bottom w:val="none" w:sz="0" w:space="0" w:color="auto"/>
        <w:right w:val="none" w:sz="0" w:space="0" w:color="auto"/>
      </w:divBdr>
      <w:divsChild>
        <w:div w:id="195582434">
          <w:marLeft w:val="0"/>
          <w:marRight w:val="0"/>
          <w:marTop w:val="0"/>
          <w:marBottom w:val="0"/>
          <w:divBdr>
            <w:top w:val="none" w:sz="0" w:space="0" w:color="auto"/>
            <w:left w:val="none" w:sz="0" w:space="0" w:color="auto"/>
            <w:bottom w:val="none" w:sz="0" w:space="0" w:color="auto"/>
            <w:right w:val="none" w:sz="0" w:space="0" w:color="auto"/>
          </w:divBdr>
          <w:divsChild>
            <w:div w:id="1394501830">
              <w:marLeft w:val="0"/>
              <w:marRight w:val="0"/>
              <w:marTop w:val="0"/>
              <w:marBottom w:val="0"/>
              <w:divBdr>
                <w:top w:val="none" w:sz="0" w:space="0" w:color="auto"/>
                <w:left w:val="none" w:sz="0" w:space="0" w:color="auto"/>
                <w:bottom w:val="none" w:sz="0" w:space="0" w:color="auto"/>
                <w:right w:val="none" w:sz="0" w:space="0" w:color="auto"/>
              </w:divBdr>
              <w:divsChild>
                <w:div w:id="1541055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16</Pages>
  <Words>3204</Words>
  <Characters>17622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dc:creator>
  <cp:keywords/>
  <dc:description/>
  <cp:lastModifiedBy>valentin arce</cp:lastModifiedBy>
  <cp:revision>156</cp:revision>
  <dcterms:created xsi:type="dcterms:W3CDTF">2022-09-01T21:42:00Z</dcterms:created>
  <dcterms:modified xsi:type="dcterms:W3CDTF">2022-10-30T16:11:00Z</dcterms:modified>
</cp:coreProperties>
</file>