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3A6A" w14:textId="77777777" w:rsidR="008957D3" w:rsidRDefault="00000000">
      <w:pPr>
        <w:widowControl w:val="0"/>
        <w:spacing w:after="0" w:line="276" w:lineRule="auto"/>
        <w:rPr>
          <w:rFonts w:ascii="Arial" w:eastAsia="Arial" w:hAnsi="Arial" w:cs="Arial"/>
          <w:color w:val="000000"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F41C71A" wp14:editId="5980088F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57225" cy="836930"/>
            <wp:effectExtent l="0" t="0" r="0" b="0"/>
            <wp:wrapSquare wrapText="bothSides" distT="0" distB="0" distL="114300" distR="114300"/>
            <wp:docPr id="2" name="image1.jpg" descr="CDCO77_logo_blan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DCO77_logo_blan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836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666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50"/>
        <w:gridCol w:w="6417"/>
      </w:tblGrid>
      <w:tr w:rsidR="008957D3" w14:paraId="2CD132EF" w14:textId="77777777">
        <w:trPr>
          <w:cantSplit/>
        </w:trPr>
        <w:tc>
          <w:tcPr>
            <w:tcW w:w="250" w:type="dxa"/>
            <w:vMerge w:val="restart"/>
            <w:vAlign w:val="center"/>
          </w:tcPr>
          <w:p w14:paraId="2A68ADAE" w14:textId="77777777" w:rsidR="008957D3" w:rsidRDefault="008957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17" w:type="dxa"/>
            <w:vAlign w:val="center"/>
          </w:tcPr>
          <w:p w14:paraId="0CDBB665" w14:textId="77777777" w:rsidR="008957D3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Championnat départemental de Seine et Marne</w:t>
            </w:r>
          </w:p>
          <w:p w14:paraId="63F0ED6C" w14:textId="77777777" w:rsidR="008957D3" w:rsidRDefault="00000000">
            <w:pPr>
              <w:spacing w:after="0" w:line="240" w:lineRule="auto"/>
              <w:jc w:val="center"/>
              <w:rPr>
                <w:color w:val="000000"/>
                <w:sz w:val="30"/>
                <w:szCs w:val="30"/>
              </w:rPr>
            </w:pPr>
            <w:r>
              <w:rPr>
                <w:b/>
                <w:bCs/>
                <w:sz w:val="28"/>
                <w:szCs w:val="28"/>
              </w:rPr>
              <w:t>Moyenne Distance</w:t>
            </w:r>
          </w:p>
        </w:tc>
      </w:tr>
      <w:tr w:rsidR="008957D3" w14:paraId="789D3BBE" w14:textId="77777777">
        <w:trPr>
          <w:cantSplit/>
          <w:trHeight w:val="127"/>
        </w:trPr>
        <w:tc>
          <w:tcPr>
            <w:tcW w:w="250" w:type="dxa"/>
            <w:vMerge/>
            <w:vAlign w:val="center"/>
          </w:tcPr>
          <w:p w14:paraId="709BC779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30"/>
                <w:szCs w:val="30"/>
              </w:rPr>
            </w:pPr>
          </w:p>
        </w:tc>
        <w:tc>
          <w:tcPr>
            <w:tcW w:w="6417" w:type="dxa"/>
            <w:vAlign w:val="center"/>
          </w:tcPr>
          <w:p w14:paraId="23406631" w14:textId="77777777" w:rsidR="008957D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 xml:space="preserve">Dimanche 29 mars 2026 </w:t>
            </w:r>
            <w:r>
              <w:t>en forêt de Fontainebleau</w:t>
            </w:r>
          </w:p>
        </w:tc>
      </w:tr>
      <w:tr w:rsidR="008957D3" w14:paraId="03A90F01" w14:textId="77777777">
        <w:trPr>
          <w:cantSplit/>
        </w:trPr>
        <w:tc>
          <w:tcPr>
            <w:tcW w:w="250" w:type="dxa"/>
            <w:vMerge/>
            <w:vAlign w:val="center"/>
          </w:tcPr>
          <w:p w14:paraId="4309CEFA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6417" w:type="dxa"/>
            <w:vAlign w:val="center"/>
          </w:tcPr>
          <w:p w14:paraId="6A561679" w14:textId="77777777" w:rsidR="008957D3" w:rsidRDefault="008957D3">
            <w:pPr>
              <w:spacing w:after="0" w:line="240" w:lineRule="auto"/>
              <w:jc w:val="center"/>
              <w:rPr>
                <w:color w:val="000000"/>
                <w:sz w:val="30"/>
                <w:szCs w:val="30"/>
              </w:rPr>
            </w:pPr>
          </w:p>
        </w:tc>
      </w:tr>
    </w:tbl>
    <w:p w14:paraId="07B15430" w14:textId="77777777" w:rsidR="008957D3" w:rsidRDefault="008957D3">
      <w:pPr>
        <w:spacing w:after="0" w:line="240" w:lineRule="auto"/>
        <w:rPr>
          <w:color w:val="000000"/>
          <w:sz w:val="14"/>
          <w:szCs w:val="14"/>
        </w:rPr>
      </w:pPr>
    </w:p>
    <w:tbl>
      <w:tblPr>
        <w:tblStyle w:val="a0"/>
        <w:tblW w:w="1092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63"/>
        <w:gridCol w:w="18"/>
        <w:gridCol w:w="1423"/>
        <w:gridCol w:w="1654"/>
        <w:gridCol w:w="1317"/>
        <w:gridCol w:w="236"/>
        <w:gridCol w:w="716"/>
        <w:gridCol w:w="34"/>
        <w:gridCol w:w="49"/>
        <w:gridCol w:w="1460"/>
        <w:gridCol w:w="84"/>
        <w:gridCol w:w="3105"/>
        <w:gridCol w:w="30"/>
        <w:gridCol w:w="13"/>
        <w:gridCol w:w="21"/>
      </w:tblGrid>
      <w:tr w:rsidR="008957D3" w14:paraId="75F0FD62" w14:textId="77777777">
        <w:trPr>
          <w:gridAfter w:val="1"/>
          <w:cantSplit/>
        </w:trPr>
        <w:tc>
          <w:tcPr>
            <w:tcW w:w="790" w:type="dxa"/>
            <w:gridSpan w:val="2"/>
            <w:vMerge w:val="restart"/>
          </w:tcPr>
          <w:p w14:paraId="38F7591B" w14:textId="77777777" w:rsidR="008957D3" w:rsidRDefault="0000000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1FD5472B" wp14:editId="541801B4">
                  <wp:extent cx="324485" cy="323850"/>
                  <wp:effectExtent l="0" t="0" r="0" b="0"/>
                  <wp:docPr id="5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85" cy="323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gridSpan w:val="2"/>
            <w:shd w:val="clear" w:color="auto" w:fill="00B4E6"/>
          </w:tcPr>
          <w:p w14:paraId="042225F9" w14:textId="77777777" w:rsidR="008957D3" w:rsidRDefault="00000000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INFORMATIONS GÉNÉRALES</w:t>
            </w:r>
          </w:p>
        </w:tc>
        <w:tc>
          <w:tcPr>
            <w:tcW w:w="6996" w:type="dxa"/>
            <w:gridSpan w:val="10"/>
          </w:tcPr>
          <w:p w14:paraId="2D1767AC" w14:textId="77777777" w:rsidR="008957D3" w:rsidRDefault="008957D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54511484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393598E1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5836C861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Organisation :</w:t>
            </w:r>
            <w:r>
              <w:rPr>
                <w:color w:val="000000"/>
                <w:sz w:val="20"/>
                <w:szCs w:val="20"/>
              </w:rPr>
              <w:t xml:space="preserve"> Comité Départemental de Course d’Orientation de Seine et Marne</w:t>
            </w:r>
          </w:p>
        </w:tc>
        <w:tc>
          <w:tcPr>
            <w:tcW w:w="3188" w:type="dxa"/>
            <w:gridSpan w:val="3"/>
            <w:vMerge w:val="restart"/>
            <w:shd w:val="clear" w:color="auto" w:fill="00B4E6"/>
            <w:vAlign w:val="center"/>
          </w:tcPr>
          <w:p w14:paraId="48B20682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COURSE COMPTANT POUR</w:t>
            </w:r>
          </w:p>
          <w:p w14:paraId="70B077D3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LE CLASSEMENT NATIONAL</w:t>
            </w:r>
          </w:p>
          <w:p w14:paraId="3CF1C83F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</w:p>
          <w:p w14:paraId="229BF6A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NON</w:t>
            </w:r>
          </w:p>
        </w:tc>
      </w:tr>
      <w:tr w:rsidR="008957D3" w14:paraId="572DDA55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458CF53A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4BA893C7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Directeur de course :</w:t>
            </w:r>
            <w:r>
              <w:rPr>
                <w:color w:val="000000"/>
                <w:sz w:val="20"/>
                <w:szCs w:val="20"/>
              </w:rPr>
              <w:t xml:space="preserve"> Laurent Lainé </w:t>
            </w:r>
          </w:p>
        </w:tc>
        <w:tc>
          <w:tcPr>
            <w:tcW w:w="3188" w:type="dxa"/>
            <w:gridSpan w:val="3"/>
            <w:vMerge/>
            <w:shd w:val="clear" w:color="auto" w:fill="00B4E6"/>
            <w:vAlign w:val="center"/>
          </w:tcPr>
          <w:p w14:paraId="1D3A0DBD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5885D237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151DE472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36D19CAA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Contrôleur des circuits :</w:t>
            </w:r>
            <w:r>
              <w:rPr>
                <w:color w:val="000000"/>
                <w:sz w:val="20"/>
                <w:szCs w:val="20"/>
              </w:rPr>
              <w:t xml:space="preserve"> Etienne MOREY</w:t>
            </w:r>
          </w:p>
        </w:tc>
        <w:tc>
          <w:tcPr>
            <w:tcW w:w="3188" w:type="dxa"/>
            <w:gridSpan w:val="3"/>
            <w:vMerge/>
            <w:shd w:val="clear" w:color="auto" w:fill="00B4E6"/>
            <w:vAlign w:val="center"/>
          </w:tcPr>
          <w:p w14:paraId="227408E4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16FA5A0D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20DE7B72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12329AB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Traceur :</w:t>
            </w:r>
            <w:r>
              <w:rPr>
                <w:color w:val="000000"/>
                <w:sz w:val="20"/>
                <w:szCs w:val="20"/>
              </w:rPr>
              <w:t xml:space="preserve"> José RORA</w:t>
            </w:r>
          </w:p>
        </w:tc>
        <w:tc>
          <w:tcPr>
            <w:tcW w:w="3188" w:type="dxa"/>
            <w:gridSpan w:val="3"/>
            <w:vMerge/>
            <w:shd w:val="clear" w:color="auto" w:fill="00B4E6"/>
            <w:vAlign w:val="center"/>
          </w:tcPr>
          <w:p w14:paraId="3A66DB5D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7E4F0555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1D5D6158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226C1E6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GEC :</w:t>
            </w:r>
            <w:r>
              <w:rPr>
                <w:color w:val="000000"/>
                <w:sz w:val="20"/>
                <w:szCs w:val="20"/>
              </w:rPr>
              <w:t xml:space="preserve"> Stéphanie DERLOT</w:t>
            </w:r>
          </w:p>
        </w:tc>
        <w:tc>
          <w:tcPr>
            <w:tcW w:w="3188" w:type="dxa"/>
            <w:gridSpan w:val="3"/>
            <w:vMerge/>
            <w:shd w:val="clear" w:color="auto" w:fill="00B4E6"/>
            <w:vAlign w:val="center"/>
          </w:tcPr>
          <w:p w14:paraId="28D7EA94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090EF91A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388C785A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925" w:type="dxa"/>
            <w:gridSpan w:val="9"/>
          </w:tcPr>
          <w:p w14:paraId="7FF1F2E0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0"/>
                <w:szCs w:val="10"/>
              </w:rPr>
            </w:pPr>
          </w:p>
        </w:tc>
        <w:tc>
          <w:tcPr>
            <w:tcW w:w="3188" w:type="dxa"/>
            <w:gridSpan w:val="3"/>
            <w:vMerge/>
            <w:shd w:val="clear" w:color="auto" w:fill="00B4E6"/>
            <w:vAlign w:val="center"/>
          </w:tcPr>
          <w:p w14:paraId="7FFF87F0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10"/>
                <w:szCs w:val="10"/>
              </w:rPr>
            </w:pPr>
          </w:p>
        </w:tc>
      </w:tr>
      <w:tr w:rsidR="008957D3" w14:paraId="3B6F7CC9" w14:textId="77777777">
        <w:trPr>
          <w:gridAfter w:val="3"/>
          <w:cantSplit/>
        </w:trPr>
        <w:tc>
          <w:tcPr>
            <w:tcW w:w="790" w:type="dxa"/>
            <w:gridSpan w:val="2"/>
            <w:vMerge w:val="restart"/>
          </w:tcPr>
          <w:p w14:paraId="1E77181D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3806425D" wp14:editId="632CB9CF">
                  <wp:extent cx="362585" cy="313690"/>
                  <wp:effectExtent l="0" t="0" r="0" b="0"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313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00B4E6"/>
          </w:tcPr>
          <w:p w14:paraId="59E4D6D1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CARTE</w:t>
            </w:r>
          </w:p>
        </w:tc>
        <w:tc>
          <w:tcPr>
            <w:tcW w:w="8630" w:type="dxa"/>
            <w:gridSpan w:val="9"/>
          </w:tcPr>
          <w:p w14:paraId="3B11F84D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957D3" w14:paraId="3954034F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3F130A8E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5363" w:type="dxa"/>
            <w:gridSpan w:val="7"/>
          </w:tcPr>
          <w:p w14:paraId="5888B3C4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 : </w:t>
            </w:r>
            <w:r>
              <w:rPr>
                <w:sz w:val="20"/>
                <w:szCs w:val="20"/>
              </w:rPr>
              <w:t xml:space="preserve">Rocher </w:t>
            </w:r>
            <w:proofErr w:type="spellStart"/>
            <w:r>
              <w:rPr>
                <w:sz w:val="20"/>
                <w:szCs w:val="20"/>
              </w:rPr>
              <w:t>Cailleau</w:t>
            </w:r>
            <w:proofErr w:type="spellEnd"/>
          </w:p>
        </w:tc>
        <w:tc>
          <w:tcPr>
            <w:tcW w:w="4750" w:type="dxa"/>
            <w:gridSpan w:val="5"/>
          </w:tcPr>
          <w:p w14:paraId="0F65394D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Échelle </w:t>
            </w:r>
            <w:r>
              <w:rPr>
                <w:color w:val="000000"/>
                <w:sz w:val="20"/>
                <w:szCs w:val="20"/>
              </w:rPr>
              <w:t>: 7 500m</w:t>
            </w:r>
          </w:p>
        </w:tc>
      </w:tr>
      <w:tr w:rsidR="008957D3" w14:paraId="40FF083B" w14:textId="77777777">
        <w:trPr>
          <w:gridAfter w:val="1"/>
          <w:cantSplit/>
        </w:trPr>
        <w:tc>
          <w:tcPr>
            <w:tcW w:w="790" w:type="dxa"/>
            <w:gridSpan w:val="2"/>
            <w:vMerge/>
          </w:tcPr>
          <w:p w14:paraId="670FBA59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5363" w:type="dxa"/>
            <w:gridSpan w:val="7"/>
          </w:tcPr>
          <w:p w14:paraId="616CE19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Actua</w:t>
            </w:r>
            <w:r>
              <w:rPr>
                <w:b/>
                <w:bCs/>
                <w:sz w:val="20"/>
                <w:szCs w:val="20"/>
              </w:rPr>
              <w:t>lisation</w:t>
            </w:r>
            <w:r>
              <w:rPr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color w:val="000000"/>
                <w:sz w:val="20"/>
                <w:szCs w:val="20"/>
              </w:rPr>
              <w:t xml:space="preserve">: José </w:t>
            </w:r>
            <w:proofErr w:type="spellStart"/>
            <w:r>
              <w:rPr>
                <w:color w:val="000000"/>
                <w:sz w:val="20"/>
                <w:szCs w:val="20"/>
              </w:rPr>
              <w:t>Rora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2026</w:t>
            </w:r>
          </w:p>
          <w:p w14:paraId="29164D78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Cartographe </w:t>
            </w:r>
            <w:r>
              <w:rPr>
                <w:color w:val="000000"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Coti (2009)</w:t>
            </w:r>
          </w:p>
        </w:tc>
        <w:tc>
          <w:tcPr>
            <w:tcW w:w="4750" w:type="dxa"/>
            <w:gridSpan w:val="5"/>
          </w:tcPr>
          <w:p w14:paraId="57A6CD9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Équidistance : </w:t>
            </w:r>
            <w:r>
              <w:rPr>
                <w:color w:val="000000"/>
                <w:sz w:val="20"/>
                <w:szCs w:val="20"/>
              </w:rPr>
              <w:t>5 mètres</w:t>
            </w:r>
          </w:p>
          <w:p w14:paraId="352AAB6B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 de terrain : </w:t>
            </w:r>
            <w:r>
              <w:rPr>
                <w:color w:val="000000"/>
                <w:sz w:val="20"/>
                <w:szCs w:val="20"/>
              </w:rPr>
              <w:t>Fontainebleau</w:t>
            </w:r>
          </w:p>
        </w:tc>
      </w:tr>
      <w:tr w:rsidR="008957D3" w14:paraId="2C9E1F76" w14:textId="77777777">
        <w:trPr>
          <w:gridAfter w:val="1"/>
          <w:cantSplit/>
          <w:trHeight w:val="50"/>
        </w:trPr>
        <w:tc>
          <w:tcPr>
            <w:tcW w:w="790" w:type="dxa"/>
            <w:gridSpan w:val="2"/>
            <w:vMerge/>
          </w:tcPr>
          <w:p w14:paraId="12EB898A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5363" w:type="dxa"/>
            <w:gridSpan w:val="7"/>
          </w:tcPr>
          <w:p w14:paraId="71083F42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6"/>
                <w:szCs w:val="6"/>
              </w:rPr>
            </w:pPr>
          </w:p>
        </w:tc>
        <w:tc>
          <w:tcPr>
            <w:tcW w:w="4750" w:type="dxa"/>
            <w:gridSpan w:val="5"/>
            <w:vAlign w:val="center"/>
          </w:tcPr>
          <w:p w14:paraId="646FB5CB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6"/>
                <w:szCs w:val="6"/>
              </w:rPr>
            </w:pPr>
          </w:p>
        </w:tc>
      </w:tr>
      <w:tr w:rsidR="008957D3" w14:paraId="5F9B7DA3" w14:textId="77777777">
        <w:trPr>
          <w:gridAfter w:val="2"/>
          <w:cantSplit/>
          <w:trHeight w:val="357"/>
        </w:trPr>
        <w:tc>
          <w:tcPr>
            <w:tcW w:w="771" w:type="dxa"/>
            <w:vMerge w:val="restart"/>
          </w:tcPr>
          <w:p w14:paraId="4929CF3A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45E113BD" wp14:editId="66BF15D2">
                  <wp:extent cx="247650" cy="342265"/>
                  <wp:effectExtent l="0" t="0" r="0" b="0"/>
                  <wp:docPr id="8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342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9" w:type="dxa"/>
            <w:gridSpan w:val="2"/>
            <w:shd w:val="clear" w:color="auto" w:fill="00B4E6"/>
          </w:tcPr>
          <w:p w14:paraId="63FFCA58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ACCÈS  </w:t>
            </w:r>
          </w:p>
        </w:tc>
        <w:tc>
          <w:tcPr>
            <w:tcW w:w="3117" w:type="dxa"/>
            <w:gridSpan w:val="3"/>
            <w:vAlign w:val="center"/>
          </w:tcPr>
          <w:p w14:paraId="67028FD9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4"/>
                <w:szCs w:val="4"/>
              </w:rPr>
            </w:pPr>
          </w:p>
          <w:p w14:paraId="685557AA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dxa"/>
          </w:tcPr>
          <w:p w14:paraId="2D10FAD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4BB5032A" wp14:editId="7A472EFB">
                  <wp:extent cx="333375" cy="292100"/>
                  <wp:effectExtent l="0" t="0" r="0" b="0"/>
                  <wp:docPr id="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gridSpan w:val="3"/>
            <w:shd w:val="clear" w:color="auto" w:fill="00B4E6"/>
          </w:tcPr>
          <w:p w14:paraId="7F72C02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HORAIRES</w:t>
            </w:r>
          </w:p>
        </w:tc>
        <w:tc>
          <w:tcPr>
            <w:tcW w:w="3260" w:type="dxa"/>
            <w:gridSpan w:val="3"/>
          </w:tcPr>
          <w:p w14:paraId="7043442E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</w:rPr>
            </w:pPr>
          </w:p>
        </w:tc>
      </w:tr>
      <w:tr w:rsidR="008957D3" w14:paraId="18318BE6" w14:textId="77777777">
        <w:trPr>
          <w:gridAfter w:val="2"/>
          <w:cantSplit/>
          <w:trHeight w:val="1098"/>
        </w:trPr>
        <w:tc>
          <w:tcPr>
            <w:tcW w:w="771" w:type="dxa"/>
            <w:vMerge/>
          </w:tcPr>
          <w:p w14:paraId="6B2FC9D4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FFFFFF"/>
              </w:rPr>
            </w:pPr>
          </w:p>
        </w:tc>
        <w:tc>
          <w:tcPr>
            <w:tcW w:w="4471" w:type="dxa"/>
            <w:gridSpan w:val="4"/>
            <w:vAlign w:val="center"/>
          </w:tcPr>
          <w:p w14:paraId="235EAE46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Parking </w:t>
            </w:r>
            <w:r>
              <w:rPr>
                <w:sz w:val="20"/>
                <w:szCs w:val="20"/>
              </w:rPr>
              <w:t xml:space="preserve">: Parking du Rocher </w:t>
            </w:r>
            <w:proofErr w:type="spellStart"/>
            <w:r>
              <w:rPr>
                <w:sz w:val="20"/>
                <w:szCs w:val="20"/>
              </w:rPr>
              <w:t>Cailleau</w:t>
            </w:r>
            <w:proofErr w:type="spellEnd"/>
            <w:r>
              <w:rPr>
                <w:sz w:val="20"/>
                <w:szCs w:val="20"/>
              </w:rPr>
              <w:t xml:space="preserve"> (Le </w:t>
            </w:r>
            <w:proofErr w:type="spellStart"/>
            <w:r>
              <w:rPr>
                <w:sz w:val="20"/>
                <w:szCs w:val="20"/>
              </w:rPr>
              <w:t>Vaudoué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hyperlink r:id="rId12">
              <w:r>
                <w:rPr>
                  <w:color w:val="1155CC"/>
                  <w:sz w:val="20"/>
                  <w:szCs w:val="20"/>
                  <w:u w:val="single"/>
                </w:rPr>
                <w:t>https://maps.app.goo.gl/BuYA15bYKsS1MT3j9</w:t>
              </w:r>
            </w:hyperlink>
          </w:p>
          <w:p w14:paraId="02506868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Distance parking-accueil : 100 m</w:t>
            </w:r>
            <w:r>
              <w:rPr>
                <w:b/>
                <w:bCs/>
                <w:sz w:val="20"/>
                <w:szCs w:val="20"/>
                <w:highlight w:val="yellow"/>
              </w:rPr>
              <w:br/>
            </w:r>
            <w:r>
              <w:rPr>
                <w:b/>
                <w:bCs/>
                <w:sz w:val="20"/>
                <w:szCs w:val="20"/>
              </w:rPr>
              <w:t>Distance accueil-départ</w:t>
            </w:r>
            <w:r>
              <w:rPr>
                <w:sz w:val="20"/>
                <w:szCs w:val="20"/>
              </w:rPr>
              <w:t> : 50 m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Distance arrivée-accueil</w:t>
            </w:r>
            <w:r>
              <w:rPr>
                <w:sz w:val="20"/>
                <w:szCs w:val="20"/>
              </w:rPr>
              <w:t> : 50 m</w:t>
            </w:r>
          </w:p>
          <w:p w14:paraId="61C2215D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105" w:type="dxa"/>
          </w:tcPr>
          <w:p w14:paraId="6F86E6D8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4"/>
                <w:szCs w:val="4"/>
              </w:rPr>
            </w:pPr>
          </w:p>
          <w:p w14:paraId="2552D931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4"/>
                <w:szCs w:val="4"/>
              </w:rPr>
            </w:pPr>
          </w:p>
        </w:tc>
        <w:tc>
          <w:tcPr>
            <w:tcW w:w="723" w:type="dxa"/>
          </w:tcPr>
          <w:p w14:paraId="7662F5DA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4"/>
                <w:szCs w:val="4"/>
              </w:rPr>
            </w:pPr>
          </w:p>
        </w:tc>
        <w:tc>
          <w:tcPr>
            <w:tcW w:w="4820" w:type="dxa"/>
            <w:gridSpan w:val="6"/>
            <w:vAlign w:val="center"/>
          </w:tcPr>
          <w:p w14:paraId="4D7EB038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Accueil </w:t>
            </w:r>
            <w:r>
              <w:rPr>
                <w:sz w:val="20"/>
                <w:szCs w:val="20"/>
              </w:rPr>
              <w:t>à partir de 8h45</w:t>
            </w:r>
          </w:p>
          <w:p w14:paraId="103B3049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Départ Libre </w:t>
            </w:r>
            <w:r>
              <w:rPr>
                <w:sz w:val="20"/>
                <w:szCs w:val="20"/>
              </w:rPr>
              <w:t xml:space="preserve">de 9h30 à 11h30 </w:t>
            </w:r>
          </w:p>
          <w:p w14:paraId="49B80F2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Remise des récompenses : </w:t>
            </w:r>
            <w:r>
              <w:rPr>
                <w:color w:val="000000"/>
                <w:sz w:val="20"/>
                <w:szCs w:val="20"/>
              </w:rPr>
              <w:t>à partir de 1</w:t>
            </w:r>
            <w:r>
              <w:rPr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0</w:t>
            </w:r>
          </w:p>
          <w:p w14:paraId="352917B7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Fermeture des circuits :</w:t>
            </w:r>
            <w:r>
              <w:rPr>
                <w:color w:val="000000"/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0</w:t>
            </w:r>
          </w:p>
          <w:p w14:paraId="047FA033" w14:textId="44FB2366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Possibilité de</w:t>
            </w:r>
            <w:r>
              <w:rPr>
                <w:b/>
                <w:bCs/>
                <w:sz w:val="20"/>
                <w:szCs w:val="20"/>
              </w:rPr>
              <w:t xml:space="preserve"> réserver un </w:t>
            </w:r>
            <w:r w:rsidR="00631980">
              <w:rPr>
                <w:b/>
                <w:bCs/>
                <w:sz w:val="20"/>
                <w:szCs w:val="20"/>
              </w:rPr>
              <w:t>horaire :</w:t>
            </w:r>
            <w:r>
              <w:rPr>
                <w:sz w:val="20"/>
                <w:szCs w:val="20"/>
                <w:highlight w:val="yellow"/>
              </w:rPr>
              <w:t xml:space="preserve"> lien</w:t>
            </w:r>
            <w:r>
              <w:rPr>
                <w:sz w:val="20"/>
                <w:szCs w:val="20"/>
              </w:rPr>
              <w:t xml:space="preserve"> </w:t>
            </w:r>
          </w:p>
          <w:p w14:paraId="2F317A67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8957D3" w14:paraId="18EAA25F" w14:textId="77777777">
        <w:trPr>
          <w:gridAfter w:val="2"/>
          <w:cantSplit/>
          <w:trHeight w:val="227"/>
        </w:trPr>
        <w:tc>
          <w:tcPr>
            <w:tcW w:w="790" w:type="dxa"/>
            <w:gridSpan w:val="2"/>
            <w:vMerge w:val="restart"/>
          </w:tcPr>
          <w:p w14:paraId="3FD0BF29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17E25364" wp14:editId="60A5CEB6">
                  <wp:extent cx="362585" cy="256540"/>
                  <wp:effectExtent l="0" t="0" r="0" b="0"/>
                  <wp:docPr id="10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256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00B4E6"/>
          </w:tcPr>
          <w:p w14:paraId="4642621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CIRCUITS</w:t>
            </w:r>
          </w:p>
        </w:tc>
        <w:tc>
          <w:tcPr>
            <w:tcW w:w="3117" w:type="dxa"/>
            <w:gridSpan w:val="3"/>
            <w:vAlign w:val="center"/>
          </w:tcPr>
          <w:p w14:paraId="7BBA9A52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23" w:type="dxa"/>
          </w:tcPr>
          <w:p w14:paraId="40BF26F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53F7FC79" wp14:editId="6B9D9E6C">
                  <wp:extent cx="247650" cy="292100"/>
                  <wp:effectExtent l="0" t="0" r="0" b="0"/>
                  <wp:docPr id="9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gridSpan w:val="3"/>
            <w:shd w:val="clear" w:color="auto" w:fill="00B4E6"/>
          </w:tcPr>
          <w:p w14:paraId="00459571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RÉSULTATS</w:t>
            </w:r>
          </w:p>
        </w:tc>
        <w:tc>
          <w:tcPr>
            <w:tcW w:w="3260" w:type="dxa"/>
            <w:gridSpan w:val="3"/>
          </w:tcPr>
          <w:p w14:paraId="0882B1C6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</w:rPr>
            </w:pPr>
          </w:p>
        </w:tc>
      </w:tr>
      <w:tr w:rsidR="008957D3" w14:paraId="121D7267" w14:textId="77777777">
        <w:trPr>
          <w:cantSplit/>
          <w:trHeight w:val="227"/>
        </w:trPr>
        <w:tc>
          <w:tcPr>
            <w:tcW w:w="790" w:type="dxa"/>
            <w:gridSpan w:val="2"/>
            <w:vMerge/>
          </w:tcPr>
          <w:p w14:paraId="7C63C328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FFFFFF"/>
              </w:rPr>
            </w:pPr>
          </w:p>
        </w:tc>
        <w:tc>
          <w:tcPr>
            <w:tcW w:w="4452" w:type="dxa"/>
            <w:gridSpan w:val="3"/>
          </w:tcPr>
          <w:p w14:paraId="1A42D061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Nombre de circuits compétition : 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05" w:type="dxa"/>
            <w:vMerge w:val="restart"/>
            <w:vAlign w:val="center"/>
          </w:tcPr>
          <w:p w14:paraId="1040D842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gridSpan w:val="2"/>
            <w:vMerge w:val="restart"/>
          </w:tcPr>
          <w:p w14:paraId="22B5063D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820" w:type="dxa"/>
            <w:gridSpan w:val="7"/>
            <w:vMerge w:val="restart"/>
          </w:tcPr>
          <w:p w14:paraId="15BD16B9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highlight w:val="yellow"/>
              </w:rPr>
            </w:pPr>
            <w:hyperlink r:id="rId15">
              <w:r>
                <w:rPr>
                  <w:color w:val="0563C1"/>
                  <w:sz w:val="20"/>
                  <w:szCs w:val="20"/>
                  <w:u w:val="single"/>
                </w:rPr>
                <w:t>http://www.lifco.fr/</w:t>
              </w:r>
            </w:hyperlink>
            <w:r>
              <w:rPr>
                <w:color w:val="000000"/>
                <w:sz w:val="20"/>
                <w:szCs w:val="20"/>
              </w:rPr>
              <w:br/>
            </w:r>
            <w:hyperlink r:id="rId16">
              <w:r>
                <w:rPr>
                  <w:color w:val="0563C1"/>
                  <w:sz w:val="20"/>
                  <w:szCs w:val="20"/>
                  <w:highlight w:val="yellow"/>
                  <w:u w:val="single"/>
                </w:rPr>
                <w:t>http ://cdco77.free.fr/</w:t>
              </w:r>
            </w:hyperlink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8957D3" w14:paraId="3DA4F33F" w14:textId="77777777">
        <w:trPr>
          <w:cantSplit/>
          <w:trHeight w:val="227"/>
        </w:trPr>
        <w:tc>
          <w:tcPr>
            <w:tcW w:w="790" w:type="dxa"/>
            <w:gridSpan w:val="2"/>
            <w:vMerge/>
          </w:tcPr>
          <w:p w14:paraId="0EBA9FEE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452" w:type="dxa"/>
            <w:gridSpan w:val="3"/>
          </w:tcPr>
          <w:p w14:paraId="28961E04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Nombre de circuits initiation : 1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sz w:val="14"/>
                <w:szCs w:val="14"/>
              </w:rPr>
              <w:t>(open vert acc</w:t>
            </w:r>
            <w:r>
              <w:rPr>
                <w:b/>
                <w:bCs/>
                <w:sz w:val="14"/>
                <w:szCs w:val="14"/>
              </w:rPr>
              <w:t>ompagné)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05" w:type="dxa"/>
            <w:vMerge/>
            <w:vAlign w:val="center"/>
          </w:tcPr>
          <w:p w14:paraId="220A4DE8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57" w:type="dxa"/>
            <w:gridSpan w:val="2"/>
            <w:vMerge/>
          </w:tcPr>
          <w:p w14:paraId="005B7794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820" w:type="dxa"/>
            <w:gridSpan w:val="7"/>
            <w:vMerge/>
          </w:tcPr>
          <w:p w14:paraId="50072861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C149039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8"/>
          <w:szCs w:val="8"/>
        </w:rPr>
      </w:pPr>
    </w:p>
    <w:p w14:paraId="3BEDE0D4" w14:textId="46794D6C" w:rsidR="008957D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</w:pPr>
      <w:r>
        <w:t xml:space="preserve"> </w:t>
      </w:r>
      <w:r w:rsidR="00AD5EAF">
        <w:t>Remarque :</w:t>
      </w:r>
      <w:r>
        <w:t xml:space="preserve"> </w:t>
      </w:r>
      <w:r w:rsidRPr="00AD5EAF">
        <w:rPr>
          <w:b/>
          <w:bCs/>
        </w:rPr>
        <w:t>mode SI Air</w:t>
      </w:r>
      <w:r>
        <w:t xml:space="preserve"> activé</w:t>
      </w:r>
    </w:p>
    <w:p w14:paraId="2FD70440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8"/>
          <w:szCs w:val="8"/>
        </w:rPr>
      </w:pPr>
    </w:p>
    <w:tbl>
      <w:tblPr>
        <w:tblStyle w:val="a1"/>
        <w:tblW w:w="1059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12"/>
        <w:gridCol w:w="1276"/>
        <w:gridCol w:w="8505"/>
      </w:tblGrid>
      <w:tr w:rsidR="008957D3" w14:paraId="5D810F0F" w14:textId="77777777">
        <w:trPr>
          <w:cantSplit/>
          <w:trHeight w:val="354"/>
        </w:trPr>
        <w:tc>
          <w:tcPr>
            <w:tcW w:w="812" w:type="dxa"/>
            <w:vMerge w:val="restart"/>
          </w:tcPr>
          <w:p w14:paraId="66CADFEB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18D387BA" wp14:editId="060AB308">
                  <wp:extent cx="177800" cy="260350"/>
                  <wp:effectExtent l="0" t="0" r="0" b="0"/>
                  <wp:docPr id="12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60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shd w:val="clear" w:color="auto" w:fill="00B4E6"/>
          </w:tcPr>
          <w:p w14:paraId="0FFD1DF4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</w:rPr>
              <w:t>SERVICES</w:t>
            </w:r>
          </w:p>
        </w:tc>
        <w:tc>
          <w:tcPr>
            <w:tcW w:w="8505" w:type="dxa"/>
          </w:tcPr>
          <w:p w14:paraId="7C72DC79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</w:rPr>
            </w:pPr>
          </w:p>
        </w:tc>
      </w:tr>
      <w:tr w:rsidR="008957D3" w14:paraId="67D9C5CD" w14:textId="77777777">
        <w:trPr>
          <w:cantSplit/>
        </w:trPr>
        <w:tc>
          <w:tcPr>
            <w:tcW w:w="812" w:type="dxa"/>
            <w:vMerge/>
          </w:tcPr>
          <w:p w14:paraId="3B2B8B17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FFFFFF"/>
              </w:rPr>
            </w:pPr>
          </w:p>
        </w:tc>
        <w:tc>
          <w:tcPr>
            <w:tcW w:w="9781" w:type="dxa"/>
            <w:gridSpan w:val="2"/>
          </w:tcPr>
          <w:p w14:paraId="1083C6A1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Buvette :</w:t>
            </w:r>
            <w:r>
              <w:rPr>
                <w:color w:val="000000"/>
                <w:sz w:val="20"/>
                <w:szCs w:val="20"/>
              </w:rPr>
              <w:t xml:space="preserve"> merci d’apporter votre gobelet réutilisable</w:t>
            </w:r>
          </w:p>
          <w:p w14:paraId="2A67B6BA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28862736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8"/>
          <w:szCs w:val="8"/>
        </w:rPr>
      </w:pPr>
    </w:p>
    <w:tbl>
      <w:tblPr>
        <w:tblStyle w:val="a2"/>
        <w:tblW w:w="1054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70"/>
        <w:gridCol w:w="9839"/>
        <w:gridCol w:w="32"/>
      </w:tblGrid>
      <w:tr w:rsidR="008957D3" w14:paraId="72D2B6B4" w14:textId="77777777">
        <w:trPr>
          <w:cantSplit/>
          <w:trHeight w:val="414"/>
        </w:trPr>
        <w:tc>
          <w:tcPr>
            <w:tcW w:w="670" w:type="dxa"/>
            <w:vMerge w:val="restart"/>
          </w:tcPr>
          <w:p w14:paraId="3D9AFF03" w14:textId="77777777" w:rsidR="008957D3" w:rsidRDefault="0000000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6382DFD1" wp14:editId="2ED151AF">
                  <wp:extent cx="304800" cy="304800"/>
                  <wp:effectExtent l="0" t="0" r="0" b="0"/>
                  <wp:docPr id="11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871" w:type="dxa"/>
            <w:gridSpan w:val="2"/>
          </w:tcPr>
          <w:p w14:paraId="7E35D8FF" w14:textId="77777777" w:rsidR="008957D3" w:rsidRDefault="00000000">
            <w:pPr>
              <w:pStyle w:val="Titre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4"/>
              </w:tabs>
              <w:spacing w:before="47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  <w:shd w:val="clear" w:color="auto" w:fill="00B4E6"/>
              </w:rPr>
              <w:t>TARIFS :</w:t>
            </w:r>
          </w:p>
        </w:tc>
      </w:tr>
      <w:tr w:rsidR="008957D3" w14:paraId="3AEF7E7C" w14:textId="77777777">
        <w:trPr>
          <w:cantSplit/>
        </w:trPr>
        <w:tc>
          <w:tcPr>
            <w:tcW w:w="670" w:type="dxa"/>
            <w:vMerge/>
          </w:tcPr>
          <w:p w14:paraId="18B81233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  <w:sz w:val="20"/>
                <w:szCs w:val="20"/>
              </w:rPr>
            </w:pPr>
          </w:p>
        </w:tc>
        <w:tc>
          <w:tcPr>
            <w:tcW w:w="9871" w:type="dxa"/>
            <w:gridSpan w:val="2"/>
          </w:tcPr>
          <w:p w14:paraId="689EFD46" w14:textId="77777777" w:rsidR="008957D3" w:rsidRDefault="008957D3">
            <w:pPr>
              <w:spacing w:after="0" w:line="240" w:lineRule="auto"/>
              <w:rPr>
                <w:b/>
                <w:bCs/>
                <w:sz w:val="4"/>
                <w:szCs w:val="4"/>
              </w:rPr>
            </w:pPr>
            <w:bookmarkStart w:id="0" w:name="_fg3exjonoof9" w:colFirst="0" w:colLast="0"/>
            <w:bookmarkEnd w:id="0"/>
          </w:p>
          <w:p w14:paraId="366762F6" w14:textId="77777777" w:rsidR="008957D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Licenciés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FFCO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plus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9 €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moins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6 </w:t>
            </w:r>
            <w:r>
              <w:rPr>
                <w:sz w:val="20"/>
                <w:szCs w:val="20"/>
              </w:rPr>
              <w:t>€</w:t>
            </w:r>
          </w:p>
          <w:p w14:paraId="374C4CDC" w14:textId="77777777" w:rsidR="008957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38"/>
                <w:tab w:val="left" w:pos="6496"/>
              </w:tabs>
              <w:spacing w:after="0" w:line="240" w:lineRule="auto"/>
              <w:ind w:right="6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Licenciés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FFCO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  <w:p w14:paraId="052D776E" w14:textId="77777777" w:rsidR="008957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38"/>
                <w:tab w:val="left" w:pos="6496"/>
              </w:tabs>
              <w:spacing w:after="0" w:line="240" w:lineRule="auto"/>
              <w:ind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 violets et orange (</w:t>
            </w:r>
            <w:proofErr w:type="spellStart"/>
            <w:r>
              <w:rPr>
                <w:color w:val="000000"/>
                <w:sz w:val="20"/>
                <w:szCs w:val="20"/>
              </w:rPr>
              <w:t>Pass’compétition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: 20 €  </w:t>
            </w:r>
          </w:p>
          <w:p w14:paraId="3C4B72D4" w14:textId="77777777" w:rsidR="008957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38"/>
                <w:tab w:val="left" w:pos="6496"/>
              </w:tabs>
              <w:spacing w:after="0" w:line="240" w:lineRule="auto"/>
              <w:ind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Circuits jaune bleu et vert (</w:t>
            </w:r>
            <w:proofErr w:type="spellStart"/>
            <w:r>
              <w:rPr>
                <w:color w:val="000000"/>
                <w:sz w:val="20"/>
                <w:szCs w:val="20"/>
              </w:rPr>
              <w:t>Pass’découverte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: 12 € </w:t>
            </w:r>
          </w:p>
          <w:p w14:paraId="35810DE0" w14:textId="77777777" w:rsidR="008957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38"/>
                <w:tab w:val="left" w:pos="6496"/>
              </w:tabs>
              <w:spacing w:after="0" w:line="240" w:lineRule="auto"/>
              <w:ind w:right="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Circuit non chronométré (jaune bleu et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vert  </w:t>
            </w:r>
            <w:proofErr w:type="spellStart"/>
            <w:r>
              <w:rPr>
                <w:color w:val="000000"/>
                <w:sz w:val="20"/>
                <w:szCs w:val="20"/>
              </w:rPr>
              <w:t>Pass’loisir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santé) : 12 € </w:t>
            </w:r>
          </w:p>
          <w:p w14:paraId="32FE2291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38"/>
                <w:tab w:val="left" w:pos="6496"/>
              </w:tabs>
              <w:spacing w:after="0" w:line="240" w:lineRule="auto"/>
              <w:ind w:right="63"/>
              <w:rPr>
                <w:color w:val="000000"/>
                <w:sz w:val="8"/>
                <w:szCs w:val="8"/>
              </w:rPr>
            </w:pPr>
          </w:p>
          <w:p w14:paraId="5A80E67F" w14:textId="77777777" w:rsidR="008957D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Attention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2€ de majoration si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inscription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sur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place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(dans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limite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cartes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disponibles)</w:t>
            </w:r>
          </w:p>
          <w:p w14:paraId="1E177D77" w14:textId="77777777" w:rsidR="008957D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Location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sportident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2€</w:t>
            </w:r>
            <w:r>
              <w:rPr>
                <w:sz w:val="20"/>
                <w:szCs w:val="20"/>
              </w:rPr>
              <w:t xml:space="preserve"> contre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chèque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caution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50€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(clefs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ou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papiers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d’identité non acceptés)</w:t>
            </w:r>
          </w:p>
          <w:p w14:paraId="06350438" w14:textId="77777777" w:rsidR="008957D3" w:rsidRDefault="008957D3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8957D3" w14:paraId="39616BC2" w14:textId="77777777">
        <w:trPr>
          <w:gridAfter w:val="1"/>
          <w:cantSplit/>
          <w:trHeight w:val="50"/>
        </w:trPr>
        <w:tc>
          <w:tcPr>
            <w:tcW w:w="670" w:type="dxa"/>
          </w:tcPr>
          <w:p w14:paraId="10D41FFC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839" w:type="dxa"/>
          </w:tcPr>
          <w:p w14:paraId="34DBBE38" w14:textId="77777777" w:rsidR="008957D3" w:rsidRDefault="00000000">
            <w:pPr>
              <w:pStyle w:val="Titre1"/>
              <w:tabs>
                <w:tab w:val="left" w:pos="2414"/>
              </w:tabs>
              <w:spacing w:before="47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gramStart"/>
            <w:r>
              <w:rPr>
                <w:color w:val="FFFFFF"/>
                <w:sz w:val="24"/>
                <w:szCs w:val="24"/>
                <w:shd w:val="clear" w:color="auto" w:fill="00B4E6"/>
              </w:rPr>
              <w:t>INSCRIPTIONS:</w:t>
            </w:r>
            <w:proofErr w:type="gramEnd"/>
          </w:p>
          <w:p w14:paraId="6D1D429B" w14:textId="50F7B974" w:rsidR="008957D3" w:rsidRDefault="006319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>Inscription des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licenciés</w:t>
            </w:r>
            <w:r w:rsidR="00AD5EAF">
              <w:rPr>
                <w:b/>
                <w:bCs/>
                <w:sz w:val="20"/>
                <w:szCs w:val="20"/>
              </w:rPr>
              <w:t> :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color w:val="FF0000"/>
                <w:sz w:val="20"/>
                <w:szCs w:val="20"/>
              </w:rPr>
              <w:t xml:space="preserve">AVANT LE 22 MARS </w:t>
            </w:r>
            <w:r w:rsidR="00000000">
              <w:rPr>
                <w:b/>
                <w:bCs/>
                <w:sz w:val="20"/>
                <w:szCs w:val="20"/>
              </w:rPr>
              <w:t>sur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sz w:val="20"/>
                <w:szCs w:val="20"/>
              </w:rPr>
              <w:t>le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000000">
              <w:rPr>
                <w:b/>
                <w:bCs/>
                <w:sz w:val="20"/>
                <w:szCs w:val="20"/>
              </w:rPr>
              <w:t>site: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color w:val="0562C1"/>
                <w:sz w:val="20"/>
                <w:szCs w:val="20"/>
                <w:u w:val="single"/>
              </w:rPr>
              <w:t>https://licences.ffcorientation.fr/inscriptions</w:t>
            </w:r>
          </w:p>
          <w:p w14:paraId="16913377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Les inscriptions ne seront prises en compte que si le paiement est acquitté avant le 22 mars</w:t>
            </w:r>
            <w:r>
              <w:rPr>
                <w:b/>
                <w:bCs/>
                <w:color w:val="C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  <w:t xml:space="preserve"> </w:t>
            </w:r>
          </w:p>
          <w:p w14:paraId="5B701925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6"/>
                <w:szCs w:val="6"/>
              </w:rPr>
            </w:pPr>
          </w:p>
          <w:p w14:paraId="76819421" w14:textId="0A6159A5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562C1"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>Pour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licenciés</w:t>
            </w:r>
            <w:r w:rsidR="00AD5EAF">
              <w:rPr>
                <w:b/>
                <w:bCs/>
                <w:sz w:val="20"/>
                <w:szCs w:val="20"/>
              </w:rPr>
              <w:t> 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inscription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avant le 22 mars</w:t>
            </w:r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sur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D5EAF">
              <w:rPr>
                <w:b/>
                <w:bCs/>
                <w:sz w:val="20"/>
                <w:szCs w:val="20"/>
              </w:rPr>
              <w:t>formulaire 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562C1"/>
                <w:sz w:val="20"/>
                <w:szCs w:val="20"/>
                <w:highlight w:val="yellow"/>
                <w:u w:val="single"/>
              </w:rPr>
              <w:t>https</w:t>
            </w:r>
            <w:r>
              <w:rPr>
                <w:rFonts w:ascii="Times New Roman" w:eastAsia="Times New Roman" w:hAnsi="Times New Roman" w:cs="Times New Roman"/>
                <w:color w:val="0562C1"/>
                <w:sz w:val="20"/>
                <w:szCs w:val="20"/>
                <w:highlight w:val="yellow"/>
                <w:u w:val="single"/>
              </w:rPr>
              <w:t xml:space="preserve"> </w:t>
            </w:r>
            <w:r>
              <w:rPr>
                <w:b/>
                <w:bCs/>
                <w:color w:val="0562C1"/>
                <w:sz w:val="20"/>
                <w:szCs w:val="20"/>
                <w:highlight w:val="yellow"/>
                <w:u w:val="single"/>
              </w:rPr>
              <w:t>://docs.google.com/</w:t>
            </w:r>
          </w:p>
          <w:p w14:paraId="641CA135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</w:tbl>
    <w:p w14:paraId="696FD4D4" w14:textId="77777777" w:rsidR="008957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709" w:right="4431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color w:val="000000"/>
          <w:sz w:val="20"/>
          <w:szCs w:val="20"/>
          <w:u w:val="single"/>
        </w:rPr>
        <w:t xml:space="preserve">Règlement </w:t>
      </w:r>
      <w:r>
        <w:rPr>
          <w:b/>
          <w:bCs/>
          <w:sz w:val="20"/>
          <w:szCs w:val="20"/>
          <w:u w:val="single"/>
        </w:rPr>
        <w:t>p</w:t>
      </w:r>
      <w:r>
        <w:rPr>
          <w:b/>
          <w:bCs/>
          <w:color w:val="000000"/>
          <w:sz w:val="20"/>
          <w:szCs w:val="20"/>
          <w:u w:val="single"/>
        </w:rPr>
        <w:t xml:space="preserve">ar virement : </w:t>
      </w:r>
    </w:p>
    <w:p w14:paraId="0244C3AD" w14:textId="77777777" w:rsidR="008957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709" w:right="44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Titulaire : CDCO77- Objet : </w:t>
      </w:r>
      <w:proofErr w:type="spellStart"/>
      <w:r>
        <w:rPr>
          <w:color w:val="000000"/>
          <w:sz w:val="20"/>
          <w:szCs w:val="20"/>
        </w:rPr>
        <w:t>c</w:t>
      </w:r>
      <w:r>
        <w:rPr>
          <w:sz w:val="20"/>
          <w:szCs w:val="20"/>
        </w:rPr>
        <w:t>hpt</w:t>
      </w:r>
      <w:proofErr w:type="spellEnd"/>
      <w:r>
        <w:rPr>
          <w:sz w:val="20"/>
          <w:szCs w:val="20"/>
        </w:rPr>
        <w:t xml:space="preserve"> MD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CDCO77</w:t>
      </w:r>
    </w:p>
    <w:p w14:paraId="23138496" w14:textId="77777777" w:rsidR="008957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709" w:right="44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IBAN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FR76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1010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7003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2700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1190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4923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684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BIC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BREDFRPPXXX</w:t>
      </w:r>
    </w:p>
    <w:p w14:paraId="3ED245F0" w14:textId="77777777" w:rsidR="008957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2" w:lineRule="auto"/>
        <w:ind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Banque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BRED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Domiciliation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FONTAINEBLEAU</w:t>
      </w:r>
    </w:p>
    <w:p w14:paraId="23D1D1B2" w14:textId="77777777" w:rsidR="008957D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Merci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préciser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moment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virement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nom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votre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club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ou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personne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sur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libellé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d'envoyer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mail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avec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récépissé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votre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virement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à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9">
        <w:r>
          <w:rPr>
            <w:color w:val="1054CC"/>
            <w:sz w:val="20"/>
            <w:szCs w:val="20"/>
            <w:u w:val="single"/>
          </w:rPr>
          <w:t>tresoreriecdco77@gmail.com</w:t>
        </w:r>
      </w:hyperlink>
    </w:p>
    <w:p w14:paraId="43665468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right="182"/>
        <w:rPr>
          <w:color w:val="000000"/>
          <w:sz w:val="20"/>
          <w:szCs w:val="20"/>
        </w:rPr>
      </w:pPr>
    </w:p>
    <w:p w14:paraId="47C10335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52A4D188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180740F9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69545FE1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64EF2941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460E9FBE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3A1322E7" w14:textId="77777777" w:rsidR="008957D3" w:rsidRDefault="008957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3" w:right="182"/>
        <w:rPr>
          <w:color w:val="000000"/>
          <w:sz w:val="20"/>
          <w:szCs w:val="20"/>
        </w:rPr>
      </w:pPr>
    </w:p>
    <w:p w14:paraId="0B2EBA75" w14:textId="77777777" w:rsidR="008957D3" w:rsidRDefault="008957D3">
      <w:pPr>
        <w:spacing w:after="0" w:line="240" w:lineRule="auto"/>
        <w:rPr>
          <w:color w:val="000000"/>
          <w:sz w:val="10"/>
          <w:szCs w:val="10"/>
        </w:rPr>
      </w:pPr>
    </w:p>
    <w:p w14:paraId="1AB3D95F" w14:textId="77777777" w:rsidR="008957D3" w:rsidRDefault="008957D3">
      <w:pPr>
        <w:spacing w:after="0" w:line="240" w:lineRule="auto"/>
        <w:rPr>
          <w:color w:val="000000"/>
          <w:sz w:val="10"/>
          <w:szCs w:val="10"/>
        </w:rPr>
      </w:pPr>
    </w:p>
    <w:tbl>
      <w:tblPr>
        <w:tblStyle w:val="a3"/>
        <w:tblW w:w="108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86"/>
        <w:gridCol w:w="3853"/>
        <w:gridCol w:w="5954"/>
        <w:gridCol w:w="283"/>
      </w:tblGrid>
      <w:tr w:rsidR="008957D3" w14:paraId="795F6134" w14:textId="77777777">
        <w:trPr>
          <w:gridAfter w:val="1"/>
          <w:cantSplit/>
          <w:trHeight w:val="397"/>
        </w:trPr>
        <w:tc>
          <w:tcPr>
            <w:tcW w:w="786" w:type="dxa"/>
            <w:vMerge w:val="restart"/>
          </w:tcPr>
          <w:p w14:paraId="00A6D434" w14:textId="77777777" w:rsidR="008957D3" w:rsidRDefault="008957D3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53" w:type="dxa"/>
            <w:shd w:val="clear" w:color="auto" w:fill="00B4E6"/>
          </w:tcPr>
          <w:p w14:paraId="1B277555" w14:textId="77777777" w:rsidR="008957D3" w:rsidRDefault="00000000">
            <w:pPr>
              <w:spacing w:after="0" w:line="240" w:lineRule="auto"/>
              <w:rPr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</w:rPr>
              <w:t>CONTACTS</w:t>
            </w:r>
          </w:p>
        </w:tc>
        <w:tc>
          <w:tcPr>
            <w:tcW w:w="5954" w:type="dxa"/>
            <w:tcBorders>
              <w:left w:val="nil"/>
            </w:tcBorders>
          </w:tcPr>
          <w:p w14:paraId="53CCF853" w14:textId="77777777" w:rsidR="008957D3" w:rsidRDefault="008957D3">
            <w:pPr>
              <w:spacing w:after="0" w:line="240" w:lineRule="auto"/>
              <w:rPr>
                <w:b/>
                <w:bCs/>
                <w:color w:val="FFFFFF"/>
              </w:rPr>
            </w:pPr>
          </w:p>
        </w:tc>
      </w:tr>
      <w:tr w:rsidR="008957D3" w14:paraId="286CD634" w14:textId="77777777">
        <w:trPr>
          <w:cantSplit/>
          <w:trHeight w:val="8280"/>
        </w:trPr>
        <w:tc>
          <w:tcPr>
            <w:tcW w:w="786" w:type="dxa"/>
            <w:vMerge/>
          </w:tcPr>
          <w:p w14:paraId="5B20F057" w14:textId="77777777" w:rsidR="008957D3" w:rsidRDefault="00895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FFFFFF"/>
              </w:rPr>
            </w:pPr>
          </w:p>
        </w:tc>
        <w:tc>
          <w:tcPr>
            <w:tcW w:w="10090" w:type="dxa"/>
            <w:gridSpan w:val="3"/>
          </w:tcPr>
          <w:p w14:paraId="19B11B8A" w14:textId="77777777" w:rsidR="008957D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Laurent </w:t>
            </w:r>
            <w:proofErr w:type="gramStart"/>
            <w:r>
              <w:rPr>
                <w:color w:val="000000"/>
                <w:sz w:val="20"/>
                <w:szCs w:val="20"/>
              </w:rPr>
              <w:t>Lainé: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20">
              <w:r>
                <w:rPr>
                  <w:b/>
                  <w:bCs/>
                  <w:color w:val="0563C1"/>
                  <w:sz w:val="20"/>
                  <w:szCs w:val="20"/>
                  <w:u w:val="single"/>
                </w:rPr>
                <w:t>laurent.laine68@gmail.com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br/>
              <w:t xml:space="preserve">Secrétariat : </w:t>
            </w:r>
            <w:hyperlink r:id="rId21">
              <w:r>
                <w:rPr>
                  <w:b/>
                  <w:bCs/>
                  <w:color w:val="0563C1"/>
                  <w:sz w:val="20"/>
                  <w:szCs w:val="20"/>
                  <w:u w:val="single"/>
                </w:rPr>
                <w:t>secretariatcdco77@gmail.com</w:t>
              </w:r>
            </w:hyperlink>
            <w:r>
              <w:rPr>
                <w:b/>
                <w:bCs/>
                <w:color w:val="0563C1"/>
                <w:sz w:val="20"/>
                <w:szCs w:val="20"/>
                <w:u w:val="single"/>
              </w:rPr>
              <w:t xml:space="preserve">  </w:t>
            </w:r>
            <w:r>
              <w:rPr>
                <w:b/>
                <w:bCs/>
                <w:color w:val="0563C1"/>
                <w:u w:val="single"/>
              </w:rPr>
              <w:br/>
            </w:r>
          </w:p>
          <w:p w14:paraId="3A7A401F" w14:textId="77777777" w:rsidR="008957D3" w:rsidRDefault="00000000">
            <w:pPr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Informations complémentaires sur le</w:t>
            </w:r>
            <w:hyperlink r:id="rId22">
              <w:r>
                <w:rPr>
                  <w:b/>
                  <w:bCs/>
                  <w:color w:val="1155CC"/>
                  <w:sz w:val="20"/>
                  <w:szCs w:val="20"/>
                  <w:highlight w:val="yellow"/>
                  <w:u w:val="single"/>
                </w:rPr>
                <w:t xml:space="preserve"> site du CDCO77 </w:t>
              </w:r>
            </w:hyperlink>
          </w:p>
          <w:p w14:paraId="7EFAA792" w14:textId="77777777" w:rsidR="008957D3" w:rsidRDefault="008957D3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</w:p>
          <w:p w14:paraId="70FB82B9" w14:textId="77777777" w:rsidR="008957D3" w:rsidRDefault="008957D3">
            <w:pPr>
              <w:spacing w:after="0" w:line="240" w:lineRule="auto"/>
              <w:rPr>
                <w:color w:val="000000"/>
                <w:sz w:val="10"/>
                <w:szCs w:val="10"/>
              </w:rPr>
            </w:pPr>
          </w:p>
          <w:tbl>
            <w:tblPr>
              <w:tblStyle w:val="a4"/>
              <w:tblW w:w="862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05"/>
              <w:gridCol w:w="3225"/>
              <w:gridCol w:w="1185"/>
              <w:gridCol w:w="1110"/>
              <w:gridCol w:w="1200"/>
            </w:tblGrid>
            <w:tr w:rsidR="008957D3" w14:paraId="6532E783" w14:textId="77777777">
              <w:trPr>
                <w:trHeight w:val="235"/>
              </w:trPr>
              <w:tc>
                <w:tcPr>
                  <w:tcW w:w="8625" w:type="dxa"/>
                  <w:gridSpan w:val="5"/>
                  <w:shd w:val="clear" w:color="auto" w:fill="FFFFFF"/>
                  <w:vAlign w:val="center"/>
                </w:tcPr>
                <w:p w14:paraId="7BD2E89E" w14:textId="77777777" w:rsidR="008957D3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/>
                      <w:highlight w:val="yellow"/>
                    </w:rPr>
                  </w:pPr>
                  <w:r>
                    <w:rPr>
                      <w:b/>
                      <w:bCs/>
                    </w:rPr>
                    <w:t>Circuits proposés</w:t>
                  </w:r>
                </w:p>
              </w:tc>
            </w:tr>
            <w:tr w:rsidR="008957D3" w14:paraId="40BC4A63" w14:textId="77777777">
              <w:trPr>
                <w:trHeight w:val="235"/>
              </w:trPr>
              <w:tc>
                <w:tcPr>
                  <w:tcW w:w="1905" w:type="dxa"/>
                  <w:shd w:val="clear" w:color="auto" w:fill="FFFFFF"/>
                  <w:vAlign w:val="center"/>
                </w:tcPr>
                <w:p w14:paraId="6CE87F01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114300" distR="114300" wp14:anchorId="2F376A9C" wp14:editId="7C01B9CF">
                        <wp:extent cx="334010" cy="257175"/>
                        <wp:effectExtent l="0" t="0" r="0" b="0"/>
                        <wp:docPr id="15" name="image13.jp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3.jpg"/>
                                <pic:cNvPicPr preferRelativeResize="0"/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010" cy="25717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000000"/>
                    </w:rPr>
                    <w:t>Circuit</w:t>
                  </w:r>
                </w:p>
              </w:tc>
              <w:tc>
                <w:tcPr>
                  <w:tcW w:w="3225" w:type="dxa"/>
                  <w:shd w:val="clear" w:color="auto" w:fill="FFFFFF"/>
                  <w:vAlign w:val="center"/>
                </w:tcPr>
                <w:p w14:paraId="2E5D3137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color w:val="000000"/>
                    </w:rPr>
                    <w:t>Catégories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4835DB87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color w:val="000000"/>
                    </w:rPr>
                    <w:t>Distance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5533ADFF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color w:val="000000"/>
                    </w:rPr>
                    <w:t>Dénivelé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3AA6F551" w14:textId="77777777" w:rsidR="008957D3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 xml:space="preserve">Nbre Postes </w:t>
                  </w:r>
                </w:p>
                <w:p w14:paraId="321DEA8F" w14:textId="77777777" w:rsidR="008957D3" w:rsidRDefault="00000000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proofErr w:type="gramStart"/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info</w:t>
                  </w:r>
                  <w:proofErr w:type="gramEnd"/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à venir)</w:t>
                  </w:r>
                </w:p>
              </w:tc>
            </w:tr>
            <w:tr w:rsidR="008957D3" w14:paraId="20C25E5C" w14:textId="77777777">
              <w:trPr>
                <w:trHeight w:val="270"/>
              </w:trPr>
              <w:tc>
                <w:tcPr>
                  <w:tcW w:w="1905" w:type="dxa"/>
                  <w:shd w:val="clear" w:color="auto" w:fill="FFFFFF"/>
                </w:tcPr>
                <w:p w14:paraId="127E9B06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Violet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long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1E0DED9A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H18-H20-H21-H35-H40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1760FE2C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5km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7F038D8F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95m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465AB444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3D463C6B" w14:textId="77777777">
              <w:trPr>
                <w:trHeight w:val="206"/>
              </w:trPr>
              <w:tc>
                <w:tcPr>
                  <w:tcW w:w="1905" w:type="dxa"/>
                  <w:shd w:val="clear" w:color="auto" w:fill="FFFFFF"/>
                </w:tcPr>
                <w:p w14:paraId="5BAAB81A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Violet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3F659EA1" w14:textId="77777777" w:rsidR="008957D3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D18-D20-D21-D35-D40</w:t>
                  </w:r>
                </w:p>
                <w:p w14:paraId="38835085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H45-H50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20B4C37A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t>4,4km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51BBEBE5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t>85m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3155A275" w14:textId="77777777" w:rsidR="008957D3" w:rsidRDefault="008957D3">
                  <w:pPr>
                    <w:spacing w:after="0" w:line="240" w:lineRule="auto"/>
                    <w:jc w:val="center"/>
                  </w:pPr>
                </w:p>
              </w:tc>
            </w:tr>
            <w:tr w:rsidR="008957D3" w14:paraId="1BC996E3" w14:textId="77777777">
              <w:trPr>
                <w:trHeight w:val="231"/>
              </w:trPr>
              <w:tc>
                <w:tcPr>
                  <w:tcW w:w="1905" w:type="dxa"/>
                  <w:shd w:val="clear" w:color="auto" w:fill="FFFFFF"/>
                </w:tcPr>
                <w:p w14:paraId="4A88AD83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Violet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court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78754FDB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D45-D50-D55-H55-H60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47857986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4km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6693D1FC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60m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4FEB9540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28580661" w14:textId="77777777">
              <w:trPr>
                <w:trHeight w:val="231"/>
              </w:trPr>
              <w:tc>
                <w:tcPr>
                  <w:tcW w:w="1905" w:type="dxa"/>
                  <w:shd w:val="clear" w:color="auto" w:fill="FFFFFF"/>
                </w:tcPr>
                <w:p w14:paraId="1FAE45C1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Violet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très</w:t>
                  </w: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court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7BB6B4EE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D60-D65+ -H65+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2B481B07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3,1km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0841AC18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60m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5A73D24F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307B3821" w14:textId="77777777">
              <w:trPr>
                <w:trHeight w:val="231"/>
              </w:trPr>
              <w:tc>
                <w:tcPr>
                  <w:tcW w:w="1905" w:type="dxa"/>
                  <w:shd w:val="clear" w:color="auto" w:fill="FFFFFF"/>
                </w:tcPr>
                <w:p w14:paraId="53F97D5F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Orange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254B7FF4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D16-H16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5C787055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3,2km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137A4BAB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60m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55B589FB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3DF8B93C" w14:textId="77777777">
              <w:trPr>
                <w:trHeight w:val="251"/>
              </w:trPr>
              <w:tc>
                <w:tcPr>
                  <w:tcW w:w="1905" w:type="dxa"/>
                  <w:shd w:val="clear" w:color="auto" w:fill="FFFFFF"/>
                </w:tcPr>
                <w:p w14:paraId="02250A95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Jaune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62139945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H14-D14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24EBCD2E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2,5km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052B116A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30m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6047CFB8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05B10EC5" w14:textId="77777777">
              <w:trPr>
                <w:trHeight w:val="231"/>
              </w:trPr>
              <w:tc>
                <w:tcPr>
                  <w:tcW w:w="1905" w:type="dxa"/>
                  <w:shd w:val="clear" w:color="auto" w:fill="FFFFFF"/>
                </w:tcPr>
                <w:p w14:paraId="09E70226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Bleu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7E4A2CFD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H12-D12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7EACE728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2,4km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4A2CF679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25m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39F84D0F" w14:textId="77777777" w:rsidR="008957D3" w:rsidRDefault="008957D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</w:p>
              </w:tc>
            </w:tr>
            <w:tr w:rsidR="008957D3" w14:paraId="7F354A9D" w14:textId="77777777">
              <w:trPr>
                <w:trHeight w:val="231"/>
              </w:trPr>
              <w:tc>
                <w:tcPr>
                  <w:tcW w:w="1905" w:type="dxa"/>
                  <w:shd w:val="clear" w:color="auto" w:fill="FFFFFF"/>
                </w:tcPr>
                <w:p w14:paraId="749058A1" w14:textId="77777777" w:rsidR="008957D3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Vert</w:t>
                  </w:r>
                </w:p>
              </w:tc>
              <w:tc>
                <w:tcPr>
                  <w:tcW w:w="3225" w:type="dxa"/>
                  <w:shd w:val="clear" w:color="auto" w:fill="FFFFFF"/>
                </w:tcPr>
                <w:p w14:paraId="60A51A1D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H10-D10 + open Vert </w:t>
                  </w:r>
                  <w:proofErr w:type="gramStart"/>
                  <w:r>
                    <w:rPr>
                      <w:b/>
                      <w:bCs/>
                      <w:sz w:val="20"/>
                      <w:szCs w:val="20"/>
                    </w:rPr>
                    <w:t>( accompagné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185" w:type="dxa"/>
                  <w:shd w:val="clear" w:color="auto" w:fill="FFFFFF"/>
                  <w:vAlign w:val="center"/>
                </w:tcPr>
                <w:p w14:paraId="38E7ADAB" w14:textId="77777777" w:rsidR="008957D3" w:rsidRDefault="0000000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t>2,1km</w:t>
                  </w:r>
                </w:p>
              </w:tc>
              <w:tc>
                <w:tcPr>
                  <w:tcW w:w="1110" w:type="dxa"/>
                  <w:shd w:val="clear" w:color="auto" w:fill="FFFFFF"/>
                  <w:vAlign w:val="center"/>
                </w:tcPr>
                <w:p w14:paraId="2AFE3883" w14:textId="77777777" w:rsidR="008957D3" w:rsidRDefault="00000000">
                  <w:pPr>
                    <w:spacing w:after="0" w:line="240" w:lineRule="auto"/>
                    <w:jc w:val="center"/>
                  </w:pPr>
                  <w:r>
                    <w:t>25m</w:t>
                  </w:r>
                </w:p>
              </w:tc>
              <w:tc>
                <w:tcPr>
                  <w:tcW w:w="1200" w:type="dxa"/>
                  <w:shd w:val="clear" w:color="auto" w:fill="FFFFFF"/>
                  <w:vAlign w:val="center"/>
                </w:tcPr>
                <w:p w14:paraId="75CAC6B0" w14:textId="77777777" w:rsidR="008957D3" w:rsidRDefault="008957D3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A7C72D4" w14:textId="77777777" w:rsidR="008957D3" w:rsidRDefault="008957D3">
            <w:pPr>
              <w:tabs>
                <w:tab w:val="left" w:pos="1917"/>
              </w:tabs>
              <w:rPr>
                <w:rFonts w:ascii="Arial" w:eastAsia="Arial" w:hAnsi="Arial" w:cs="Arial"/>
                <w:sz w:val="2"/>
                <w:szCs w:val="2"/>
              </w:rPr>
            </w:pPr>
          </w:p>
          <w:p w14:paraId="534E0A5A" w14:textId="77777777" w:rsidR="008957D3" w:rsidRDefault="00000000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94243EA" wp14:editId="2E3462D1">
                      <wp:simplePos x="0" y="0"/>
                      <wp:positionH relativeFrom="column">
                        <wp:posOffset>6489</wp:posOffset>
                      </wp:positionH>
                      <wp:positionV relativeFrom="paragraph">
                        <wp:posOffset>144735</wp:posOffset>
                      </wp:positionV>
                      <wp:extent cx="2940368" cy="344261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80579" y="3612632"/>
                                <a:ext cx="2930843" cy="3347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9525" cap="flat" cmpd="sng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1C1469" w14:textId="77777777" w:rsidR="008957D3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Informations coureurs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 xml:space="preserve"> non licenciés : </w:t>
                                  </w:r>
                                </w:p>
                                <w:p w14:paraId="2B47D0C5" w14:textId="77777777" w:rsidR="008957D3" w:rsidRDefault="008957D3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6489</wp:posOffset>
                      </wp:positionH>
                      <wp:positionV relativeFrom="paragraph">
                        <wp:posOffset>144735</wp:posOffset>
                      </wp:positionV>
                      <wp:extent cx="2940368" cy="344261"/>
                      <wp:effectExtent b="0" l="0" r="0" t="0"/>
                      <wp:wrapNone/>
                      <wp:docPr id="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40368" cy="34426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F008A4" w14:textId="77777777" w:rsidR="008957D3" w:rsidRDefault="008957D3">
            <w:pPr>
              <w:spacing w:after="0" w:line="240" w:lineRule="auto"/>
            </w:pPr>
          </w:p>
          <w:p w14:paraId="5A8875A3" w14:textId="77777777" w:rsidR="008957D3" w:rsidRDefault="008957D3">
            <w:pPr>
              <w:spacing w:after="0" w:line="240" w:lineRule="auto"/>
            </w:pPr>
          </w:p>
          <w:p w14:paraId="4015C402" w14:textId="77777777" w:rsidR="008957D3" w:rsidRDefault="00000000">
            <w:pPr>
              <w:tabs>
                <w:tab w:val="left" w:pos="1917"/>
              </w:tabs>
              <w:spacing w:after="0"/>
              <w:rPr>
                <w:sz w:val="20"/>
                <w:szCs w:val="20"/>
              </w:rPr>
            </w:pPr>
            <w:bookmarkStart w:id="1" w:name="_9mt9wyyfmbpp" w:colFirst="0" w:colLast="0"/>
            <w:bookmarkEnd w:id="1"/>
            <w:r>
              <w:rPr>
                <w:sz w:val="20"/>
                <w:szCs w:val="20"/>
              </w:rPr>
              <w:t xml:space="preserve">L’accès aux circuits est réservé aux titulaires d’un </w:t>
            </w:r>
            <w:proofErr w:type="spellStart"/>
            <w:r>
              <w:rPr>
                <w:b/>
                <w:bCs/>
                <w:sz w:val="20"/>
                <w:szCs w:val="20"/>
              </w:rPr>
              <w:t>pass’compétition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b/>
                <w:bCs/>
                <w:sz w:val="20"/>
                <w:szCs w:val="20"/>
              </w:rPr>
              <w:t>pass’découverte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(jusqu’au niveau jaune inclus) ou </w:t>
            </w:r>
            <w:proofErr w:type="spellStart"/>
            <w:r>
              <w:rPr>
                <w:b/>
                <w:bCs/>
                <w:sz w:val="20"/>
                <w:szCs w:val="20"/>
              </w:rPr>
              <w:t>pass’loisir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santé</w:t>
            </w:r>
            <w:r>
              <w:rPr>
                <w:sz w:val="20"/>
                <w:szCs w:val="20"/>
              </w:rPr>
              <w:t xml:space="preserve"> (jusqu’au niveau jaune et non chronométré) qui seront délivrés à l’accueil sous réserve du respect des conditions médicales d’accès </w:t>
            </w:r>
            <w:proofErr w:type="gramStart"/>
            <w:r>
              <w:rPr>
                <w:sz w:val="20"/>
                <w:szCs w:val="20"/>
              </w:rPr>
              <w:t>suivantes: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1E0D59BE" w14:textId="77777777" w:rsidR="008957D3" w:rsidRDefault="00000000">
            <w:pPr>
              <w:numPr>
                <w:ilvl w:val="0"/>
                <w:numId w:val="1"/>
              </w:numPr>
              <w:tabs>
                <w:tab w:val="left" w:pos="1917"/>
              </w:tabs>
              <w:spacing w:after="0"/>
              <w:rPr>
                <w:sz w:val="20"/>
                <w:szCs w:val="20"/>
              </w:rPr>
            </w:pPr>
            <w:bookmarkStart w:id="2" w:name="_tnc95fsllx0s" w:colFirst="0" w:colLast="0"/>
            <w:bookmarkEnd w:id="2"/>
            <w:r>
              <w:rPr>
                <w:sz w:val="20"/>
                <w:szCs w:val="20"/>
                <w:u w:val="single"/>
              </w:rPr>
              <w:t>Pour les majeurs</w:t>
            </w:r>
            <w:r>
              <w:rPr>
                <w:sz w:val="20"/>
                <w:szCs w:val="20"/>
              </w:rPr>
              <w:t xml:space="preserve"> : attestation de prise de connaissance du questionnaire médical fédéral et des recommandations des cardiologues du sport :  </w:t>
            </w:r>
            <w:hyperlink r:id="rId25">
              <w:r>
                <w:rPr>
                  <w:color w:val="1155CC"/>
                  <w:sz w:val="20"/>
                  <w:szCs w:val="20"/>
                  <w:u w:val="single"/>
                </w:rPr>
                <w:t>Attestation - majeur</w:t>
              </w:r>
            </w:hyperlink>
          </w:p>
          <w:p w14:paraId="01389FC6" w14:textId="77777777" w:rsidR="008957D3" w:rsidRDefault="00000000">
            <w:pPr>
              <w:numPr>
                <w:ilvl w:val="0"/>
                <w:numId w:val="1"/>
              </w:numPr>
              <w:tabs>
                <w:tab w:val="left" w:pos="1917"/>
              </w:tabs>
              <w:spacing w:after="0"/>
              <w:rPr>
                <w:sz w:val="20"/>
                <w:szCs w:val="20"/>
              </w:rPr>
            </w:pPr>
            <w:bookmarkStart w:id="3" w:name="_abifpzj81n5r" w:colFirst="0" w:colLast="0"/>
            <w:bookmarkEnd w:id="3"/>
            <w:r>
              <w:rPr>
                <w:sz w:val="20"/>
                <w:szCs w:val="20"/>
                <w:u w:val="single"/>
              </w:rPr>
              <w:t>Pour les mineurs :</w:t>
            </w:r>
            <w:r>
              <w:rPr>
                <w:sz w:val="20"/>
                <w:szCs w:val="20"/>
              </w:rPr>
              <w:t xml:space="preserve"> attestation de prise de connaissance du questionnaire médical fédéral ou certificat médical de moins de 6 mois  </w:t>
            </w:r>
            <w:hyperlink r:id="rId26">
              <w:r>
                <w:rPr>
                  <w:color w:val="1155CC"/>
                  <w:sz w:val="20"/>
                  <w:szCs w:val="20"/>
                  <w:u w:val="single"/>
                </w:rPr>
                <w:t>Attestation - mineur</w:t>
              </w:r>
            </w:hyperlink>
          </w:p>
          <w:p w14:paraId="745628EC" w14:textId="77777777" w:rsidR="008957D3" w:rsidRDefault="00000000">
            <w:pPr>
              <w:tabs>
                <w:tab w:val="left" w:pos="1917"/>
              </w:tabs>
              <w:spacing w:after="0"/>
              <w:rPr>
                <w:sz w:val="18"/>
                <w:szCs w:val="18"/>
              </w:rPr>
            </w:pPr>
            <w:bookmarkStart w:id="4" w:name="_nx174x9075z9" w:colFirst="0" w:colLast="0"/>
            <w:bookmarkEnd w:id="4"/>
            <w:r>
              <w:rPr>
                <w:b/>
                <w:bCs/>
                <w:sz w:val="20"/>
                <w:szCs w:val="20"/>
              </w:rPr>
              <w:t>Les attestations sont à remplir directement à l’accueil</w:t>
            </w:r>
          </w:p>
        </w:tc>
      </w:tr>
    </w:tbl>
    <w:p w14:paraId="726260A1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"/>
          <w:szCs w:val="2"/>
        </w:rPr>
      </w:pPr>
    </w:p>
    <w:p w14:paraId="4321F53A" w14:textId="77777777" w:rsidR="008957D3" w:rsidRDefault="00000000">
      <w:pPr>
        <w:pBdr>
          <w:top w:val="nil"/>
          <w:left w:val="nil"/>
          <w:bottom w:val="nil"/>
          <w:right w:val="nil"/>
          <w:between w:val="nil"/>
        </w:pBdr>
        <w:spacing w:after="18" w:line="240" w:lineRule="auto"/>
        <w:rPr>
          <w:b/>
          <w:bCs/>
          <w:i/>
          <w:i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b/>
          <w:bCs/>
          <w:i/>
          <w:iCs/>
          <w:color w:val="000000"/>
          <w:sz w:val="20"/>
          <w:szCs w:val="20"/>
        </w:rPr>
        <w:t>«Soyez</w:t>
      </w:r>
      <w:proofErr w:type="gramEnd"/>
      <w:r>
        <w:rPr>
          <w:b/>
          <w:bCs/>
          <w:i/>
          <w:iCs/>
          <w:color w:val="000000"/>
          <w:sz w:val="20"/>
          <w:szCs w:val="20"/>
        </w:rPr>
        <w:t xml:space="preserve"> </w:t>
      </w:r>
      <w:proofErr w:type="gramStart"/>
      <w:r>
        <w:rPr>
          <w:b/>
          <w:bCs/>
          <w:i/>
          <w:iCs/>
          <w:color w:val="000000"/>
          <w:sz w:val="20"/>
          <w:szCs w:val="20"/>
        </w:rPr>
        <w:t xml:space="preserve">respectueux» 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i/>
          <w:iCs/>
          <w:color w:val="000000"/>
          <w:sz w:val="20"/>
          <w:szCs w:val="20"/>
        </w:rPr>
        <w:t>des</w:t>
      </w:r>
      <w:proofErr w:type="gramEnd"/>
      <w:r>
        <w:rPr>
          <w:b/>
          <w:bCs/>
          <w:i/>
          <w:iCs/>
          <w:color w:val="000000"/>
          <w:sz w:val="20"/>
          <w:szCs w:val="20"/>
        </w:rPr>
        <w:t xml:space="preserve"> règles essentielles à la protection du milieu naturel et de la propriété forestière (piétinement, érosion, feu, ordures)</w:t>
      </w:r>
      <w:r>
        <w:rPr>
          <w:b/>
          <w:bCs/>
          <w:i/>
          <w:iCs/>
          <w:sz w:val="20"/>
          <w:szCs w:val="20"/>
        </w:rPr>
        <w:t xml:space="preserve"> et </w:t>
      </w:r>
      <w:r>
        <w:rPr>
          <w:b/>
          <w:bCs/>
          <w:i/>
          <w:iCs/>
          <w:color w:val="000000"/>
          <w:sz w:val="20"/>
          <w:szCs w:val="20"/>
        </w:rPr>
        <w:t>des autres usagers.</w:t>
      </w:r>
    </w:p>
    <w:p w14:paraId="08C98BEA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18" w:line="240" w:lineRule="auto"/>
        <w:rPr>
          <w:b/>
          <w:bCs/>
          <w:i/>
          <w:iCs/>
          <w:color w:val="000000"/>
          <w:sz w:val="20"/>
          <w:szCs w:val="20"/>
        </w:rPr>
      </w:pPr>
    </w:p>
    <w:p w14:paraId="37093B51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18" w:line="240" w:lineRule="auto"/>
        <w:rPr>
          <w:color w:val="000000"/>
          <w:sz w:val="20"/>
          <w:szCs w:val="20"/>
        </w:rPr>
      </w:pPr>
    </w:p>
    <w:tbl>
      <w:tblPr>
        <w:tblStyle w:val="a5"/>
        <w:tblpPr w:vertAnchor="page" w:horzAnchor="margin" w:tblpY="13156"/>
        <w:tblW w:w="1036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67"/>
        <w:gridCol w:w="1893"/>
        <w:gridCol w:w="2376"/>
        <w:gridCol w:w="1439"/>
        <w:gridCol w:w="2518"/>
        <w:gridCol w:w="236"/>
        <w:gridCol w:w="236"/>
      </w:tblGrid>
      <w:tr w:rsidR="008957D3" w14:paraId="765CFD71" w14:textId="77777777">
        <w:trPr>
          <w:cantSplit/>
          <w:trHeight w:val="1134"/>
        </w:trPr>
        <w:tc>
          <w:tcPr>
            <w:tcW w:w="1667" w:type="dxa"/>
          </w:tcPr>
          <w:p w14:paraId="78356BD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6"/>
                <w:szCs w:val="6"/>
              </w:rPr>
            </w:pPr>
            <w:r>
              <w:rPr>
                <w:noProof/>
                <w:color w:val="000000"/>
                <w:sz w:val="6"/>
                <w:szCs w:val="6"/>
              </w:rPr>
              <w:drawing>
                <wp:inline distT="0" distB="0" distL="114300" distR="114300" wp14:anchorId="2ABFBA9A" wp14:editId="18667526">
                  <wp:extent cx="723265" cy="695325"/>
                  <wp:effectExtent l="0" t="0" r="0" b="0"/>
                  <wp:docPr id="13" name="image11.jpg" descr="logo-LIFCO-car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logo-LIFCO-carre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695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3" w:type="dxa"/>
          </w:tcPr>
          <w:p w14:paraId="3475FF27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6"/>
                <w:szCs w:val="6"/>
              </w:rPr>
            </w:pPr>
            <w:r>
              <w:rPr>
                <w:noProof/>
                <w:color w:val="000000"/>
                <w:sz w:val="6"/>
                <w:szCs w:val="6"/>
              </w:rPr>
              <w:drawing>
                <wp:inline distT="0" distB="0" distL="114300" distR="114300" wp14:anchorId="2DA8E60F" wp14:editId="438E8A37">
                  <wp:extent cx="1065530" cy="494665"/>
                  <wp:effectExtent l="0" t="0" r="0" b="0"/>
                  <wp:docPr id="14" name="image14.jpg" descr="agence nationale du spor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 descr="agence nationale du sport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494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</w:tcPr>
          <w:p w14:paraId="2DCA46EC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6"/>
                <w:szCs w:val="6"/>
              </w:rPr>
            </w:pPr>
            <w:r>
              <w:rPr>
                <w:noProof/>
                <w:color w:val="000000"/>
                <w:sz w:val="6"/>
                <w:szCs w:val="6"/>
              </w:rPr>
              <w:drawing>
                <wp:inline distT="0" distB="0" distL="114300" distR="114300" wp14:anchorId="4E5945BC" wp14:editId="51D50A66">
                  <wp:extent cx="419100" cy="551180"/>
                  <wp:effectExtent l="0" t="0" r="0" b="0"/>
                  <wp:docPr id="16" name="image15.jpg" descr="LOGO_RIDF_2019_COMPACT_WE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LOGO_RIDF_2019_COMPACT_WEB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551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</w:tcPr>
          <w:p w14:paraId="440F97B6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3803" w:right="-4777"/>
              <w:jc w:val="center"/>
              <w:rPr>
                <w:color w:val="000000"/>
                <w:sz w:val="6"/>
                <w:szCs w:val="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74FCC15F" wp14:editId="1F933CF2">
                  <wp:simplePos x="0" y="0"/>
                  <wp:positionH relativeFrom="column">
                    <wp:posOffset>-3808</wp:posOffset>
                  </wp:positionH>
                  <wp:positionV relativeFrom="paragraph">
                    <wp:posOffset>141605</wp:posOffset>
                  </wp:positionV>
                  <wp:extent cx="361950" cy="529590"/>
                  <wp:effectExtent l="0" t="0" r="0" b="0"/>
                  <wp:wrapNone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529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18" w:type="dxa"/>
          </w:tcPr>
          <w:p w14:paraId="253C0200" w14:textId="77777777" w:rsidR="008957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6"/>
                <w:szCs w:val="6"/>
              </w:rPr>
            </w:pPr>
            <w:r>
              <w:rPr>
                <w:noProof/>
                <w:color w:val="000000"/>
                <w:sz w:val="6"/>
                <w:szCs w:val="6"/>
              </w:rPr>
              <w:drawing>
                <wp:inline distT="0" distB="0" distL="114300" distR="114300" wp14:anchorId="6E95C4E3" wp14:editId="02AF226B">
                  <wp:extent cx="1145540" cy="313690"/>
                  <wp:effectExtent l="0" t="0" r="0" b="0"/>
                  <wp:docPr id="17" name="image16.png" descr="CD77-Logo-VsHorizontale-RV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CD77-Logo-VsHorizontale-RVB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313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0A258E86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6"/>
                <w:szCs w:val="6"/>
              </w:rPr>
            </w:pPr>
          </w:p>
        </w:tc>
        <w:tc>
          <w:tcPr>
            <w:tcW w:w="236" w:type="dxa"/>
          </w:tcPr>
          <w:p w14:paraId="5DD959F5" w14:textId="77777777" w:rsidR="008957D3" w:rsidRDefault="00895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6"/>
                <w:szCs w:val="6"/>
              </w:rPr>
            </w:pPr>
          </w:p>
        </w:tc>
      </w:tr>
    </w:tbl>
    <w:p w14:paraId="6873D867" w14:textId="77777777" w:rsidR="008957D3" w:rsidRDefault="0089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sectPr w:rsidR="008957D3">
      <w:headerReference w:type="default" r:id="rId32"/>
      <w:pgSz w:w="11906" w:h="16838"/>
      <w:pgMar w:top="709" w:right="567" w:bottom="1276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ED618" w14:textId="77777777" w:rsidR="00B947DB" w:rsidRDefault="00B947DB">
      <w:pPr>
        <w:spacing w:after="0" w:line="240" w:lineRule="auto"/>
      </w:pPr>
      <w:r>
        <w:separator/>
      </w:r>
    </w:p>
  </w:endnote>
  <w:endnote w:type="continuationSeparator" w:id="0">
    <w:p w14:paraId="741DC864" w14:textId="77777777" w:rsidR="00B947DB" w:rsidRDefault="00B94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DF89F5-D9BA-4041-BADE-03715F5B2BCF}"/>
    <w:embedBold r:id="rId2" w:fontKey="{616DB6C1-511D-4D31-9207-B120A2068ABE}"/>
    <w:embedItalic r:id="rId3" w:fontKey="{0340E659-585F-40BF-B972-608FFA4B192A}"/>
    <w:embedBoldItalic r:id="rId4" w:fontKey="{CBD98625-711F-4A8F-BAD6-9E9DB3F1EC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689410E-7D0E-4F91-9D3B-92B9BA953C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A3B540-4E38-41A8-A28A-44A0BD4768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3A0D" w14:textId="77777777" w:rsidR="00B947DB" w:rsidRDefault="00B947DB">
      <w:pPr>
        <w:spacing w:after="0" w:line="240" w:lineRule="auto"/>
      </w:pPr>
      <w:r>
        <w:separator/>
      </w:r>
    </w:p>
  </w:footnote>
  <w:footnote w:type="continuationSeparator" w:id="0">
    <w:p w14:paraId="1AAB4C4D" w14:textId="77777777" w:rsidR="00B947DB" w:rsidRDefault="00B94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8F7D" w14:textId="77777777" w:rsidR="008957D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7F31999" wp14:editId="06BB50BE">
          <wp:simplePos x="0" y="0"/>
          <wp:positionH relativeFrom="column">
            <wp:posOffset>-349250</wp:posOffset>
          </wp:positionH>
          <wp:positionV relativeFrom="paragraph">
            <wp:posOffset>49058</wp:posOffset>
          </wp:positionV>
          <wp:extent cx="7558405" cy="10691495"/>
          <wp:effectExtent l="0" t="0" r="4445" b="0"/>
          <wp:wrapNone/>
          <wp:docPr id="6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8405" cy="10691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1636C"/>
    <w:multiLevelType w:val="multilevel"/>
    <w:tmpl w:val="CBA4F2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0603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7D3"/>
    <w:rsid w:val="00631980"/>
    <w:rsid w:val="007610B3"/>
    <w:rsid w:val="008957D3"/>
    <w:rsid w:val="009C7D25"/>
    <w:rsid w:val="00AD5EAF"/>
    <w:rsid w:val="00B947DB"/>
    <w:rsid w:val="00D46693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FEEDE"/>
  <w15:docId w15:val="{B50CD15B-34A3-403E-B347-88EF9954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4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6693"/>
  </w:style>
  <w:style w:type="paragraph" w:styleId="Pieddepage">
    <w:name w:val="footer"/>
    <w:basedOn w:val="Normal"/>
    <w:link w:val="PieddepageCar"/>
    <w:uiPriority w:val="99"/>
    <w:unhideWhenUsed/>
    <w:rsid w:val="00D4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hyperlink" Target="https://www.ffcorientation.fr/media/cms_page_media/6118/attestation_inscription_personne_mineure_non-licencieeFFCO.pdf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ecretariatcdco77@gmail.com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maps.app.goo.gl/BuYA15bYKsS1MT3j9" TargetMode="External"/><Relationship Id="rId17" Type="http://schemas.openxmlformats.org/officeDocument/2006/relationships/image" Target="media/image8.jpg"/><Relationship Id="rId25" Type="http://schemas.openxmlformats.org/officeDocument/2006/relationships/hyperlink" Target="https://www.ffcorientation.fr/media/cms_page_media/6118/attestation_inscription_personne_majeure_non-licencieeFFCO.pdf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cdco77.free.fr/" TargetMode="External"/><Relationship Id="rId20" Type="http://schemas.openxmlformats.org/officeDocument/2006/relationships/hyperlink" Target="mailto:laurent.laine68@gmail.com" TargetMode="External"/><Relationship Id="rId29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www.lifco.fr/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2.jpg"/><Relationship Id="rId10" Type="http://schemas.openxmlformats.org/officeDocument/2006/relationships/image" Target="media/image4.jpg"/><Relationship Id="rId19" Type="http://schemas.openxmlformats.org/officeDocument/2006/relationships/hyperlink" Target="mailto:tresoreriecdco77@gmail.com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hyperlink" Target="http://cdco77.free.fr/" TargetMode="External"/><Relationship Id="rId27" Type="http://schemas.openxmlformats.org/officeDocument/2006/relationships/image" Target="media/image11.jpg"/><Relationship Id="rId30" Type="http://schemas.openxmlformats.org/officeDocument/2006/relationships/image" Target="media/image14.jpg"/><Relationship Id="rId8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DERLOT</dc:creator>
  <cp:lastModifiedBy>S DERLOT</cp:lastModifiedBy>
  <cp:revision>2</cp:revision>
  <dcterms:created xsi:type="dcterms:W3CDTF">2026-02-25T10:24:00Z</dcterms:created>
  <dcterms:modified xsi:type="dcterms:W3CDTF">2026-02-25T10:24:00Z</dcterms:modified>
</cp:coreProperties>
</file>