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88" w:rsidRDefault="00AB6388" w:rsidP="00AB6388">
      <w:pPr>
        <w:pStyle w:val="a4"/>
        <w:ind w:leftChars="0" w:left="0"/>
        <w:jc w:val="left"/>
        <w:rPr>
          <w:rFonts w:ascii="Spica Neue" w:eastAsia="Spica Neue" w:hAnsi="Spica Neue" w:cs="Spica Neue"/>
        </w:rPr>
      </w:pPr>
    </w:p>
    <w:p w:rsidR="00A43AC0" w:rsidRDefault="00856FE0" w:rsidP="00856FE0">
      <w:pPr>
        <w:pStyle w:val="a4"/>
        <w:ind w:leftChars="0" w:left="0"/>
        <w:jc w:val="center"/>
        <w:rPr>
          <w:rFonts w:ascii="Spica Neue" w:eastAsia="Spica Neue" w:hAnsi="Spica Neue" w:cs="Spica Neue"/>
          <w:b/>
          <w:sz w:val="28"/>
        </w:rPr>
      </w:pPr>
      <w:r w:rsidRPr="00856FE0">
        <w:rPr>
          <w:rFonts w:ascii="Spica Neue" w:eastAsia="Spica Neue" w:hAnsi="Spica Neue" w:cs="Spica Neue"/>
          <w:b/>
          <w:sz w:val="28"/>
        </w:rPr>
        <w:t>Open Problems - Multimodal Single-Cell Integration</w:t>
      </w:r>
      <w:r>
        <w:rPr>
          <w:rFonts w:ascii="Spica Neue" w:eastAsia="Spica Neue" w:hAnsi="Spica Neue" w:cs="Spica Neue"/>
          <w:b/>
          <w:sz w:val="28"/>
        </w:rPr>
        <w:br/>
      </w:r>
      <w:r w:rsidRPr="00856FE0">
        <w:rPr>
          <w:rFonts w:ascii="Spica Neue" w:eastAsia="Spica Neue" w:hAnsi="Spica Neue" w:cs="Spica Neue"/>
          <w:b/>
          <w:sz w:val="28"/>
        </w:rPr>
        <w:t>3</w:t>
      </w:r>
      <w:r w:rsidRPr="00856FE0">
        <w:rPr>
          <w:rFonts w:ascii="Spica Neue" w:eastAsia="Spica Neue" w:hAnsi="Spica Neue" w:cs="Spica Neue"/>
          <w:b/>
          <w:sz w:val="28"/>
          <w:vertAlign w:val="superscript"/>
        </w:rPr>
        <w:t>rd</w:t>
      </w:r>
      <w:r w:rsidRPr="00856FE0">
        <w:rPr>
          <w:rFonts w:ascii="Spica Neue" w:eastAsia="Spica Neue" w:hAnsi="Spica Neue" w:cs="Spica Neue"/>
          <w:b/>
          <w:sz w:val="28"/>
        </w:rPr>
        <w:t xml:space="preserve"> place </w:t>
      </w:r>
      <w:r w:rsidR="0062261D" w:rsidRPr="00856FE0">
        <w:rPr>
          <w:rFonts w:ascii="Spica Neue" w:eastAsia="Spica Neue" w:hAnsi="Spica Neue" w:cs="Spica Neue"/>
          <w:b/>
          <w:sz w:val="28"/>
        </w:rPr>
        <w:t>Model</w:t>
      </w:r>
      <w:r w:rsidR="0062261D" w:rsidRPr="00856FE0">
        <w:rPr>
          <w:rFonts w:ascii="Spica Neue" w:eastAsia="Spica Neue" w:hAnsi="Spica Neue" w:cs="Spica Neue" w:hint="eastAsia"/>
          <w:b/>
          <w:sz w:val="28"/>
        </w:rPr>
        <w:t xml:space="preserve"> </w:t>
      </w:r>
      <w:r>
        <w:rPr>
          <w:rFonts w:ascii="Spica Neue" w:eastAsia="Spica Neue" w:hAnsi="Spica Neue" w:cs="Spica Neue"/>
          <w:b/>
          <w:sz w:val="28"/>
        </w:rPr>
        <w:t>Summary</w:t>
      </w: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A43AC0" w:rsidRDefault="00A43AC0" w:rsidP="00A43AC0">
      <w:pPr>
        <w:pStyle w:val="a4"/>
        <w:jc w:val="left"/>
        <w:rPr>
          <w:rFonts w:ascii="Spica Neue" w:eastAsia="Spica Neue" w:hAnsi="Spica Neue" w:cs="Spica Neue"/>
          <w:sz w:val="24"/>
        </w:rPr>
      </w:pP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1E0AD4">
        <w:rPr>
          <w:rFonts w:ascii="Spica Neue" w:eastAsia="Spica Neue" w:hAnsi="Spica Neue" w:cs="Spica Neue"/>
          <w:b/>
          <w:sz w:val="24"/>
        </w:rPr>
        <w:t>A. MODEL SUMMARY</w:t>
      </w:r>
    </w:p>
    <w:p w:rsidR="00367577" w:rsidRPr="00367577" w:rsidRDefault="00367577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1E0AD4" w:rsidRDefault="001E0AD4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>
        <w:rPr>
          <w:rFonts w:ascii="Spica Neue" w:eastAsia="Spica Neue" w:hAnsi="Spica Neue" w:cs="Spica Neue"/>
          <w:b/>
          <w:sz w:val="24"/>
        </w:rPr>
        <w:t>A1. Background on you/your team</w:t>
      </w:r>
    </w:p>
    <w:p w:rsidR="001E0AD4" w:rsidRPr="001E0AD4" w:rsidRDefault="001E0AD4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A43AC0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Competition Name:</w:t>
      </w:r>
      <w:r w:rsidR="001E0AD4" w:rsidRPr="001E0AD4">
        <w:rPr>
          <w:rFonts w:ascii="Spica Neue" w:eastAsia="Spica Neue" w:hAnsi="Spica Neue" w:cs="Spica Neue"/>
          <w:sz w:val="22"/>
        </w:rPr>
        <w:t xml:space="preserve"> Open Problems - Multimodal Single-Cell Integration</w:t>
      </w:r>
    </w:p>
    <w:p w:rsidR="001E0AD4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Team Name:</w:t>
      </w:r>
      <w:r w:rsidR="001E0AD4" w:rsidRPr="001E0AD4">
        <w:rPr>
          <w:rFonts w:ascii="Spica Neue" w:eastAsia="Spica Neue" w:hAnsi="Spica Neue" w:cs="Spica Neue" w:hint="eastAsia"/>
          <w:sz w:val="22"/>
        </w:rPr>
        <w:t xml:space="preserve"> </w:t>
      </w:r>
      <w:proofErr w:type="spellStart"/>
      <w:r w:rsidR="001E0AD4" w:rsidRPr="001E0AD4">
        <w:rPr>
          <w:rFonts w:ascii="Spica Neue" w:eastAsia="Spica Neue" w:hAnsi="Spica Neue" w:cs="Spica Neue"/>
          <w:sz w:val="22"/>
        </w:rPr>
        <w:t>Makotu</w:t>
      </w:r>
      <w:proofErr w:type="spellEnd"/>
      <w:r w:rsidR="001E0AD4" w:rsidRPr="001E0AD4">
        <w:rPr>
          <w:rFonts w:ascii="Spica Neue" w:eastAsia="Spica Neue" w:hAnsi="Spica Neue" w:cs="Spica Neue"/>
          <w:sz w:val="22"/>
        </w:rPr>
        <w:t xml:space="preserve"> (solo)</w:t>
      </w:r>
    </w:p>
    <w:p w:rsidR="001E0AD4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Private Leaderboard Score:</w:t>
      </w:r>
      <w:r w:rsidR="001E0AD4" w:rsidRPr="001E0AD4">
        <w:rPr>
          <w:rFonts w:ascii="Spica Neue" w:eastAsia="Spica Neue" w:hAnsi="Spica Neue" w:cs="Spica Neue" w:hint="eastAsia"/>
          <w:sz w:val="22"/>
        </w:rPr>
        <w:t xml:space="preserve"> </w:t>
      </w:r>
      <w:r w:rsidR="001E0AD4" w:rsidRPr="001E0AD4">
        <w:rPr>
          <w:rFonts w:ascii="Spica Neue" w:eastAsia="Spica Neue" w:hAnsi="Spica Neue" w:cs="Spica Neue"/>
          <w:sz w:val="22"/>
        </w:rPr>
        <w:t>0.773518</w:t>
      </w:r>
    </w:p>
    <w:p w:rsidR="00A43AC0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Private Leaderboard Place:</w:t>
      </w:r>
      <w:r w:rsidR="001E0AD4" w:rsidRPr="001E0AD4">
        <w:rPr>
          <w:rFonts w:ascii="Spica Neue" w:eastAsia="Spica Neue" w:hAnsi="Spica Neue" w:cs="Spica Neue"/>
          <w:sz w:val="22"/>
        </w:rPr>
        <w:t xml:space="preserve"> 3rd</w:t>
      </w:r>
    </w:p>
    <w:p w:rsidR="00A43AC0" w:rsidRPr="001E0AD4" w:rsidRDefault="001E0AD4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ab/>
      </w:r>
    </w:p>
    <w:p w:rsidR="00A43AC0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Name:</w:t>
      </w:r>
      <w:r w:rsidR="001E0AD4" w:rsidRPr="001E0AD4">
        <w:rPr>
          <w:rFonts w:ascii="Spica Neue" w:eastAsia="Spica Neue" w:hAnsi="Spica Neue" w:cs="Spica Neue"/>
          <w:sz w:val="22"/>
        </w:rPr>
        <w:t xml:space="preserve"> Makoto Hyodo</w:t>
      </w:r>
    </w:p>
    <w:p w:rsidR="00A43AC0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Location:</w:t>
      </w:r>
      <w:r w:rsidR="001E0AD4" w:rsidRPr="001E0AD4">
        <w:rPr>
          <w:rFonts w:ascii="Spica Neue" w:eastAsia="Spica Neue" w:hAnsi="Spica Neue" w:cs="Spica Neue"/>
          <w:sz w:val="22"/>
        </w:rPr>
        <w:t xml:space="preserve"> Japan, Tokyo</w:t>
      </w:r>
    </w:p>
    <w:p w:rsidR="00A43AC0" w:rsidRPr="001E0AD4" w:rsidRDefault="00A43AC0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2"/>
        </w:rPr>
      </w:pPr>
      <w:r w:rsidRPr="001E0AD4">
        <w:rPr>
          <w:rFonts w:ascii="Spica Neue" w:eastAsia="Spica Neue" w:hAnsi="Spica Neue" w:cs="Spica Neue"/>
          <w:sz w:val="22"/>
        </w:rPr>
        <w:t>Email:</w:t>
      </w:r>
      <w:r w:rsidR="001E0AD4" w:rsidRPr="001E0AD4">
        <w:rPr>
          <w:rFonts w:ascii="Spica Neue" w:eastAsia="Spica Neue" w:hAnsi="Spica Neue" w:cs="Spica Neue"/>
          <w:sz w:val="22"/>
        </w:rPr>
        <w:t xml:space="preserve"> makotu1208@gmail.com</w:t>
      </w: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1E0AD4" w:rsidRPr="00A43AC0" w:rsidRDefault="001E0AD4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1E0AD4" w:rsidRDefault="001E0AD4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1E0AD4">
        <w:rPr>
          <w:rFonts w:ascii="Spica Neue" w:eastAsia="Spica Neue" w:hAnsi="Spica Neue" w:cs="Spica Neue"/>
          <w:b/>
          <w:sz w:val="24"/>
        </w:rPr>
        <w:t>A2. Background on you/your team</w:t>
      </w:r>
    </w:p>
    <w:p w:rsidR="00367577" w:rsidRDefault="00367577" w:rsidP="001E0AD4">
      <w:pPr>
        <w:pStyle w:val="a4"/>
        <w:ind w:leftChars="100" w:left="210"/>
        <w:jc w:val="left"/>
        <w:rPr>
          <w:rFonts w:ascii="Spica Neue" w:eastAsia="Spica Neue" w:hAnsi="Spica Neue" w:cs="Spica Neue"/>
          <w:sz w:val="24"/>
        </w:rPr>
      </w:pPr>
    </w:p>
    <w:p w:rsidR="00367577" w:rsidRDefault="00367577" w:rsidP="00367577">
      <w:pPr>
        <w:pStyle w:val="a4"/>
        <w:numPr>
          <w:ilvl w:val="0"/>
          <w:numId w:val="8"/>
        </w:numPr>
        <w:ind w:leftChars="0"/>
        <w:jc w:val="left"/>
        <w:rPr>
          <w:rFonts w:ascii="Spica Neue" w:eastAsia="Spica Neue" w:hAnsi="Spica Neue" w:cs="Spica Neue"/>
          <w:sz w:val="22"/>
        </w:rPr>
      </w:pPr>
      <w:r w:rsidRPr="00367577">
        <w:rPr>
          <w:rFonts w:ascii="Spica Neue" w:eastAsia="Spica Neue" w:hAnsi="Spica Neue" w:cs="Spica Neue"/>
          <w:sz w:val="22"/>
        </w:rPr>
        <w:t xml:space="preserve">I have been working as a data scientist in Japan for about 7 years. </w:t>
      </w:r>
    </w:p>
    <w:p w:rsidR="00367577" w:rsidRDefault="00367577" w:rsidP="00367577">
      <w:pPr>
        <w:pStyle w:val="a4"/>
        <w:ind w:leftChars="0" w:left="630"/>
        <w:jc w:val="left"/>
        <w:rPr>
          <w:rFonts w:ascii="Spica Neue" w:eastAsia="Spica Neue" w:hAnsi="Spica Neue" w:cs="Spica Neue"/>
          <w:sz w:val="22"/>
        </w:rPr>
      </w:pPr>
      <w:r w:rsidRPr="00367577">
        <w:rPr>
          <w:rFonts w:ascii="Spica Neue" w:eastAsia="Spica Neue" w:hAnsi="Spica Neue" w:cs="Spica Neue"/>
          <w:sz w:val="22"/>
        </w:rPr>
        <w:t>I usually analyze e-commerce sites and develop recommendation</w:t>
      </w:r>
    </w:p>
    <w:p w:rsidR="001E0AD4" w:rsidRDefault="00367577" w:rsidP="00367577">
      <w:pPr>
        <w:pStyle w:val="a4"/>
        <w:ind w:leftChars="0" w:left="630"/>
        <w:jc w:val="left"/>
        <w:rPr>
          <w:rFonts w:ascii="Spica Neue" w:eastAsia="Spica Neue" w:hAnsi="Spica Neue" w:cs="Spica Neue"/>
          <w:sz w:val="22"/>
        </w:rPr>
      </w:pPr>
      <w:proofErr w:type="gramStart"/>
      <w:r w:rsidRPr="00367577">
        <w:rPr>
          <w:rFonts w:ascii="Spica Neue" w:eastAsia="Spica Neue" w:hAnsi="Spica Neue" w:cs="Spica Neue"/>
          <w:sz w:val="22"/>
        </w:rPr>
        <w:t>related</w:t>
      </w:r>
      <w:proofErr w:type="gramEnd"/>
      <w:r w:rsidRPr="00367577">
        <w:rPr>
          <w:rFonts w:ascii="Spica Neue" w:eastAsia="Spica Neue" w:hAnsi="Spica Neue" w:cs="Spica Neue"/>
          <w:sz w:val="22"/>
        </w:rPr>
        <w:t xml:space="preserve"> algorithms.</w:t>
      </w:r>
    </w:p>
    <w:p w:rsidR="00367577" w:rsidRDefault="00367577" w:rsidP="00367577">
      <w:pPr>
        <w:pStyle w:val="a4"/>
        <w:numPr>
          <w:ilvl w:val="0"/>
          <w:numId w:val="8"/>
        </w:numPr>
        <w:ind w:leftChars="0"/>
        <w:jc w:val="left"/>
        <w:rPr>
          <w:rFonts w:ascii="Spica Neue" w:eastAsia="Spica Neue" w:hAnsi="Spica Neue" w:cs="Spica Neue"/>
          <w:sz w:val="22"/>
        </w:rPr>
      </w:pPr>
      <w:r w:rsidRPr="00367577">
        <w:rPr>
          <w:rFonts w:ascii="Spica Neue" w:eastAsia="Spica Neue" w:hAnsi="Spica Neue" w:cs="Spica Neue"/>
          <w:sz w:val="22"/>
        </w:rPr>
        <w:t>I had no experience in the biotechnology field before this competition started.</w:t>
      </w:r>
    </w:p>
    <w:p w:rsidR="00367577" w:rsidRDefault="00367577" w:rsidP="00367577">
      <w:pPr>
        <w:pStyle w:val="a4"/>
        <w:numPr>
          <w:ilvl w:val="0"/>
          <w:numId w:val="8"/>
        </w:numPr>
        <w:ind w:leftChars="0"/>
        <w:jc w:val="left"/>
        <w:rPr>
          <w:rFonts w:ascii="Spica Neue" w:eastAsia="Spica Neue" w:hAnsi="Spica Neue" w:cs="Spica Neue"/>
          <w:sz w:val="22"/>
        </w:rPr>
      </w:pPr>
      <w:r w:rsidRPr="00367577">
        <w:rPr>
          <w:rFonts w:ascii="Spica Neue" w:eastAsia="Spica Neue" w:hAnsi="Spica Neue" w:cs="Spica Neue"/>
          <w:sz w:val="22"/>
        </w:rPr>
        <w:t>I decided to participate in the competition because I was genuinely interested in handling data in the bio domain as well.</w:t>
      </w:r>
    </w:p>
    <w:p w:rsidR="00367577" w:rsidRPr="00367577" w:rsidRDefault="00367577" w:rsidP="00367577">
      <w:pPr>
        <w:pStyle w:val="a4"/>
        <w:numPr>
          <w:ilvl w:val="0"/>
          <w:numId w:val="8"/>
        </w:numPr>
        <w:ind w:leftChars="0"/>
        <w:jc w:val="left"/>
        <w:rPr>
          <w:rFonts w:ascii="Spica Neue" w:eastAsia="Spica Neue" w:hAnsi="Spica Neue" w:cs="Spica Neue"/>
          <w:sz w:val="22"/>
        </w:rPr>
      </w:pPr>
      <w:r w:rsidRPr="00367577">
        <w:rPr>
          <w:rFonts w:ascii="Spica Neue" w:eastAsia="Spica Neue" w:hAnsi="Spica Neue" w:cs="Spica Neue"/>
          <w:sz w:val="22"/>
        </w:rPr>
        <w:t>Roughly 150 hours were spent on this competition.</w:t>
      </w: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</w:p>
    <w:p w:rsidR="00367577" w:rsidRPr="00A43AC0" w:rsidRDefault="00367577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367577">
        <w:rPr>
          <w:rFonts w:ascii="Spica Neue" w:eastAsia="Spica Neue" w:hAnsi="Spica Neue" w:cs="Spica Neue"/>
          <w:b/>
          <w:sz w:val="24"/>
        </w:rPr>
        <w:t>A3. Summary</w:t>
      </w:r>
    </w:p>
    <w:p w:rsidR="00F00FD4" w:rsidRPr="00367577" w:rsidRDefault="00F00FD4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A43AC0" w:rsidRPr="001929A6" w:rsidRDefault="00D05B4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1929A6">
        <w:rPr>
          <w:rFonts w:ascii="Spica Neue" w:eastAsia="Spica Neue" w:hAnsi="Spica Neue" w:cs="Spica Neue"/>
          <w:sz w:val="22"/>
        </w:rPr>
        <w:t xml:space="preserve">For an explanation, check out the discussion on </w:t>
      </w:r>
      <w:proofErr w:type="spellStart"/>
      <w:r w:rsidRPr="001929A6">
        <w:rPr>
          <w:rFonts w:ascii="Spica Neue" w:eastAsia="Spica Neue" w:hAnsi="Spica Neue" w:cs="Spica Neue"/>
          <w:sz w:val="22"/>
        </w:rPr>
        <w:t>kaggle</w:t>
      </w:r>
      <w:proofErr w:type="spellEnd"/>
      <w:r w:rsidRPr="001929A6">
        <w:rPr>
          <w:rFonts w:ascii="Spica Neue" w:eastAsia="Spica Neue" w:hAnsi="Spica Neue" w:cs="Spica Neue"/>
          <w:sz w:val="22"/>
        </w:rPr>
        <w:t>.</w:t>
      </w:r>
    </w:p>
    <w:p w:rsidR="00D05B4E" w:rsidRPr="001929A6" w:rsidRDefault="004F3C4C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hyperlink r:id="rId5" w:history="1">
        <w:r w:rsidR="00D05B4E" w:rsidRPr="001929A6">
          <w:rPr>
            <w:rStyle w:val="a3"/>
            <w:rFonts w:ascii="Spica Neue" w:eastAsia="Spica Neue" w:hAnsi="Spica Neue" w:cs="Spica Neue"/>
            <w:sz w:val="22"/>
          </w:rPr>
          <w:t>https://www.kaggle.com/competitions/open-problems-multimodal/discussion/366428</w:t>
        </w:r>
      </w:hyperlink>
    </w:p>
    <w:p w:rsidR="00D05B4E" w:rsidRPr="00A43AC0" w:rsidRDefault="00D05B4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D05B4E">
        <w:rPr>
          <w:rFonts w:ascii="Spica Neue" w:eastAsia="Spica Neue" w:hAnsi="Spica Neue" w:cs="Spica Neue"/>
          <w:b/>
          <w:sz w:val="24"/>
        </w:rPr>
        <w:t>A4. Features Selection / Engineering</w:t>
      </w:r>
    </w:p>
    <w:p w:rsidR="001773B2" w:rsidRDefault="001773B2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B1032B" w:rsidRDefault="00B1032B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proofErr w:type="spellStart"/>
      <w:proofErr w:type="gramStart"/>
      <w:r w:rsidRPr="00B1032B">
        <w:rPr>
          <w:rFonts w:ascii="Spica Neue" w:eastAsia="Spica Neue" w:hAnsi="Spica Neue" w:cs="Spica Neue"/>
          <w:sz w:val="22"/>
        </w:rPr>
        <w:t>Multiome</w:t>
      </w:r>
      <w:proofErr w:type="spellEnd"/>
      <w:proofErr w:type="gramEnd"/>
      <w:r w:rsidRPr="00B1032B">
        <w:rPr>
          <w:rFonts w:ascii="Spica Neue" w:eastAsia="Spica Neue" w:hAnsi="Spica Neue" w:cs="Spica Neue"/>
          <w:sz w:val="22"/>
        </w:rPr>
        <w:br/>
      </w:r>
      <w:r>
        <w:rPr>
          <w:rFonts w:ascii="Spica Neue" w:eastAsia="Spica Neue" w:hAnsi="Spica Neue" w:cs="Spica Neue"/>
          <w:sz w:val="22"/>
        </w:rPr>
        <w:t>(</w:t>
      </w:r>
      <w:r>
        <w:rPr>
          <w:rFonts w:ascii="Spica Neue" w:eastAsia="Spica Neue" w:hAnsi="Spica Neue" w:cs="Spica Neue" w:hint="eastAsia"/>
          <w:sz w:val="22"/>
        </w:rPr>
        <w:t>F</w:t>
      </w:r>
      <w:r>
        <w:rPr>
          <w:rFonts w:ascii="Spica Neue" w:eastAsia="Spica Neue" w:hAnsi="Spica Neue" w:cs="Spica Neue"/>
          <w:sz w:val="22"/>
        </w:rPr>
        <w:t xml:space="preserve">or </w:t>
      </w:r>
      <w:proofErr w:type="spellStart"/>
      <w:r w:rsidRPr="00B1032B">
        <w:rPr>
          <w:rFonts w:ascii="Spica Neue" w:eastAsia="Spica Neue" w:hAnsi="Spica Neue" w:cs="Spica Neue"/>
          <w:sz w:val="22"/>
        </w:rPr>
        <w:t>Multiome</w:t>
      </w:r>
      <w:proofErr w:type="spellEnd"/>
      <w:r w:rsidRPr="00B1032B">
        <w:rPr>
          <w:rFonts w:ascii="Spica Neue" w:eastAsia="Spica Neue" w:hAnsi="Spica Neue" w:cs="Spica Neue"/>
          <w:sz w:val="22"/>
        </w:rPr>
        <w:t xml:space="preserve">, preprocessing </w:t>
      </w:r>
      <w:r>
        <w:rPr>
          <w:rFonts w:ascii="Spica Neue" w:eastAsia="Spica Neue" w:hAnsi="Spica Neue" w:cs="Spica Neue"/>
          <w:sz w:val="22"/>
        </w:rPr>
        <w:t>is important than feature engineering.)</w:t>
      </w:r>
    </w:p>
    <w:p w:rsidR="00B1032B" w:rsidRDefault="00B1032B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B1032B">
        <w:rPr>
          <w:rFonts w:ascii="Spica Neue" w:eastAsia="Spica Neue" w:hAnsi="Spica Neue" w:cs="Spica Neue"/>
          <w:sz w:val="22"/>
        </w:rPr>
        <w:t>The features were compressed into bina</w:t>
      </w:r>
      <w:r>
        <w:rPr>
          <w:rFonts w:ascii="Spica Neue" w:eastAsia="Spica Neue" w:hAnsi="Spica Neue" w:cs="Spica Neue"/>
          <w:sz w:val="22"/>
        </w:rPr>
        <w:t xml:space="preserve">ry variables, which contributed </w:t>
      </w:r>
      <w:r w:rsidRPr="00B1032B">
        <w:rPr>
          <w:rFonts w:ascii="Spica Neue" w:eastAsia="Spica Neue" w:hAnsi="Spica Neue" w:cs="Spica Neue"/>
          <w:sz w:val="22"/>
        </w:rPr>
        <w:t>som</w:t>
      </w:r>
      <w:r>
        <w:rPr>
          <w:rFonts w:ascii="Spica Neue" w:eastAsia="Spica Neue" w:hAnsi="Spica Neue" w:cs="Spica Neue"/>
          <w:sz w:val="22"/>
        </w:rPr>
        <w:t xml:space="preserve">ewhat. </w:t>
      </w:r>
      <w:r w:rsidRPr="00B1032B">
        <w:rPr>
          <w:rFonts w:ascii="Spica Neue" w:eastAsia="Spica Neue" w:hAnsi="Spica Neue" w:cs="Spica Neue"/>
          <w:sz w:val="22"/>
        </w:rPr>
        <w:t>Features using word2vec technology were also created, w</w:t>
      </w:r>
      <w:r>
        <w:rPr>
          <w:rFonts w:ascii="Spica Neue" w:eastAsia="Spica Neue" w:hAnsi="Spica Neue" w:cs="Spica Neue"/>
          <w:sz w:val="22"/>
        </w:rPr>
        <w:t xml:space="preserve">hich also contributed somewhat. </w:t>
      </w:r>
      <w:r w:rsidRPr="00B1032B">
        <w:rPr>
          <w:rFonts w:ascii="Spica Neue" w:eastAsia="Spica Neue" w:hAnsi="Spica Neue" w:cs="Spica Neue"/>
          <w:sz w:val="22"/>
        </w:rPr>
        <w:t>This feature is a vector of the top 100 mo</w:t>
      </w:r>
      <w:r>
        <w:rPr>
          <w:rFonts w:ascii="Spica Neue" w:eastAsia="Spica Neue" w:hAnsi="Spica Neue" w:cs="Spica Neue"/>
          <w:sz w:val="22"/>
        </w:rPr>
        <w:t xml:space="preserve">st highly expressed gene names. </w:t>
      </w:r>
      <w:r w:rsidRPr="00B1032B">
        <w:rPr>
          <w:rFonts w:ascii="Spica Neue" w:eastAsia="Spica Neue" w:hAnsi="Spica Neue" w:cs="Spica Neue"/>
          <w:sz w:val="22"/>
        </w:rPr>
        <w:t>The method of creat</w:t>
      </w:r>
      <w:r>
        <w:rPr>
          <w:rFonts w:ascii="Spica Neue" w:eastAsia="Spica Neue" w:hAnsi="Spica Neue" w:cs="Spica Neue"/>
          <w:sz w:val="22"/>
        </w:rPr>
        <w:t>ion is described in the notebook</w:t>
      </w:r>
      <w:r w:rsidRPr="00B1032B">
        <w:rPr>
          <w:rFonts w:ascii="Spica Neue" w:eastAsia="Spica Neue" w:hAnsi="Spica Neue" w:cs="Spica Neue"/>
          <w:sz w:val="22"/>
        </w:rPr>
        <w:t>.</w:t>
      </w:r>
    </w:p>
    <w:p w:rsidR="00B1032B" w:rsidRDefault="004F3C4C" w:rsidP="00A43AC0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hyperlink r:id="rId6" w:history="1">
        <w:r w:rsidR="00B1032B" w:rsidRPr="005B6001">
          <w:rPr>
            <w:rStyle w:val="a3"/>
            <w:rFonts w:ascii="Spica Neue" w:eastAsia="Spica Neue" w:hAnsi="Spica Neue" w:cs="Spica Neue"/>
          </w:rPr>
          <w:t>https://www.kaggle.com/code/mhyodo/w2v-feature-sample</w:t>
        </w:r>
      </w:hyperlink>
    </w:p>
    <w:p w:rsidR="00B1032B" w:rsidRPr="00B1032B" w:rsidRDefault="00B1032B" w:rsidP="00B1032B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r w:rsidRPr="00B1032B">
        <w:rPr>
          <w:rFonts w:ascii="Spica Neue" w:eastAsia="Spica Neue" w:hAnsi="Spica Neue" w:cs="Spica Neue"/>
        </w:rPr>
        <w:br/>
        <w:t>Cite</w:t>
      </w:r>
    </w:p>
    <w:p w:rsidR="00B1032B" w:rsidRPr="00B1032B" w:rsidRDefault="00B1032B" w:rsidP="00B1032B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r w:rsidRPr="00B1032B">
        <w:rPr>
          <w:rFonts w:ascii="Spica Neue" w:eastAsia="Spica Neue" w:hAnsi="Spica Neue" w:cs="Spica Neue"/>
        </w:rPr>
        <w:t>For Cite, features involving clustering contributed to the accuracy.</w:t>
      </w:r>
    </w:p>
    <w:p w:rsidR="00B1032B" w:rsidRPr="0040186F" w:rsidRDefault="00B1032B" w:rsidP="00B1032B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r w:rsidRPr="00B1032B">
        <w:rPr>
          <w:rFonts w:ascii="Spica Neue" w:eastAsia="Spica Neue" w:hAnsi="Spica Neue" w:cs="Spica Neue"/>
        </w:rPr>
        <w:t xml:space="preserve">The value obtained by averaging features for each </w:t>
      </w:r>
      <w:proofErr w:type="spellStart"/>
      <w:proofErr w:type="gramStart"/>
      <w:r w:rsidRPr="00B1032B">
        <w:rPr>
          <w:rFonts w:ascii="Spica Neue" w:eastAsia="Spica Neue" w:hAnsi="Spica Neue" w:cs="Spica Neue"/>
        </w:rPr>
        <w:t>leiden</w:t>
      </w:r>
      <w:proofErr w:type="spellEnd"/>
      <w:proofErr w:type="gramEnd"/>
      <w:r w:rsidRPr="00B1032B">
        <w:rPr>
          <w:rFonts w:ascii="Spica Neue" w:eastAsia="Spica Neue" w:hAnsi="Spica Neue" w:cs="Spica Neue"/>
        </w:rPr>
        <w:t xml:space="preserve"> clustering co</w:t>
      </w:r>
      <w:r w:rsidR="0040186F">
        <w:rPr>
          <w:rFonts w:ascii="Spica Neue" w:eastAsia="Spica Neue" w:hAnsi="Spica Neue" w:cs="Spica Neue"/>
        </w:rPr>
        <w:t>ntributed to the accuracy well.</w:t>
      </w:r>
      <w:r w:rsidR="0040186F">
        <w:rPr>
          <w:rFonts w:ascii="Spica Neue" w:eastAsia="Spica Neue" w:hAnsi="Spica Neue" w:cs="Spica Neue" w:hint="eastAsia"/>
        </w:rPr>
        <w:t xml:space="preserve"> </w:t>
      </w:r>
      <w:r w:rsidRPr="00B1032B">
        <w:rPr>
          <w:rFonts w:ascii="Spica Neue" w:eastAsia="Spica Neue" w:hAnsi="Spica Neue" w:cs="Spica Neue"/>
        </w:rPr>
        <w:t xml:space="preserve">As with </w:t>
      </w:r>
      <w:proofErr w:type="spellStart"/>
      <w:r w:rsidRPr="00B1032B">
        <w:rPr>
          <w:rFonts w:ascii="Spica Neue" w:eastAsia="Spica Neue" w:hAnsi="Spica Neue" w:cs="Spica Neue"/>
        </w:rPr>
        <w:t>Multiome</w:t>
      </w:r>
      <w:proofErr w:type="spellEnd"/>
      <w:r w:rsidRPr="00B1032B">
        <w:rPr>
          <w:rFonts w:ascii="Spica Neue" w:eastAsia="Spica Neue" w:hAnsi="Spica Neue" w:cs="Spica Neue"/>
        </w:rPr>
        <w:t>, features using the word2vec technique also contributed to accuracy to some extent.</w:t>
      </w:r>
      <w:r w:rsidRPr="00B1032B">
        <w:rPr>
          <w:rFonts w:ascii="Spica Neue" w:eastAsia="Spica Neue" w:hAnsi="Spica Neue" w:cs="Spica Neue"/>
        </w:rPr>
        <w:br/>
      </w:r>
    </w:p>
    <w:p w:rsidR="00A43AC0" w:rsidRP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1773B2">
        <w:rPr>
          <w:rFonts w:ascii="Spica Neue" w:eastAsia="Spica Neue" w:hAnsi="Spica Neue" w:cs="Spica Neue"/>
          <w:b/>
          <w:sz w:val="24"/>
        </w:rPr>
        <w:t>A5. Training Method(s)</w:t>
      </w:r>
    </w:p>
    <w:p w:rsidR="007201DA" w:rsidRPr="001773B2" w:rsidRDefault="007201DA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7201DA" w:rsidRDefault="007201DA" w:rsidP="00A43AC0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r>
        <w:rPr>
          <w:rFonts w:ascii="Spica Neue" w:eastAsia="Spica Neue" w:hAnsi="Spica Neue" w:cs="Spica Neue"/>
        </w:rPr>
        <w:t>I</w:t>
      </w:r>
      <w:r w:rsidR="00354F98" w:rsidRPr="00354F98">
        <w:rPr>
          <w:rFonts w:ascii="Spica Neue" w:eastAsia="Spica Neue" w:hAnsi="Spica Neue" w:cs="Spica Neue"/>
        </w:rPr>
        <w:t xml:space="preserve"> used </w:t>
      </w:r>
      <w:proofErr w:type="spellStart"/>
      <w:r w:rsidR="00354F98" w:rsidRPr="00354F98">
        <w:rPr>
          <w:rFonts w:ascii="Spica Neue" w:eastAsia="Spica Neue" w:hAnsi="Spica Neue" w:cs="Spica Neue"/>
        </w:rPr>
        <w:t>mlp</w:t>
      </w:r>
      <w:proofErr w:type="spellEnd"/>
      <w:r w:rsidR="00354F98" w:rsidRPr="00354F98">
        <w:rPr>
          <w:rFonts w:ascii="Spica Neue" w:eastAsia="Spica Neue" w:hAnsi="Spica Neue" w:cs="Spica Neue"/>
        </w:rPr>
        <w:t xml:space="preserve"> and </w:t>
      </w:r>
      <w:proofErr w:type="spellStart"/>
      <w:r w:rsidR="00354F98" w:rsidRPr="00354F98">
        <w:rPr>
          <w:rFonts w:ascii="Spica Neue" w:eastAsia="Spica Neue" w:hAnsi="Spica Neue" w:cs="Spica Neue"/>
        </w:rPr>
        <w:t>catboost</w:t>
      </w:r>
      <w:proofErr w:type="spellEnd"/>
      <w:r w:rsidR="00354F98" w:rsidRPr="00354F98">
        <w:rPr>
          <w:rFonts w:ascii="Spica Neue" w:eastAsia="Spica Neue" w:hAnsi="Spica Neue" w:cs="Spica Neue"/>
        </w:rPr>
        <w:t xml:space="preserve"> as models. I created models with various combinations of features (different dimensions to compress with </w:t>
      </w:r>
      <w:proofErr w:type="spellStart"/>
      <w:r w:rsidR="00354F98" w:rsidRPr="00354F98">
        <w:rPr>
          <w:rFonts w:ascii="Spica Neue" w:eastAsia="Spica Neue" w:hAnsi="Spica Neue" w:cs="Spica Neue"/>
        </w:rPr>
        <w:t>s</w:t>
      </w:r>
      <w:r>
        <w:rPr>
          <w:rFonts w:ascii="Spica Neue" w:eastAsia="Spica Neue" w:hAnsi="Spica Neue" w:cs="Spica Neue"/>
        </w:rPr>
        <w:t>vd</w:t>
      </w:r>
      <w:proofErr w:type="spellEnd"/>
      <w:r>
        <w:rPr>
          <w:rFonts w:ascii="Spica Neue" w:eastAsia="Spica Neue" w:hAnsi="Spica Neue" w:cs="Spica Neue"/>
        </w:rPr>
        <w:t xml:space="preserve"> or</w:t>
      </w:r>
      <w:r w:rsidR="00354F98">
        <w:rPr>
          <w:rFonts w:ascii="Spica Neue" w:eastAsia="Spica Neue" w:hAnsi="Spica Neue" w:cs="Spica Neue"/>
        </w:rPr>
        <w:t xml:space="preserve"> </w:t>
      </w:r>
      <w:proofErr w:type="spellStart"/>
      <w:proofErr w:type="gramStart"/>
      <w:r w:rsidR="00354F98">
        <w:rPr>
          <w:rFonts w:ascii="Spica Neue" w:eastAsia="Spica Neue" w:hAnsi="Spica Neue" w:cs="Spica Neue"/>
        </w:rPr>
        <w:t>lsi</w:t>
      </w:r>
      <w:proofErr w:type="spellEnd"/>
      <w:proofErr w:type="gramEnd"/>
      <w:r w:rsidR="00354F98">
        <w:rPr>
          <w:rFonts w:ascii="Spica Neue" w:eastAsia="Spica Neue" w:hAnsi="Spica Neue" w:cs="Spica Neue"/>
        </w:rPr>
        <w:t xml:space="preserve">, several patterns of </w:t>
      </w:r>
      <w:r w:rsidR="00354F98" w:rsidRPr="00354F98">
        <w:rPr>
          <w:rFonts w:ascii="Spica Neue" w:eastAsia="Spica Neue" w:hAnsi="Spica Neue" w:cs="Spica Neue"/>
        </w:rPr>
        <w:t>clusters, with and without word2vec fea</w:t>
      </w:r>
      <w:r w:rsidR="00354F98">
        <w:rPr>
          <w:rFonts w:ascii="Spica Neue" w:eastAsia="Spica Neue" w:hAnsi="Spica Neue" w:cs="Spica Neue"/>
        </w:rPr>
        <w:t xml:space="preserve">tures, etc.) and ensemble them. </w:t>
      </w:r>
      <w:r w:rsidR="00354F98" w:rsidRPr="00354F98">
        <w:rPr>
          <w:rFonts w:ascii="Spica Neue" w:eastAsia="Spica Neue" w:hAnsi="Spica Neue" w:cs="Spica Neue"/>
        </w:rPr>
        <w:t>The ensemble is a simple weighted average based on the out</w:t>
      </w:r>
      <w:r>
        <w:rPr>
          <w:rFonts w:ascii="Spica Neue" w:eastAsia="Spica Neue" w:hAnsi="Spica Neue" w:cs="Spica Neue"/>
        </w:rPr>
        <w:t>-</w:t>
      </w:r>
      <w:r w:rsidR="00354F98" w:rsidRPr="00354F98">
        <w:rPr>
          <w:rFonts w:ascii="Spica Neue" w:eastAsia="Spica Neue" w:hAnsi="Spica Neue" w:cs="Spica Neue"/>
        </w:rPr>
        <w:t>of</w:t>
      </w:r>
      <w:r>
        <w:rPr>
          <w:rFonts w:ascii="Spica Neue" w:eastAsia="Spica Neue" w:hAnsi="Spica Neue" w:cs="Spica Neue"/>
        </w:rPr>
        <w:t>-</w:t>
      </w:r>
      <w:r w:rsidR="00354F98" w:rsidRPr="00354F98">
        <w:rPr>
          <w:rFonts w:ascii="Spica Neue" w:eastAsia="Spica Neue" w:hAnsi="Spica Neue" w:cs="Spica Neue"/>
        </w:rPr>
        <w:t xml:space="preserve">fold results. </w:t>
      </w:r>
    </w:p>
    <w:p w:rsidR="007201DA" w:rsidRDefault="00354F98" w:rsidP="00A43AC0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r w:rsidRPr="00354F98">
        <w:rPr>
          <w:rFonts w:ascii="Spica Neue" w:eastAsia="Spica Neue" w:hAnsi="Spica Neue" w:cs="Spica Neue"/>
        </w:rPr>
        <w:t>As a result, the final result used the foll</w:t>
      </w:r>
      <w:r>
        <w:rPr>
          <w:rFonts w:ascii="Spica Neue" w:eastAsia="Spica Neue" w:hAnsi="Spica Neue" w:cs="Spica Neue"/>
        </w:rPr>
        <w:t>owing number of models.</w:t>
      </w:r>
      <w:r>
        <w:rPr>
          <w:rFonts w:ascii="Spica Neue" w:eastAsia="Spica Neue" w:hAnsi="Spica Neue" w:cs="Spica Neue"/>
        </w:rPr>
        <w:br/>
      </w:r>
    </w:p>
    <w:p w:rsidR="001608E1" w:rsidRDefault="00354F98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>
        <w:rPr>
          <w:rFonts w:ascii="Spica Neue" w:eastAsia="Spica Neue" w:hAnsi="Spica Neue" w:cs="Spica Neue"/>
        </w:rPr>
        <w:t>Multi</w:t>
      </w:r>
      <w:r>
        <w:rPr>
          <w:rFonts w:ascii="Spica Neue" w:eastAsia="Spica Neue" w:hAnsi="Spica Neue" w:cs="Spica Neue" w:hint="eastAsia"/>
        </w:rPr>
        <w:t>:</w:t>
      </w:r>
      <w:r>
        <w:rPr>
          <w:rFonts w:ascii="Spica Neue" w:eastAsia="Spica Neue" w:hAnsi="Spica Neue" w:cs="Spica Neue"/>
        </w:rPr>
        <w:t xml:space="preserve"> </w:t>
      </w:r>
      <w:proofErr w:type="spellStart"/>
      <w:r w:rsidRPr="00354F98">
        <w:rPr>
          <w:rFonts w:ascii="Spica Neue" w:eastAsia="Spica Neue" w:hAnsi="Spica Neue" w:cs="Spica Neue"/>
        </w:rPr>
        <w:t>mlp</w:t>
      </w:r>
      <w:proofErr w:type="spellEnd"/>
      <w:r w:rsidRPr="00354F98">
        <w:rPr>
          <w:rFonts w:ascii="Spica Neue" w:eastAsia="Spica Neue" w:hAnsi="Spica Neue" w:cs="Spica Neue"/>
        </w:rPr>
        <w:t xml:space="preserve"> 26 </w:t>
      </w:r>
      <w:r>
        <w:rPr>
          <w:rFonts w:ascii="Spica Neue" w:eastAsia="Spica Neue" w:hAnsi="Spica Neue" w:cs="Spica Neue"/>
        </w:rPr>
        <w:t xml:space="preserve">models </w:t>
      </w:r>
      <w:proofErr w:type="spellStart"/>
      <w:r>
        <w:rPr>
          <w:rFonts w:ascii="Spica Neue" w:eastAsia="Spica Neue" w:hAnsi="Spica Neue" w:cs="Spica Neue"/>
        </w:rPr>
        <w:t>catboost</w:t>
      </w:r>
      <w:proofErr w:type="spellEnd"/>
      <w:r>
        <w:rPr>
          <w:rFonts w:ascii="Spica Neue" w:eastAsia="Spica Neue" w:hAnsi="Spica Neue" w:cs="Spica Neue"/>
        </w:rPr>
        <w:t xml:space="preserve"> 3 models</w:t>
      </w:r>
      <w:r>
        <w:rPr>
          <w:rFonts w:ascii="Spica Neue" w:eastAsia="Spica Neue" w:hAnsi="Spica Neue" w:cs="Spica Neue"/>
        </w:rPr>
        <w:br/>
        <w:t>Cite:</w:t>
      </w:r>
      <w:r w:rsidRPr="00354F98">
        <w:rPr>
          <w:rFonts w:ascii="Spica Neue" w:eastAsia="Spica Neue" w:hAnsi="Spica Neue" w:cs="Spica Neue"/>
        </w:rPr>
        <w:t xml:space="preserve"> </w:t>
      </w:r>
      <w:proofErr w:type="spellStart"/>
      <w:r w:rsidRPr="00354F98">
        <w:rPr>
          <w:rFonts w:ascii="Spica Neue" w:eastAsia="Spica Neue" w:hAnsi="Spica Neue" w:cs="Spica Neue"/>
        </w:rPr>
        <w:t>m</w:t>
      </w:r>
      <w:r w:rsidRPr="00354F98">
        <w:rPr>
          <w:rFonts w:ascii="Spica Neue" w:eastAsia="Spica Neue" w:hAnsi="Spica Neue" w:cs="Spica Neue"/>
        </w:rPr>
        <w:t>lp</w:t>
      </w:r>
      <w:proofErr w:type="spellEnd"/>
      <w:r w:rsidRPr="00354F98">
        <w:rPr>
          <w:rFonts w:ascii="Spica Neue" w:eastAsia="Spica Neue" w:hAnsi="Spica Neue" w:cs="Spica Neue"/>
        </w:rPr>
        <w:t xml:space="preserve"> 18 models </w:t>
      </w:r>
      <w:proofErr w:type="spellStart"/>
      <w:r w:rsidRPr="00354F98">
        <w:rPr>
          <w:rFonts w:ascii="Spica Neue" w:eastAsia="Spica Neue" w:hAnsi="Spica Neue" w:cs="Spica Neue"/>
        </w:rPr>
        <w:t>catboost</w:t>
      </w:r>
      <w:proofErr w:type="spellEnd"/>
      <w:r w:rsidRPr="00354F98">
        <w:rPr>
          <w:rFonts w:ascii="Spica Neue" w:eastAsia="Spica Neue" w:hAnsi="Spica Neue" w:cs="Spica Neue"/>
        </w:rPr>
        <w:t xml:space="preserve"> 2 models</w:t>
      </w:r>
      <w:r w:rsidRPr="00354F98">
        <w:rPr>
          <w:rFonts w:ascii="Spica Neue" w:eastAsia="Spica Neue" w:hAnsi="Spica Neue" w:cs="Spica Neue"/>
        </w:rPr>
        <w:br/>
      </w:r>
    </w:p>
    <w:p w:rsidR="007201DA" w:rsidRDefault="007201DA" w:rsidP="00A43AC0">
      <w:pPr>
        <w:pStyle w:val="a4"/>
        <w:ind w:leftChars="0" w:left="0"/>
        <w:jc w:val="left"/>
        <w:rPr>
          <w:rFonts w:ascii="Spica Neue" w:eastAsia="Spica Neue" w:hAnsi="Spica Neue" w:cs="Spica Neue"/>
        </w:rPr>
      </w:pPr>
      <w:r w:rsidRPr="007201DA">
        <w:rPr>
          <w:rFonts w:ascii="Spica Neue" w:eastAsia="Spica Neue" w:hAnsi="Spica Neue" w:cs="Spica Neue"/>
        </w:rPr>
        <w:t>There would also need to be a description of validation in the training methods.</w:t>
      </w:r>
    </w:p>
    <w:p w:rsidR="007201DA" w:rsidRPr="007201DA" w:rsidRDefault="007201DA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 w:rsidRPr="007201DA">
        <w:rPr>
          <w:rFonts w:ascii="Spica Neue" w:eastAsia="Spica Neue" w:hAnsi="Spica Neue" w:cs="Spica Neue"/>
        </w:rPr>
        <w:t xml:space="preserve">As described in the </w:t>
      </w:r>
      <w:proofErr w:type="spellStart"/>
      <w:r w:rsidRPr="007201DA">
        <w:rPr>
          <w:rFonts w:ascii="Spica Neue" w:eastAsia="Spica Neue" w:hAnsi="Spica Neue" w:cs="Spica Neue"/>
        </w:rPr>
        <w:t>Kaggle</w:t>
      </w:r>
      <w:proofErr w:type="spellEnd"/>
      <w:r w:rsidRPr="007201DA">
        <w:rPr>
          <w:rFonts w:ascii="Spica Neue" w:eastAsia="Spica Neue" w:hAnsi="Spica Neue" w:cs="Spica Neue"/>
        </w:rPr>
        <w:t xml:space="preserve"> discussion, this is done by creating a model to classify data that is evaluated as PRIVATE and data that is not, and to identify data that is close to PRIVATE in the </w:t>
      </w:r>
      <w:r>
        <w:rPr>
          <w:rFonts w:ascii="Spica Neue" w:eastAsia="Spica Neue" w:hAnsi="Spica Neue" w:cs="Spica Neue"/>
        </w:rPr>
        <w:t>training data.</w:t>
      </w:r>
      <w:r>
        <w:rPr>
          <w:rFonts w:ascii="Spica Neue" w:eastAsia="Spica Neue" w:hAnsi="Spica Neue" w:cs="Spica Neue"/>
        </w:rPr>
        <w:br/>
      </w:r>
      <w:r>
        <w:rPr>
          <w:rFonts w:ascii="Spica Neue" w:eastAsia="Spica Neue" w:hAnsi="Spica Neue" w:cs="Spica Neue"/>
        </w:rPr>
        <w:lastRenderedPageBreak/>
        <w:t>To be precise, I</w:t>
      </w:r>
      <w:r w:rsidRPr="007201DA">
        <w:rPr>
          <w:rFonts w:ascii="Spica Neue" w:eastAsia="Spica Neue" w:hAnsi="Spica Neue" w:cs="Spica Neue"/>
        </w:rPr>
        <w:t xml:space="preserve"> select</w:t>
      </w:r>
      <w:r>
        <w:rPr>
          <w:rFonts w:ascii="Spica Neue" w:eastAsia="Spica Neue" w:hAnsi="Spica Neue" w:cs="Spica Neue"/>
        </w:rPr>
        <w:t>ed</w:t>
      </w:r>
      <w:r w:rsidRPr="007201DA">
        <w:rPr>
          <w:rFonts w:ascii="Spica Neue" w:eastAsia="Spica Neue" w:hAnsi="Spica Neue" w:cs="Spica Neue"/>
        </w:rPr>
        <w:t xml:space="preserve"> the top 2000 cells from each donor's training data that are </w:t>
      </w:r>
      <w:r>
        <w:rPr>
          <w:rFonts w:ascii="Spica Neue" w:eastAsia="Spica Neue" w:hAnsi="Spica Neue" w:cs="Spica Neue"/>
        </w:rPr>
        <w:t>close to PRIVATE</w:t>
      </w:r>
      <w:r w:rsidRPr="007201DA">
        <w:rPr>
          <w:rFonts w:ascii="Spica Neue" w:eastAsia="Spica Neue" w:hAnsi="Spica Neue" w:cs="Spica Neue"/>
        </w:rPr>
        <w:t>, and use them as the data for validati</w:t>
      </w:r>
      <w:r>
        <w:rPr>
          <w:rFonts w:ascii="Spica Neue" w:eastAsia="Spica Neue" w:hAnsi="Spica Neue" w:cs="Spica Neue"/>
        </w:rPr>
        <w:t>on.</w:t>
      </w:r>
      <w:r>
        <w:rPr>
          <w:rFonts w:ascii="Spica Neue" w:eastAsia="Spica Neue" w:hAnsi="Spica Neue" w:cs="Spica Neue"/>
        </w:rPr>
        <w:br/>
        <w:t>For the final submission, I</w:t>
      </w:r>
      <w:r w:rsidRPr="007201DA">
        <w:rPr>
          <w:rFonts w:ascii="Spica Neue" w:eastAsia="Spica Neue" w:hAnsi="Spica Neue" w:cs="Spica Neue"/>
        </w:rPr>
        <w:t xml:space="preserve"> chose the submission with the highest CV above without considering LB, and it worked very well.</w:t>
      </w:r>
      <w:r w:rsidRPr="007201DA">
        <w:rPr>
          <w:rFonts w:ascii="Spica Neue" w:eastAsia="Spica Neue" w:hAnsi="Spica Neue" w:cs="Spica Neue"/>
        </w:rPr>
        <w:br/>
      </w:r>
    </w:p>
    <w:p w:rsidR="0064311A" w:rsidRPr="0064311A" w:rsidRDefault="0064311A" w:rsidP="00A43AC0">
      <w:pPr>
        <w:pStyle w:val="a4"/>
        <w:ind w:leftChars="0" w:left="0"/>
        <w:jc w:val="left"/>
        <w:rPr>
          <w:rFonts w:ascii="Spica Neue" w:eastAsia="Spica Neue" w:hAnsi="Spica Neue" w:cs="Spica Neue" w:hint="eastAsia"/>
          <w:sz w:val="24"/>
        </w:rPr>
      </w:pPr>
    </w:p>
    <w:p w:rsidR="00A43AC0" w:rsidRPr="001608E1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1608E1">
        <w:rPr>
          <w:rFonts w:ascii="Spica Neue" w:eastAsia="Spica Neue" w:hAnsi="Spica Neue" w:cs="Spica Neue"/>
          <w:b/>
          <w:sz w:val="24"/>
        </w:rPr>
        <w:t>A6. Interesting findings</w:t>
      </w:r>
    </w:p>
    <w:p w:rsidR="004F3C4C" w:rsidRDefault="004F3C4C" w:rsidP="00A43AC0">
      <w:pPr>
        <w:pStyle w:val="a4"/>
        <w:ind w:leftChars="0" w:left="0"/>
        <w:jc w:val="left"/>
        <w:rPr>
          <w:rFonts w:ascii="Spica Neue" w:eastAsia="Spica Neue" w:hAnsi="Spica Neue" w:cs="Spica Neue"/>
        </w:rPr>
      </w:pPr>
    </w:p>
    <w:p w:rsidR="00A43AC0" w:rsidRPr="004F3C4C" w:rsidRDefault="004F3C4C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bookmarkStart w:id="0" w:name="_GoBack"/>
      <w:bookmarkEnd w:id="0"/>
      <w:r w:rsidRPr="004F3C4C">
        <w:rPr>
          <w:rFonts w:ascii="Spica Neue" w:eastAsia="Spica Neue" w:hAnsi="Spica Neue" w:cs="Spica Neue"/>
        </w:rPr>
        <w:t>It was interesting to see how features related to clusters contributed to accuracy. I have never seen clusters contribute to accuracy in the table data I have come across, so I felt that they were useful for clusters, especially for "data where the graph structure is easy to assume," such as cells.</w:t>
      </w:r>
      <w:r w:rsidRPr="004F3C4C">
        <w:rPr>
          <w:rFonts w:ascii="Spica Neue" w:eastAsia="Spica Neue" w:hAnsi="Spica Neue" w:cs="Spica Neue"/>
        </w:rPr>
        <w:br/>
      </w:r>
      <w:r w:rsidRPr="004F3C4C">
        <w:rPr>
          <w:rFonts w:ascii="Spica Neue" w:eastAsia="Spica Neue" w:hAnsi="Spica Neue" w:cs="Spica Neue"/>
        </w:rPr>
        <w:br/>
        <w:t>It was also interesting that "ordinal" features such as word2vec contributed to the accuracy. To be honest, I did not have time to devise much this time, but I may be able to devise these order-related models further. If there are other cell-related data sets available, I felt that pre-training with them might contribute to further improvement of accuracy.</w:t>
      </w:r>
      <w:r w:rsidRPr="004F3C4C">
        <w:rPr>
          <w:rFonts w:ascii="Spica Neue" w:eastAsia="Spica Neue" w:hAnsi="Spica Neue" w:cs="Spica Neue"/>
        </w:rPr>
        <w:br/>
      </w:r>
      <w:r w:rsidRPr="004F3C4C">
        <w:rPr>
          <w:rFonts w:ascii="Spica Neue" w:eastAsia="Spica Neue" w:hAnsi="Spica Neue" w:cs="Spica Neue"/>
        </w:rPr>
        <w:br/>
      </w:r>
    </w:p>
    <w:p w:rsidR="00A43AC0" w:rsidRPr="001608E1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1608E1">
        <w:rPr>
          <w:rFonts w:ascii="Spica Neue" w:eastAsia="Spica Neue" w:hAnsi="Spica Neue" w:cs="Spica Neue"/>
          <w:b/>
          <w:sz w:val="24"/>
        </w:rPr>
        <w:t>A7. Simple Features and Methods</w:t>
      </w:r>
    </w:p>
    <w:p w:rsidR="00F600E3" w:rsidRPr="00F600E3" w:rsidRDefault="00F600E3" w:rsidP="00F600E3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F600E3">
        <w:rPr>
          <w:rFonts w:ascii="Spica Neue" w:eastAsia="Spica Neue" w:hAnsi="Spica Neue" w:cs="Spica Neue"/>
          <w:sz w:val="22"/>
        </w:rPr>
        <w:t>I think that using only the important protein features as they are and the features related to clustering for cite will guarantee some accuracy.</w:t>
      </w:r>
    </w:p>
    <w:p w:rsidR="00F600E3" w:rsidRPr="00F600E3" w:rsidRDefault="00F600E3" w:rsidP="00F600E3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F600E3">
        <w:rPr>
          <w:rFonts w:ascii="Spica Neue" w:eastAsia="Spica Neue" w:hAnsi="Spica Neue" w:cs="Spica Neue"/>
          <w:sz w:val="22"/>
        </w:rPr>
        <w:t xml:space="preserve">On the other hand, I think that multi will be accurate enough if only the dimensionality reduction with okapi bm25 and </w:t>
      </w:r>
      <w:proofErr w:type="spellStart"/>
      <w:proofErr w:type="gramStart"/>
      <w:r w:rsidRPr="00F600E3">
        <w:rPr>
          <w:rFonts w:ascii="Spica Neue" w:eastAsia="Spica Neue" w:hAnsi="Spica Neue" w:cs="Spica Neue"/>
          <w:sz w:val="22"/>
        </w:rPr>
        <w:t>lsi</w:t>
      </w:r>
      <w:proofErr w:type="spellEnd"/>
      <w:proofErr w:type="gramEnd"/>
      <w:r w:rsidRPr="00F600E3">
        <w:rPr>
          <w:rFonts w:ascii="Spica Neue" w:eastAsia="Spica Neue" w:hAnsi="Spica Neue" w:cs="Spica Neue"/>
          <w:sz w:val="22"/>
        </w:rPr>
        <w:t xml:space="preserve"> is used in the preprocessing.</w:t>
      </w:r>
    </w:p>
    <w:p w:rsidR="00F600E3" w:rsidRPr="00F600E3" w:rsidRDefault="00F600E3" w:rsidP="00F600E3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F600E3">
        <w:rPr>
          <w:rFonts w:ascii="Spica Neue" w:eastAsia="Spica Neue" w:hAnsi="Spica Neue" w:cs="Spica Neue"/>
          <w:sz w:val="22"/>
        </w:rPr>
        <w:t>If these are trained as a single model, I think it is simple, fast, and can guarantee a certain degree of accuracy.</w:t>
      </w:r>
    </w:p>
    <w:p w:rsidR="00F600E3" w:rsidRDefault="00F600E3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F600E3" w:rsidRPr="00A43AC0" w:rsidRDefault="00F600E3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1929A6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1929A6">
        <w:rPr>
          <w:rFonts w:ascii="Spica Neue" w:eastAsia="Spica Neue" w:hAnsi="Spica Neue" w:cs="Spica Neue"/>
          <w:b/>
          <w:sz w:val="24"/>
        </w:rPr>
        <w:t>A8. Model Execution Time</w:t>
      </w:r>
    </w:p>
    <w:p w:rsidR="00DF6F31" w:rsidRDefault="00DF6F31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DF6F31" w:rsidRDefault="00DF6F31" w:rsidP="00DF6F31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 w:rsidRPr="00DF6F31">
        <w:rPr>
          <w:rFonts w:ascii="Spica Neue" w:eastAsia="Spica Neue" w:hAnsi="Spica Neue" w:cs="Spica Neue"/>
          <w:sz w:val="24"/>
        </w:rPr>
        <w:t xml:space="preserve">In the conditions using a GTX 1080 </w:t>
      </w:r>
      <w:proofErr w:type="spellStart"/>
      <w:r w:rsidRPr="00DF6F31">
        <w:rPr>
          <w:rFonts w:ascii="Spica Neue" w:eastAsia="Spica Neue" w:hAnsi="Spica Neue" w:cs="Spica Neue"/>
          <w:sz w:val="24"/>
        </w:rPr>
        <w:t>Ti</w:t>
      </w:r>
      <w:proofErr w:type="spellEnd"/>
      <w:r w:rsidRPr="00DF6F31">
        <w:rPr>
          <w:rFonts w:ascii="Spica Neue" w:eastAsia="Spica Neue" w:hAnsi="Spica Neue" w:cs="Spica Neue"/>
          <w:sz w:val="24"/>
        </w:rPr>
        <w:t xml:space="preserve"> GPU, the to</w:t>
      </w:r>
      <w:r>
        <w:rPr>
          <w:rFonts w:ascii="Spica Neue" w:eastAsia="Spica Neue" w:hAnsi="Spica Neue" w:cs="Spica Neue"/>
          <w:sz w:val="24"/>
        </w:rPr>
        <w:t>tal learning time is about 12</w:t>
      </w:r>
      <w:r w:rsidRPr="00DF6F31">
        <w:rPr>
          <w:rFonts w:ascii="Spica Neue" w:eastAsia="Spica Neue" w:hAnsi="Spica Neue" w:cs="Spica Neue"/>
          <w:sz w:val="24"/>
        </w:rPr>
        <w:t xml:space="preserve"> hours and</w:t>
      </w:r>
      <w:r>
        <w:rPr>
          <w:rFonts w:ascii="Spica Neue" w:eastAsia="Spica Neue" w:hAnsi="Spica Neue" w:cs="Spica Neue"/>
          <w:sz w:val="24"/>
        </w:rPr>
        <w:t xml:space="preserve"> the prediction time is about 1</w:t>
      </w:r>
      <w:r>
        <w:rPr>
          <w:rFonts w:ascii="Spica Neue" w:eastAsia="Spica Neue" w:hAnsi="Spica Neue" w:cs="Spica Neue" w:hint="eastAsia"/>
          <w:sz w:val="24"/>
        </w:rPr>
        <w:t>5</w:t>
      </w:r>
      <w:r w:rsidRPr="00DF6F31">
        <w:rPr>
          <w:rFonts w:ascii="Spica Neue" w:eastAsia="Spica Neue" w:hAnsi="Spica Neue" w:cs="Spica Neue"/>
          <w:sz w:val="24"/>
        </w:rPr>
        <w:t xml:space="preserve"> minutes.</w:t>
      </w:r>
    </w:p>
    <w:p w:rsidR="00DF6F31" w:rsidRPr="00DF6F31" w:rsidRDefault="00DF6F31" w:rsidP="00DF6F31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>
        <w:rPr>
          <w:rFonts w:ascii="Spica Neue" w:eastAsia="Spica Neue" w:hAnsi="Spica Neue" w:cs="Spica Neue"/>
          <w:sz w:val="24"/>
        </w:rPr>
        <w:t>This training time</w:t>
      </w:r>
      <w:r w:rsidRPr="00DF6F31">
        <w:rPr>
          <w:rFonts w:ascii="Spica Neue" w:eastAsia="Spica Neue" w:hAnsi="Spica Neue" w:cs="Spica Neue"/>
          <w:sz w:val="24"/>
        </w:rPr>
        <w:t xml:space="preserve"> </w:t>
      </w:r>
      <w:r>
        <w:rPr>
          <w:rFonts w:ascii="Spica Neue" w:eastAsia="Spica Neue" w:hAnsi="Spica Neue" w:cs="Spica Neue"/>
          <w:sz w:val="24"/>
        </w:rPr>
        <w:t>is total of 50 models training</w:t>
      </w:r>
      <w:r w:rsidRPr="00DF6F31">
        <w:rPr>
          <w:rFonts w:ascii="Spica Neue" w:eastAsia="Spica Neue" w:hAnsi="Spica Neue" w:cs="Spica Neue"/>
          <w:sz w:val="24"/>
        </w:rPr>
        <w:t>.</w:t>
      </w:r>
    </w:p>
    <w:p w:rsidR="00DF6F31" w:rsidRDefault="00DF6F31" w:rsidP="00DF6F31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 w:rsidRPr="00DF6F31">
        <w:rPr>
          <w:rFonts w:ascii="Spica Neue" w:eastAsia="Spica Neue" w:hAnsi="Spica Neue" w:cs="Spica Neue"/>
          <w:sz w:val="24"/>
        </w:rPr>
        <w:t xml:space="preserve">If cite and multi are made into a single model of </w:t>
      </w:r>
      <w:proofErr w:type="spellStart"/>
      <w:r w:rsidRPr="00DF6F31">
        <w:rPr>
          <w:rFonts w:ascii="Spica Neue" w:eastAsia="Spica Neue" w:hAnsi="Spica Neue" w:cs="Spica Neue"/>
          <w:sz w:val="24"/>
        </w:rPr>
        <w:t>mlp</w:t>
      </w:r>
      <w:proofErr w:type="spellEnd"/>
      <w:r w:rsidRPr="00DF6F31">
        <w:rPr>
          <w:rFonts w:ascii="Spica Neue" w:eastAsia="Spica Neue" w:hAnsi="Spica Neue" w:cs="Spica Neue"/>
          <w:sz w:val="24"/>
        </w:rPr>
        <w:t xml:space="preserve"> each, the training would probably take about 15 minutes. </w:t>
      </w:r>
    </w:p>
    <w:p w:rsidR="00E64CFE" w:rsidRDefault="00DF6F31" w:rsidP="00DF6F31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 w:rsidRPr="00DF6F31">
        <w:rPr>
          <w:rFonts w:ascii="Spica Neue" w:eastAsia="Spica Neue" w:hAnsi="Spica Neue" w:cs="Spica Neue"/>
          <w:sz w:val="24"/>
        </w:rPr>
        <w:lastRenderedPageBreak/>
        <w:t>Prediction would take about 10 minutes instead of 15 minutes, since the shaping after the prediction is the main time consuming part.</w:t>
      </w:r>
    </w:p>
    <w:p w:rsidR="00DF6F31" w:rsidRDefault="00DF6F31" w:rsidP="00DF6F31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DF6F31" w:rsidRDefault="00DF6F31" w:rsidP="00DF6F31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E64CFE">
        <w:rPr>
          <w:rFonts w:ascii="Spica Neue" w:eastAsia="Spica Neue" w:hAnsi="Spica Neue" w:cs="Spica Neue"/>
          <w:b/>
          <w:sz w:val="24"/>
        </w:rPr>
        <w:t>A9. References</w:t>
      </w:r>
    </w:p>
    <w:p w:rsidR="00E64CFE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</w:p>
    <w:p w:rsidR="00E64CFE" w:rsidRPr="00E64CFE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E64CFE">
        <w:rPr>
          <w:rFonts w:ascii="Spica Neue" w:eastAsia="Spica Neue" w:hAnsi="Spica Neue" w:cs="Spica Neue"/>
          <w:sz w:val="22"/>
        </w:rPr>
        <w:t>The pre-processing and libraries introduced by the host were very helpful to me without domain knowledge.</w:t>
      </w:r>
    </w:p>
    <w:p w:rsidR="00E64CFE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E64CFE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  <w:r>
        <w:rPr>
          <w:noProof/>
        </w:rPr>
        <w:drawing>
          <wp:inline distT="0" distB="0" distL="0" distR="0" wp14:anchorId="44C6EADE" wp14:editId="0A31030B">
            <wp:extent cx="5400040" cy="46685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FE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B4176C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B4176C">
        <w:rPr>
          <w:rFonts w:ascii="Spica Neue" w:eastAsia="Spica Neue" w:hAnsi="Spica Neue" w:cs="Spica Neue"/>
          <w:sz w:val="22"/>
        </w:rPr>
        <w:t xml:space="preserve">The libraries for bioinformatics you mentioned here, muon and </w:t>
      </w:r>
      <w:proofErr w:type="spellStart"/>
      <w:r w:rsidRPr="00B4176C">
        <w:rPr>
          <w:rFonts w:ascii="Spica Neue" w:eastAsia="Spica Neue" w:hAnsi="Spica Neue" w:cs="Spica Neue"/>
          <w:sz w:val="22"/>
        </w:rPr>
        <w:t>scanpy</w:t>
      </w:r>
      <w:proofErr w:type="spellEnd"/>
      <w:r w:rsidRPr="00B4176C">
        <w:rPr>
          <w:rFonts w:ascii="Spica Neue" w:eastAsia="Spica Neue" w:hAnsi="Spica Neue" w:cs="Spica Neue"/>
          <w:sz w:val="22"/>
        </w:rPr>
        <w:t>, and their tutorials were also very helpful.</w:t>
      </w:r>
    </w:p>
    <w:p w:rsidR="00E64CFE" w:rsidRPr="00B4176C" w:rsidRDefault="004F3C4C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hyperlink r:id="rId8" w:history="1">
        <w:r w:rsidR="00E64CFE" w:rsidRPr="00B4176C">
          <w:rPr>
            <w:rStyle w:val="a3"/>
            <w:rFonts w:ascii="Spica Neue" w:eastAsia="Spica Neue" w:hAnsi="Spica Neue" w:cs="Spica Neue"/>
            <w:sz w:val="22"/>
          </w:rPr>
          <w:t>https://scanpy-tutorials.readthedocs.io/en/latest/pbmc3k.html</w:t>
        </w:r>
      </w:hyperlink>
    </w:p>
    <w:p w:rsidR="00E64CFE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E64CFE" w:rsidRPr="00A43AC0" w:rsidRDefault="00E64CFE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593093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b/>
          <w:sz w:val="24"/>
        </w:rPr>
      </w:pPr>
      <w:r w:rsidRPr="00593093">
        <w:rPr>
          <w:rFonts w:ascii="Spica Neue" w:eastAsia="Spica Neue" w:hAnsi="Spica Neue" w:cs="Spica Neue"/>
          <w:b/>
          <w:sz w:val="24"/>
        </w:rPr>
        <w:lastRenderedPageBreak/>
        <w:t>B. SUBMISSION MODEL</w:t>
      </w:r>
    </w:p>
    <w:p w:rsidR="00A43AC0" w:rsidRPr="00A43AC0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EC129A" w:rsidRDefault="00A43AC0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r w:rsidRPr="00EC129A">
        <w:rPr>
          <w:rFonts w:ascii="Spica Neue" w:eastAsia="Spica Neue" w:hAnsi="Spica Neue" w:cs="Spica Neue"/>
          <w:sz w:val="22"/>
        </w:rPr>
        <w:t>The code and data are stored in the "open-problems-multimodal-3rd</w:t>
      </w:r>
      <w:r w:rsidR="00EC129A">
        <w:rPr>
          <w:rFonts w:ascii="Spica Neue" w:eastAsia="Spica Neue" w:hAnsi="Spica Neue" w:cs="Spica Neue"/>
          <w:sz w:val="22"/>
        </w:rPr>
        <w:t xml:space="preserve">-solution" folder in this zip. </w:t>
      </w:r>
      <w:r w:rsidRPr="00EC129A">
        <w:rPr>
          <w:rFonts w:ascii="Spica Neue" w:eastAsia="Spica Neue" w:hAnsi="Spica Neue" w:cs="Spica Neue"/>
          <w:sz w:val="22"/>
        </w:rPr>
        <w:t xml:space="preserve">It is also available on </w:t>
      </w:r>
      <w:proofErr w:type="spellStart"/>
      <w:r w:rsidRPr="00EC129A">
        <w:rPr>
          <w:rFonts w:ascii="Spica Neue" w:eastAsia="Spica Neue" w:hAnsi="Spica Neue" w:cs="Spica Neue"/>
          <w:sz w:val="22"/>
        </w:rPr>
        <w:t>github</w:t>
      </w:r>
      <w:proofErr w:type="spellEnd"/>
      <w:r w:rsidRPr="00EC129A">
        <w:rPr>
          <w:rFonts w:ascii="Spica Neue" w:eastAsia="Spica Neue" w:hAnsi="Spica Neue" w:cs="Spica Neue"/>
          <w:sz w:val="22"/>
        </w:rPr>
        <w:t>.</w:t>
      </w:r>
    </w:p>
    <w:p w:rsidR="00A43AC0" w:rsidRPr="00EC129A" w:rsidRDefault="004F3C4C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2"/>
        </w:rPr>
      </w:pPr>
      <w:hyperlink r:id="rId9" w:history="1">
        <w:r w:rsidR="00EC129A" w:rsidRPr="00EC129A">
          <w:rPr>
            <w:rStyle w:val="a3"/>
            <w:rFonts w:ascii="Spica Neue" w:eastAsia="Spica Neue" w:hAnsi="Spica Neue" w:cs="Spica Neue"/>
            <w:sz w:val="22"/>
          </w:rPr>
          <w:t>https://github.com/makotu1208/open-problems-multimodal-3rd-solution</w:t>
        </w:r>
      </w:hyperlink>
    </w:p>
    <w:p w:rsidR="00EC129A" w:rsidRDefault="00EC129A" w:rsidP="00A43AC0">
      <w:pPr>
        <w:pStyle w:val="a4"/>
        <w:ind w:leftChars="0" w:left="0"/>
        <w:jc w:val="left"/>
        <w:rPr>
          <w:rFonts w:ascii="Spica Neue" w:eastAsia="Spica Neue" w:hAnsi="Spica Neue" w:cs="Spica Neue"/>
          <w:sz w:val="24"/>
        </w:rPr>
      </w:pPr>
    </w:p>
    <w:p w:rsidR="00A43AC0" w:rsidRPr="00A43AC0" w:rsidRDefault="00A43AC0" w:rsidP="00A43AC0">
      <w:pPr>
        <w:pStyle w:val="a4"/>
        <w:ind w:leftChars="-200" w:left="-420"/>
        <w:jc w:val="left"/>
        <w:rPr>
          <w:rFonts w:ascii="Spica Neue" w:eastAsia="Spica Neue" w:hAnsi="Spica Neue" w:cs="Spica Neue"/>
          <w:sz w:val="24"/>
        </w:rPr>
      </w:pPr>
    </w:p>
    <w:sectPr w:rsidR="00A43AC0" w:rsidRPr="00A43A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pica Neue">
    <w:panose1 w:val="02000503000000000000"/>
    <w:charset w:val="80"/>
    <w:family w:val="auto"/>
    <w:pitch w:val="variable"/>
    <w:sig w:usb0="E1000AFF" w:usb1="6ACFFDFF" w:usb2="02000036" w:usb3="00000000" w:csb0="0012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460A7"/>
    <w:multiLevelType w:val="hybridMultilevel"/>
    <w:tmpl w:val="C12C4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C13E3A"/>
    <w:multiLevelType w:val="hybridMultilevel"/>
    <w:tmpl w:val="EAE02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5B732F"/>
    <w:multiLevelType w:val="multilevel"/>
    <w:tmpl w:val="5434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478AE"/>
    <w:multiLevelType w:val="multilevel"/>
    <w:tmpl w:val="E2BA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501B4"/>
    <w:multiLevelType w:val="hybridMultilevel"/>
    <w:tmpl w:val="04582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335F4C"/>
    <w:multiLevelType w:val="hybridMultilevel"/>
    <w:tmpl w:val="E1A8906E"/>
    <w:lvl w:ilvl="0" w:tplc="F02698D6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2711B50"/>
    <w:multiLevelType w:val="hybridMultilevel"/>
    <w:tmpl w:val="6AD6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C50035"/>
    <w:multiLevelType w:val="multilevel"/>
    <w:tmpl w:val="37F8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99"/>
    <w:rsid w:val="00011899"/>
    <w:rsid w:val="000613F8"/>
    <w:rsid w:val="000E3672"/>
    <w:rsid w:val="001608E1"/>
    <w:rsid w:val="001773B2"/>
    <w:rsid w:val="001929A6"/>
    <w:rsid w:val="001E0AD4"/>
    <w:rsid w:val="00241B1C"/>
    <w:rsid w:val="00354F98"/>
    <w:rsid w:val="00367577"/>
    <w:rsid w:val="0040186F"/>
    <w:rsid w:val="00430884"/>
    <w:rsid w:val="004F3C4C"/>
    <w:rsid w:val="00537894"/>
    <w:rsid w:val="00593093"/>
    <w:rsid w:val="0062261D"/>
    <w:rsid w:val="0064311A"/>
    <w:rsid w:val="007201DA"/>
    <w:rsid w:val="00856FE0"/>
    <w:rsid w:val="008600F1"/>
    <w:rsid w:val="0089222B"/>
    <w:rsid w:val="008A6534"/>
    <w:rsid w:val="00A43AC0"/>
    <w:rsid w:val="00AB6388"/>
    <w:rsid w:val="00B1032B"/>
    <w:rsid w:val="00B4176C"/>
    <w:rsid w:val="00D05B4E"/>
    <w:rsid w:val="00DF6F31"/>
    <w:rsid w:val="00E357E2"/>
    <w:rsid w:val="00E441EF"/>
    <w:rsid w:val="00E64CFE"/>
    <w:rsid w:val="00EC129A"/>
    <w:rsid w:val="00F00FD4"/>
    <w:rsid w:val="00F600E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078D1A-9D0B-4E88-BE5D-7B5A149C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56FE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6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A653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A65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6534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856FE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43A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py-tutorials.readthedocs.io/en/latest/pbmc3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hyodo/w2v-feature-s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open-problems-multimodal/discussion/3664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otu1208/open-problems-multimodal-3rd-solutio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Hyodo Makoto</dc:creator>
  <cp:keywords/>
  <dc:description/>
  <cp:lastModifiedBy>Hyodo Makoto</cp:lastModifiedBy>
  <cp:revision>28</cp:revision>
  <dcterms:created xsi:type="dcterms:W3CDTF">2022-11-22T01:08:00Z</dcterms:created>
  <dcterms:modified xsi:type="dcterms:W3CDTF">2022-11-23T16:05:00Z</dcterms:modified>
</cp:coreProperties>
</file>