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rate warm up 0.001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Learning rate fine-tuning 0.001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152144</wp:posOffset>
            </wp:positionV>
            <wp:extent cx="3134320" cy="2489499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649" l="1412" r="0" t="1526"/>
                    <a:stretch>
                      <a:fillRect/>
                    </a:stretch>
                  </pic:blipFill>
                  <pic:spPr>
                    <a:xfrm>
                      <a:off x="0" y="0"/>
                      <a:ext cx="3134320" cy="2489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0.81      0.88      0.84        67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0.27      0.18      0.21        17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        0.74        84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0.54      0.53      0.53        84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0.70      0.74      0.72        84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0.6312554872695347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- 5s 495ms/step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0.89      0.98      0.93       265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0.87      0.56      0.68        70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       0.89       335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0.88      0.77      0.81       335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0.89      0.89      0.88       335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0.8147169811320754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0.85      0.61      0.71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227084</wp:posOffset>
            </wp:positionV>
            <wp:extent cx="3133725" cy="2546152"/>
            <wp:effectExtent b="0" l="0" r="0" t="0"/>
            <wp:wrapSquare wrapText="bothSides" distB="114300" distT="114300" distL="114300" distR="1143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46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0.28      0.59      0.38        17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       0.61        84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0.57      0.60      0.55        84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0.74      0.61      0.65        84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0.5864793678665495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- 3s 266ms/step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0.85      0.59      0.69       265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0.28      0.60      0.38        70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       0.59       335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0.56      0.59      0.54       335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0.73      0.59      0.63       335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0.6750943396226416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Learning rate warm up 0.0001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Learning rate fine-tuning 0.0001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0.79      0.85      0.82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3686175</wp:posOffset>
            </wp:positionH>
            <wp:positionV relativeFrom="paragraph">
              <wp:posOffset>209550</wp:posOffset>
            </wp:positionV>
            <wp:extent cx="3043238" cy="2391115"/>
            <wp:effectExtent b="0" l="0" r="0" t="0"/>
            <wp:wrapSquare wrapText="bothSides" distB="114300" distT="114300" distL="114300" distR="11430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391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0.17      0.12      0.14        17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0.70        84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0.48      0.48      0.48        84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0.67      0.70      0.68        84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0.5425812115891133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- 5s 479ms/step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0.87      0.93      0.90       265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0.65      0.49      0.56        70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0.84       335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0.76      0.71      0.73       335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0.83      0.84      0.83       335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0.7701886792452831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0.99      0.88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3686175</wp:posOffset>
            </wp:positionH>
            <wp:positionV relativeFrom="paragraph">
              <wp:posOffset>150884</wp:posOffset>
            </wp:positionV>
            <wp:extent cx="2843213" cy="2358137"/>
            <wp:effectExtent b="0" l="0" r="0" t="0"/>
            <wp:wrapSquare wrapText="bothSides" distB="114300" distT="114300" distL="114300" distR="1143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358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0.00      0.00      0.00        17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0.79        84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0.40      0.49      0.44        84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0.63      0.79      0.70        84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0.5065847234416154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- 2s 139ms/step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0.98      0.88       265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0.55      0.09      0.15        70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0.79       335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0.67      0.53      0.52       335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0.75      0.79      0.73       335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0.6528840970350405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Learning rate warm up 0.01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Learning rate fine-tuning 0.001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0.97      0.88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3686175</wp:posOffset>
            </wp:positionH>
            <wp:positionV relativeFrom="paragraph">
              <wp:posOffset>114300</wp:posOffset>
            </wp:positionV>
            <wp:extent cx="2900363" cy="2355942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355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0.33      0.06      0.10        17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0.79        84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0.57      0.51      0.49        84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0.71      0.79      0.72        84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0.6031606672519755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- 8s 679ms/step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0.84      0.98      0.91       265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0.81      0.30      0.44        70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0.84       335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0.82      0.64      0.67       335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0.83      0.84      0.81       335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0.7732075471698112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0.67      0.18      0.28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3686175</wp:posOffset>
            </wp:positionH>
            <wp:positionV relativeFrom="paragraph">
              <wp:posOffset>179980</wp:posOffset>
            </wp:positionV>
            <wp:extent cx="2890838" cy="2348205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348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0.17      0.65      0.27        17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0.27        84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0.42      0.41      0.27        84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0.57      0.27      0.28        84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0.39508340649692714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- 2s 143ms/step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0.75      0.10      0.18       265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0.20      0.87      0.33        70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0.26       335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0.48      0.49      0.26       335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0.64      0.26      0.21       335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0.41547169811320755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Learning rate warm up 0.01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Learning rate fine-tuning 0.00001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0.94      0.86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257175</wp:posOffset>
            </wp:positionV>
            <wp:extent cx="2820121" cy="2290763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121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0.20      0.06      0.09        17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0.76        84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0.50      0.50      0.48        84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0.68      0.76      0.71        84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0.5873573309920983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- 8s 766ms/step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0.86      0.99      0.92       265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0.90      0.39      0.54        70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0.86       335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0.88      0.69      0.73       335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0.87      0.86      0.84       335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0.7911051212938006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0.84      0.76      0.80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234665</wp:posOffset>
            </wp:positionV>
            <wp:extent cx="2909888" cy="2363679"/>
            <wp:effectExtent b="0" l="0" r="0" t="0"/>
            <wp:wrapSquare wrapText="bothSides" distB="114300" distT="114300" distL="114300" distR="1143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363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0.30      0.41      0.35        17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0.69        84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0.57      0.59      0.57        84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0.73      0.69      0.71        84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0.5794556628621599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- 2s 172ms/step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0.88      0.88      0.88       265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0.54      0.56      0.55        70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0.81       335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0.71      0.72      0.71       335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0.81      0.81      0.81       335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0.7497035040431267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Experimento #5</w:t>
      </w:r>
    </w:p>
    <w:p w:rsidR="00000000" w:rsidDel="00000000" w:rsidP="00000000" w:rsidRDefault="00000000" w:rsidRPr="00000000" w14:paraId="000000C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Learning rate warm up 0.001</w:t>
      </w:r>
    </w:p>
    <w:p w:rsidR="00000000" w:rsidDel="00000000" w:rsidP="00000000" w:rsidRDefault="00000000" w:rsidRPr="00000000" w14:paraId="000000C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Learning rate fine-tuning 0.000001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0.90      0.86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219075</wp:posOffset>
            </wp:positionV>
            <wp:extent cx="2757488" cy="2239886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239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0.42      0.29      0.34        17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0.77        84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0.62      0.59      0.60        84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0.75      0.77      0.76        84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0.6215978928884986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- 5s 454ms/step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0.88      0.97      0.92       265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0.80      0.51      0.63        70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0.87       335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0.84      0.74      0.77       335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0.87      0.87      0.86       335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0.8073315363881403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0.86      0.45      0.59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162227</wp:posOffset>
            </wp:positionV>
            <wp:extent cx="2890477" cy="2347913"/>
            <wp:effectExtent b="0" l="0" r="0" t="0"/>
            <wp:wrapSquare wrapText="bothSides" distB="114300" distT="114300" distL="114300" distR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477" cy="2347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0.24      0.71      0.36        17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0.50        84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0.55      0.58      0.48        84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0.73      0.50      0.54        84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0.655838454784899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- 2s 172ms/step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0.89      0.48      0.62       265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0.28      0.77      0.41        70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0.54       335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0.58      0.63      0.52       335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0.76      0.54      0.58       335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0.7019407008086254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#6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Learning rate warm up 0.0001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Learning rate fine-tuning 0.0000001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0.79      0.90      0.84        67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0.12      0.06      0.08        17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181022</wp:posOffset>
            </wp:positionV>
            <wp:extent cx="2484350" cy="1947863"/>
            <wp:effectExtent b="0" l="0" r="0" t="0"/>
            <wp:wrapSquare wrapText="bothSides" distB="114300" distT="114300" distL="114300" distR="11430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350" cy="194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0.73        84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0.46      0.48      0.46        84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0.65      0.73      0.69        84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0.5899912203687444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- 6s 583ms/step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0.85      0.95      0.90       265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0.67      0.34      0.45        70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0.83       335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0.76      0.65      0.67       335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0.81      0.83      0.80       335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0.7734770889487871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206346</wp:posOffset>
            </wp:positionV>
            <wp:extent cx="2679194" cy="2190680"/>
            <wp:effectExtent b="0" l="0" r="0" t="0"/>
            <wp:wrapSquare wrapText="bothSides" distB="114300" distT="114300" distL="114300" distR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194" cy="2190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0.81      0.97      0.88        67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0.50      0.12      0.19        17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0.80        84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0.66      0.54      0.54        84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0.75      0.80      0.74        84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0.4863915715539947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- 3s 198ms/step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0.79      0.92      0.85       265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0.16      0.06      0.08        70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0.74       335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0.47      0.49      0.47       335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0.66      0.74      0.69       335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0.5525067385444744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#7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Learning rate warm up 0.001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Learning rate fine-tuning 0.000001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0.85      0.83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211066</wp:posOffset>
            </wp:positionV>
            <wp:extent cx="2876264" cy="2302562"/>
            <wp:effectExtent b="0" l="0" r="0" t="0"/>
            <wp:wrapSquare wrapText="bothSides" distB="114300" distT="114300" distL="114300" distR="11430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264" cy="2302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0.23      0.18      0.20        17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0.71        84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0.52      0.51      0.51        84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0.69      0.71      0.70        84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0.5741878841088675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- 8s 767ms/step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0.89      0.96      0.92       265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0.78      0.54      0.64        70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0.87       335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0.83      0.75      0.78       335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0.86      0.87      0.86       335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0.8074932614555256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151451</wp:posOffset>
            </wp:positionV>
            <wp:extent cx="2968744" cy="2419280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744" cy="2419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1.00      0.06      0.11        67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0.21      1.00      0.35        17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0.25        84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0.61      0.53      0.23        84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0.84      0.25      0.16        84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0.5513608428446005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- 2s 198ms/step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0.07      0.13       265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0.21      0.94      0.35        70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0.25       335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0.52      0.51      0.24       335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0.70      0.25      0.18       335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0.6481401617250674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#8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Learning rate warm up 0.0001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Learning rate fine-tuning 0.00000001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202583</wp:posOffset>
            </wp:positionV>
            <wp:extent cx="2843213" cy="2281182"/>
            <wp:effectExtent b="0" l="0" r="0" t="0"/>
            <wp:wrapSquare wrapText="bothSides" distB="114300" distT="114300" distL="114300" distR="11430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281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0.90      0.85        67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0.22      0.12      0.15        17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0.74        84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0.51      0.51      0.50        84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0.68      0.74      0.71        84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0.6084284460052678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- 7s 643ms/step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0.85      0.95      0.90       265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0.67      0.37      0.48        70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0.83       335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0.76      0.66      0.69       335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0.81      0.83      0.81       335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0.7757412398921832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183533</wp:posOffset>
            </wp:positionV>
            <wp:extent cx="2937466" cy="2400230"/>
            <wp:effectExtent b="0" l="0" r="0" t="0"/>
            <wp:wrapSquare wrapText="bothSides" distB="114300" distT="114300" distL="114300" distR="11430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7466" cy="2400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0.99      0.88        67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0.00      0.00      0.00        17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0.79        84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0.40      0.49      0.44        84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0.63      0.79      0.70        84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0.48375768217734855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- 2s 140ms/step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0.98      0.88       265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0.54      0.10      0.17        70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0.79       335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0.67      0.54      0.53       335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0.75      0.79      0.73       335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0.645498652291105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Learning rate warm up 0.00001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Learning rate fine-tuning 0.0001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3781425</wp:posOffset>
            </wp:positionH>
            <wp:positionV relativeFrom="paragraph">
              <wp:posOffset>154911</wp:posOffset>
            </wp:positionV>
            <wp:extent cx="2824163" cy="2256515"/>
            <wp:effectExtent b="0" l="0" r="0" t="0"/>
            <wp:wrapSquare wrapText="bothSides" distB="114300" distT="11430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5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0.88      0.84        67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0.20      0.12      0.15        17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0.73        84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0.50      0.50      0.49        84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0.68      0.73      0.70        84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</w:t>
      </w: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0.585601404741001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- 1s 125ms/step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0.94      0.88       265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0.53      0.26      0.35        70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0.80       335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0.68      0.60      0.61       335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0.77      0.80      0.77       335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0"/>
          <w:szCs w:val="20"/>
          <w:shd w:fill="ffe599" w:val="clear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0.6754177897574124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Clase 0       0.80      1.00      0.89        67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Clase 1       0.00      0.00      0.00        17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4176713</wp:posOffset>
            </wp:positionH>
            <wp:positionV relativeFrom="paragraph">
              <wp:posOffset>228600</wp:posOffset>
            </wp:positionV>
            <wp:extent cx="2433638" cy="2032488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03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accuracy                           0.80        84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macro avg       0.40      0.50      0.44        84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weighted avg       0.64      0.80      0.71        84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Test set AUC Score after fine-tuning: </w:t>
      </w:r>
      <w:r w:rsidDel="00000000" w:rsidR="00000000" w:rsidRPr="00000000">
        <w:rPr>
          <w:shd w:fill="ea9999" w:val="clear"/>
          <w:rtl w:val="0"/>
        </w:rPr>
        <w:t xml:space="preserve">0.510974539069359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11/11 [==============================] - 1s 101ms/step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Clase 0       0.80      0.98      0.88       265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Clase 1       0.50      0.06      0.10        70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accuracy                           0.79       335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macro avg       0.65      0.52      0.49       335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weighted avg       0.74      0.79      0.72       335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Train set AUC Score after fine-tuning: </w:t>
      </w:r>
      <w:r w:rsidDel="00000000" w:rsidR="00000000" w:rsidRPr="00000000">
        <w:rPr>
          <w:shd w:fill="ea9999" w:val="clear"/>
          <w:rtl w:val="0"/>
        </w:rPr>
        <w:t xml:space="preserve">0.5890026954177897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#9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Learning rate warm up 0.001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Learning rate fine-tuning 0.000001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0.80      0.94      0.86        67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0.20      0.06      0.09        17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213103</wp:posOffset>
            </wp:positionV>
            <wp:extent cx="2281238" cy="1818927"/>
            <wp:effectExtent b="0" l="0" r="0" t="0"/>
            <wp:wrapSquare wrapText="bothSides" distB="114300" distT="114300" distL="114300" distR="1143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818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0.76        84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0.50      0.50      0.48        84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0.68      0.76      0.71        84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warmup: 0.5961369622475856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- 1s 134ms/step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0.86      0.98      0.92       265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0.88      0.41      0.56        70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0.87       335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0.87      0.70      0.74       335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0.87      0.87      0.85       335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warmup: 0.8048517520215634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114300</wp:posOffset>
            </wp:positionV>
            <wp:extent cx="2799129" cy="2289437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129" cy="2289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0.83      0.07      0.14        67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0.21      0.94      0.34        17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0.25        84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0.52      0.51      0.24        84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0.71      0.25      0.18        84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set AUC Score after fine-tuning: 0.49692712906057945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11/11 [==============================] - 1s 111ms/step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0       1.00      0.03      0.05       265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Clase 1       0.21      1.00      0.35        70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accuracy                           0.23       335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macro avg       0.61      0.51      0.20       335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weighted avg       0.84      0.23      0.11       335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set AUC Score after fine-tuning: 0.6394070080862534</w:t>
      </w:r>
    </w:p>
    <w:p w:rsidR="00000000" w:rsidDel="00000000" w:rsidP="00000000" w:rsidRDefault="00000000" w:rsidRPr="00000000" w14:paraId="000001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10</w:t>
      </w:r>
    </w:p>
    <w:p w:rsidR="00000000" w:rsidDel="00000000" w:rsidP="00000000" w:rsidRDefault="00000000" w:rsidRPr="00000000" w14:paraId="000002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Learning rate warm up 0.001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Learning rate fine-tuning 0.000001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3/3 [==============================] - 2s 102ms/step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Clase 0       0.83      0.07      0.14        67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Clase 1       0.21      0.94      0.34        17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accuracy                           0.25        84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macro avg       0.52      0.51      0.24        84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weighted avg       0.71      0.25      0.18        84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Test set AUC Score after fine-tuning: 0.49692712906057945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11/11 [==============================] - 1s 111ms/step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Clase 0       1.00      0.03      0.05       265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Clase 1       0.21      1.00      0.35        70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accuracy                           0.23       335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macro avg       0.61      0.51      0.20       335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weighted avg       0.84      0.23      0.11       335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Train set AUC Score after fine-tuning: 0.6394070080862534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Realizar la matriz de confusión para mirar los errores. quizas en 3 semanas.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cual es la metrica mas importante y por que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 que se diferencia esto del paper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3.png"/><Relationship Id="rId21" Type="http://schemas.openxmlformats.org/officeDocument/2006/relationships/image" Target="media/image12.png"/><Relationship Id="rId24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7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20.png"/><Relationship Id="rId19" Type="http://schemas.openxmlformats.org/officeDocument/2006/relationships/image" Target="media/image1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