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25AF" w14:textId="56594BA4" w:rsidR="00FE56F6" w:rsidRPr="00C824D8" w:rsidRDefault="00FE56F6" w:rsidP="00E26724">
      <w:pPr>
        <w:rPr>
          <w:rFonts w:ascii="Garamond" w:hAnsi="Garamond"/>
          <w:b/>
        </w:rPr>
      </w:pPr>
      <w:r w:rsidRPr="00C824D8">
        <w:rPr>
          <w:rFonts w:ascii="Garamond" w:hAnsi="Garamond"/>
          <w:b/>
          <w:color w:val="2B579A"/>
          <w:shd w:val="clear" w:color="auto" w:fill="E6E6E6"/>
        </w:rPr>
        <w:drawing>
          <wp:anchor distT="0" distB="0" distL="114300" distR="114300" simplePos="0" relativeHeight="251658240" behindDoc="0" locked="0" layoutInCell="1" allowOverlap="1" wp14:anchorId="46EAA349" wp14:editId="074CCEB7">
            <wp:simplePos x="0" y="0"/>
            <wp:positionH relativeFrom="margin">
              <wp:align>center</wp:align>
            </wp:positionH>
            <wp:positionV relativeFrom="paragraph">
              <wp:posOffset>0</wp:posOffset>
            </wp:positionV>
            <wp:extent cx="1047750" cy="628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0" cy="628650"/>
                    </a:xfrm>
                    <a:prstGeom prst="rect">
                      <a:avLst/>
                    </a:prstGeom>
                    <a:noFill/>
                  </pic:spPr>
                </pic:pic>
              </a:graphicData>
            </a:graphic>
          </wp:anchor>
        </w:drawing>
      </w:r>
    </w:p>
    <w:p w14:paraId="080E9787" w14:textId="77777777" w:rsidR="0039469E" w:rsidRPr="00CD15D6" w:rsidRDefault="0039469E" w:rsidP="00152234">
      <w:pPr>
        <w:pStyle w:val="Ttulo1"/>
        <w:numPr>
          <w:ilvl w:val="0"/>
          <w:numId w:val="0"/>
        </w:numPr>
        <w:jc w:val="center"/>
        <w:rPr>
          <w:rFonts w:ascii="Garamond" w:hAnsi="Garamond"/>
          <w:sz w:val="22"/>
          <w:szCs w:val="22"/>
        </w:rPr>
      </w:pPr>
    </w:p>
    <w:p w14:paraId="2985054F" w14:textId="212AF53B" w:rsidR="00085129" w:rsidRPr="00CD15D6" w:rsidRDefault="00085129" w:rsidP="00152234">
      <w:pPr>
        <w:pStyle w:val="Ttulo1"/>
        <w:numPr>
          <w:ilvl w:val="0"/>
          <w:numId w:val="0"/>
        </w:numPr>
        <w:jc w:val="center"/>
        <w:rPr>
          <w:rFonts w:ascii="Garamond" w:hAnsi="Garamond"/>
          <w:sz w:val="22"/>
          <w:szCs w:val="22"/>
        </w:rPr>
      </w:pPr>
      <w:r w:rsidRPr="00CD15D6">
        <w:rPr>
          <w:rFonts w:ascii="Garamond" w:hAnsi="Garamond"/>
          <w:sz w:val="22"/>
          <w:szCs w:val="22"/>
        </w:rPr>
        <w:t>Prue</w:t>
      </w:r>
      <w:r w:rsidR="00B54A52" w:rsidRPr="00CD15D6">
        <w:rPr>
          <w:rFonts w:ascii="Garamond" w:hAnsi="Garamond"/>
          <w:sz w:val="22"/>
          <w:szCs w:val="22"/>
        </w:rPr>
        <w:t>ba de conocimientos técnicos</w:t>
      </w:r>
    </w:p>
    <w:p w14:paraId="45AE724F" w14:textId="3C22FA42" w:rsidR="00085129" w:rsidRPr="00CD15D6" w:rsidRDefault="00085129" w:rsidP="39440D64">
      <w:pPr>
        <w:rPr>
          <w:rFonts w:ascii="Garamond" w:hAnsi="Garamond"/>
          <w:i/>
          <w:iCs/>
        </w:rPr>
      </w:pPr>
      <w:r w:rsidRPr="00CD15D6">
        <w:rPr>
          <w:rFonts w:ascii="Garamond" w:hAnsi="Garamond"/>
          <w:i/>
          <w:iCs/>
        </w:rPr>
        <w:t>L</w:t>
      </w:r>
      <w:r w:rsidR="006E59F6" w:rsidRPr="00CD15D6">
        <w:rPr>
          <w:rFonts w:ascii="Garamond" w:hAnsi="Garamond"/>
          <w:i/>
          <w:iCs/>
        </w:rPr>
        <w:t xml:space="preserve">a siguiente evaluación </w:t>
      </w:r>
      <w:r w:rsidRPr="00CD15D6">
        <w:rPr>
          <w:rFonts w:ascii="Garamond" w:hAnsi="Garamond"/>
          <w:i/>
          <w:iCs/>
        </w:rPr>
        <w:t xml:space="preserve">busca conocer el </w:t>
      </w:r>
      <w:r w:rsidR="00FB2DA1" w:rsidRPr="00CD15D6">
        <w:rPr>
          <w:rFonts w:ascii="Garamond" w:hAnsi="Garamond"/>
          <w:i/>
          <w:iCs/>
        </w:rPr>
        <w:t>dominio</w:t>
      </w:r>
      <w:r w:rsidRPr="00CD15D6">
        <w:rPr>
          <w:rFonts w:ascii="Garamond" w:hAnsi="Garamond"/>
          <w:i/>
          <w:iCs/>
        </w:rPr>
        <w:t xml:space="preserve"> </w:t>
      </w:r>
      <w:r w:rsidR="0056480C" w:rsidRPr="00CD15D6">
        <w:rPr>
          <w:rFonts w:ascii="Garamond" w:hAnsi="Garamond"/>
          <w:i/>
          <w:iCs/>
        </w:rPr>
        <w:t xml:space="preserve">que </w:t>
      </w:r>
      <w:r w:rsidR="006E59F6" w:rsidRPr="00CD15D6">
        <w:rPr>
          <w:rFonts w:ascii="Garamond" w:hAnsi="Garamond"/>
          <w:i/>
          <w:iCs/>
        </w:rPr>
        <w:t xml:space="preserve">los y las </w:t>
      </w:r>
      <w:r w:rsidR="0056480C" w:rsidRPr="00CD15D6">
        <w:rPr>
          <w:rFonts w:ascii="Garamond" w:hAnsi="Garamond"/>
          <w:i/>
          <w:iCs/>
        </w:rPr>
        <w:t>postulante</w:t>
      </w:r>
      <w:r w:rsidR="006E59F6" w:rsidRPr="00CD15D6">
        <w:rPr>
          <w:rFonts w:ascii="Garamond" w:hAnsi="Garamond"/>
          <w:i/>
          <w:iCs/>
        </w:rPr>
        <w:t>s</w:t>
      </w:r>
      <w:r w:rsidR="0056480C" w:rsidRPr="00CD15D6">
        <w:rPr>
          <w:rFonts w:ascii="Garamond" w:hAnsi="Garamond"/>
          <w:i/>
          <w:iCs/>
        </w:rPr>
        <w:t xml:space="preserve"> </w:t>
      </w:r>
      <w:r w:rsidR="00FB2DA1" w:rsidRPr="00CD15D6">
        <w:rPr>
          <w:rFonts w:ascii="Garamond" w:hAnsi="Garamond"/>
          <w:i/>
          <w:iCs/>
        </w:rPr>
        <w:t>posee</w:t>
      </w:r>
      <w:r w:rsidR="0A94E52A" w:rsidRPr="00CD15D6">
        <w:rPr>
          <w:rFonts w:ascii="Garamond" w:hAnsi="Garamond"/>
          <w:i/>
          <w:iCs/>
        </w:rPr>
        <w:t>n</w:t>
      </w:r>
      <w:r w:rsidR="00FB2DA1" w:rsidRPr="00CD15D6">
        <w:rPr>
          <w:rFonts w:ascii="Garamond" w:hAnsi="Garamond"/>
          <w:i/>
          <w:iCs/>
        </w:rPr>
        <w:t xml:space="preserve"> sobre</w:t>
      </w:r>
      <w:r w:rsidRPr="00CD15D6">
        <w:rPr>
          <w:rFonts w:ascii="Garamond" w:hAnsi="Garamond"/>
          <w:i/>
          <w:iCs/>
        </w:rPr>
        <w:t xml:space="preserve"> </w:t>
      </w:r>
      <w:r w:rsidR="00FB2DA1" w:rsidRPr="00CD15D6">
        <w:rPr>
          <w:rFonts w:ascii="Garamond" w:hAnsi="Garamond"/>
          <w:i/>
          <w:iCs/>
        </w:rPr>
        <w:t xml:space="preserve">el manejo </w:t>
      </w:r>
      <w:r w:rsidR="0BED62E1" w:rsidRPr="00CD15D6">
        <w:rPr>
          <w:rFonts w:ascii="Garamond" w:hAnsi="Garamond"/>
          <w:i/>
          <w:iCs/>
        </w:rPr>
        <w:t xml:space="preserve">de </w:t>
      </w:r>
      <w:r w:rsidRPr="00CD15D6">
        <w:rPr>
          <w:rFonts w:ascii="Garamond" w:hAnsi="Garamond"/>
          <w:i/>
          <w:iCs/>
        </w:rPr>
        <w:t>bases de datos</w:t>
      </w:r>
      <w:r w:rsidR="0056480C" w:rsidRPr="00CD15D6">
        <w:rPr>
          <w:rFonts w:ascii="Garamond" w:hAnsi="Garamond"/>
          <w:i/>
          <w:iCs/>
        </w:rPr>
        <w:t xml:space="preserve"> </w:t>
      </w:r>
      <w:r w:rsidR="4AAC45D3" w:rsidRPr="00CD15D6">
        <w:rPr>
          <w:rFonts w:ascii="Garamond" w:hAnsi="Garamond"/>
          <w:i/>
          <w:iCs/>
        </w:rPr>
        <w:t xml:space="preserve">en </w:t>
      </w:r>
      <w:r w:rsidR="00FB2DA1" w:rsidRPr="00CD15D6">
        <w:rPr>
          <w:rFonts w:ascii="Garamond" w:hAnsi="Garamond"/>
          <w:i/>
          <w:iCs/>
        </w:rPr>
        <w:t xml:space="preserve">aquellos </w:t>
      </w:r>
      <w:r w:rsidR="0056480C" w:rsidRPr="00CD15D6">
        <w:rPr>
          <w:rFonts w:ascii="Garamond" w:hAnsi="Garamond"/>
          <w:i/>
          <w:iCs/>
        </w:rPr>
        <w:t>programas estadísticos</w:t>
      </w:r>
      <w:r w:rsidR="00FB2DA1" w:rsidRPr="00CD15D6">
        <w:rPr>
          <w:rFonts w:ascii="Garamond" w:hAnsi="Garamond"/>
          <w:i/>
          <w:iCs/>
        </w:rPr>
        <w:t xml:space="preserve"> </w:t>
      </w:r>
      <w:r w:rsidR="0056480C" w:rsidRPr="00CD15D6">
        <w:rPr>
          <w:rFonts w:ascii="Garamond" w:hAnsi="Garamond"/>
          <w:i/>
          <w:iCs/>
        </w:rPr>
        <w:t xml:space="preserve">que </w:t>
      </w:r>
      <w:r w:rsidR="00FB2DA1" w:rsidRPr="00CD15D6">
        <w:rPr>
          <w:rFonts w:ascii="Garamond" w:hAnsi="Garamond"/>
          <w:i/>
          <w:iCs/>
        </w:rPr>
        <w:t xml:space="preserve">se emplean usualmente en </w:t>
      </w:r>
      <w:r w:rsidRPr="00CD15D6">
        <w:rPr>
          <w:rFonts w:ascii="Garamond" w:hAnsi="Garamond"/>
          <w:i/>
          <w:iCs/>
        </w:rPr>
        <w:t xml:space="preserve">el Departamento de </w:t>
      </w:r>
      <w:r w:rsidR="002D3D75" w:rsidRPr="00CD15D6">
        <w:rPr>
          <w:rFonts w:ascii="Garamond" w:hAnsi="Garamond"/>
          <w:i/>
          <w:iCs/>
        </w:rPr>
        <w:t>Estad</w:t>
      </w:r>
      <w:r w:rsidR="00E96E96" w:rsidRPr="00CD15D6">
        <w:rPr>
          <w:rFonts w:ascii="Garamond" w:hAnsi="Garamond"/>
          <w:i/>
          <w:iCs/>
        </w:rPr>
        <w:t>í</w:t>
      </w:r>
      <w:r w:rsidR="002D3D75" w:rsidRPr="00CD15D6">
        <w:rPr>
          <w:rFonts w:ascii="Garamond" w:hAnsi="Garamond"/>
          <w:i/>
          <w:iCs/>
        </w:rPr>
        <w:t>sticas del Trabajo</w:t>
      </w:r>
      <w:r w:rsidR="00FB2DA1" w:rsidRPr="00CD15D6">
        <w:rPr>
          <w:rFonts w:ascii="Garamond" w:hAnsi="Garamond"/>
          <w:i/>
          <w:iCs/>
        </w:rPr>
        <w:t xml:space="preserve"> del Instituto Nacional de Estadísticas</w:t>
      </w:r>
      <w:r w:rsidRPr="00CD15D6">
        <w:rPr>
          <w:rFonts w:ascii="Garamond" w:hAnsi="Garamond"/>
          <w:i/>
          <w:iCs/>
        </w:rPr>
        <w:t>.</w:t>
      </w:r>
    </w:p>
    <w:p w14:paraId="09A9B982" w14:textId="16F23DE7" w:rsidR="00300A91" w:rsidRPr="00CD15D6" w:rsidRDefault="00300A91" w:rsidP="54F25D33">
      <w:pPr>
        <w:rPr>
          <w:rFonts w:ascii="Garamond" w:hAnsi="Garamond"/>
        </w:rPr>
      </w:pPr>
      <w:r w:rsidRPr="00CD15D6">
        <w:rPr>
          <w:rFonts w:ascii="Garamond" w:hAnsi="Garamond"/>
        </w:rPr>
        <w:t xml:space="preserve">La prueba consta de </w:t>
      </w:r>
      <w:r w:rsidR="00ED71D3" w:rsidRPr="00CD15D6">
        <w:rPr>
          <w:rFonts w:ascii="Garamond" w:hAnsi="Garamond"/>
        </w:rPr>
        <w:t>4</w:t>
      </w:r>
      <w:r w:rsidR="00F66811" w:rsidRPr="00CD15D6">
        <w:rPr>
          <w:rFonts w:ascii="Garamond" w:hAnsi="Garamond"/>
        </w:rPr>
        <w:t xml:space="preserve"> </w:t>
      </w:r>
      <w:r w:rsidR="00152234" w:rsidRPr="00CD15D6">
        <w:rPr>
          <w:rFonts w:ascii="Garamond" w:hAnsi="Garamond"/>
        </w:rPr>
        <w:t>preguntas</w:t>
      </w:r>
      <w:r w:rsidR="00F66811" w:rsidRPr="00CD15D6">
        <w:rPr>
          <w:rFonts w:ascii="Garamond" w:hAnsi="Garamond"/>
        </w:rPr>
        <w:t xml:space="preserve">, </w:t>
      </w:r>
      <w:r w:rsidR="00EB4D06" w:rsidRPr="00CD15D6">
        <w:rPr>
          <w:rFonts w:ascii="Garamond" w:hAnsi="Garamond"/>
        </w:rPr>
        <w:t>donde</w:t>
      </w:r>
      <w:r w:rsidR="00F66811" w:rsidRPr="00CD15D6">
        <w:rPr>
          <w:rFonts w:ascii="Garamond" w:hAnsi="Garamond"/>
        </w:rPr>
        <w:t xml:space="preserve"> </w:t>
      </w:r>
      <w:r w:rsidR="00EB4D06" w:rsidRPr="00CD15D6">
        <w:rPr>
          <w:rFonts w:ascii="Garamond" w:hAnsi="Garamond"/>
        </w:rPr>
        <w:t>la</w:t>
      </w:r>
      <w:r w:rsidR="00152234" w:rsidRPr="00CD15D6">
        <w:rPr>
          <w:rFonts w:ascii="Garamond" w:hAnsi="Garamond"/>
        </w:rPr>
        <w:t>s tres</w:t>
      </w:r>
      <w:r w:rsidR="00EB4D06" w:rsidRPr="00CD15D6">
        <w:rPr>
          <w:rFonts w:ascii="Garamond" w:hAnsi="Garamond"/>
        </w:rPr>
        <w:t xml:space="preserve"> primera</w:t>
      </w:r>
      <w:r w:rsidR="00152234" w:rsidRPr="00CD15D6">
        <w:rPr>
          <w:rFonts w:ascii="Garamond" w:hAnsi="Garamond"/>
        </w:rPr>
        <w:t>s</w:t>
      </w:r>
      <w:r w:rsidR="00F66811" w:rsidRPr="00CD15D6">
        <w:rPr>
          <w:rFonts w:ascii="Garamond" w:hAnsi="Garamond"/>
        </w:rPr>
        <w:t xml:space="preserve"> requerir</w:t>
      </w:r>
      <w:r w:rsidR="7BA3EE00" w:rsidRPr="00CD15D6">
        <w:rPr>
          <w:rFonts w:ascii="Garamond" w:hAnsi="Garamond"/>
        </w:rPr>
        <w:t>á</w:t>
      </w:r>
      <w:r w:rsidR="00152234" w:rsidRPr="00CD15D6">
        <w:rPr>
          <w:rFonts w:ascii="Garamond" w:hAnsi="Garamond"/>
        </w:rPr>
        <w:t>n</w:t>
      </w:r>
      <w:r w:rsidR="00F66811" w:rsidRPr="00CD15D6">
        <w:rPr>
          <w:rFonts w:ascii="Garamond" w:hAnsi="Garamond"/>
        </w:rPr>
        <w:t xml:space="preserve"> el uso de </w:t>
      </w:r>
      <w:r w:rsidR="00A80B71" w:rsidRPr="00CD15D6">
        <w:rPr>
          <w:rFonts w:ascii="Garamond" w:hAnsi="Garamond"/>
        </w:rPr>
        <w:t>STATA o R</w:t>
      </w:r>
      <w:r w:rsidR="00F66811" w:rsidRPr="00CD15D6">
        <w:rPr>
          <w:rFonts w:ascii="Garamond" w:hAnsi="Garamond"/>
        </w:rPr>
        <w:t xml:space="preserve"> (el software  </w:t>
      </w:r>
      <w:r w:rsidR="0B10FBFF" w:rsidRPr="00CD15D6">
        <w:rPr>
          <w:rFonts w:ascii="Garamond" w:hAnsi="Garamond"/>
        </w:rPr>
        <w:t xml:space="preserve">puede ser </w:t>
      </w:r>
      <w:r w:rsidR="00F66811" w:rsidRPr="00CD15D6">
        <w:rPr>
          <w:rFonts w:ascii="Garamond" w:hAnsi="Garamond"/>
        </w:rPr>
        <w:t>seleccionado por el propio postulante</w:t>
      </w:r>
      <w:r w:rsidR="00AC3EBF" w:rsidRPr="00CD15D6">
        <w:rPr>
          <w:rFonts w:ascii="Garamond" w:hAnsi="Garamond"/>
        </w:rPr>
        <w:t>)</w:t>
      </w:r>
      <w:r w:rsidR="42F641B1" w:rsidRPr="00CD15D6">
        <w:rPr>
          <w:rFonts w:ascii="Garamond" w:hAnsi="Garamond"/>
        </w:rPr>
        <w:t xml:space="preserve">, </w:t>
      </w:r>
      <w:r w:rsidR="00AC3EBF" w:rsidRPr="00CD15D6">
        <w:rPr>
          <w:rFonts w:ascii="Garamond" w:hAnsi="Garamond"/>
        </w:rPr>
        <w:t>m</w:t>
      </w:r>
      <w:r w:rsidR="009C61EE" w:rsidRPr="00CD15D6">
        <w:rPr>
          <w:rFonts w:ascii="Garamond" w:hAnsi="Garamond"/>
        </w:rPr>
        <w:t>ientr</w:t>
      </w:r>
      <w:r w:rsidR="11684AC8" w:rsidRPr="00CD15D6">
        <w:rPr>
          <w:rFonts w:ascii="Garamond" w:hAnsi="Garamond"/>
        </w:rPr>
        <w:t>a</w:t>
      </w:r>
      <w:r w:rsidR="009C61EE" w:rsidRPr="00CD15D6">
        <w:rPr>
          <w:rFonts w:ascii="Garamond" w:hAnsi="Garamond"/>
        </w:rPr>
        <w:t>s que l</w:t>
      </w:r>
      <w:r w:rsidR="00152234" w:rsidRPr="00CD15D6">
        <w:rPr>
          <w:rFonts w:ascii="Garamond" w:hAnsi="Garamond"/>
        </w:rPr>
        <w:t>a</w:t>
      </w:r>
      <w:r w:rsidR="00ED71D3" w:rsidRPr="00CD15D6">
        <w:rPr>
          <w:rFonts w:ascii="Garamond" w:hAnsi="Garamond"/>
        </w:rPr>
        <w:t xml:space="preserve"> última</w:t>
      </w:r>
      <w:r w:rsidR="009C61EE" w:rsidRPr="00CD15D6">
        <w:rPr>
          <w:rFonts w:ascii="Garamond" w:hAnsi="Garamond"/>
        </w:rPr>
        <w:t xml:space="preserve">, </w:t>
      </w:r>
      <w:r w:rsidR="031ECDE4" w:rsidRPr="00CD15D6">
        <w:rPr>
          <w:rFonts w:ascii="Garamond" w:hAnsi="Garamond"/>
        </w:rPr>
        <w:t>empleará</w:t>
      </w:r>
      <w:r w:rsidR="009C61EE" w:rsidRPr="00CD15D6">
        <w:rPr>
          <w:rFonts w:ascii="Garamond" w:hAnsi="Garamond"/>
        </w:rPr>
        <w:t xml:space="preserve"> conocimientos teóricos</w:t>
      </w:r>
      <w:r w:rsidR="00C77EEC" w:rsidRPr="00CD15D6">
        <w:rPr>
          <w:rFonts w:ascii="Garamond" w:hAnsi="Garamond"/>
        </w:rPr>
        <w:t xml:space="preserve">. </w:t>
      </w:r>
      <w:r w:rsidR="00152234" w:rsidRPr="00CD15D6">
        <w:rPr>
          <w:rFonts w:ascii="Garamond" w:hAnsi="Garamond"/>
        </w:rPr>
        <w:t xml:space="preserve"> </w:t>
      </w:r>
    </w:p>
    <w:p w14:paraId="7ED6DA00" w14:textId="35F30A53" w:rsidR="46ED9BF7" w:rsidRPr="00CD15D6" w:rsidRDefault="46ED9BF7" w:rsidP="54F25D33">
      <w:pPr>
        <w:pStyle w:val="Ttulo2"/>
        <w:numPr>
          <w:ilvl w:val="0"/>
          <w:numId w:val="0"/>
        </w:numPr>
        <w:rPr>
          <w:rFonts w:ascii="Garamond" w:hAnsi="Garamond"/>
          <w:sz w:val="22"/>
          <w:szCs w:val="22"/>
          <w:u w:val="single"/>
        </w:rPr>
      </w:pPr>
      <w:r w:rsidRPr="00CD15D6">
        <w:rPr>
          <w:rFonts w:ascii="Garamond" w:hAnsi="Garamond"/>
          <w:sz w:val="22"/>
          <w:szCs w:val="22"/>
          <w:u w:val="single"/>
        </w:rPr>
        <w:t>Indicaciones generales:</w:t>
      </w:r>
    </w:p>
    <w:p w14:paraId="5CDEACCD" w14:textId="6ED8A8A0" w:rsidR="46ED9BF7" w:rsidRPr="00CD15D6" w:rsidRDefault="46ED9BF7" w:rsidP="001B2260">
      <w:pPr>
        <w:pStyle w:val="Prrafodelista"/>
        <w:numPr>
          <w:ilvl w:val="0"/>
          <w:numId w:val="10"/>
        </w:numPr>
        <w:rPr>
          <w:rFonts w:ascii="Garamond" w:hAnsi="Garamond"/>
          <w:b/>
          <w:bCs/>
        </w:rPr>
      </w:pPr>
      <w:r w:rsidRPr="00CD15D6">
        <w:rPr>
          <w:rFonts w:ascii="Garamond" w:hAnsi="Garamond"/>
        </w:rPr>
        <w:t xml:space="preserve">Encienda la camara de su computador. </w:t>
      </w:r>
      <w:r w:rsidR="5586EF89" w:rsidRPr="00CD15D6">
        <w:rPr>
          <w:rFonts w:ascii="Garamond" w:hAnsi="Garamond"/>
          <w:b/>
          <w:bCs/>
          <w:u w:val="single"/>
        </w:rPr>
        <w:t>Esta debe permanecer encendida durante todo el desarrollo de la prueba.</w:t>
      </w:r>
      <w:r w:rsidR="5586EF89" w:rsidRPr="00CD15D6">
        <w:rPr>
          <w:rFonts w:ascii="Garamond" w:hAnsi="Garamond"/>
          <w:b/>
          <w:bCs/>
        </w:rPr>
        <w:t xml:space="preserve"> </w:t>
      </w:r>
    </w:p>
    <w:p w14:paraId="15E4850B" w14:textId="33A34E65" w:rsidR="00152234" w:rsidRPr="00CD15D6" w:rsidRDefault="00152234" w:rsidP="001B2260">
      <w:pPr>
        <w:pStyle w:val="Prrafodelista"/>
        <w:numPr>
          <w:ilvl w:val="0"/>
          <w:numId w:val="10"/>
        </w:numPr>
        <w:rPr>
          <w:rFonts w:ascii="Garamond" w:eastAsiaTheme="majorEastAsia" w:hAnsi="Garamond" w:cstheme="majorBidi"/>
        </w:rPr>
      </w:pPr>
      <w:r w:rsidRPr="00CD15D6">
        <w:rPr>
          <w:rFonts w:ascii="Garamond" w:hAnsi="Garamond"/>
        </w:rPr>
        <w:t xml:space="preserve">El tiempo para responder la prueba es de </w:t>
      </w:r>
      <w:r w:rsidRPr="00CD15D6">
        <w:rPr>
          <w:rFonts w:ascii="Garamond" w:hAnsi="Garamond"/>
          <w:b/>
          <w:bCs/>
        </w:rPr>
        <w:t>1 hora y 30 minutos</w:t>
      </w:r>
      <w:r w:rsidRPr="00CD15D6">
        <w:rPr>
          <w:rFonts w:ascii="Garamond" w:hAnsi="Garamond"/>
        </w:rPr>
        <w:t>.</w:t>
      </w:r>
      <w:r w:rsidR="00C824D8" w:rsidRPr="00CD15D6">
        <w:rPr>
          <w:rFonts w:ascii="Garamond" w:hAnsi="Garamond"/>
        </w:rPr>
        <w:t xml:space="preserve"> El tiempo se hará efectivo una vez que se terminen de leer en conjunto las instrucciones de la evaluación, encabezados de los ejercicios y que se corrobore que los y las postulantes cuentan con los insumos necesarios para la correcta realización de la evaluación.</w:t>
      </w:r>
    </w:p>
    <w:p w14:paraId="05313FAA" w14:textId="3DF7D9C3" w:rsidR="54F25D33" w:rsidRPr="00CD15D6" w:rsidRDefault="00C824D8" w:rsidP="001B2260">
      <w:pPr>
        <w:pStyle w:val="Prrafodelista"/>
        <w:numPr>
          <w:ilvl w:val="0"/>
          <w:numId w:val="10"/>
        </w:numPr>
        <w:rPr>
          <w:rStyle w:val="normaltextrun"/>
          <w:rFonts w:ascii="Garamond" w:hAnsi="Garamond"/>
        </w:rPr>
      </w:pPr>
      <w:r w:rsidRPr="00CD15D6">
        <w:rPr>
          <w:rStyle w:val="normaltextrun"/>
          <w:rFonts w:ascii="Garamond" w:hAnsi="Garamond"/>
          <w:color w:val="000000"/>
          <w:shd w:val="clear" w:color="auto" w:fill="FFFFFF"/>
        </w:rPr>
        <w:t>Se permitirá el uso de la Web para aclarar dudas. Sin embargo, no se permitirá el uso de redes sociales ni cualquier otro medio que permita la comunicación con un tercero para el mismo efecto. Ante cualquier indicio de copia entre l</w:t>
      </w:r>
      <w:r w:rsidR="006E59F6" w:rsidRPr="00CD15D6">
        <w:rPr>
          <w:rStyle w:val="normaltextrun"/>
          <w:rFonts w:ascii="Garamond" w:hAnsi="Garamond"/>
          <w:color w:val="000000"/>
          <w:shd w:val="clear" w:color="auto" w:fill="FFFFFF"/>
        </w:rPr>
        <w:t>as personas</w:t>
      </w:r>
      <w:r w:rsidRPr="00CD15D6">
        <w:rPr>
          <w:rStyle w:val="normaltextrun"/>
          <w:rFonts w:ascii="Garamond" w:hAnsi="Garamond"/>
          <w:color w:val="000000"/>
          <w:shd w:val="clear" w:color="auto" w:fill="FFFFFF"/>
        </w:rPr>
        <w:t xml:space="preserve"> postulantes (procedimientos exactamente iguales o explicados de la misma manera) estos quedarán inmediatamente fuera del proceso de selección.</w:t>
      </w:r>
    </w:p>
    <w:p w14:paraId="31DEB899" w14:textId="37655A0C" w:rsidR="00C824D8" w:rsidRPr="00CD15D6" w:rsidRDefault="00C824D8" w:rsidP="001B2260">
      <w:pPr>
        <w:pStyle w:val="Prrafodelista"/>
        <w:numPr>
          <w:ilvl w:val="0"/>
          <w:numId w:val="10"/>
        </w:numPr>
        <w:rPr>
          <w:rStyle w:val="eop"/>
          <w:rFonts w:ascii="Garamond" w:hAnsi="Garamond"/>
        </w:rPr>
      </w:pPr>
      <w:r w:rsidRPr="00CD15D6">
        <w:rPr>
          <w:rStyle w:val="normaltextrun"/>
          <w:rFonts w:ascii="Garamond" w:hAnsi="Garamond"/>
          <w:color w:val="000000"/>
          <w:shd w:val="clear" w:color="auto" w:fill="FFFFFF"/>
        </w:rPr>
        <w:t>Las personas postulantes deben retirarse una vez finalizada la evaluación. No habrá despedida formal de la actividad.</w:t>
      </w:r>
      <w:r w:rsidRPr="00CD15D6">
        <w:rPr>
          <w:rStyle w:val="eop"/>
          <w:rFonts w:ascii="Garamond" w:hAnsi="Garamond"/>
          <w:color w:val="000000"/>
          <w:shd w:val="clear" w:color="auto" w:fill="FFFFFF"/>
        </w:rPr>
        <w:t> </w:t>
      </w:r>
    </w:p>
    <w:p w14:paraId="463C3F8C" w14:textId="0FBFF8CD" w:rsidR="00C824D8" w:rsidRPr="00CD15D6" w:rsidRDefault="00C824D8" w:rsidP="006E59F6">
      <w:pPr>
        <w:rPr>
          <w:rFonts w:ascii="Garamond" w:hAnsi="Garamond"/>
        </w:rPr>
      </w:pPr>
    </w:p>
    <w:p w14:paraId="52B8993A" w14:textId="1AB652BD" w:rsidR="006E59F6" w:rsidRPr="00CD15D6" w:rsidRDefault="006E59F6" w:rsidP="006E59F6">
      <w:pPr>
        <w:rPr>
          <w:rFonts w:ascii="Garamond" w:eastAsiaTheme="majorEastAsia" w:hAnsi="Garamond" w:cstheme="majorBidi"/>
          <w:b/>
          <w:u w:val="single"/>
        </w:rPr>
      </w:pPr>
      <w:r w:rsidRPr="00CD15D6">
        <w:rPr>
          <w:rFonts w:ascii="Garamond" w:eastAsiaTheme="majorEastAsia" w:hAnsi="Garamond" w:cstheme="majorBidi"/>
          <w:b/>
          <w:u w:val="single"/>
        </w:rPr>
        <w:t>Indicaciones para el desarrollo:</w:t>
      </w:r>
    </w:p>
    <w:p w14:paraId="4D8C2E8E" w14:textId="77777777" w:rsidR="00126B48" w:rsidRPr="00CD15D6" w:rsidRDefault="086B3F96" w:rsidP="1D69F3BF">
      <w:pPr>
        <w:pStyle w:val="Prrafodelista"/>
        <w:numPr>
          <w:ilvl w:val="0"/>
          <w:numId w:val="15"/>
        </w:numPr>
        <w:rPr>
          <w:rFonts w:ascii="Garamond" w:eastAsiaTheme="majorEastAsia" w:hAnsi="Garamond" w:cstheme="majorBidi"/>
          <w:b/>
          <w:bCs/>
          <w:u w:val="single"/>
        </w:rPr>
      </w:pPr>
      <w:r w:rsidRPr="00CD15D6">
        <w:rPr>
          <w:rFonts w:ascii="Garamond" w:hAnsi="Garamond"/>
        </w:rPr>
        <w:t xml:space="preserve">Las preguntas de programación en Stata o R deberán ser respondidas únicamente en un do-file o script, indicando claramente a la pregunta que corresponden sus respuestas. </w:t>
      </w:r>
    </w:p>
    <w:p w14:paraId="20FA1519" w14:textId="62EE4873" w:rsidR="00126B48" w:rsidRPr="00CD15D6" w:rsidRDefault="086B3F96" w:rsidP="1D69F3BF">
      <w:pPr>
        <w:pStyle w:val="Prrafodelista"/>
        <w:numPr>
          <w:ilvl w:val="0"/>
          <w:numId w:val="15"/>
        </w:numPr>
        <w:rPr>
          <w:rFonts w:ascii="Garamond" w:eastAsiaTheme="majorEastAsia" w:hAnsi="Garamond" w:cstheme="majorBidi"/>
          <w:b/>
          <w:bCs/>
          <w:u w:val="single"/>
        </w:rPr>
      </w:pPr>
      <w:r w:rsidRPr="00CD15D6">
        <w:rPr>
          <w:rFonts w:ascii="Garamond" w:hAnsi="Garamond"/>
        </w:rPr>
        <w:t xml:space="preserve">Las preguntas de desarrollo conceptual deberán ser entregadas en este mismo archivo word. </w:t>
      </w:r>
    </w:p>
    <w:p w14:paraId="6A5E5AD6" w14:textId="1DD19A81" w:rsidR="00F33D17" w:rsidRPr="00CD15D6" w:rsidRDefault="00F33D17" w:rsidP="001B2260">
      <w:pPr>
        <w:pStyle w:val="Prrafodelista"/>
        <w:numPr>
          <w:ilvl w:val="0"/>
          <w:numId w:val="15"/>
        </w:numPr>
        <w:rPr>
          <w:rFonts w:ascii="Garamond" w:eastAsiaTheme="majorEastAsia" w:hAnsi="Garamond" w:cstheme="majorBidi"/>
          <w:b/>
          <w:u w:val="single"/>
        </w:rPr>
      </w:pPr>
      <w:r w:rsidRPr="00CD15D6">
        <w:rPr>
          <w:rFonts w:ascii="Garamond" w:hAnsi="Garamond"/>
        </w:rPr>
        <w:t>Al finalizar su evaluación deberá:</w:t>
      </w:r>
    </w:p>
    <w:p w14:paraId="0D210F66" w14:textId="3D3C6F1D" w:rsidR="00F33D17" w:rsidRPr="00CD15D6" w:rsidRDefault="70E4C340" w:rsidP="4D4281CE">
      <w:pPr>
        <w:pStyle w:val="Prrafodelista"/>
        <w:numPr>
          <w:ilvl w:val="1"/>
          <w:numId w:val="15"/>
        </w:numPr>
        <w:rPr>
          <w:rFonts w:ascii="Garamond" w:eastAsiaTheme="majorEastAsia" w:hAnsi="Garamond" w:cstheme="majorBidi"/>
          <w:b/>
          <w:bCs/>
          <w:u w:val="single"/>
        </w:rPr>
      </w:pPr>
      <w:r w:rsidRPr="00CD15D6">
        <w:rPr>
          <w:rFonts w:ascii="Garamond" w:hAnsi="Garamond"/>
        </w:rPr>
        <w:t>Guardar este archivo word con la nomenclatura “prueba</w:t>
      </w:r>
      <w:r w:rsidR="094EBE66" w:rsidRPr="00CD15D6">
        <w:rPr>
          <w:rFonts w:ascii="Garamond" w:hAnsi="Garamond"/>
        </w:rPr>
        <w:t>_</w:t>
      </w:r>
      <w:r w:rsidRPr="00CD15D6">
        <w:rPr>
          <w:rFonts w:ascii="Garamond" w:hAnsi="Garamond"/>
        </w:rPr>
        <w:t xml:space="preserve">Apellido1_Apellido2.docx”. </w:t>
      </w:r>
    </w:p>
    <w:p w14:paraId="502C2C59" w14:textId="4FEE69BF" w:rsidR="00135014" w:rsidRPr="00CD15D6" w:rsidRDefault="094EBE66" w:rsidP="001B2260">
      <w:pPr>
        <w:pStyle w:val="Prrafodelista"/>
        <w:numPr>
          <w:ilvl w:val="1"/>
          <w:numId w:val="15"/>
        </w:numPr>
        <w:rPr>
          <w:rFonts w:ascii="Garamond" w:hAnsi="Garamond"/>
        </w:rPr>
      </w:pPr>
      <w:r w:rsidRPr="00CD15D6">
        <w:rPr>
          <w:rFonts w:ascii="Garamond" w:hAnsi="Garamond"/>
        </w:rPr>
        <w:t>Guardar do-file o script con el desarrollo de las preguntas de programación con la nomenclatura “prueba_Apellido1_Apellido2.do” o “prueba_Apellido1_Apellido2.R”</w:t>
      </w:r>
    </w:p>
    <w:p w14:paraId="1A57B555" w14:textId="651DA626" w:rsidR="00F33D17" w:rsidRPr="00CD15D6" w:rsidRDefault="094EBE66" w:rsidP="4D4281CE">
      <w:pPr>
        <w:pStyle w:val="Prrafodelista"/>
        <w:numPr>
          <w:ilvl w:val="1"/>
          <w:numId w:val="15"/>
        </w:numPr>
        <w:rPr>
          <w:rFonts w:ascii="Garamond" w:eastAsia="Garamond" w:hAnsi="Garamond" w:cs="Garamond"/>
          <w:b/>
          <w:color w:val="0563C1"/>
          <w:u w:val="single"/>
        </w:rPr>
      </w:pPr>
      <w:r w:rsidRPr="00CD15D6">
        <w:rPr>
          <w:rFonts w:ascii="Garamond" w:hAnsi="Garamond"/>
        </w:rPr>
        <w:t>Enviar los archivos mencionados en los puntos anteriores al correo:</w:t>
      </w:r>
      <w:r w:rsidR="00A771F5" w:rsidRPr="00CD15D6">
        <w:rPr>
          <w:rFonts w:ascii="Garamond" w:hAnsi="Garamond"/>
        </w:rPr>
        <w:t xml:space="preserve"> </w:t>
      </w:r>
      <w:hyperlink r:id="rId12" w:history="1">
        <w:r w:rsidR="004E54A0" w:rsidRPr="00B72CB4">
          <w:rPr>
            <w:rStyle w:val="Hipervnculo"/>
            <w:rFonts w:ascii="Garamond" w:hAnsi="Garamond"/>
          </w:rPr>
          <w:t>spalaciosm@ine.gob.cl</w:t>
        </w:r>
      </w:hyperlink>
      <w:r w:rsidR="004E54A0">
        <w:rPr>
          <w:rFonts w:ascii="Garamond" w:hAnsi="Garamond"/>
        </w:rPr>
        <w:t xml:space="preserve"> </w:t>
      </w:r>
      <w:r w:rsidRPr="00CD15D6">
        <w:rPr>
          <w:rFonts w:ascii="Garamond" w:hAnsi="Garamond"/>
        </w:rPr>
        <w:t xml:space="preserve">con copia a </w:t>
      </w:r>
      <w:hyperlink r:id="rId13" w:history="1">
        <w:r w:rsidR="00554612" w:rsidRPr="00B72CB4">
          <w:rPr>
            <w:rStyle w:val="Hipervnculo"/>
            <w:rFonts w:ascii="Garamond" w:eastAsia="Garamond" w:hAnsi="Garamond" w:cs="Garamond"/>
          </w:rPr>
          <w:t>jegaldamesh@ine.gob.cl</w:t>
        </w:r>
      </w:hyperlink>
      <w:r w:rsidRPr="00CD15D6">
        <w:rPr>
          <w:rFonts w:ascii="Garamond" w:eastAsia="Garamond" w:hAnsi="Garamond" w:cs="Garamond"/>
        </w:rPr>
        <w:t>.</w:t>
      </w:r>
      <w:r w:rsidRPr="00CD15D6">
        <w:rPr>
          <w:rFonts w:ascii="Garamond" w:hAnsi="Garamond"/>
        </w:rPr>
        <w:t xml:space="preserve"> Es de su responsabilidad que los archivos sean correctamente adjuntados, por ende, se solicita revisar previo a envío.</w:t>
      </w:r>
    </w:p>
    <w:p w14:paraId="0CCCA602" w14:textId="09C4774C" w:rsidR="00135014" w:rsidRPr="00CD15D6" w:rsidRDefault="00135014" w:rsidP="001B2260">
      <w:pPr>
        <w:pStyle w:val="Prrafodelista"/>
        <w:numPr>
          <w:ilvl w:val="1"/>
          <w:numId w:val="15"/>
        </w:numPr>
        <w:rPr>
          <w:rFonts w:ascii="Garamond" w:eastAsiaTheme="majorEastAsia" w:hAnsi="Garamond" w:cstheme="majorBidi"/>
          <w:b/>
          <w:u w:val="single"/>
        </w:rPr>
      </w:pPr>
      <w:r w:rsidRPr="00CD15D6">
        <w:rPr>
          <w:rFonts w:ascii="Garamond" w:hAnsi="Garamond"/>
        </w:rPr>
        <w:t xml:space="preserve">Se revisará la hora y fecha de envío del correo. El tiempo no puede exceder lo dispuesto para la prueba (90 minutos) una vez indicados por la persona a cargo. </w:t>
      </w:r>
    </w:p>
    <w:p w14:paraId="51216737" w14:textId="0A452F87" w:rsidR="004E2CA9" w:rsidRPr="00CD15D6" w:rsidRDefault="004E2CA9" w:rsidP="004E2CA9">
      <w:pPr>
        <w:pStyle w:val="Prrafodelista"/>
        <w:ind w:left="1800"/>
        <w:rPr>
          <w:rFonts w:ascii="Garamond" w:hAnsi="Garamond"/>
        </w:rPr>
      </w:pPr>
    </w:p>
    <w:p w14:paraId="1B3D1766" w14:textId="12F3A1FA" w:rsidR="004E2CA9" w:rsidRPr="00CD15D6" w:rsidRDefault="004E2CA9" w:rsidP="48D414D0">
      <w:pPr>
        <w:pStyle w:val="Prrafodelista"/>
        <w:ind w:left="0"/>
        <w:rPr>
          <w:rFonts w:ascii="Garamond" w:eastAsiaTheme="majorEastAsia" w:hAnsi="Garamond" w:cstheme="majorBidi"/>
          <w:b/>
          <w:bCs/>
          <w:u w:val="single"/>
        </w:rPr>
      </w:pPr>
      <w:r w:rsidRPr="00CD15D6">
        <w:rPr>
          <w:rFonts w:ascii="Garamond" w:hAnsi="Garamond"/>
          <w:b/>
          <w:bCs/>
        </w:rPr>
        <w:t xml:space="preserve">No cumplir con las instrucciones anteriores tendrá como consecuencia la NO revisión de la evaluación, entendiéndose sin puntaje a asignar. </w:t>
      </w:r>
    </w:p>
    <w:p w14:paraId="3E94B18F" w14:textId="3384273C" w:rsidR="0D964FB7" w:rsidRPr="00CD15D6" w:rsidRDefault="00F66811" w:rsidP="00CD15D6">
      <w:pPr>
        <w:pBdr>
          <w:bottom w:val="single" w:sz="6" w:space="1" w:color="auto"/>
        </w:pBdr>
        <w:rPr>
          <w:rFonts w:ascii="Garamond" w:hAnsi="Garamond"/>
          <w:sz w:val="20"/>
          <w:szCs w:val="20"/>
        </w:rPr>
      </w:pPr>
      <w:r w:rsidRPr="00C824D8">
        <w:rPr>
          <w:rFonts w:ascii="Garamond" w:hAnsi="Garamond"/>
          <w:sz w:val="20"/>
          <w:szCs w:val="20"/>
        </w:rPr>
        <w:t>¡Éxito!</w:t>
      </w:r>
    </w:p>
    <w:p w14:paraId="4CA559A4" w14:textId="51857C13" w:rsidR="00A04965" w:rsidRPr="004E2CA9" w:rsidRDefault="6809CF8A" w:rsidP="001B2260">
      <w:pPr>
        <w:pStyle w:val="Ttulo1"/>
        <w:numPr>
          <w:ilvl w:val="0"/>
          <w:numId w:val="17"/>
        </w:numPr>
        <w:rPr>
          <w:rFonts w:ascii="Garamond" w:hAnsi="Garamond"/>
          <w:sz w:val="24"/>
          <w:szCs w:val="24"/>
        </w:rPr>
      </w:pPr>
      <w:r w:rsidRPr="0D964FB7">
        <w:rPr>
          <w:rFonts w:ascii="Garamond" w:hAnsi="Garamond"/>
          <w:sz w:val="24"/>
          <w:szCs w:val="24"/>
        </w:rPr>
        <w:lastRenderedPageBreak/>
        <w:t>U</w:t>
      </w:r>
      <w:r w:rsidR="6D8C961C" w:rsidRPr="0D964FB7">
        <w:rPr>
          <w:rFonts w:ascii="Garamond" w:hAnsi="Garamond"/>
          <w:sz w:val="24"/>
          <w:szCs w:val="24"/>
        </w:rPr>
        <w:t xml:space="preserve">so de </w:t>
      </w:r>
      <w:r w:rsidR="0AD393EB" w:rsidRPr="0D964FB7">
        <w:rPr>
          <w:rFonts w:ascii="Garamond" w:hAnsi="Garamond"/>
          <w:sz w:val="24"/>
          <w:szCs w:val="24"/>
        </w:rPr>
        <w:t>software</w:t>
      </w:r>
      <w:r w:rsidRPr="0D964FB7">
        <w:rPr>
          <w:rFonts w:ascii="Garamond" w:hAnsi="Garamond"/>
          <w:sz w:val="24"/>
          <w:szCs w:val="24"/>
        </w:rPr>
        <w:t xml:space="preserve"> </w:t>
      </w:r>
      <w:r w:rsidR="5A688387" w:rsidRPr="0D964FB7">
        <w:rPr>
          <w:rFonts w:ascii="Garamond" w:hAnsi="Garamond"/>
          <w:sz w:val="24"/>
          <w:szCs w:val="24"/>
        </w:rPr>
        <w:t>STATA</w:t>
      </w:r>
      <w:r w:rsidR="230C369D" w:rsidRPr="0D964FB7">
        <w:rPr>
          <w:rFonts w:ascii="Garamond" w:hAnsi="Garamond"/>
          <w:sz w:val="24"/>
          <w:szCs w:val="24"/>
        </w:rPr>
        <w:t xml:space="preserve"> o R</w:t>
      </w:r>
      <w:r w:rsidR="67A21562" w:rsidRPr="0D964FB7">
        <w:rPr>
          <w:rFonts w:ascii="Garamond" w:hAnsi="Garamond"/>
          <w:sz w:val="24"/>
          <w:szCs w:val="24"/>
        </w:rPr>
        <w:t xml:space="preserve"> [</w:t>
      </w:r>
      <w:r w:rsidR="00B91B22">
        <w:rPr>
          <w:rFonts w:ascii="Garamond" w:hAnsi="Garamond"/>
          <w:sz w:val="24"/>
          <w:szCs w:val="24"/>
        </w:rPr>
        <w:t>6</w:t>
      </w:r>
      <w:r w:rsidR="00682CDC">
        <w:rPr>
          <w:rFonts w:ascii="Garamond" w:hAnsi="Garamond"/>
          <w:sz w:val="24"/>
          <w:szCs w:val="24"/>
        </w:rPr>
        <w:t>5</w:t>
      </w:r>
      <w:r w:rsidR="1D9DC663" w:rsidRPr="0D964FB7">
        <w:rPr>
          <w:rFonts w:ascii="Garamond" w:hAnsi="Garamond"/>
          <w:sz w:val="24"/>
          <w:szCs w:val="24"/>
        </w:rPr>
        <w:t xml:space="preserve"> Puntos]</w:t>
      </w:r>
    </w:p>
    <w:p w14:paraId="3051B27F" w14:textId="3C73CEF5" w:rsidR="70989D65" w:rsidRPr="00CD15D6" w:rsidRDefault="70989D65" w:rsidP="00624633">
      <w:pPr>
        <w:pStyle w:val="Ttulo2"/>
        <w:numPr>
          <w:ilvl w:val="0"/>
          <w:numId w:val="30"/>
        </w:numPr>
        <w:rPr>
          <w:rFonts w:ascii="Garamond" w:eastAsia="Garamond" w:hAnsi="Garamond" w:cs="Garamond"/>
          <w:sz w:val="22"/>
          <w:szCs w:val="22"/>
        </w:rPr>
      </w:pPr>
      <w:r w:rsidRPr="50EC1B1E">
        <w:rPr>
          <w:rFonts w:ascii="Garamond" w:eastAsia="Garamond" w:hAnsi="Garamond" w:cs="Garamond"/>
          <w:sz w:val="22"/>
          <w:szCs w:val="22"/>
        </w:rPr>
        <w:t>[</w:t>
      </w:r>
      <w:r w:rsidR="00B91B22">
        <w:rPr>
          <w:rFonts w:ascii="Garamond" w:eastAsia="Garamond" w:hAnsi="Garamond" w:cs="Garamond"/>
          <w:sz w:val="22"/>
          <w:szCs w:val="22"/>
        </w:rPr>
        <w:t>3</w:t>
      </w:r>
      <w:r w:rsidRPr="00CD15D6">
        <w:rPr>
          <w:rFonts w:ascii="Garamond" w:eastAsia="Garamond" w:hAnsi="Garamond" w:cs="Garamond"/>
          <w:sz w:val="22"/>
          <w:szCs w:val="22"/>
        </w:rPr>
        <w:t xml:space="preserve">0 puntos] Estimación de estadísticas utilizadas en la </w:t>
      </w:r>
      <w:r w:rsidR="006B0C47" w:rsidRPr="00CD15D6">
        <w:rPr>
          <w:rFonts w:ascii="Garamond" w:eastAsia="Garamond" w:hAnsi="Garamond" w:cs="Garamond"/>
          <w:sz w:val="22"/>
          <w:szCs w:val="22"/>
        </w:rPr>
        <w:t>EME</w:t>
      </w:r>
    </w:p>
    <w:p w14:paraId="7C51B032" w14:textId="361792F6" w:rsidR="70989D65" w:rsidRPr="00CD15D6" w:rsidRDefault="7FF9B6B7" w:rsidP="4BAEC536">
      <w:pPr>
        <w:pStyle w:val="Prrafodelista"/>
        <w:ind w:left="0"/>
        <w:rPr>
          <w:rFonts w:eastAsiaTheme="minorEastAsia"/>
        </w:rPr>
      </w:pPr>
      <w:r w:rsidRPr="00CD15D6">
        <w:rPr>
          <w:rFonts w:ascii="Garamond" w:eastAsia="Garamond" w:hAnsi="Garamond" w:cs="Garamond"/>
        </w:rPr>
        <w:t xml:space="preserve">Para el desarrollo de esta pregunta, se debe utilizar la base de datos </w:t>
      </w:r>
      <w:r w:rsidRPr="00CD15D6">
        <w:rPr>
          <w:rFonts w:ascii="Garamond" w:eastAsia="Garamond" w:hAnsi="Garamond" w:cs="Garamond"/>
          <w:b/>
          <w:bCs/>
        </w:rPr>
        <w:t>“</w:t>
      </w:r>
      <w:r w:rsidR="00680F45" w:rsidRPr="00CD15D6">
        <w:rPr>
          <w:rFonts w:ascii="Garamond" w:eastAsia="Garamond" w:hAnsi="Garamond" w:cs="Garamond"/>
          <w:b/>
          <w:bCs/>
        </w:rPr>
        <w:t>Base de datos Full VI EME</w:t>
      </w:r>
      <w:r w:rsidRPr="00CD15D6">
        <w:rPr>
          <w:rFonts w:ascii="Garamond" w:eastAsia="Garamond" w:hAnsi="Garamond" w:cs="Garamond"/>
          <w:b/>
          <w:bCs/>
        </w:rPr>
        <w:t xml:space="preserve">.xlsx” </w:t>
      </w:r>
      <w:r w:rsidRPr="00CD15D6">
        <w:rPr>
          <w:rFonts w:ascii="Garamond" w:eastAsia="Garamond" w:hAnsi="Garamond" w:cs="Garamond"/>
        </w:rPr>
        <w:t>con el objetivo de estimar los indicadores principales de ambas encuestas. Las variables incorporadas en el archivo son:</w:t>
      </w:r>
    </w:p>
    <w:p w14:paraId="18CD399C" w14:textId="71A45062" w:rsidR="70989D65" w:rsidRPr="00CD15D6" w:rsidRDefault="00826BDF" w:rsidP="48D414D0">
      <w:pPr>
        <w:pStyle w:val="Prrafodelista"/>
        <w:numPr>
          <w:ilvl w:val="0"/>
          <w:numId w:val="3"/>
        </w:numPr>
        <w:rPr>
          <w:rFonts w:ascii="Garamond" w:eastAsia="Garamond" w:hAnsi="Garamond" w:cs="Garamond"/>
          <w:b/>
        </w:rPr>
      </w:pPr>
      <w:r w:rsidRPr="00CD15D6">
        <w:rPr>
          <w:rFonts w:ascii="Garamond" w:eastAsia="Garamond" w:hAnsi="Garamond" w:cs="Garamond"/>
          <w:b/>
          <w:bCs/>
        </w:rPr>
        <w:t>Enc_rph</w:t>
      </w:r>
      <w:r w:rsidR="7FF9B6B7" w:rsidRPr="00CD15D6">
        <w:rPr>
          <w:rFonts w:ascii="Garamond" w:eastAsia="Garamond" w:hAnsi="Garamond" w:cs="Garamond"/>
        </w:rPr>
        <w:t>: Identifica</w:t>
      </w:r>
      <w:r w:rsidR="33AE6EE1" w:rsidRPr="00CD15D6">
        <w:rPr>
          <w:rFonts w:ascii="Garamond" w:eastAsia="Garamond" w:hAnsi="Garamond" w:cs="Garamond"/>
        </w:rPr>
        <w:t xml:space="preserve">dor único de </w:t>
      </w:r>
      <w:r w:rsidR="7FF9B6B7" w:rsidRPr="00CD15D6">
        <w:rPr>
          <w:rFonts w:ascii="Garamond" w:eastAsia="Garamond" w:hAnsi="Garamond" w:cs="Garamond"/>
        </w:rPr>
        <w:t>persona</w:t>
      </w:r>
      <w:r w:rsidR="66E747A0" w:rsidRPr="00CD15D6">
        <w:rPr>
          <w:rFonts w:ascii="Garamond" w:eastAsia="Garamond" w:hAnsi="Garamond" w:cs="Garamond"/>
        </w:rPr>
        <w:t>s</w:t>
      </w:r>
    </w:p>
    <w:p w14:paraId="7E925891" w14:textId="440C1207" w:rsidR="70989D65" w:rsidRPr="00CD15D6" w:rsidRDefault="00826BDF" w:rsidP="48D414D0">
      <w:pPr>
        <w:pStyle w:val="Prrafodelista"/>
        <w:numPr>
          <w:ilvl w:val="0"/>
          <w:numId w:val="3"/>
        </w:numPr>
        <w:rPr>
          <w:rFonts w:ascii="Garamond" w:eastAsia="Garamond" w:hAnsi="Garamond" w:cs="Garamond"/>
          <w:b/>
        </w:rPr>
      </w:pPr>
      <w:r w:rsidRPr="00CD15D6">
        <w:rPr>
          <w:rFonts w:ascii="Garamond" w:eastAsia="Garamond" w:hAnsi="Garamond" w:cs="Garamond"/>
          <w:b/>
          <w:bCs/>
        </w:rPr>
        <w:t>ganancia_final_mensual</w:t>
      </w:r>
      <w:r w:rsidR="442C4F1E" w:rsidRPr="00CD15D6">
        <w:rPr>
          <w:rFonts w:ascii="Garamond" w:eastAsia="Garamond" w:hAnsi="Garamond" w:cs="Garamond"/>
        </w:rPr>
        <w:t xml:space="preserve">: </w:t>
      </w:r>
      <w:r w:rsidRPr="00CD15D6">
        <w:rPr>
          <w:rFonts w:ascii="Garamond" w:eastAsia="Garamond" w:hAnsi="Garamond" w:cs="Garamond"/>
        </w:rPr>
        <w:t>Ganancias mensual de los microemprendedores/as</w:t>
      </w:r>
    </w:p>
    <w:p w14:paraId="1E1C6BD0" w14:textId="22473FE2" w:rsidR="005719CF" w:rsidRPr="00B5567A" w:rsidRDefault="00B5567A" w:rsidP="48D414D0">
      <w:pPr>
        <w:pStyle w:val="Prrafodelista"/>
        <w:numPr>
          <w:ilvl w:val="0"/>
          <w:numId w:val="3"/>
        </w:numPr>
        <w:rPr>
          <w:rFonts w:ascii="Garamond" w:eastAsia="Garamond" w:hAnsi="Garamond" w:cs="Garamond"/>
          <w:bCs/>
        </w:rPr>
      </w:pPr>
      <w:r>
        <w:rPr>
          <w:rFonts w:ascii="Garamond" w:eastAsia="Garamond" w:hAnsi="Garamond" w:cs="Garamond"/>
          <w:b/>
          <w:bCs/>
        </w:rPr>
        <w:t>conta_completa</w:t>
      </w:r>
      <w:r w:rsidR="005719CF" w:rsidRPr="00CD15D6">
        <w:rPr>
          <w:rFonts w:ascii="Garamond" w:eastAsia="Garamond" w:hAnsi="Garamond" w:cs="Garamond"/>
          <w:b/>
        </w:rPr>
        <w:t xml:space="preserve">: </w:t>
      </w:r>
      <w:r w:rsidR="005719CF" w:rsidRPr="00E909BD">
        <w:rPr>
          <w:rFonts w:ascii="Garamond" w:eastAsia="Garamond" w:hAnsi="Garamond" w:cs="Garamond"/>
          <w:bCs/>
        </w:rPr>
        <w:t>Registro contable</w:t>
      </w:r>
      <w:r>
        <w:rPr>
          <w:rFonts w:ascii="Garamond" w:eastAsia="Garamond" w:hAnsi="Garamond" w:cs="Garamond"/>
          <w:b/>
        </w:rPr>
        <w:t xml:space="preserve"> </w:t>
      </w:r>
      <w:r w:rsidRPr="00B5567A">
        <w:rPr>
          <w:rFonts w:ascii="Garamond" w:eastAsia="Garamond" w:hAnsi="Garamond" w:cs="Garamond"/>
          <w:bCs/>
        </w:rPr>
        <w:t>(1 Sí // 2 No)</w:t>
      </w:r>
    </w:p>
    <w:p w14:paraId="5E8FBCCA" w14:textId="4A95136D" w:rsidR="005719CF" w:rsidRPr="00CD15D6" w:rsidRDefault="00912F14" w:rsidP="48D414D0">
      <w:pPr>
        <w:pStyle w:val="Prrafodelista"/>
        <w:numPr>
          <w:ilvl w:val="0"/>
          <w:numId w:val="3"/>
        </w:numPr>
        <w:rPr>
          <w:rFonts w:ascii="Garamond" w:eastAsia="Garamond" w:hAnsi="Garamond" w:cs="Garamond"/>
          <w:b/>
        </w:rPr>
      </w:pPr>
      <w:r>
        <w:rPr>
          <w:rFonts w:ascii="Garamond" w:eastAsia="Garamond" w:hAnsi="Garamond" w:cs="Garamond"/>
          <w:b/>
        </w:rPr>
        <w:t>registro_SII</w:t>
      </w:r>
      <w:r w:rsidR="005719CF" w:rsidRPr="00CD15D6">
        <w:rPr>
          <w:rFonts w:ascii="Garamond" w:eastAsia="Garamond" w:hAnsi="Garamond" w:cs="Garamond"/>
          <w:b/>
        </w:rPr>
        <w:t xml:space="preserve">: </w:t>
      </w:r>
      <w:r w:rsidR="005719CF" w:rsidRPr="00E909BD">
        <w:rPr>
          <w:rFonts w:ascii="Garamond" w:eastAsia="Garamond" w:hAnsi="Garamond" w:cs="Garamond"/>
          <w:bCs/>
        </w:rPr>
        <w:t>Registro en impuesto</w:t>
      </w:r>
      <w:r w:rsidR="00680F45" w:rsidRPr="00E909BD">
        <w:rPr>
          <w:rFonts w:ascii="Garamond" w:eastAsia="Garamond" w:hAnsi="Garamond" w:cs="Garamond"/>
          <w:bCs/>
        </w:rPr>
        <w:t>s</w:t>
      </w:r>
      <w:r w:rsidR="005719CF" w:rsidRPr="00E909BD">
        <w:rPr>
          <w:rFonts w:ascii="Garamond" w:eastAsia="Garamond" w:hAnsi="Garamond" w:cs="Garamond"/>
          <w:bCs/>
        </w:rPr>
        <w:t xml:space="preserve"> internos</w:t>
      </w:r>
      <w:r>
        <w:rPr>
          <w:rFonts w:ascii="Garamond" w:eastAsia="Garamond" w:hAnsi="Garamond" w:cs="Garamond"/>
          <w:b/>
        </w:rPr>
        <w:t xml:space="preserve"> </w:t>
      </w:r>
      <w:r w:rsidRPr="00B5567A">
        <w:rPr>
          <w:rFonts w:ascii="Garamond" w:eastAsia="Garamond" w:hAnsi="Garamond" w:cs="Garamond"/>
          <w:bCs/>
        </w:rPr>
        <w:t>(1 Sí // 2 No)</w:t>
      </w:r>
    </w:p>
    <w:p w14:paraId="503ED82B" w14:textId="58FB2DCD" w:rsidR="1B4E8F81" w:rsidRPr="00CD15D6" w:rsidRDefault="00826BDF" w:rsidP="511EAAE4">
      <w:pPr>
        <w:pStyle w:val="Prrafodelista"/>
        <w:numPr>
          <w:ilvl w:val="0"/>
          <w:numId w:val="3"/>
        </w:numPr>
        <w:rPr>
          <w:b/>
          <w:bCs/>
        </w:rPr>
      </w:pPr>
      <w:r w:rsidRPr="00CD15D6">
        <w:rPr>
          <w:rFonts w:ascii="Garamond" w:eastAsia="Garamond" w:hAnsi="Garamond" w:cs="Garamond"/>
          <w:b/>
          <w:bCs/>
        </w:rPr>
        <w:t>CISE</w:t>
      </w:r>
      <w:r w:rsidR="1B4E8F81" w:rsidRPr="00CD15D6">
        <w:rPr>
          <w:rFonts w:ascii="Garamond" w:eastAsia="Garamond" w:hAnsi="Garamond" w:cs="Garamond"/>
          <w:b/>
          <w:bCs/>
        </w:rPr>
        <w:t xml:space="preserve">: </w:t>
      </w:r>
      <w:r w:rsidR="001E7E49" w:rsidRPr="001E7E49">
        <w:rPr>
          <w:rFonts w:ascii="Garamond" w:eastAsia="Garamond" w:hAnsi="Garamond" w:cs="Garamond"/>
        </w:rPr>
        <w:t>Clasificación Internacional de la situación en el empleo</w:t>
      </w:r>
      <w:r w:rsidR="001E7E49">
        <w:rPr>
          <w:rFonts w:ascii="Garamond" w:eastAsia="Garamond" w:hAnsi="Garamond" w:cs="Garamond"/>
        </w:rPr>
        <w:t xml:space="preserve"> (0 Cuenta Propia // 1 Empleador)</w:t>
      </w:r>
    </w:p>
    <w:p w14:paraId="0D365961" w14:textId="45BC4D48" w:rsidR="001F5A93" w:rsidRPr="00CD15D6" w:rsidRDefault="001F5A93" w:rsidP="00AE0916">
      <w:pPr>
        <w:pStyle w:val="Prrafodelista"/>
        <w:numPr>
          <w:ilvl w:val="0"/>
          <w:numId w:val="3"/>
        </w:numPr>
        <w:rPr>
          <w:rFonts w:ascii="Garamond" w:eastAsia="Garamond" w:hAnsi="Garamond" w:cs="Garamond"/>
          <w:b/>
        </w:rPr>
      </w:pPr>
      <w:r w:rsidRPr="00CD15D6">
        <w:rPr>
          <w:rFonts w:ascii="Garamond" w:eastAsia="Garamond" w:hAnsi="Garamond" w:cs="Garamond"/>
          <w:b/>
          <w:bCs/>
        </w:rPr>
        <w:t>region</w:t>
      </w:r>
      <w:r w:rsidRPr="00CD15D6">
        <w:rPr>
          <w:rFonts w:ascii="Garamond" w:eastAsia="Garamond" w:hAnsi="Garamond" w:cs="Garamond"/>
          <w:b/>
        </w:rPr>
        <w:t xml:space="preserve">: </w:t>
      </w:r>
      <w:r w:rsidR="000B7179" w:rsidRPr="00CD15D6">
        <w:rPr>
          <w:rFonts w:ascii="Garamond" w:eastAsia="Garamond" w:hAnsi="Garamond" w:cs="Garamond"/>
          <w:bCs/>
        </w:rPr>
        <w:t>región de residencia de la persona</w:t>
      </w:r>
      <w:r w:rsidR="003D726E" w:rsidRPr="00CD15D6">
        <w:rPr>
          <w:rFonts w:ascii="Garamond" w:eastAsia="Garamond" w:hAnsi="Garamond" w:cs="Garamond"/>
          <w:bCs/>
        </w:rPr>
        <w:t xml:space="preserve"> (codificadas de 1 a 16</w:t>
      </w:r>
      <w:r w:rsidR="00AE0916" w:rsidRPr="00CD15D6">
        <w:rPr>
          <w:rFonts w:ascii="Garamond" w:eastAsia="Garamond" w:hAnsi="Garamond" w:cs="Garamond"/>
          <w:bCs/>
        </w:rPr>
        <w:t xml:space="preserve"> </w:t>
      </w:r>
      <w:hyperlink r:id="rId14" w:history="1">
        <w:r w:rsidR="00AE0916" w:rsidRPr="00CD15D6">
          <w:rPr>
            <w:rStyle w:val="Hipervnculo"/>
            <w:rFonts w:ascii="Garamond" w:eastAsia="Garamond" w:hAnsi="Garamond" w:cs="Garamond"/>
            <w:bCs/>
          </w:rPr>
          <w:t>https://www.gob.cl/nuestro-pais/</w:t>
        </w:r>
      </w:hyperlink>
      <w:r w:rsidR="003D726E" w:rsidRPr="00CD15D6">
        <w:rPr>
          <w:rFonts w:ascii="Garamond" w:eastAsia="Garamond" w:hAnsi="Garamond" w:cs="Garamond"/>
          <w:bCs/>
        </w:rPr>
        <w:t>)</w:t>
      </w:r>
    </w:p>
    <w:p w14:paraId="42116B50" w14:textId="375CEF07" w:rsidR="70989D65" w:rsidRPr="00CD15D6" w:rsidRDefault="00E71DDE" w:rsidP="48D414D0">
      <w:pPr>
        <w:pStyle w:val="Prrafodelista"/>
        <w:numPr>
          <w:ilvl w:val="0"/>
          <w:numId w:val="3"/>
        </w:numPr>
        <w:rPr>
          <w:rFonts w:ascii="Garamond" w:eastAsia="Garamond" w:hAnsi="Garamond" w:cs="Garamond"/>
          <w:b/>
        </w:rPr>
      </w:pPr>
      <w:r w:rsidRPr="00CD15D6">
        <w:rPr>
          <w:rFonts w:ascii="Garamond" w:eastAsia="Garamond" w:hAnsi="Garamond" w:cs="Garamond"/>
          <w:b/>
          <w:bCs/>
        </w:rPr>
        <w:t>Factor_EME</w:t>
      </w:r>
      <w:r w:rsidR="442C4F1E" w:rsidRPr="00CD15D6">
        <w:rPr>
          <w:rFonts w:ascii="Garamond" w:eastAsia="Garamond" w:hAnsi="Garamond" w:cs="Garamond"/>
          <w:b/>
          <w:bCs/>
        </w:rPr>
        <w:t xml:space="preserve">: </w:t>
      </w:r>
      <w:r w:rsidR="442C4F1E" w:rsidRPr="00CD15D6">
        <w:rPr>
          <w:rFonts w:ascii="Garamond" w:eastAsia="Garamond" w:hAnsi="Garamond" w:cs="Garamond"/>
        </w:rPr>
        <w:t>Factor de expansión de personas</w:t>
      </w:r>
    </w:p>
    <w:p w14:paraId="56CD4518" w14:textId="3372F6EC" w:rsidR="70989D65" w:rsidRPr="00CD15D6" w:rsidRDefault="70989D65" w:rsidP="50EC1B1E">
      <w:pPr>
        <w:pStyle w:val="Prrafodelista"/>
        <w:rPr>
          <w:rFonts w:ascii="Garamond" w:eastAsia="Garamond" w:hAnsi="Garamond" w:cs="Garamond"/>
        </w:rPr>
      </w:pPr>
      <w:r w:rsidRPr="00CD15D6">
        <w:rPr>
          <w:rFonts w:ascii="Garamond" w:eastAsia="Garamond" w:hAnsi="Garamond" w:cs="Garamond"/>
        </w:rPr>
        <w:t xml:space="preserve"> </w:t>
      </w:r>
    </w:p>
    <w:p w14:paraId="53A82908" w14:textId="66F92135" w:rsidR="70989D65" w:rsidRPr="00CD15D6" w:rsidRDefault="442C4F1E" w:rsidP="4BAEC536">
      <w:pPr>
        <w:pStyle w:val="Prrafodelista"/>
        <w:ind w:left="0"/>
        <w:rPr>
          <w:rFonts w:ascii="Garamond" w:eastAsia="Garamond" w:hAnsi="Garamond" w:cs="Garamond"/>
        </w:rPr>
      </w:pPr>
      <w:r w:rsidRPr="00CD15D6">
        <w:rPr>
          <w:rFonts w:ascii="Garamond" w:eastAsia="Garamond" w:hAnsi="Garamond" w:cs="Garamond"/>
        </w:rPr>
        <w:t xml:space="preserve">De acuerdo a lo anterior, </w:t>
      </w:r>
      <w:r w:rsidR="0E158F12" w:rsidRPr="00CD15D6">
        <w:rPr>
          <w:rFonts w:ascii="Garamond" w:eastAsia="Garamond" w:hAnsi="Garamond" w:cs="Garamond"/>
        </w:rPr>
        <w:t xml:space="preserve">realice </w:t>
      </w:r>
      <w:r w:rsidRPr="00CD15D6">
        <w:rPr>
          <w:rFonts w:ascii="Garamond" w:eastAsia="Garamond" w:hAnsi="Garamond" w:cs="Garamond"/>
        </w:rPr>
        <w:t xml:space="preserve">las siguientes </w:t>
      </w:r>
      <w:r w:rsidR="3B904941" w:rsidRPr="00CD15D6">
        <w:rPr>
          <w:rFonts w:ascii="Garamond" w:eastAsia="Garamond" w:hAnsi="Garamond" w:cs="Garamond"/>
        </w:rPr>
        <w:t>acciones</w:t>
      </w:r>
      <w:r w:rsidRPr="00CD15D6">
        <w:rPr>
          <w:rFonts w:ascii="Garamond" w:eastAsia="Garamond" w:hAnsi="Garamond" w:cs="Garamond"/>
        </w:rPr>
        <w:t>:</w:t>
      </w:r>
    </w:p>
    <w:p w14:paraId="4EBF1D19" w14:textId="77777777" w:rsidR="0053471B" w:rsidRPr="00CD15D6" w:rsidRDefault="0053471B" w:rsidP="0D964FB7">
      <w:pPr>
        <w:pStyle w:val="Prrafodelista"/>
        <w:rPr>
          <w:rFonts w:ascii="Garamond" w:eastAsia="Garamond" w:hAnsi="Garamond" w:cs="Garamond"/>
        </w:rPr>
      </w:pPr>
    </w:p>
    <w:p w14:paraId="4564C425" w14:textId="46304389" w:rsidR="70989D65" w:rsidRPr="00CD15D6" w:rsidRDefault="442C4F1E" w:rsidP="0D964FB7">
      <w:pPr>
        <w:pStyle w:val="Prrafodelista"/>
        <w:numPr>
          <w:ilvl w:val="1"/>
          <w:numId w:val="13"/>
        </w:numPr>
        <w:rPr>
          <w:rFonts w:ascii="Garamond" w:eastAsia="Garamond" w:hAnsi="Garamond" w:cs="Garamond"/>
        </w:rPr>
      </w:pPr>
      <w:r w:rsidRPr="00CD15D6">
        <w:rPr>
          <w:rFonts w:ascii="Garamond" w:eastAsia="Garamond" w:hAnsi="Garamond" w:cs="Garamond"/>
        </w:rPr>
        <w:t xml:space="preserve">Importe los datos de Excel a STATA o R, preferentemente con un comando </w:t>
      </w:r>
      <w:r w:rsidRPr="00CD15D6">
        <w:rPr>
          <w:rFonts w:ascii="Garamond" w:eastAsia="Garamond" w:hAnsi="Garamond" w:cs="Garamond"/>
          <w:b/>
          <w:bCs/>
        </w:rPr>
        <w:t>[2 puntos]</w:t>
      </w:r>
      <w:r w:rsidRPr="00CD15D6">
        <w:rPr>
          <w:rFonts w:ascii="Garamond" w:eastAsia="Garamond" w:hAnsi="Garamond" w:cs="Garamond"/>
        </w:rPr>
        <w:t>.</w:t>
      </w:r>
    </w:p>
    <w:p w14:paraId="5E33CE43" w14:textId="557E1DE3" w:rsidR="70989D65" w:rsidRPr="00CD15D6" w:rsidRDefault="442C4F1E" w:rsidP="0D964FB7">
      <w:pPr>
        <w:pStyle w:val="Prrafodelista"/>
        <w:numPr>
          <w:ilvl w:val="1"/>
          <w:numId w:val="13"/>
        </w:numPr>
        <w:rPr>
          <w:rFonts w:ascii="Garamond" w:eastAsia="Garamond" w:hAnsi="Garamond" w:cs="Garamond"/>
        </w:rPr>
      </w:pPr>
      <w:r w:rsidRPr="00CD15D6">
        <w:rPr>
          <w:rFonts w:ascii="Garamond" w:eastAsia="Garamond" w:hAnsi="Garamond" w:cs="Garamond"/>
        </w:rPr>
        <w:t>Recodifique la</w:t>
      </w:r>
      <w:r w:rsidR="000B7179" w:rsidRPr="00CD15D6">
        <w:rPr>
          <w:rFonts w:ascii="Garamond" w:eastAsia="Garamond" w:hAnsi="Garamond" w:cs="Garamond"/>
        </w:rPr>
        <w:t xml:space="preserve"> variable </w:t>
      </w:r>
      <w:r w:rsidR="00624633" w:rsidRPr="00CD15D6">
        <w:rPr>
          <w:rFonts w:ascii="Garamond" w:eastAsia="Garamond" w:hAnsi="Garamond" w:cs="Garamond"/>
        </w:rPr>
        <w:t>“</w:t>
      </w:r>
      <w:r w:rsidR="000B7179" w:rsidRPr="00CD15D6">
        <w:rPr>
          <w:rFonts w:ascii="Garamond" w:eastAsia="Garamond" w:hAnsi="Garamond" w:cs="Garamond"/>
        </w:rPr>
        <w:t>region</w:t>
      </w:r>
      <w:r w:rsidR="00624633" w:rsidRPr="00CD15D6">
        <w:rPr>
          <w:rFonts w:ascii="Garamond" w:eastAsia="Garamond" w:hAnsi="Garamond" w:cs="Garamond"/>
        </w:rPr>
        <w:t>” generando una nueva variable llamda “</w:t>
      </w:r>
      <w:r w:rsidR="000B7179" w:rsidRPr="00CD15D6">
        <w:rPr>
          <w:rFonts w:ascii="Garamond" w:eastAsia="Garamond" w:hAnsi="Garamond" w:cs="Garamond"/>
        </w:rPr>
        <w:t>macrozona</w:t>
      </w:r>
      <w:r w:rsidR="00624633" w:rsidRPr="00CD15D6">
        <w:rPr>
          <w:rFonts w:ascii="Garamond" w:eastAsia="Garamond" w:hAnsi="Garamond" w:cs="Garamond"/>
        </w:rPr>
        <w:t>” a partir de los siguientes códigos y tramos: 1 (</w:t>
      </w:r>
      <w:r w:rsidR="009A68EE" w:rsidRPr="00CD15D6">
        <w:rPr>
          <w:rFonts w:ascii="Garamond" w:eastAsia="Garamond" w:hAnsi="Garamond" w:cs="Garamond"/>
        </w:rPr>
        <w:t>Arica y Parinacota, Tarapacá, Antofagasta</w:t>
      </w:r>
      <w:r w:rsidR="00CB4B21" w:rsidRPr="00CD15D6">
        <w:rPr>
          <w:rFonts w:ascii="Garamond" w:eastAsia="Garamond" w:hAnsi="Garamond" w:cs="Garamond"/>
        </w:rPr>
        <w:t>,</w:t>
      </w:r>
      <w:r w:rsidR="009A68EE" w:rsidRPr="00CD15D6">
        <w:rPr>
          <w:rFonts w:ascii="Garamond" w:eastAsia="Garamond" w:hAnsi="Garamond" w:cs="Garamond"/>
        </w:rPr>
        <w:t xml:space="preserve"> Atacama</w:t>
      </w:r>
      <w:r w:rsidR="00624633" w:rsidRPr="00CD15D6">
        <w:rPr>
          <w:rFonts w:ascii="Garamond" w:eastAsia="Garamond" w:hAnsi="Garamond" w:cs="Garamond"/>
        </w:rPr>
        <w:t>), 2 (</w:t>
      </w:r>
      <w:r w:rsidR="00B563AC" w:rsidRPr="00CD15D6">
        <w:rPr>
          <w:rFonts w:ascii="Garamond" w:eastAsia="Garamond" w:hAnsi="Garamond" w:cs="Garamond"/>
        </w:rPr>
        <w:t>Coquimbo, Valparaíso</w:t>
      </w:r>
      <w:r w:rsidR="00A63741" w:rsidRPr="00CD15D6">
        <w:rPr>
          <w:rFonts w:ascii="Garamond" w:eastAsia="Garamond" w:hAnsi="Garamond" w:cs="Garamond"/>
        </w:rPr>
        <w:t>, O’Higgins, Maule, Ñuble</w:t>
      </w:r>
      <w:r w:rsidR="00DC3859" w:rsidRPr="00CD15D6">
        <w:rPr>
          <w:rFonts w:ascii="Garamond" w:eastAsia="Garamond" w:hAnsi="Garamond" w:cs="Garamond"/>
        </w:rPr>
        <w:t>, Bíobio</w:t>
      </w:r>
      <w:r w:rsidR="00624633" w:rsidRPr="00CD15D6">
        <w:rPr>
          <w:rFonts w:ascii="Garamond" w:eastAsia="Garamond" w:hAnsi="Garamond" w:cs="Garamond"/>
        </w:rPr>
        <w:t>), 3 (</w:t>
      </w:r>
      <w:r w:rsidR="00B563AC" w:rsidRPr="00CD15D6">
        <w:rPr>
          <w:rFonts w:ascii="Garamond" w:eastAsia="Garamond" w:hAnsi="Garamond" w:cs="Garamond"/>
        </w:rPr>
        <w:t>Araucanía</w:t>
      </w:r>
      <w:r w:rsidR="00CB4B21" w:rsidRPr="00CD15D6">
        <w:rPr>
          <w:rFonts w:ascii="Garamond" w:eastAsia="Garamond" w:hAnsi="Garamond" w:cs="Garamond"/>
        </w:rPr>
        <w:t>, Los Ríos, Los Lagos</w:t>
      </w:r>
      <w:r w:rsidR="00624633" w:rsidRPr="00CD15D6">
        <w:rPr>
          <w:rFonts w:ascii="Garamond" w:eastAsia="Garamond" w:hAnsi="Garamond" w:cs="Garamond"/>
        </w:rPr>
        <w:t>) y 4 (</w:t>
      </w:r>
      <w:r w:rsidR="00CB4B21" w:rsidRPr="00CD15D6">
        <w:rPr>
          <w:rFonts w:ascii="Garamond" w:eastAsia="Garamond" w:hAnsi="Garamond" w:cs="Garamond"/>
        </w:rPr>
        <w:t>Aysén, Magallanes</w:t>
      </w:r>
      <w:r w:rsidR="00624633" w:rsidRPr="00CD15D6">
        <w:rPr>
          <w:rFonts w:ascii="Garamond" w:eastAsia="Garamond" w:hAnsi="Garamond" w:cs="Garamond"/>
        </w:rPr>
        <w:t>)</w:t>
      </w:r>
      <w:r w:rsidR="084DD02B" w:rsidRPr="00CD15D6">
        <w:rPr>
          <w:rFonts w:ascii="Garamond" w:eastAsia="Garamond" w:hAnsi="Garamond" w:cs="Garamond"/>
        </w:rPr>
        <w:t>. La RM queda fuera de esta recodificación</w:t>
      </w:r>
      <w:r w:rsidRPr="00CD15D6">
        <w:rPr>
          <w:rFonts w:ascii="Garamond" w:eastAsia="Garamond" w:hAnsi="Garamond" w:cs="Garamond"/>
        </w:rPr>
        <w:t xml:space="preserve"> </w:t>
      </w:r>
      <w:r w:rsidRPr="00CD15D6">
        <w:rPr>
          <w:rFonts w:ascii="Garamond" w:eastAsia="Garamond" w:hAnsi="Garamond" w:cs="Garamond"/>
          <w:b/>
          <w:bCs/>
        </w:rPr>
        <w:t>[</w:t>
      </w:r>
      <w:r w:rsidR="00B91B22">
        <w:rPr>
          <w:rFonts w:ascii="Garamond" w:eastAsia="Garamond" w:hAnsi="Garamond" w:cs="Garamond"/>
          <w:b/>
          <w:bCs/>
        </w:rPr>
        <w:t>4</w:t>
      </w:r>
      <w:r w:rsidRPr="00CD15D6">
        <w:rPr>
          <w:rFonts w:ascii="Garamond" w:eastAsia="Garamond" w:hAnsi="Garamond" w:cs="Garamond"/>
          <w:b/>
          <w:bCs/>
        </w:rPr>
        <w:t xml:space="preserve"> puntos]</w:t>
      </w:r>
    </w:p>
    <w:p w14:paraId="55E55FB3" w14:textId="50B68ED6" w:rsidR="70989D65" w:rsidRPr="00CD15D6" w:rsidRDefault="442C4F1E" w:rsidP="0D964FB7">
      <w:pPr>
        <w:pStyle w:val="Prrafodelista"/>
        <w:numPr>
          <w:ilvl w:val="1"/>
          <w:numId w:val="13"/>
        </w:numPr>
        <w:rPr>
          <w:rFonts w:ascii="Garamond" w:eastAsia="Garamond" w:hAnsi="Garamond" w:cs="Garamond"/>
        </w:rPr>
      </w:pPr>
      <w:r w:rsidRPr="00CD15D6">
        <w:rPr>
          <w:rFonts w:ascii="Garamond" w:eastAsia="Garamond" w:hAnsi="Garamond" w:cs="Garamond"/>
        </w:rPr>
        <w:t>Usando la variable recodificada en el punto anterior, construya una tabla o matriz en el software utilizado que contenga las siguientes estimaciones (</w:t>
      </w:r>
      <w:r w:rsidRPr="00CD15D6">
        <w:rPr>
          <w:rFonts w:ascii="Garamond" w:eastAsia="Garamond" w:hAnsi="Garamond" w:cs="Garamond"/>
          <w:b/>
          <w:bCs/>
          <w:u w:val="single"/>
        </w:rPr>
        <w:t>recuerde usar el factor de expansión</w:t>
      </w:r>
      <w:r w:rsidRPr="00CD15D6">
        <w:rPr>
          <w:rFonts w:ascii="Garamond" w:eastAsia="Garamond" w:hAnsi="Garamond" w:cs="Garamond"/>
        </w:rPr>
        <w:t xml:space="preserve">) </w:t>
      </w:r>
      <w:r w:rsidRPr="00CD15D6">
        <w:rPr>
          <w:rFonts w:ascii="Garamond" w:eastAsia="Garamond" w:hAnsi="Garamond" w:cs="Garamond"/>
          <w:b/>
          <w:bCs/>
        </w:rPr>
        <w:t>[</w:t>
      </w:r>
      <w:r w:rsidR="00B91B22">
        <w:rPr>
          <w:rFonts w:ascii="Garamond" w:eastAsia="Garamond" w:hAnsi="Garamond" w:cs="Garamond"/>
          <w:b/>
          <w:bCs/>
        </w:rPr>
        <w:t>24</w:t>
      </w:r>
      <w:r w:rsidRPr="00CD15D6">
        <w:rPr>
          <w:rFonts w:ascii="Garamond" w:eastAsia="Garamond" w:hAnsi="Garamond" w:cs="Garamond"/>
          <w:b/>
          <w:bCs/>
        </w:rPr>
        <w:t xml:space="preserve"> puntos]</w:t>
      </w:r>
      <w:r w:rsidRPr="00CD15D6">
        <w:rPr>
          <w:rFonts w:ascii="Garamond" w:eastAsia="Garamond" w:hAnsi="Garamond" w:cs="Garamond"/>
        </w:rPr>
        <w:t>:</w:t>
      </w:r>
    </w:p>
    <w:tbl>
      <w:tblPr>
        <w:tblStyle w:val="Tablaconcuadrculaclara"/>
        <w:tblW w:w="0" w:type="auto"/>
        <w:tblInd w:w="416" w:type="dxa"/>
        <w:tblLook w:val="04A0" w:firstRow="1" w:lastRow="0" w:firstColumn="1" w:lastColumn="0" w:noHBand="0" w:noVBand="1"/>
      </w:tblPr>
      <w:tblGrid>
        <w:gridCol w:w="2257"/>
        <w:gridCol w:w="1866"/>
        <w:gridCol w:w="1395"/>
        <w:gridCol w:w="1395"/>
        <w:gridCol w:w="1335"/>
      </w:tblGrid>
      <w:tr w:rsidR="0D964FB7" w:rsidRPr="00CD15D6" w14:paraId="03937E6F"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13266117" w14:textId="48E15737" w:rsidR="0D964FB7" w:rsidRPr="00CD15D6" w:rsidRDefault="00682CDC" w:rsidP="0D964FB7">
            <w:pPr>
              <w:jc w:val="center"/>
              <w:rPr>
                <w:rFonts w:ascii="Garamond" w:eastAsia="Garamond" w:hAnsi="Garamond" w:cs="Garamond"/>
                <w:sz w:val="20"/>
                <w:szCs w:val="20"/>
              </w:rPr>
            </w:pPr>
            <w:r w:rsidRPr="00CD15D6">
              <w:rPr>
                <w:rFonts w:ascii="Garamond" w:eastAsia="Garamond" w:hAnsi="Garamond" w:cs="Garamond"/>
                <w:sz w:val="20"/>
                <w:szCs w:val="20"/>
              </w:rPr>
              <w:t>Macrozona</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73BBCA2A" w14:textId="7861563F" w:rsidR="0D964FB7" w:rsidRPr="00CD15D6" w:rsidRDefault="00D43353" w:rsidP="0D964FB7">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Número de personas microemprendedoras</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49B63A17" w14:textId="79276BD9" w:rsidR="0D964FB7" w:rsidRPr="00CD15D6" w:rsidRDefault="00D43353" w:rsidP="0D964FB7">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Tasa de informalidad*</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7D9ABBE7" w14:textId="41E75C28" w:rsidR="00B23F9B" w:rsidRPr="00CD15D6" w:rsidRDefault="00B23F9B" w:rsidP="00B23F9B">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Ganancia promedio mensual</w:t>
            </w:r>
            <w:r w:rsidR="0D964FB7" w:rsidRPr="00CD15D6">
              <w:rPr>
                <w:rFonts w:ascii="Garamond" w:eastAsia="Garamond" w:hAnsi="Garamond" w:cs="Garamond"/>
                <w:color w:val="000000" w:themeColor="text1"/>
                <w:sz w:val="20"/>
                <w:szCs w:val="20"/>
              </w:rPr>
              <w:t xml:space="preserve"> </w:t>
            </w:r>
            <w:r w:rsidRPr="00CD15D6">
              <w:rPr>
                <w:rFonts w:ascii="Garamond" w:eastAsia="Garamond" w:hAnsi="Garamond" w:cs="Garamond"/>
                <w:color w:val="000000" w:themeColor="text1"/>
                <w:sz w:val="20"/>
                <w:szCs w:val="20"/>
              </w:rPr>
              <w:t>de empleadores</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0CECE" w:themeFill="background2" w:themeFillShade="E6"/>
            <w:vAlign w:val="center"/>
          </w:tcPr>
          <w:p w14:paraId="5D0D0800" w14:textId="778EC776" w:rsidR="0D964FB7" w:rsidRPr="00CD15D6" w:rsidRDefault="00B23F9B" w:rsidP="00B23F9B">
            <w:pPr>
              <w:jc w:val="center"/>
              <w:rPr>
                <w:rFonts w:ascii="Garamond" w:eastAsia="Garamond" w:hAnsi="Garamond" w:cs="Garamond"/>
                <w:color w:val="000000" w:themeColor="text1"/>
                <w:sz w:val="20"/>
                <w:szCs w:val="20"/>
              </w:rPr>
            </w:pPr>
            <w:r w:rsidRPr="00CD15D6">
              <w:rPr>
                <w:rFonts w:ascii="Garamond" w:eastAsia="Garamond" w:hAnsi="Garamond" w:cs="Garamond"/>
                <w:color w:val="000000" w:themeColor="text1"/>
                <w:sz w:val="20"/>
                <w:szCs w:val="20"/>
              </w:rPr>
              <w:t>Ganancia promedio mensual de trabajadores por cuenta propia</w:t>
            </w:r>
          </w:p>
        </w:tc>
      </w:tr>
      <w:tr w:rsidR="0D964FB7" w:rsidRPr="00CD15D6" w14:paraId="0A5F1A02"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977630" w14:textId="4C7828F4" w:rsidR="0D964FB7" w:rsidRPr="00CD15D6" w:rsidRDefault="002A725C" w:rsidP="002341EA">
            <w:pPr>
              <w:jc w:val="center"/>
              <w:rPr>
                <w:rFonts w:ascii="Garamond" w:eastAsia="Garamond" w:hAnsi="Garamond" w:cs="Garamond"/>
                <w:sz w:val="20"/>
                <w:szCs w:val="20"/>
              </w:rPr>
            </w:pPr>
            <w:r w:rsidRPr="00CD15D6">
              <w:rPr>
                <w:rFonts w:ascii="Garamond" w:eastAsia="Garamond" w:hAnsi="Garamond" w:cs="Garamond"/>
                <w:sz w:val="20"/>
                <w:szCs w:val="20"/>
              </w:rPr>
              <w:t>Macrozona Norte</w:t>
            </w:r>
            <w:r w:rsidR="003C6F6E" w:rsidRPr="00CD15D6">
              <w:rPr>
                <w:rFonts w:ascii="Garamond" w:eastAsia="Garamond" w:hAnsi="Garamond" w:cs="Garamond"/>
                <w:sz w:val="20"/>
                <w:szCs w:val="20"/>
              </w:rPr>
              <w:t xml:space="preserve"> (cód 1)</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89023D" w14:textId="53A50952"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5C091E2" w14:textId="0D5FDC39"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66C1306" w14:textId="5B393275"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1F6C1EC" w14:textId="59188BC9"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r>
      <w:tr w:rsidR="0D964FB7" w:rsidRPr="00CD15D6" w14:paraId="188AFA9F"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C5A978" w14:textId="282297BC" w:rsidR="0D964FB7" w:rsidRPr="00CD15D6" w:rsidRDefault="002A725C" w:rsidP="002341EA">
            <w:pPr>
              <w:jc w:val="center"/>
              <w:rPr>
                <w:rFonts w:ascii="Garamond" w:eastAsia="Garamond" w:hAnsi="Garamond" w:cs="Garamond"/>
                <w:sz w:val="20"/>
                <w:szCs w:val="20"/>
              </w:rPr>
            </w:pPr>
            <w:r w:rsidRPr="00CD15D6">
              <w:rPr>
                <w:rFonts w:ascii="Garamond" w:eastAsia="Garamond" w:hAnsi="Garamond" w:cs="Garamond"/>
                <w:sz w:val="20"/>
                <w:szCs w:val="20"/>
              </w:rPr>
              <w:t>Macrozona Centro</w:t>
            </w:r>
            <w:r w:rsidR="003C6F6E" w:rsidRPr="00CD15D6">
              <w:rPr>
                <w:rFonts w:ascii="Garamond" w:eastAsia="Garamond" w:hAnsi="Garamond" w:cs="Garamond"/>
                <w:sz w:val="20"/>
                <w:szCs w:val="20"/>
              </w:rPr>
              <w:t xml:space="preserve"> (cód 2)</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A52CC2" w14:textId="0F463601"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F7DB710" w14:textId="57DE83C7"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7FF1DB" w14:textId="186B7E3D"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59BCA73" w14:textId="27A9A097"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r>
      <w:tr w:rsidR="0D964FB7" w:rsidRPr="00CD15D6" w14:paraId="1C198B83"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E4361EB" w14:textId="098222A7" w:rsidR="0D964FB7" w:rsidRPr="00CD15D6" w:rsidRDefault="002A725C" w:rsidP="0D964FB7">
            <w:pPr>
              <w:jc w:val="center"/>
              <w:rPr>
                <w:rFonts w:ascii="Garamond" w:eastAsia="Garamond" w:hAnsi="Garamond" w:cs="Garamond"/>
                <w:sz w:val="20"/>
                <w:szCs w:val="20"/>
              </w:rPr>
            </w:pPr>
            <w:r w:rsidRPr="00CD15D6">
              <w:rPr>
                <w:rFonts w:ascii="Garamond" w:eastAsia="Garamond" w:hAnsi="Garamond" w:cs="Garamond"/>
                <w:sz w:val="20"/>
                <w:szCs w:val="20"/>
              </w:rPr>
              <w:t>Macrozona Sur</w:t>
            </w:r>
            <w:r w:rsidR="003C6F6E" w:rsidRPr="00CD15D6">
              <w:rPr>
                <w:rFonts w:ascii="Garamond" w:eastAsia="Garamond" w:hAnsi="Garamond" w:cs="Garamond"/>
                <w:sz w:val="20"/>
                <w:szCs w:val="20"/>
              </w:rPr>
              <w:t xml:space="preserve"> (cód 3)</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6F71E32" w14:textId="0CDE0ECC"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303251" w14:textId="5C4DD405"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2C95360" w14:textId="3EDB9350"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6CF6DC" w14:textId="12A12622"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r>
      <w:tr w:rsidR="0D964FB7" w:rsidRPr="00CD15D6" w14:paraId="1637AFD1" w14:textId="77777777" w:rsidTr="003C6F6E">
        <w:trPr>
          <w:trHeight w:val="15"/>
        </w:trPr>
        <w:tc>
          <w:tcPr>
            <w:tcW w:w="22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97FD7E" w14:textId="0460CA82" w:rsidR="0D964FB7" w:rsidRPr="00CD15D6" w:rsidRDefault="002A725C" w:rsidP="0D964FB7">
            <w:pPr>
              <w:jc w:val="center"/>
              <w:rPr>
                <w:rFonts w:ascii="Garamond" w:eastAsia="Garamond" w:hAnsi="Garamond" w:cs="Garamond"/>
                <w:sz w:val="20"/>
                <w:szCs w:val="20"/>
              </w:rPr>
            </w:pPr>
            <w:r w:rsidRPr="00CD15D6">
              <w:rPr>
                <w:rFonts w:ascii="Garamond" w:eastAsia="Garamond" w:hAnsi="Garamond" w:cs="Garamond"/>
                <w:sz w:val="20"/>
                <w:szCs w:val="20"/>
              </w:rPr>
              <w:t>Macrozona Austral</w:t>
            </w:r>
            <w:r w:rsidR="003C6F6E" w:rsidRPr="00CD15D6">
              <w:rPr>
                <w:rFonts w:ascii="Garamond" w:eastAsia="Garamond" w:hAnsi="Garamond" w:cs="Garamond"/>
                <w:sz w:val="20"/>
                <w:szCs w:val="20"/>
              </w:rPr>
              <w:t xml:space="preserve"> (cód 4)</w:t>
            </w:r>
          </w:p>
        </w:tc>
        <w:tc>
          <w:tcPr>
            <w:tcW w:w="15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3D5A133" w14:textId="6CC643F0"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774274" w14:textId="4F12B2BA"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9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93552A" w14:textId="70849AAF" w:rsidR="0D964FB7" w:rsidRPr="00CD15D6" w:rsidRDefault="0D964FB7" w:rsidP="0D964FB7">
            <w:pPr>
              <w:jc w:val="center"/>
              <w:rPr>
                <w:rFonts w:ascii="Garamond" w:eastAsia="Garamond" w:hAnsi="Garamond" w:cs="Garamond"/>
                <w:sz w:val="20"/>
                <w:szCs w:val="20"/>
              </w:rPr>
            </w:pPr>
            <w:r w:rsidRPr="00CD15D6">
              <w:rPr>
                <w:rFonts w:ascii="Garamond" w:eastAsia="Garamond" w:hAnsi="Garamond" w:cs="Garamond"/>
                <w:sz w:val="20"/>
                <w:szCs w:val="20"/>
              </w:rPr>
              <w:t xml:space="preserve"> </w:t>
            </w:r>
          </w:p>
        </w:tc>
        <w:tc>
          <w:tcPr>
            <w:tcW w:w="13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192A9E" w14:textId="1AD395C1" w:rsidR="0D964FB7" w:rsidRPr="00CD15D6" w:rsidRDefault="0D964FB7" w:rsidP="0D964FB7">
            <w:pPr>
              <w:jc w:val="center"/>
              <w:rPr>
                <w:rFonts w:ascii="Garamond" w:eastAsia="Garamond" w:hAnsi="Garamond" w:cs="Garamond"/>
                <w:sz w:val="20"/>
                <w:szCs w:val="20"/>
              </w:rPr>
            </w:pPr>
          </w:p>
        </w:tc>
      </w:tr>
    </w:tbl>
    <w:p w14:paraId="02A8ECF0" w14:textId="3A49E40D" w:rsidR="70989D65" w:rsidRPr="00CD15D6" w:rsidRDefault="70989D65" w:rsidP="00CD15D6">
      <w:pPr>
        <w:rPr>
          <w:rFonts w:ascii="Garamond" w:eastAsia="Garamond" w:hAnsi="Garamond" w:cs="Garamond"/>
        </w:rPr>
      </w:pPr>
    </w:p>
    <w:tbl>
      <w:tblPr>
        <w:tblStyle w:val="Tablaconcuadrcula"/>
        <w:tblW w:w="0" w:type="auto"/>
        <w:tblLayout w:type="fixed"/>
        <w:tblLook w:val="06A0" w:firstRow="1" w:lastRow="0" w:firstColumn="1" w:lastColumn="0" w:noHBand="1" w:noVBand="1"/>
      </w:tblPr>
      <w:tblGrid>
        <w:gridCol w:w="8835"/>
      </w:tblGrid>
      <w:tr w:rsidR="50EC1B1E" w:rsidRPr="00CD15D6" w14:paraId="099F5104" w14:textId="77777777" w:rsidTr="0D964FB7">
        <w:trPr>
          <w:trHeight w:val="885"/>
        </w:trPr>
        <w:tc>
          <w:tcPr>
            <w:tcW w:w="8835" w:type="dxa"/>
            <w:vAlign w:val="center"/>
          </w:tcPr>
          <w:p w14:paraId="1E4A6D42" w14:textId="529C5348" w:rsidR="50EC1B1E" w:rsidRPr="00CD15D6" w:rsidRDefault="50EC1B1E" w:rsidP="50EC1B1E">
            <w:pPr>
              <w:jc w:val="left"/>
              <w:rPr>
                <w:rFonts w:ascii="Garamond" w:eastAsia="Garamond" w:hAnsi="Garamond" w:cs="Garamond"/>
                <w:b/>
                <w:sz w:val="20"/>
                <w:szCs w:val="20"/>
                <w:u w:val="single"/>
              </w:rPr>
            </w:pPr>
            <w:r w:rsidRPr="00CD15D6">
              <w:rPr>
                <w:rFonts w:ascii="Garamond" w:eastAsia="Garamond" w:hAnsi="Garamond" w:cs="Garamond"/>
                <w:b/>
                <w:bCs/>
                <w:sz w:val="20"/>
                <w:szCs w:val="20"/>
                <w:u w:val="single"/>
              </w:rPr>
              <w:t>*Nota explicativa:</w:t>
            </w:r>
          </w:p>
          <w:p w14:paraId="5E035248" w14:textId="77777777" w:rsidR="00D43353" w:rsidRPr="00CD15D6" w:rsidRDefault="00D43353" w:rsidP="00D43353">
            <w:pPr>
              <w:pStyle w:val="Prrafodelista"/>
              <w:numPr>
                <w:ilvl w:val="0"/>
                <w:numId w:val="32"/>
              </w:numPr>
              <w:rPr>
                <w:rFonts w:ascii="Garamond" w:eastAsiaTheme="minorEastAsia" w:hAnsi="Garamond"/>
                <w:sz w:val="20"/>
                <w:szCs w:val="20"/>
              </w:rPr>
            </w:pPr>
            <w:r w:rsidRPr="00CD15D6">
              <w:rPr>
                <w:rFonts w:ascii="Garamond" w:eastAsiaTheme="minorEastAsia" w:hAnsi="Garamond"/>
                <w:b/>
                <w:bCs/>
                <w:sz w:val="20"/>
                <w:szCs w:val="20"/>
              </w:rPr>
              <w:t xml:space="preserve">Personas microemprendedoras: </w:t>
            </w:r>
            <w:r w:rsidRPr="00CD15D6">
              <w:rPr>
                <w:rFonts w:ascii="Garamond" w:eastAsiaTheme="minorEastAsia" w:hAnsi="Garamond"/>
                <w:sz w:val="20"/>
                <w:szCs w:val="20"/>
              </w:rPr>
              <w:t>corresponde a todas las personas microemprendedoras salvo quienes cambian de situación ocupacional (a1=3)</w:t>
            </w:r>
          </w:p>
          <w:p w14:paraId="0C651540" w14:textId="1CA8F424" w:rsidR="50EC1B1E" w:rsidRPr="00CD15D6" w:rsidRDefault="275EDCE2" w:rsidP="00E71DDE">
            <w:pPr>
              <w:pStyle w:val="Prrafodelista"/>
              <w:numPr>
                <w:ilvl w:val="0"/>
                <w:numId w:val="32"/>
              </w:numPr>
              <w:rPr>
                <w:rFonts w:ascii="Garamond" w:eastAsiaTheme="minorEastAsia" w:hAnsi="Garamond"/>
                <w:sz w:val="20"/>
                <w:szCs w:val="20"/>
              </w:rPr>
            </w:pPr>
            <w:r w:rsidRPr="00CD15D6">
              <w:rPr>
                <w:rFonts w:ascii="Garamond" w:eastAsia="Garamond" w:hAnsi="Garamond" w:cs="Garamond"/>
                <w:b/>
                <w:bCs/>
                <w:sz w:val="20"/>
                <w:szCs w:val="20"/>
              </w:rPr>
              <w:t xml:space="preserve">Tasa de </w:t>
            </w:r>
            <w:r w:rsidR="00B23F9B" w:rsidRPr="00CD15D6">
              <w:rPr>
                <w:rFonts w:ascii="Garamond" w:eastAsia="Garamond" w:hAnsi="Garamond" w:cs="Garamond"/>
                <w:b/>
                <w:bCs/>
                <w:sz w:val="20"/>
                <w:szCs w:val="20"/>
              </w:rPr>
              <w:t>micoremprendedores</w:t>
            </w:r>
            <w:r w:rsidR="00D43353" w:rsidRPr="00CD15D6">
              <w:rPr>
                <w:rFonts w:ascii="Garamond" w:eastAsia="Garamond" w:hAnsi="Garamond" w:cs="Garamond"/>
                <w:b/>
                <w:bCs/>
                <w:sz w:val="20"/>
                <w:szCs w:val="20"/>
              </w:rPr>
              <w:t>/as</w:t>
            </w:r>
            <w:r w:rsidR="00B23F9B" w:rsidRPr="00CD15D6">
              <w:rPr>
                <w:rFonts w:ascii="Garamond" w:eastAsia="Garamond" w:hAnsi="Garamond" w:cs="Garamond"/>
                <w:b/>
                <w:bCs/>
                <w:sz w:val="20"/>
                <w:szCs w:val="20"/>
              </w:rPr>
              <w:t xml:space="preserve"> informales</w:t>
            </w:r>
            <w:r w:rsidRPr="00CD15D6">
              <w:rPr>
                <w:rFonts w:ascii="Garamond" w:eastAsia="Garamond" w:hAnsi="Garamond" w:cs="Garamond"/>
                <w:b/>
                <w:bCs/>
                <w:sz w:val="20"/>
                <w:szCs w:val="20"/>
              </w:rPr>
              <w:t>:</w:t>
            </w:r>
            <w:r w:rsidRPr="00CD15D6">
              <w:rPr>
                <w:rFonts w:ascii="Garamond" w:eastAsia="Garamond" w:hAnsi="Garamond" w:cs="Garamond"/>
                <w:sz w:val="20"/>
                <w:szCs w:val="20"/>
              </w:rPr>
              <w:t xml:space="preserve"> expresa el porcentaje de </w:t>
            </w:r>
            <w:r w:rsidR="00B23F9B" w:rsidRPr="00CD15D6">
              <w:rPr>
                <w:rFonts w:ascii="Garamond" w:eastAsia="Garamond" w:hAnsi="Garamond" w:cs="Garamond"/>
                <w:sz w:val="20"/>
                <w:szCs w:val="20"/>
              </w:rPr>
              <w:t>microemprendedores</w:t>
            </w:r>
            <w:r w:rsidR="00D43353" w:rsidRPr="00CD15D6">
              <w:rPr>
                <w:rFonts w:ascii="Garamond" w:eastAsia="Garamond" w:hAnsi="Garamond" w:cs="Garamond"/>
                <w:sz w:val="20"/>
                <w:szCs w:val="20"/>
              </w:rPr>
              <w:t>/as</w:t>
            </w:r>
            <w:r w:rsidRPr="00CD15D6">
              <w:rPr>
                <w:rFonts w:ascii="Garamond" w:eastAsia="Garamond" w:hAnsi="Garamond" w:cs="Garamond"/>
                <w:sz w:val="20"/>
                <w:szCs w:val="20"/>
              </w:rPr>
              <w:t xml:space="preserve"> </w:t>
            </w:r>
            <w:r w:rsidR="00B23F9B" w:rsidRPr="00CD15D6">
              <w:rPr>
                <w:rFonts w:ascii="Garamond" w:eastAsia="Garamond" w:hAnsi="Garamond" w:cs="Garamond"/>
                <w:sz w:val="20"/>
                <w:szCs w:val="20"/>
              </w:rPr>
              <w:t>informales sobre el total de microemprendedores</w:t>
            </w:r>
            <w:r w:rsidR="00D43353" w:rsidRPr="00CD15D6">
              <w:rPr>
                <w:rFonts w:ascii="Garamond" w:eastAsia="Garamond" w:hAnsi="Garamond" w:cs="Garamond"/>
                <w:sz w:val="20"/>
                <w:szCs w:val="20"/>
              </w:rPr>
              <w:t>/as</w:t>
            </w:r>
            <w:r w:rsidR="00B23F9B" w:rsidRPr="00CD15D6">
              <w:rPr>
                <w:rFonts w:ascii="Garamond" w:eastAsia="Garamond" w:hAnsi="Garamond" w:cs="Garamond"/>
                <w:sz w:val="20"/>
                <w:szCs w:val="20"/>
              </w:rPr>
              <w:t>: Se considera c</w:t>
            </w:r>
            <w:r w:rsidR="00D43353" w:rsidRPr="00CD15D6">
              <w:rPr>
                <w:rFonts w:ascii="Garamond" w:eastAsia="Garamond" w:hAnsi="Garamond" w:cs="Garamond"/>
                <w:sz w:val="20"/>
                <w:szCs w:val="20"/>
              </w:rPr>
              <w:t>o</w:t>
            </w:r>
            <w:r w:rsidR="00B23F9B" w:rsidRPr="00CD15D6">
              <w:rPr>
                <w:rFonts w:ascii="Garamond" w:eastAsia="Garamond" w:hAnsi="Garamond" w:cs="Garamond"/>
                <w:sz w:val="20"/>
                <w:szCs w:val="20"/>
              </w:rPr>
              <w:t>mo microemprendedores</w:t>
            </w:r>
            <w:r w:rsidR="00D43353" w:rsidRPr="00CD15D6">
              <w:rPr>
                <w:rFonts w:ascii="Garamond" w:eastAsia="Garamond" w:hAnsi="Garamond" w:cs="Garamond"/>
                <w:sz w:val="20"/>
                <w:szCs w:val="20"/>
              </w:rPr>
              <w:t>/as</w:t>
            </w:r>
            <w:r w:rsidR="00B23F9B" w:rsidRPr="00CD15D6">
              <w:rPr>
                <w:rFonts w:ascii="Garamond" w:eastAsia="Garamond" w:hAnsi="Garamond" w:cs="Garamond"/>
                <w:sz w:val="20"/>
                <w:szCs w:val="20"/>
              </w:rPr>
              <w:t xml:space="preserve"> informales a quienes no han iniciado actividades en impuestos interno </w:t>
            </w:r>
            <w:r w:rsidR="00D43353" w:rsidRPr="00CD15D6">
              <w:rPr>
                <w:rFonts w:ascii="Garamond" w:eastAsia="Garamond" w:hAnsi="Garamond" w:cs="Garamond"/>
                <w:sz w:val="20"/>
                <w:szCs w:val="20"/>
              </w:rPr>
              <w:t>o no llevan una contabilidad completa</w:t>
            </w:r>
            <w:r w:rsidRPr="00CD15D6">
              <w:rPr>
                <w:rFonts w:ascii="Garamond" w:eastAsia="Garamond" w:hAnsi="Garamond" w:cs="Garamond"/>
                <w:sz w:val="20"/>
                <w:szCs w:val="20"/>
              </w:rPr>
              <w:t xml:space="preserve">. </w:t>
            </w:r>
          </w:p>
          <w:p w14:paraId="57B12BC5" w14:textId="77777777" w:rsidR="00A64426" w:rsidRPr="00CD15D6" w:rsidRDefault="001A472E" w:rsidP="00E71DDE">
            <w:pPr>
              <w:ind w:left="360" w:hanging="360"/>
              <w:rPr>
                <w:rFonts w:ascii="Garamond" w:eastAsia="Garamond" w:hAnsi="Garamond" w:cs="Garamond"/>
                <w:sz w:val="20"/>
                <w:szCs w:val="20"/>
              </w:rPr>
            </w:pPr>
            <m:oMathPara>
              <m:oMath>
                <m:r>
                  <w:rPr>
                    <w:rFonts w:ascii="Cambria Math" w:hAnsi="Cambria Math"/>
                    <w:sz w:val="20"/>
                    <w:szCs w:val="20"/>
                  </w:rPr>
                  <w:lastRenderedPageBreak/>
                  <m:t>Tasa de microemprendedores/as informales=</m:t>
                </m:r>
                <m:f>
                  <m:fPr>
                    <m:ctrlPr>
                      <w:rPr>
                        <w:rFonts w:ascii="Cambria Math" w:hAnsi="Cambria Math" w:cs="Times New Roman"/>
                        <w:i/>
                        <w:sz w:val="20"/>
                        <w:szCs w:val="20"/>
                      </w:rPr>
                    </m:ctrlPr>
                  </m:fPr>
                  <m:num>
                    <m:r>
                      <w:rPr>
                        <w:rFonts w:ascii="Cambria Math" w:hAnsi="Cambria Math"/>
                        <w:sz w:val="20"/>
                        <w:szCs w:val="20"/>
                      </w:rPr>
                      <m:t>microemprendedores/as informales</m:t>
                    </m:r>
                  </m:num>
                  <m:den>
                    <m:r>
                      <w:rPr>
                        <w:rFonts w:ascii="Cambria Math" w:hAnsi="Cambria Math"/>
                        <w:sz w:val="20"/>
                        <w:szCs w:val="20"/>
                      </w:rPr>
                      <m:t>microemprendedores/as</m:t>
                    </m:r>
                  </m:den>
                </m:f>
                <m:r>
                  <w:rPr>
                    <w:rFonts w:ascii="Cambria Math" w:hAnsi="Cambria Math"/>
                    <w:sz w:val="20"/>
                    <w:szCs w:val="20"/>
                  </w:rPr>
                  <m:t>*100</m:t>
                </m:r>
              </m:oMath>
            </m:oMathPara>
          </w:p>
          <w:p w14:paraId="2AE7030B" w14:textId="77777777" w:rsidR="00D43353" w:rsidRPr="00CD15D6" w:rsidRDefault="00D43353" w:rsidP="00E71DDE">
            <w:pPr>
              <w:pStyle w:val="Prrafodelista"/>
              <w:numPr>
                <w:ilvl w:val="0"/>
                <w:numId w:val="33"/>
              </w:numPr>
              <w:rPr>
                <w:rFonts w:ascii="Garamond" w:eastAsia="Garamond" w:hAnsi="Garamond" w:cs="Garamond"/>
                <w:sz w:val="20"/>
                <w:szCs w:val="20"/>
              </w:rPr>
            </w:pPr>
            <w:r w:rsidRPr="00CD15D6">
              <w:rPr>
                <w:rFonts w:ascii="Garamond" w:eastAsia="Garamond" w:hAnsi="Garamond" w:cs="Garamond"/>
                <w:sz w:val="20"/>
                <w:szCs w:val="20"/>
              </w:rPr>
              <w:t>Ganancia</w:t>
            </w:r>
            <w:r w:rsidR="00E71DDE" w:rsidRPr="00CD15D6">
              <w:rPr>
                <w:rFonts w:ascii="Garamond" w:eastAsia="Garamond" w:hAnsi="Garamond" w:cs="Garamond"/>
                <w:sz w:val="20"/>
                <w:szCs w:val="20"/>
              </w:rPr>
              <w:t xml:space="preserve"> promedio mensual: Este calculo se debe realizar a partir de la variable </w:t>
            </w:r>
            <w:r w:rsidR="00E71DDE" w:rsidRPr="00CD15D6">
              <w:rPr>
                <w:rFonts w:ascii="Garamond" w:eastAsia="Garamond" w:hAnsi="Garamond" w:cs="Garamond"/>
                <w:b/>
                <w:bCs/>
                <w:sz w:val="20"/>
                <w:szCs w:val="20"/>
              </w:rPr>
              <w:t>ganancia_final_mensual</w:t>
            </w:r>
          </w:p>
          <w:p w14:paraId="7415B089" w14:textId="2FA01B8C" w:rsidR="00E71DDE" w:rsidRPr="00CD15D6" w:rsidRDefault="00E71DDE" w:rsidP="00E71DDE">
            <w:pPr>
              <w:pStyle w:val="Prrafodelista"/>
              <w:numPr>
                <w:ilvl w:val="0"/>
                <w:numId w:val="33"/>
              </w:numPr>
              <w:rPr>
                <w:rFonts w:ascii="Garamond" w:eastAsia="Garamond" w:hAnsi="Garamond" w:cs="Garamond"/>
                <w:sz w:val="20"/>
                <w:szCs w:val="20"/>
              </w:rPr>
            </w:pPr>
            <w:r w:rsidRPr="00CD15D6">
              <w:rPr>
                <w:rFonts w:ascii="Garamond" w:eastAsia="Garamond" w:hAnsi="Garamond" w:cs="Garamond"/>
                <w:b/>
                <w:bCs/>
                <w:sz w:val="20"/>
                <w:szCs w:val="20"/>
              </w:rPr>
              <w:t xml:space="preserve">CISE: </w:t>
            </w:r>
            <w:r w:rsidRPr="00CD15D6">
              <w:rPr>
                <w:rFonts w:ascii="Garamond" w:eastAsia="Garamond" w:hAnsi="Garamond" w:cs="Garamond"/>
                <w:sz w:val="20"/>
                <w:szCs w:val="20"/>
              </w:rPr>
              <w:t>Determina la categoría ocupacional del trabajador independiente, se considera como empleador/a si emplea a algun trabajador a asalariado de forma permenente, como cuenta propia en caso contrario.</w:t>
            </w:r>
          </w:p>
        </w:tc>
      </w:tr>
    </w:tbl>
    <w:p w14:paraId="4E6ED0E4" w14:textId="2B23ED9F" w:rsidR="00DD0CB9" w:rsidRPr="00CD15D6" w:rsidRDefault="1F72A484" w:rsidP="4EDCE818">
      <w:pPr>
        <w:pStyle w:val="Ttulo2"/>
        <w:rPr>
          <w:rFonts w:ascii="Garamond" w:hAnsi="Garamond"/>
          <w:sz w:val="22"/>
          <w:szCs w:val="22"/>
        </w:rPr>
      </w:pPr>
      <w:r w:rsidRPr="00CD15D6">
        <w:rPr>
          <w:rFonts w:ascii="Garamond" w:hAnsi="Garamond"/>
          <w:sz w:val="22"/>
          <w:szCs w:val="22"/>
        </w:rPr>
        <w:lastRenderedPageBreak/>
        <w:t>[2</w:t>
      </w:r>
      <w:r w:rsidR="00093BB9" w:rsidRPr="00CD15D6">
        <w:rPr>
          <w:rFonts w:ascii="Garamond" w:hAnsi="Garamond"/>
          <w:sz w:val="22"/>
          <w:szCs w:val="22"/>
        </w:rPr>
        <w:t>0</w:t>
      </w:r>
      <w:r w:rsidRPr="00CD15D6">
        <w:rPr>
          <w:rFonts w:ascii="Garamond" w:hAnsi="Garamond"/>
          <w:sz w:val="22"/>
          <w:szCs w:val="22"/>
        </w:rPr>
        <w:t xml:space="preserve"> puntos] </w:t>
      </w:r>
      <w:r w:rsidR="00D2531F" w:rsidRPr="00CD15D6">
        <w:rPr>
          <w:rFonts w:ascii="Garamond" w:hAnsi="Garamond"/>
          <w:sz w:val="22"/>
          <w:szCs w:val="22"/>
        </w:rPr>
        <w:t xml:space="preserve">Manipulación base de datos </w:t>
      </w:r>
      <w:r w:rsidR="00A64B06">
        <w:rPr>
          <w:rFonts w:ascii="Garamond" w:hAnsi="Garamond"/>
          <w:sz w:val="22"/>
          <w:szCs w:val="22"/>
        </w:rPr>
        <w:t>Empleo</w:t>
      </w:r>
    </w:p>
    <w:p w14:paraId="206327FC" w14:textId="5F3EE121" w:rsidR="00A66375" w:rsidRDefault="00A64B06" w:rsidP="00CD062E">
      <w:pPr>
        <w:rPr>
          <w:rFonts w:ascii="Garamond" w:eastAsia="Garamond" w:hAnsi="Garamond" w:cs="Garamond"/>
        </w:rPr>
      </w:pPr>
      <w:r w:rsidRPr="00A64B06">
        <w:rPr>
          <w:rFonts w:ascii="Garamond" w:eastAsia="Garamond" w:hAnsi="Garamond" w:cs="Garamond"/>
        </w:rPr>
        <w:t xml:space="preserve">La base de datos de empleo se compone de </w:t>
      </w:r>
      <w:r w:rsidR="00763F7A">
        <w:rPr>
          <w:rFonts w:ascii="Garamond" w:eastAsia="Garamond" w:hAnsi="Garamond" w:cs="Garamond"/>
        </w:rPr>
        <w:t>once</w:t>
      </w:r>
      <w:r w:rsidRPr="00A64B06">
        <w:rPr>
          <w:rFonts w:ascii="Garamond" w:eastAsia="Garamond" w:hAnsi="Garamond" w:cs="Garamond"/>
        </w:rPr>
        <w:t xml:space="preserve"> variables, con un total de 4.094 observaciones correspondientes a personas que trabajan en los negocios o actividades por cuenta propia que realizan los informantes de la VI EME. La base contiene variables de identificación que permiten asociar a los trabajadores con los entrevistados que declararon sus datos en la encuesta</w:t>
      </w:r>
      <w:r>
        <w:rPr>
          <w:rFonts w:ascii="Garamond" w:eastAsia="Garamond" w:hAnsi="Garamond" w:cs="Garamond"/>
        </w:rPr>
        <w:t xml:space="preserve"> (Base de datos Full)</w:t>
      </w:r>
      <w:r w:rsidRPr="00A64B06">
        <w:rPr>
          <w:rFonts w:ascii="Garamond" w:eastAsia="Garamond" w:hAnsi="Garamond" w:cs="Garamond"/>
        </w:rPr>
        <w:t xml:space="preserve">. </w:t>
      </w:r>
      <w:r w:rsidR="00A66375">
        <w:rPr>
          <w:rFonts w:ascii="Garamond" w:eastAsia="Garamond" w:hAnsi="Garamond" w:cs="Garamond"/>
        </w:rPr>
        <w:t>Es importante considerar que la estructura de esta base difiere de la base Full</w:t>
      </w:r>
      <w:r w:rsidR="0018063E">
        <w:rPr>
          <w:rFonts w:ascii="Garamond" w:eastAsia="Garamond" w:hAnsi="Garamond" w:cs="Garamond"/>
        </w:rPr>
        <w:t>,</w:t>
      </w:r>
      <w:r w:rsidR="00A66375">
        <w:rPr>
          <w:rFonts w:ascii="Garamond" w:eastAsia="Garamond" w:hAnsi="Garamond" w:cs="Garamond"/>
        </w:rPr>
        <w:t xml:space="preserve"> pues cada fila representa lainformación de un trabajador, pudiendo un informante tener información de sus trabajadores en varias filas. Mientras que en el caso de la Base Full VI EME cada fila contiene la información de un infrmante o encuestado.</w:t>
      </w:r>
    </w:p>
    <w:p w14:paraId="7267BCD2" w14:textId="5875BA2E" w:rsidR="00D2531F" w:rsidRDefault="00CD062E" w:rsidP="00CD062E">
      <w:pPr>
        <w:rPr>
          <w:rFonts w:ascii="Garamond" w:eastAsia="Garamond" w:hAnsi="Garamond" w:cs="Garamond"/>
        </w:rPr>
      </w:pPr>
      <w:r w:rsidRPr="00CD15D6">
        <w:rPr>
          <w:rFonts w:ascii="Garamond" w:eastAsia="Garamond" w:hAnsi="Garamond" w:cs="Garamond"/>
        </w:rPr>
        <w:t>A</w:t>
      </w:r>
      <w:r w:rsidR="00D2531F" w:rsidRPr="00CD15D6">
        <w:rPr>
          <w:rFonts w:ascii="Garamond" w:eastAsia="Garamond" w:hAnsi="Garamond" w:cs="Garamond"/>
        </w:rPr>
        <w:t xml:space="preserve"> partir de</w:t>
      </w:r>
      <w:r w:rsidR="00A66375">
        <w:rPr>
          <w:rFonts w:ascii="Garamond" w:eastAsia="Garamond" w:hAnsi="Garamond" w:cs="Garamond"/>
        </w:rPr>
        <w:t xml:space="preserve"> esta base de datos </w:t>
      </w:r>
      <w:r w:rsidR="00D2531F" w:rsidRPr="00CD15D6">
        <w:rPr>
          <w:rFonts w:ascii="Garamond" w:eastAsia="Garamond" w:hAnsi="Garamond" w:cs="Garamond"/>
        </w:rPr>
        <w:t xml:space="preserve">“Base de datos empleo VI EME” </w:t>
      </w:r>
      <w:r w:rsidR="00A66375">
        <w:rPr>
          <w:rFonts w:ascii="Garamond" w:eastAsia="Garamond" w:hAnsi="Garamond" w:cs="Garamond"/>
        </w:rPr>
        <w:t>se pide realizar las siguientes actuvidades</w:t>
      </w:r>
      <w:r w:rsidR="00D2531F" w:rsidRPr="00CD15D6">
        <w:rPr>
          <w:rFonts w:ascii="Garamond" w:eastAsia="Garamond" w:hAnsi="Garamond" w:cs="Garamond"/>
        </w:rPr>
        <w:t>:</w:t>
      </w:r>
    </w:p>
    <w:p w14:paraId="3774624F" w14:textId="06EC4440" w:rsidR="003D2230" w:rsidRDefault="003D2230" w:rsidP="00CD062E">
      <w:pPr>
        <w:rPr>
          <w:rFonts w:ascii="Garamond" w:eastAsia="Garamond" w:hAnsi="Garamond" w:cs="Garamond"/>
        </w:rPr>
      </w:pPr>
    </w:p>
    <w:p w14:paraId="25749E3B" w14:textId="4E67CAAD" w:rsidR="003D2230" w:rsidRPr="00C125B6" w:rsidRDefault="003D2230" w:rsidP="00C125B6">
      <w:pPr>
        <w:pStyle w:val="Prrafodelista"/>
        <w:numPr>
          <w:ilvl w:val="1"/>
          <w:numId w:val="13"/>
        </w:numPr>
        <w:rPr>
          <w:rFonts w:ascii="Garamond" w:eastAsia="Garamond" w:hAnsi="Garamond" w:cs="Garamond"/>
        </w:rPr>
      </w:pPr>
      <w:r w:rsidRPr="003D2230">
        <w:rPr>
          <w:rFonts w:ascii="Garamond" w:eastAsia="Garamond" w:hAnsi="Garamond" w:cs="Garamond"/>
        </w:rPr>
        <w:t>Para cada informante o microemprendedor geere las siguientes variables</w:t>
      </w:r>
      <w:r w:rsidR="00C125B6">
        <w:rPr>
          <w:rFonts w:ascii="Garamond" w:eastAsia="Garamond" w:hAnsi="Garamond" w:cs="Garamond"/>
        </w:rPr>
        <w:t xml:space="preserve">: </w:t>
      </w:r>
      <w:r w:rsidRPr="00C125B6">
        <w:rPr>
          <w:rFonts w:ascii="Garamond" w:eastAsia="Garamond" w:hAnsi="Garamond" w:cs="Garamond"/>
        </w:rPr>
        <w:t xml:space="preserve">Número de trabajadores totales (f2_totales), Número de trabajadores hombres (f2_hombres), Número de trabajadoras mujeres (f2_mujeres) y número de asalariados (f2_asalariados). </w:t>
      </w:r>
      <w:r w:rsidRPr="00C125B6">
        <w:rPr>
          <w:rFonts w:ascii="Garamond" w:eastAsia="Garamond" w:hAnsi="Garamond" w:cs="Garamond"/>
          <w:b/>
          <w:bCs/>
        </w:rPr>
        <w:t>[5 puntos]</w:t>
      </w:r>
    </w:p>
    <w:p w14:paraId="64A8B7CC" w14:textId="77777777" w:rsidR="00C125B6" w:rsidRPr="00C125B6" w:rsidRDefault="00317AD2" w:rsidP="00C125B6">
      <w:pPr>
        <w:pStyle w:val="Prrafodelista"/>
        <w:numPr>
          <w:ilvl w:val="1"/>
          <w:numId w:val="13"/>
        </w:numPr>
        <w:rPr>
          <w:rFonts w:ascii="Garamond" w:eastAsia="Garamond" w:hAnsi="Garamond" w:cs="Garamond"/>
        </w:rPr>
      </w:pPr>
      <w:r w:rsidRPr="00C125B6">
        <w:rPr>
          <w:rFonts w:ascii="Garamond" w:eastAsia="Garamond" w:hAnsi="Garamond" w:cs="Garamond"/>
        </w:rPr>
        <w:t>Gener</w:t>
      </w:r>
      <w:r w:rsidR="00C05C73" w:rsidRPr="00C125B6">
        <w:rPr>
          <w:rFonts w:ascii="Garamond" w:eastAsia="Garamond" w:hAnsi="Garamond" w:cs="Garamond"/>
        </w:rPr>
        <w:t>e</w:t>
      </w:r>
      <w:r w:rsidRPr="00C125B6">
        <w:rPr>
          <w:rFonts w:ascii="Garamond" w:eastAsia="Garamond" w:hAnsi="Garamond" w:cs="Garamond"/>
        </w:rPr>
        <w:t xml:space="preserve"> una variable llamada </w:t>
      </w:r>
      <w:r w:rsidR="00C05C73" w:rsidRPr="00C125B6">
        <w:rPr>
          <w:rFonts w:ascii="Garamond" w:eastAsia="Garamond" w:hAnsi="Garamond" w:cs="Garamond"/>
        </w:rPr>
        <w:t>“</w:t>
      </w:r>
      <w:r w:rsidRPr="00C125B6">
        <w:rPr>
          <w:rFonts w:ascii="Garamond" w:eastAsia="Garamond" w:hAnsi="Garamond" w:cs="Garamond"/>
        </w:rPr>
        <w:t>gasto_remun_asal</w:t>
      </w:r>
      <w:r w:rsidR="00C05C73" w:rsidRPr="00C125B6">
        <w:rPr>
          <w:rFonts w:ascii="Garamond" w:eastAsia="Garamond" w:hAnsi="Garamond" w:cs="Garamond"/>
        </w:rPr>
        <w:t>”</w:t>
      </w:r>
      <w:r w:rsidRPr="00C125B6">
        <w:rPr>
          <w:rFonts w:ascii="Garamond" w:eastAsia="Garamond" w:hAnsi="Garamond" w:cs="Garamond"/>
        </w:rPr>
        <w:t xml:space="preserve"> a partir de la suma de los sueldos de los trabajadores/as asalariados/as de cada informante. </w:t>
      </w:r>
      <w:r w:rsidR="0018063E" w:rsidRPr="00C125B6">
        <w:rPr>
          <w:rFonts w:ascii="Garamond" w:eastAsia="Garamond" w:hAnsi="Garamond" w:cs="Garamond"/>
          <w:b/>
          <w:bCs/>
        </w:rPr>
        <w:t>[5 puntos]</w:t>
      </w:r>
    </w:p>
    <w:p w14:paraId="219DC120" w14:textId="77777777" w:rsidR="00C125B6" w:rsidRPr="00C125B6" w:rsidRDefault="00C05C73" w:rsidP="00C125B6">
      <w:pPr>
        <w:pStyle w:val="Prrafodelista"/>
        <w:numPr>
          <w:ilvl w:val="1"/>
          <w:numId w:val="13"/>
        </w:numPr>
        <w:rPr>
          <w:rFonts w:ascii="Garamond" w:eastAsia="Garamond" w:hAnsi="Garamond" w:cs="Garamond"/>
        </w:rPr>
      </w:pPr>
      <w:r w:rsidRPr="00C125B6">
        <w:rPr>
          <w:rFonts w:ascii="Garamond" w:eastAsia="Garamond" w:hAnsi="Garamond" w:cs="Garamond"/>
        </w:rPr>
        <w:t>Genere una base con solo una fila por informante (Enc_rph) con las variables Enc_rph f2_totales f2_hombres f2_mujeres f2_asalariados gasto_remun_asal</w:t>
      </w:r>
      <w:r w:rsidR="0018063E" w:rsidRPr="00C125B6">
        <w:rPr>
          <w:rFonts w:ascii="Garamond" w:eastAsia="Garamond" w:hAnsi="Garamond" w:cs="Garamond"/>
        </w:rPr>
        <w:t xml:space="preserve"> </w:t>
      </w:r>
      <w:r w:rsidR="0018063E" w:rsidRPr="00C125B6">
        <w:rPr>
          <w:rFonts w:ascii="Garamond" w:eastAsia="Garamond" w:hAnsi="Garamond" w:cs="Garamond"/>
          <w:b/>
          <w:bCs/>
        </w:rPr>
        <w:t>[5 puntos]</w:t>
      </w:r>
    </w:p>
    <w:p w14:paraId="5B9E45A6" w14:textId="1A469A64" w:rsidR="00C05C73" w:rsidRPr="00C125B6" w:rsidRDefault="00C05C73" w:rsidP="00C125B6">
      <w:pPr>
        <w:pStyle w:val="Prrafodelista"/>
        <w:numPr>
          <w:ilvl w:val="1"/>
          <w:numId w:val="13"/>
        </w:numPr>
        <w:rPr>
          <w:rFonts w:ascii="Garamond" w:eastAsia="Garamond" w:hAnsi="Garamond" w:cs="Garamond"/>
        </w:rPr>
      </w:pPr>
      <w:r w:rsidRPr="00C125B6">
        <w:rPr>
          <w:rFonts w:ascii="Garamond" w:eastAsia="Garamond" w:hAnsi="Garamond" w:cs="Garamond"/>
        </w:rPr>
        <w:t>Fusione esta base con “Base de datos Full VI EME” en Stata o R.</w:t>
      </w:r>
      <w:r w:rsidR="0018063E" w:rsidRPr="00C125B6">
        <w:rPr>
          <w:rFonts w:ascii="Garamond" w:eastAsia="Garamond" w:hAnsi="Garamond" w:cs="Garamond"/>
        </w:rPr>
        <w:t xml:space="preserve"> </w:t>
      </w:r>
      <w:r w:rsidR="0018063E" w:rsidRPr="00C125B6">
        <w:rPr>
          <w:rFonts w:ascii="Garamond" w:eastAsia="Garamond" w:hAnsi="Garamond" w:cs="Garamond"/>
          <w:b/>
          <w:bCs/>
        </w:rPr>
        <w:t>[5 puntos]</w:t>
      </w:r>
    </w:p>
    <w:p w14:paraId="505D6BF2" w14:textId="6FE1F4EC" w:rsidR="00CD15D6" w:rsidRDefault="00CD15D6">
      <w:pPr>
        <w:spacing w:after="160" w:line="259" w:lineRule="auto"/>
        <w:jc w:val="left"/>
        <w:rPr>
          <w:rFonts w:ascii="Garamond" w:hAnsi="Garamond"/>
          <w:sz w:val="20"/>
          <w:szCs w:val="20"/>
        </w:rPr>
      </w:pPr>
      <w:r>
        <w:rPr>
          <w:rFonts w:ascii="Garamond" w:hAnsi="Garamond"/>
          <w:sz w:val="20"/>
          <w:szCs w:val="20"/>
        </w:rPr>
        <w:br w:type="page"/>
      </w:r>
    </w:p>
    <w:p w14:paraId="531A1E44" w14:textId="7DBFD113" w:rsidR="7383BE6B" w:rsidRPr="00CE4CA9" w:rsidRDefault="5578E621" w:rsidP="00510C4B">
      <w:pPr>
        <w:pStyle w:val="Ttulo2"/>
        <w:numPr>
          <w:ilvl w:val="0"/>
          <w:numId w:val="29"/>
        </w:numPr>
        <w:rPr>
          <w:rFonts w:ascii="Garamond" w:hAnsi="Garamond"/>
          <w:sz w:val="22"/>
          <w:szCs w:val="22"/>
        </w:rPr>
      </w:pPr>
      <w:r w:rsidRPr="00CE4CA9">
        <w:rPr>
          <w:rFonts w:ascii="Garamond" w:hAnsi="Garamond"/>
          <w:sz w:val="22"/>
          <w:szCs w:val="22"/>
        </w:rPr>
        <w:lastRenderedPageBreak/>
        <w:t>[</w:t>
      </w:r>
      <w:r w:rsidR="009C5A86" w:rsidRPr="00CE4CA9">
        <w:rPr>
          <w:rFonts w:ascii="Garamond" w:hAnsi="Garamond"/>
          <w:sz w:val="22"/>
          <w:szCs w:val="22"/>
        </w:rPr>
        <w:t>15</w:t>
      </w:r>
      <w:r w:rsidRPr="00CE4CA9">
        <w:rPr>
          <w:rFonts w:ascii="Garamond" w:hAnsi="Garamond"/>
          <w:sz w:val="22"/>
          <w:szCs w:val="22"/>
        </w:rPr>
        <w:t xml:space="preserve"> puntos] </w:t>
      </w:r>
      <w:r w:rsidR="000831AE" w:rsidRPr="00CE4CA9">
        <w:rPr>
          <w:rFonts w:ascii="Garamond" w:hAnsi="Garamond"/>
          <w:sz w:val="22"/>
          <w:szCs w:val="22"/>
        </w:rPr>
        <w:t>Detección de inconsistencias</w:t>
      </w:r>
    </w:p>
    <w:p w14:paraId="42C4BDF0" w14:textId="55C6B8B8" w:rsidR="003D0853" w:rsidRDefault="00A566AC" w:rsidP="003D0853">
      <w:pPr>
        <w:rPr>
          <w:rFonts w:ascii="Garamond" w:hAnsi="Garamond"/>
        </w:rPr>
      </w:pPr>
      <w:r w:rsidRPr="00CE4CA9">
        <w:rPr>
          <w:rFonts w:ascii="Garamond" w:hAnsi="Garamond"/>
        </w:rPr>
        <w:t>A partir de las primeras 4 preguntas del módulo A</w:t>
      </w:r>
      <w:r w:rsidR="00065685">
        <w:rPr>
          <w:rFonts w:ascii="Garamond" w:hAnsi="Garamond"/>
        </w:rPr>
        <w:t xml:space="preserve"> (Base de Datos Full EME)</w:t>
      </w:r>
      <w:r w:rsidRPr="00CE4CA9">
        <w:rPr>
          <w:rFonts w:ascii="Garamond" w:hAnsi="Garamond"/>
        </w:rPr>
        <w:t xml:space="preserve"> se pide generar 3 validaciones que detecten posibles errores</w:t>
      </w:r>
    </w:p>
    <w:p w14:paraId="469E7E35" w14:textId="77777777" w:rsidR="00EA2373" w:rsidRPr="00CE4CA9" w:rsidRDefault="00EA2373" w:rsidP="003D0853">
      <w:pPr>
        <w:rPr>
          <w:rFonts w:ascii="Garamond" w:hAnsi="Garamond"/>
        </w:rPr>
      </w:pPr>
    </w:p>
    <w:p w14:paraId="6752E19A" w14:textId="2380C931" w:rsidR="00EA2373" w:rsidRDefault="00A566AC" w:rsidP="00EA2373">
      <w:pPr>
        <w:pStyle w:val="Prrafodelista"/>
        <w:numPr>
          <w:ilvl w:val="1"/>
          <w:numId w:val="29"/>
        </w:numPr>
        <w:rPr>
          <w:rFonts w:ascii="Garamond" w:hAnsi="Garamond"/>
        </w:rPr>
      </w:pPr>
      <w:r w:rsidRPr="00EA2373">
        <w:rPr>
          <w:rFonts w:ascii="Garamond" w:hAnsi="Garamond"/>
          <w:b/>
          <w:bCs/>
        </w:rPr>
        <w:t>Error de falta de respuesta:</w:t>
      </w:r>
      <w:r w:rsidRPr="00EA2373">
        <w:rPr>
          <w:rFonts w:ascii="Garamond" w:hAnsi="Garamond"/>
        </w:rPr>
        <w:t xml:space="preserve"> Genere una variable denominada error_1 que identifique con un 1 </w:t>
      </w:r>
      <w:r w:rsidR="0043091A" w:rsidRPr="00EA2373">
        <w:rPr>
          <w:rFonts w:ascii="Garamond" w:hAnsi="Garamond"/>
        </w:rPr>
        <w:t>los casos que no responden la variable el especifique de la pregunta A2 (a2_otro).</w:t>
      </w:r>
      <w:r w:rsidR="00EA2373">
        <w:rPr>
          <w:rFonts w:ascii="Garamond" w:hAnsi="Garamond"/>
        </w:rPr>
        <w:t xml:space="preserve"> </w:t>
      </w:r>
      <w:r w:rsidR="00EA2373" w:rsidRPr="00C125B6">
        <w:rPr>
          <w:rFonts w:ascii="Garamond" w:eastAsia="Garamond" w:hAnsi="Garamond" w:cs="Garamond"/>
          <w:b/>
          <w:bCs/>
        </w:rPr>
        <w:t>[5 puntos]</w:t>
      </w:r>
    </w:p>
    <w:p w14:paraId="15716093" w14:textId="075B01DF" w:rsidR="00EA2373" w:rsidRDefault="0043091A" w:rsidP="00EA2373">
      <w:pPr>
        <w:pStyle w:val="Prrafodelista"/>
        <w:numPr>
          <w:ilvl w:val="1"/>
          <w:numId w:val="29"/>
        </w:numPr>
        <w:rPr>
          <w:rFonts w:ascii="Garamond" w:hAnsi="Garamond"/>
        </w:rPr>
      </w:pPr>
      <w:r w:rsidRPr="00EA2373">
        <w:rPr>
          <w:rFonts w:ascii="Garamond" w:hAnsi="Garamond"/>
          <w:b/>
          <w:bCs/>
        </w:rPr>
        <w:t>Error responde sin tener que responder:</w:t>
      </w:r>
      <w:r w:rsidRPr="00EA2373">
        <w:rPr>
          <w:rFonts w:ascii="Garamond" w:hAnsi="Garamond"/>
        </w:rPr>
        <w:t xml:space="preserve"> Genere una variable denominada error_2 que identifique con un 1 los casos que responden la variable a3 y no debebieran responderla. </w:t>
      </w:r>
      <w:r w:rsidR="00EA2373" w:rsidRPr="00C125B6">
        <w:rPr>
          <w:rFonts w:ascii="Garamond" w:eastAsia="Garamond" w:hAnsi="Garamond" w:cs="Garamond"/>
          <w:b/>
          <w:bCs/>
        </w:rPr>
        <w:t>[5 puntos]</w:t>
      </w:r>
    </w:p>
    <w:p w14:paraId="3304463B" w14:textId="07E44354" w:rsidR="003D0853" w:rsidRPr="00EA2373" w:rsidRDefault="0043091A" w:rsidP="00EA2373">
      <w:pPr>
        <w:pStyle w:val="Prrafodelista"/>
        <w:numPr>
          <w:ilvl w:val="1"/>
          <w:numId w:val="29"/>
        </w:numPr>
        <w:rPr>
          <w:rFonts w:ascii="Garamond" w:hAnsi="Garamond"/>
        </w:rPr>
      </w:pPr>
      <w:r w:rsidRPr="00EA2373">
        <w:rPr>
          <w:rFonts w:ascii="Garamond" w:hAnsi="Garamond"/>
          <w:b/>
          <w:bCs/>
        </w:rPr>
        <w:t>Error fuera de rango:</w:t>
      </w:r>
      <w:r w:rsidRPr="00EA2373">
        <w:rPr>
          <w:rFonts w:ascii="Garamond" w:hAnsi="Garamond"/>
        </w:rPr>
        <w:t xml:space="preserve"> Genere una variable denominada error_</w:t>
      </w:r>
      <w:r w:rsidR="00CE4CA9" w:rsidRPr="00EA2373">
        <w:rPr>
          <w:rFonts w:ascii="Garamond" w:hAnsi="Garamond"/>
        </w:rPr>
        <w:t>3</w:t>
      </w:r>
      <w:r w:rsidRPr="00EA2373">
        <w:rPr>
          <w:rFonts w:ascii="Garamond" w:hAnsi="Garamond"/>
        </w:rPr>
        <w:t xml:space="preserve"> que identifique con un 1 los casos </w:t>
      </w:r>
      <w:r w:rsidR="00CE4CA9" w:rsidRPr="00EA2373">
        <w:rPr>
          <w:rFonts w:ascii="Garamond" w:hAnsi="Garamond"/>
        </w:rPr>
        <w:t>con respuesta fuera de rango (respuesta distinta a alternativas disponibles) en la pregunta a4.</w:t>
      </w:r>
      <w:r w:rsidR="00EA2373">
        <w:rPr>
          <w:rFonts w:ascii="Garamond" w:hAnsi="Garamond"/>
        </w:rPr>
        <w:t xml:space="preserve"> </w:t>
      </w:r>
      <w:r w:rsidR="00EA2373" w:rsidRPr="00C125B6">
        <w:rPr>
          <w:rFonts w:ascii="Garamond" w:eastAsia="Garamond" w:hAnsi="Garamond" w:cs="Garamond"/>
          <w:b/>
          <w:bCs/>
        </w:rPr>
        <w:t>[5 puntos]</w:t>
      </w:r>
    </w:p>
    <w:p w14:paraId="1AF9CA16" w14:textId="54AF8764" w:rsidR="003D0853" w:rsidRDefault="003D0853" w:rsidP="00CE4CA9">
      <w:pPr>
        <w:jc w:val="center"/>
      </w:pPr>
      <w:r>
        <w:drawing>
          <wp:inline distT="0" distB="0" distL="0" distR="0" wp14:anchorId="59FA5954" wp14:editId="48D44D4E">
            <wp:extent cx="4597400" cy="3821283"/>
            <wp:effectExtent l="0" t="0" r="0" b="8255"/>
            <wp:docPr id="2" name="Imagen 2" descr="Interfaz de usuario gráfica, Aplicación, Tabla,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 Word&#10;&#10;Descripción generada automáticamente"/>
                    <pic:cNvPicPr/>
                  </pic:nvPicPr>
                  <pic:blipFill>
                    <a:blip r:embed="rId15"/>
                    <a:stretch>
                      <a:fillRect/>
                    </a:stretch>
                  </pic:blipFill>
                  <pic:spPr>
                    <a:xfrm>
                      <a:off x="0" y="0"/>
                      <a:ext cx="4602142" cy="3825225"/>
                    </a:xfrm>
                    <a:prstGeom prst="rect">
                      <a:avLst/>
                    </a:prstGeom>
                  </pic:spPr>
                </pic:pic>
              </a:graphicData>
            </a:graphic>
          </wp:inline>
        </w:drawing>
      </w:r>
    </w:p>
    <w:p w14:paraId="6CE9E3F0" w14:textId="042C8798" w:rsidR="005C16E6" w:rsidRDefault="005C16E6">
      <w:pPr>
        <w:spacing w:after="160" w:line="259" w:lineRule="auto"/>
        <w:jc w:val="left"/>
      </w:pPr>
      <w:r>
        <w:br w:type="page"/>
      </w:r>
    </w:p>
    <w:p w14:paraId="74367AC6" w14:textId="0F8F190A" w:rsidR="00794A7E" w:rsidRPr="00007BCD" w:rsidRDefault="00794A7E" w:rsidP="00007BCD">
      <w:pPr>
        <w:pStyle w:val="Ttulo1"/>
        <w:numPr>
          <w:ilvl w:val="0"/>
          <w:numId w:val="17"/>
        </w:numPr>
        <w:rPr>
          <w:rFonts w:ascii="Garamond" w:hAnsi="Garamond"/>
          <w:sz w:val="24"/>
          <w:szCs w:val="24"/>
        </w:rPr>
      </w:pPr>
      <w:r w:rsidRPr="39440D64">
        <w:rPr>
          <w:rFonts w:ascii="Garamond" w:hAnsi="Garamond"/>
          <w:sz w:val="24"/>
          <w:szCs w:val="24"/>
        </w:rPr>
        <w:lastRenderedPageBreak/>
        <w:t xml:space="preserve">Sección de </w:t>
      </w:r>
      <w:r w:rsidR="005C16E6">
        <w:rPr>
          <w:rFonts w:ascii="Garamond" w:hAnsi="Garamond"/>
          <w:sz w:val="24"/>
          <w:szCs w:val="24"/>
        </w:rPr>
        <w:t>analisis de gráficos</w:t>
      </w:r>
      <w:r w:rsidRPr="39440D64">
        <w:rPr>
          <w:rFonts w:ascii="Garamond" w:hAnsi="Garamond"/>
          <w:sz w:val="24"/>
          <w:szCs w:val="24"/>
        </w:rPr>
        <w:t> [</w:t>
      </w:r>
      <w:r w:rsidR="00B91B22">
        <w:rPr>
          <w:rFonts w:ascii="Garamond" w:hAnsi="Garamond"/>
          <w:sz w:val="24"/>
          <w:szCs w:val="24"/>
        </w:rPr>
        <w:t>2</w:t>
      </w:r>
      <w:r w:rsidR="00682CDC">
        <w:rPr>
          <w:rFonts w:ascii="Garamond" w:hAnsi="Garamond"/>
          <w:sz w:val="24"/>
          <w:szCs w:val="24"/>
        </w:rPr>
        <w:t>5</w:t>
      </w:r>
      <w:r w:rsidRPr="39440D64">
        <w:rPr>
          <w:rFonts w:ascii="Garamond" w:hAnsi="Garamond"/>
          <w:sz w:val="24"/>
          <w:szCs w:val="24"/>
        </w:rPr>
        <w:t xml:space="preserve"> Puntos] </w:t>
      </w:r>
    </w:p>
    <w:p w14:paraId="42E6A9DF" w14:textId="0FEE5C96" w:rsidR="004B5850" w:rsidRPr="00A440D7" w:rsidRDefault="00A440D7" w:rsidP="00A440D7">
      <w:pPr>
        <w:pStyle w:val="Ttulo2"/>
        <w:numPr>
          <w:ilvl w:val="0"/>
          <w:numId w:val="0"/>
        </w:numPr>
        <w:spacing w:after="0"/>
        <w:ind w:left="357" w:hanging="357"/>
        <w:rPr>
          <w:rFonts w:ascii="Garamond" w:hAnsi="Garamond"/>
          <w:sz w:val="20"/>
          <w:szCs w:val="20"/>
        </w:rPr>
      </w:pPr>
      <w:r w:rsidRPr="686F480B">
        <w:rPr>
          <w:rFonts w:ascii="Garamond" w:eastAsia="Segoe UI" w:hAnsi="Garamond"/>
          <w:sz w:val="20"/>
          <w:szCs w:val="20"/>
        </w:rPr>
        <w:t>1.</w:t>
      </w:r>
      <w:r w:rsidR="00951718" w:rsidRPr="686F480B">
        <w:rPr>
          <w:rFonts w:ascii="Garamond" w:eastAsia="Segoe UI" w:hAnsi="Garamond"/>
          <w:sz w:val="20"/>
          <w:szCs w:val="20"/>
        </w:rPr>
        <w:t>[</w:t>
      </w:r>
      <w:r w:rsidR="00B91B22">
        <w:rPr>
          <w:rFonts w:ascii="Garamond" w:eastAsia="Segoe UI" w:hAnsi="Garamond"/>
          <w:sz w:val="20"/>
          <w:szCs w:val="20"/>
        </w:rPr>
        <w:t>2</w:t>
      </w:r>
      <w:r w:rsidR="00407C76" w:rsidRPr="686F480B">
        <w:rPr>
          <w:rFonts w:ascii="Garamond" w:eastAsia="Segoe UI" w:hAnsi="Garamond"/>
          <w:sz w:val="20"/>
          <w:szCs w:val="20"/>
        </w:rPr>
        <w:t>5</w:t>
      </w:r>
      <w:r w:rsidR="00951718" w:rsidRPr="686F480B">
        <w:rPr>
          <w:rFonts w:ascii="Garamond" w:eastAsia="Segoe UI" w:hAnsi="Garamond"/>
          <w:sz w:val="20"/>
          <w:szCs w:val="20"/>
        </w:rPr>
        <w:t xml:space="preserve"> puntos]  </w:t>
      </w:r>
      <w:r w:rsidR="3EB68C9E" w:rsidRPr="686F480B">
        <w:rPr>
          <w:rFonts w:ascii="Garamond" w:eastAsiaTheme="minorEastAsia" w:hAnsi="Garamond" w:cstheme="minorBidi"/>
          <w:b w:val="0"/>
          <w:sz w:val="20"/>
          <w:szCs w:val="20"/>
        </w:rPr>
        <w:t xml:space="preserve">A continuacion se presenta un </w:t>
      </w:r>
      <w:r w:rsidR="004B5850" w:rsidRPr="686F480B">
        <w:rPr>
          <w:rFonts w:ascii="Garamond" w:eastAsiaTheme="minorEastAsia" w:hAnsi="Garamond" w:cstheme="minorBidi"/>
          <w:b w:val="0"/>
          <w:sz w:val="20"/>
          <w:szCs w:val="20"/>
        </w:rPr>
        <w:t xml:space="preserve">gráfico </w:t>
      </w:r>
      <w:r w:rsidR="005C16E6">
        <w:rPr>
          <w:rFonts w:ascii="Garamond" w:eastAsiaTheme="minorEastAsia" w:hAnsi="Garamond" w:cstheme="minorBidi"/>
          <w:b w:val="0"/>
          <w:sz w:val="20"/>
          <w:szCs w:val="20"/>
        </w:rPr>
        <w:t>que muestra el ingreso mediano según rama de actividad económica por sexo</w:t>
      </w:r>
      <w:r w:rsidR="004B5850" w:rsidRPr="686F480B">
        <w:rPr>
          <w:rFonts w:ascii="Garamond" w:eastAsiaTheme="minorEastAsia" w:hAnsi="Garamond" w:cstheme="minorBidi"/>
          <w:b w:val="0"/>
          <w:sz w:val="20"/>
          <w:szCs w:val="20"/>
        </w:rPr>
        <w:t xml:space="preserve">. </w:t>
      </w:r>
      <w:r w:rsidR="00D512CE" w:rsidRPr="686F480B">
        <w:rPr>
          <w:rFonts w:ascii="Garamond" w:eastAsiaTheme="minorEastAsia" w:hAnsi="Garamond" w:cstheme="minorBidi"/>
          <w:b w:val="0"/>
          <w:sz w:val="20"/>
          <w:szCs w:val="20"/>
        </w:rPr>
        <w:t xml:space="preserve">Las barras </w:t>
      </w:r>
      <w:r w:rsidR="00753566">
        <w:rPr>
          <w:rFonts w:ascii="Garamond" w:eastAsiaTheme="minorEastAsia" w:hAnsi="Garamond" w:cstheme="minorBidi"/>
          <w:b w:val="0"/>
          <w:sz w:val="20"/>
          <w:szCs w:val="20"/>
        </w:rPr>
        <w:t>celestes y naranjas muestran el ingreso mediano para hombres y mujeres, respectivamente, además, para cada estimación se inorpora su intervalo</w:t>
      </w:r>
      <w:r w:rsidR="00D512CE" w:rsidRPr="686F480B">
        <w:rPr>
          <w:rFonts w:ascii="Garamond" w:eastAsiaTheme="minorEastAsia" w:hAnsi="Garamond" w:cstheme="minorBidi"/>
          <w:b w:val="0"/>
          <w:sz w:val="20"/>
          <w:szCs w:val="20"/>
        </w:rPr>
        <w:t xml:space="preserve"> de confianza a un 95% de</w:t>
      </w:r>
      <w:r w:rsidR="00F74A3C" w:rsidRPr="686F480B">
        <w:rPr>
          <w:rFonts w:ascii="Garamond" w:eastAsiaTheme="minorEastAsia" w:hAnsi="Garamond" w:cstheme="minorBidi"/>
          <w:b w:val="0"/>
          <w:sz w:val="20"/>
          <w:szCs w:val="20"/>
        </w:rPr>
        <w:t xml:space="preserve"> nivel</w:t>
      </w:r>
      <w:r w:rsidR="00D512CE" w:rsidRPr="686F480B">
        <w:rPr>
          <w:rFonts w:ascii="Garamond" w:eastAsiaTheme="minorEastAsia" w:hAnsi="Garamond" w:cstheme="minorBidi"/>
          <w:b w:val="0"/>
          <w:sz w:val="20"/>
          <w:szCs w:val="20"/>
        </w:rPr>
        <w:t xml:space="preserve"> confianza. </w:t>
      </w:r>
      <w:r w:rsidR="004B5850" w:rsidRPr="686F480B">
        <w:rPr>
          <w:rFonts w:ascii="Garamond" w:eastAsiaTheme="minorEastAsia" w:hAnsi="Garamond" w:cstheme="minorBidi"/>
          <w:b w:val="0"/>
          <w:sz w:val="20"/>
          <w:szCs w:val="20"/>
        </w:rPr>
        <w:t xml:space="preserve">De </w:t>
      </w:r>
      <w:r w:rsidR="00C52BED" w:rsidRPr="686F480B">
        <w:rPr>
          <w:rFonts w:ascii="Garamond" w:eastAsiaTheme="minorEastAsia" w:hAnsi="Garamond" w:cstheme="minorBidi"/>
          <w:b w:val="0"/>
          <w:sz w:val="20"/>
          <w:szCs w:val="20"/>
        </w:rPr>
        <w:t>acuerdo a esto:</w:t>
      </w:r>
    </w:p>
    <w:p w14:paraId="1B18B28C" w14:textId="07804F34" w:rsidR="00951718" w:rsidRPr="00A440D7" w:rsidRDefault="00951718" w:rsidP="00951718">
      <w:pPr>
        <w:spacing w:after="0"/>
        <w:rPr>
          <w:rFonts w:ascii="Garamond" w:eastAsia="Garamond" w:hAnsi="Garamond" w:cs="Garamond"/>
          <w:sz w:val="20"/>
          <w:szCs w:val="20"/>
        </w:rPr>
      </w:pPr>
    </w:p>
    <w:p w14:paraId="0599965B" w14:textId="54C7287F" w:rsidR="00C52BED" w:rsidRPr="00A440D7" w:rsidRDefault="00A440D7" w:rsidP="00C52BED">
      <w:pPr>
        <w:pStyle w:val="Prrafodelista"/>
        <w:spacing w:after="160" w:line="259" w:lineRule="auto"/>
        <w:rPr>
          <w:rFonts w:ascii="Garamond" w:hAnsi="Garamond"/>
          <w:sz w:val="20"/>
          <w:szCs w:val="20"/>
        </w:rPr>
      </w:pPr>
      <w:r>
        <w:rPr>
          <w:rFonts w:ascii="Garamond" w:hAnsi="Garamond"/>
          <w:sz w:val="20"/>
          <w:szCs w:val="20"/>
        </w:rPr>
        <w:t xml:space="preserve">1.1 </w:t>
      </w:r>
      <w:r w:rsidR="001A4D0E" w:rsidRPr="00A440D7">
        <w:rPr>
          <w:rFonts w:ascii="Garamond" w:hAnsi="Garamond"/>
          <w:sz w:val="20"/>
          <w:szCs w:val="20"/>
        </w:rPr>
        <w:t xml:space="preserve"> </w:t>
      </w:r>
      <w:r w:rsidR="00C52BED" w:rsidRPr="00A440D7">
        <w:rPr>
          <w:rFonts w:ascii="Garamond" w:hAnsi="Garamond"/>
          <w:sz w:val="20"/>
          <w:szCs w:val="20"/>
        </w:rPr>
        <w:t>Describa el gráfico. Se valorará</w:t>
      </w:r>
      <w:r w:rsidR="00753566">
        <w:rPr>
          <w:rFonts w:ascii="Garamond" w:hAnsi="Garamond"/>
          <w:sz w:val="20"/>
          <w:szCs w:val="20"/>
        </w:rPr>
        <w:t xml:space="preserve"> </w:t>
      </w:r>
      <w:r w:rsidR="00A64B06">
        <w:rPr>
          <w:rFonts w:ascii="Garamond" w:hAnsi="Garamond"/>
          <w:sz w:val="20"/>
          <w:szCs w:val="20"/>
        </w:rPr>
        <w:t xml:space="preserve">la capacidad de discriminar las ideas ideas más relevantes, el orden y la claridad de su exposición, las conclusiones y la ortografía. Además, la especificidad </w:t>
      </w:r>
      <w:r w:rsidR="00C52BED" w:rsidRPr="00A440D7">
        <w:rPr>
          <w:rFonts w:ascii="Garamond" w:hAnsi="Garamond"/>
          <w:sz w:val="20"/>
          <w:szCs w:val="20"/>
        </w:rPr>
        <w:t>especificidad estadística en la explicación.</w:t>
      </w:r>
    </w:p>
    <w:p w14:paraId="69225298" w14:textId="77777777" w:rsidR="00A440D7" w:rsidRPr="00EB7D74" w:rsidRDefault="00A440D7" w:rsidP="005C16E6">
      <w:pPr>
        <w:pStyle w:val="paragraph"/>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spacing w:before="0" w:beforeAutospacing="0" w:after="0" w:afterAutospacing="0"/>
        <w:jc w:val="both"/>
        <w:rPr>
          <w:rFonts w:ascii="Garamond" w:eastAsia="Segoe UI" w:hAnsi="Garamond" w:cstheme="majorBidi"/>
          <w:noProof/>
          <w:color w:val="333333"/>
          <w:sz w:val="18"/>
          <w:szCs w:val="18"/>
        </w:rPr>
      </w:pPr>
    </w:p>
    <w:p w14:paraId="64C7862E" w14:textId="437EAC95" w:rsidR="00A440D7" w:rsidRDefault="00A440D7" w:rsidP="005C16E6">
      <w:pPr>
        <w:pStyle w:val="paragraph"/>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spacing w:before="0" w:beforeAutospacing="0" w:after="0" w:afterAutospacing="0"/>
        <w:jc w:val="both"/>
        <w:rPr>
          <w:rFonts w:ascii="Garamond" w:eastAsia="Segoe UI" w:hAnsi="Garamond" w:cstheme="majorBidi"/>
          <w:noProof/>
          <w:color w:val="333333"/>
          <w:sz w:val="18"/>
          <w:szCs w:val="18"/>
        </w:rPr>
      </w:pPr>
    </w:p>
    <w:p w14:paraId="6DAF98E2" w14:textId="77777777" w:rsidR="000F73DF" w:rsidRDefault="000F73DF" w:rsidP="005C16E6">
      <w:pPr>
        <w:pStyle w:val="paragraph"/>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spacing w:before="0" w:beforeAutospacing="0" w:after="0" w:afterAutospacing="0"/>
        <w:jc w:val="both"/>
        <w:rPr>
          <w:rFonts w:ascii="Garamond" w:eastAsia="Segoe UI" w:hAnsi="Garamond" w:cstheme="majorBidi"/>
          <w:noProof/>
          <w:color w:val="333333"/>
          <w:sz w:val="18"/>
          <w:szCs w:val="18"/>
        </w:rPr>
      </w:pPr>
    </w:p>
    <w:p w14:paraId="48F19C8C" w14:textId="2B291C66" w:rsidR="000F73DF" w:rsidRDefault="000F73DF"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3332D19" w14:textId="3D561331"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2A2B02FD" w14:textId="4F1E62A0"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BBA6F3D" w14:textId="1A4A4C35"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2F5A46F3" w14:textId="3560ACDF"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8D4C39F" w14:textId="75619814"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3C1437FE" w14:textId="6EB4E782"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2D225712" w14:textId="1973164C"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F2B2365" w14:textId="64F9C5F6"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D2C5A56" w14:textId="09928BA2"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6037907" w14:textId="5E46DDB4"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FB42C43" w14:textId="1E12F96F"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8F7CACC" w14:textId="352BEC25"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710F20D4" w14:textId="6C6B599A"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D595B0F" w14:textId="180740DE"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9504635" w14:textId="47A25CFC"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3AD60172" w14:textId="3F023A58" w:rsidR="005C16E6"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53852A31" w14:textId="77777777" w:rsidR="005C16E6" w:rsidRPr="00C824D8" w:rsidRDefault="005C16E6" w:rsidP="005C16E6">
      <w:pPr>
        <w:pBdr>
          <w:top w:val="single" w:sz="4" w:space="1" w:color="A6A6A6" w:themeColor="background1" w:themeShade="A6"/>
          <w:left w:val="single" w:sz="4" w:space="4" w:color="A6A6A6" w:themeColor="background1" w:themeShade="A6"/>
          <w:bottom w:val="single" w:sz="4" w:space="31" w:color="A6A6A6" w:themeColor="background1" w:themeShade="A6"/>
          <w:right w:val="single" w:sz="4" w:space="24" w:color="A6A6A6" w:themeColor="background1" w:themeShade="A6"/>
        </w:pBdr>
        <w:tabs>
          <w:tab w:val="left" w:pos="1440"/>
        </w:tabs>
        <w:spacing w:after="0"/>
        <w:rPr>
          <w:rFonts w:ascii="Garamond" w:hAnsi="Garamond" w:cstheme="minorHAnsi"/>
          <w:b/>
          <w:color w:val="404040" w:themeColor="text1" w:themeTint="BF"/>
        </w:rPr>
      </w:pPr>
    </w:p>
    <w:p w14:paraId="653B269D" w14:textId="19EA794C" w:rsidR="00C52BED" w:rsidRDefault="00C52BED" w:rsidP="00951718">
      <w:pPr>
        <w:spacing w:after="0"/>
      </w:pPr>
    </w:p>
    <w:p w14:paraId="533C160D" w14:textId="4326C877" w:rsidR="005C16E6" w:rsidRDefault="005C16E6" w:rsidP="00951718">
      <w:pPr>
        <w:spacing w:after="0"/>
      </w:pPr>
    </w:p>
    <w:p w14:paraId="22104EBC" w14:textId="179DCCE3" w:rsidR="00F70E9D" w:rsidRPr="00682CDC" w:rsidRDefault="00F74A3C" w:rsidP="00951718">
      <w:pPr>
        <w:spacing w:after="0"/>
        <w:rPr>
          <w:rFonts w:ascii="Garamond" w:hAnsi="Garamond"/>
        </w:rPr>
      </w:pPr>
      <w:r>
        <w:tab/>
      </w:r>
      <w:r w:rsidR="00F70E9D" w:rsidRPr="00682CDC">
        <w:rPr>
          <w:rFonts w:ascii="Garamond" w:hAnsi="Garamond"/>
        </w:rPr>
        <w:t xml:space="preserve">Gráfico: </w:t>
      </w:r>
      <w:r w:rsidR="005C16E6" w:rsidRPr="005C16E6">
        <w:rPr>
          <w:rFonts w:ascii="Garamond" w:hAnsi="Garamond"/>
        </w:rPr>
        <w:t>Brechas de género en el ingreso mediano según rama de actividad económica</w:t>
      </w:r>
      <w:r w:rsidR="00CD15D6">
        <w:rPr>
          <w:rFonts w:ascii="Garamond" w:hAnsi="Garamond"/>
        </w:rPr>
        <w:t>, 2019</w:t>
      </w:r>
    </w:p>
    <w:p w14:paraId="279FF33F" w14:textId="29E95E40" w:rsidR="00616F69" w:rsidRDefault="005C16E6" w:rsidP="00AE0916">
      <w:pPr>
        <w:spacing w:after="160" w:line="259" w:lineRule="auto"/>
        <w:jc w:val="center"/>
        <w:rPr>
          <w:rFonts w:ascii="Garamond" w:hAnsi="Garamond"/>
        </w:rPr>
      </w:pPr>
      <w:r>
        <w:drawing>
          <wp:inline distT="0" distB="0" distL="0" distR="0" wp14:anchorId="78D18388" wp14:editId="1DB3D923">
            <wp:extent cx="3581400" cy="1956844"/>
            <wp:effectExtent l="0" t="0" r="0" b="5715"/>
            <wp:docPr id="4" name="Imagen 4"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en cascada&#10;&#10;Descripción generada automáticamente"/>
                    <pic:cNvPicPr/>
                  </pic:nvPicPr>
                  <pic:blipFill>
                    <a:blip r:embed="rId16"/>
                    <a:stretch>
                      <a:fillRect/>
                    </a:stretch>
                  </pic:blipFill>
                  <pic:spPr>
                    <a:xfrm>
                      <a:off x="0" y="0"/>
                      <a:ext cx="3610016" cy="1972479"/>
                    </a:xfrm>
                    <a:prstGeom prst="rect">
                      <a:avLst/>
                    </a:prstGeom>
                  </pic:spPr>
                </pic:pic>
              </a:graphicData>
            </a:graphic>
          </wp:inline>
        </w:drawing>
      </w:r>
    </w:p>
    <w:p w14:paraId="3AA0FD06" w14:textId="153CCFB8" w:rsidR="00CD15D6" w:rsidRDefault="00CD15D6" w:rsidP="00AE0916">
      <w:pPr>
        <w:spacing w:after="160" w:line="259" w:lineRule="auto"/>
        <w:jc w:val="center"/>
        <w:rPr>
          <w:rFonts w:ascii="Garamond" w:hAnsi="Garamond"/>
        </w:rPr>
      </w:pPr>
      <w:r>
        <w:rPr>
          <w:rFonts w:ascii="Garamond" w:hAnsi="Garamond"/>
        </w:rPr>
        <w:t xml:space="preserve">Fuente: </w:t>
      </w:r>
      <w:r w:rsidRPr="00CD15D6">
        <w:rPr>
          <w:rFonts w:ascii="Garamond" w:hAnsi="Garamond"/>
        </w:rPr>
        <w:t>INE, VI Encuesta de Microemprendimiento, 2019</w:t>
      </w:r>
    </w:p>
    <w:sectPr w:rsidR="00CD15D6" w:rsidSect="00554AE7">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D4DA" w14:textId="77777777" w:rsidR="005E3EB0" w:rsidRDefault="005E3EB0" w:rsidP="00143A5F">
      <w:r>
        <w:separator/>
      </w:r>
    </w:p>
  </w:endnote>
  <w:endnote w:type="continuationSeparator" w:id="0">
    <w:p w14:paraId="1D3E5275" w14:textId="77777777" w:rsidR="005E3EB0" w:rsidRDefault="005E3EB0" w:rsidP="00143A5F">
      <w:r>
        <w:continuationSeparator/>
      </w:r>
    </w:p>
  </w:endnote>
  <w:endnote w:type="continuationNotice" w:id="1">
    <w:p w14:paraId="1B425F02" w14:textId="77777777" w:rsidR="005E3EB0" w:rsidRDefault="005E3E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88597"/>
      <w:docPartObj>
        <w:docPartGallery w:val="Page Numbers (Bottom of Page)"/>
        <w:docPartUnique/>
      </w:docPartObj>
    </w:sdtPr>
    <w:sdtEndPr/>
    <w:sdtContent>
      <w:p w14:paraId="7E0D7442" w14:textId="4C4554E3" w:rsidR="00BB75D6" w:rsidRDefault="00BB75D6">
        <w:pPr>
          <w:pStyle w:val="Piedepgina"/>
          <w:jc w:val="right"/>
        </w:pPr>
        <w:r>
          <w:fldChar w:fldCharType="begin"/>
        </w:r>
        <w:r>
          <w:instrText>PAGE   \* MERGEFORMAT</w:instrText>
        </w:r>
        <w:r>
          <w:fldChar w:fldCharType="separate"/>
        </w:r>
        <w:r w:rsidR="00AE0916" w:rsidRPr="00AE0916">
          <w:rPr>
            <w:lang w:val="es-ES"/>
          </w:rPr>
          <w:t>2</w:t>
        </w:r>
        <w:r>
          <w:fldChar w:fldCharType="end"/>
        </w:r>
      </w:p>
    </w:sdtContent>
  </w:sdt>
  <w:p w14:paraId="0E304833" w14:textId="77777777" w:rsidR="00BB75D6" w:rsidRDefault="00BB75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B966" w14:textId="77777777" w:rsidR="005E3EB0" w:rsidRDefault="005E3EB0" w:rsidP="00143A5F">
      <w:r>
        <w:separator/>
      </w:r>
    </w:p>
  </w:footnote>
  <w:footnote w:type="continuationSeparator" w:id="0">
    <w:p w14:paraId="5B686E07" w14:textId="77777777" w:rsidR="005E3EB0" w:rsidRDefault="005E3EB0" w:rsidP="00143A5F">
      <w:r>
        <w:continuationSeparator/>
      </w:r>
    </w:p>
  </w:footnote>
  <w:footnote w:type="continuationNotice" w:id="1">
    <w:p w14:paraId="71E4B1B9" w14:textId="77777777" w:rsidR="005E3EB0" w:rsidRDefault="005E3EB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1D"/>
    <w:multiLevelType w:val="hybridMultilevel"/>
    <w:tmpl w:val="F06AA0B2"/>
    <w:lvl w:ilvl="0" w:tplc="6FF0D19A">
      <w:start w:val="1"/>
      <w:numFmt w:val="bullet"/>
      <w:lvlText w:val=""/>
      <w:lvlJc w:val="left"/>
      <w:pPr>
        <w:ind w:left="720" w:hanging="360"/>
      </w:pPr>
      <w:rPr>
        <w:rFonts w:ascii="Symbol" w:hAnsi="Symbol" w:hint="default"/>
      </w:rPr>
    </w:lvl>
    <w:lvl w:ilvl="1" w:tplc="BB622936">
      <w:start w:val="1"/>
      <w:numFmt w:val="bullet"/>
      <w:lvlText w:val=""/>
      <w:lvlJc w:val="left"/>
      <w:pPr>
        <w:ind w:left="1440" w:hanging="360"/>
      </w:pPr>
      <w:rPr>
        <w:rFonts w:ascii="Symbol" w:hAnsi="Symbol" w:hint="default"/>
      </w:rPr>
    </w:lvl>
    <w:lvl w:ilvl="2" w:tplc="722C5C12">
      <w:start w:val="1"/>
      <w:numFmt w:val="bullet"/>
      <w:lvlText w:val=""/>
      <w:lvlJc w:val="left"/>
      <w:pPr>
        <w:ind w:left="2160" w:hanging="360"/>
      </w:pPr>
      <w:rPr>
        <w:rFonts w:ascii="Wingdings" w:hAnsi="Wingdings" w:hint="default"/>
      </w:rPr>
    </w:lvl>
    <w:lvl w:ilvl="3" w:tplc="8FA8C758">
      <w:start w:val="1"/>
      <w:numFmt w:val="bullet"/>
      <w:lvlText w:val=""/>
      <w:lvlJc w:val="left"/>
      <w:pPr>
        <w:ind w:left="2880" w:hanging="360"/>
      </w:pPr>
      <w:rPr>
        <w:rFonts w:ascii="Symbol" w:hAnsi="Symbol" w:hint="default"/>
      </w:rPr>
    </w:lvl>
    <w:lvl w:ilvl="4" w:tplc="091A68F0">
      <w:start w:val="1"/>
      <w:numFmt w:val="bullet"/>
      <w:lvlText w:val="o"/>
      <w:lvlJc w:val="left"/>
      <w:pPr>
        <w:ind w:left="3600" w:hanging="360"/>
      </w:pPr>
      <w:rPr>
        <w:rFonts w:ascii="Courier New" w:hAnsi="Courier New" w:hint="default"/>
      </w:rPr>
    </w:lvl>
    <w:lvl w:ilvl="5" w:tplc="3B023ABE">
      <w:start w:val="1"/>
      <w:numFmt w:val="bullet"/>
      <w:lvlText w:val=""/>
      <w:lvlJc w:val="left"/>
      <w:pPr>
        <w:ind w:left="4320" w:hanging="360"/>
      </w:pPr>
      <w:rPr>
        <w:rFonts w:ascii="Wingdings" w:hAnsi="Wingdings" w:hint="default"/>
      </w:rPr>
    </w:lvl>
    <w:lvl w:ilvl="6" w:tplc="0944DDB8">
      <w:start w:val="1"/>
      <w:numFmt w:val="bullet"/>
      <w:lvlText w:val=""/>
      <w:lvlJc w:val="left"/>
      <w:pPr>
        <w:ind w:left="5040" w:hanging="360"/>
      </w:pPr>
      <w:rPr>
        <w:rFonts w:ascii="Symbol" w:hAnsi="Symbol" w:hint="default"/>
      </w:rPr>
    </w:lvl>
    <w:lvl w:ilvl="7" w:tplc="6A1A06B2">
      <w:start w:val="1"/>
      <w:numFmt w:val="bullet"/>
      <w:lvlText w:val="o"/>
      <w:lvlJc w:val="left"/>
      <w:pPr>
        <w:ind w:left="5760" w:hanging="360"/>
      </w:pPr>
      <w:rPr>
        <w:rFonts w:ascii="Courier New" w:hAnsi="Courier New" w:hint="default"/>
      </w:rPr>
    </w:lvl>
    <w:lvl w:ilvl="8" w:tplc="2CE487D2">
      <w:start w:val="1"/>
      <w:numFmt w:val="bullet"/>
      <w:lvlText w:val=""/>
      <w:lvlJc w:val="left"/>
      <w:pPr>
        <w:ind w:left="6480" w:hanging="360"/>
      </w:pPr>
      <w:rPr>
        <w:rFonts w:ascii="Wingdings" w:hAnsi="Wingdings" w:hint="default"/>
      </w:rPr>
    </w:lvl>
  </w:abstractNum>
  <w:abstractNum w:abstractNumId="1" w15:restartNumberingAfterBreak="0">
    <w:nsid w:val="08F7143C"/>
    <w:multiLevelType w:val="hybridMultilevel"/>
    <w:tmpl w:val="F0022ABE"/>
    <w:lvl w:ilvl="0" w:tplc="37C4DADC">
      <w:start w:val="1"/>
      <w:numFmt w:val="decimal"/>
      <w:lvlText w:val="%1."/>
      <w:lvlJc w:val="left"/>
      <w:pPr>
        <w:ind w:left="720" w:hanging="360"/>
      </w:pPr>
    </w:lvl>
    <w:lvl w:ilvl="1" w:tplc="BED6CED8">
      <w:start w:val="1"/>
      <w:numFmt w:val="lowerLetter"/>
      <w:lvlText w:val="%2."/>
      <w:lvlJc w:val="left"/>
      <w:pPr>
        <w:ind w:left="1440" w:hanging="360"/>
      </w:pPr>
    </w:lvl>
    <w:lvl w:ilvl="2" w:tplc="E0189530">
      <w:start w:val="1"/>
      <w:numFmt w:val="lowerRoman"/>
      <w:lvlText w:val="%3."/>
      <w:lvlJc w:val="right"/>
      <w:pPr>
        <w:ind w:left="2160" w:hanging="180"/>
      </w:pPr>
    </w:lvl>
    <w:lvl w:ilvl="3" w:tplc="C4F210CC">
      <w:start w:val="1"/>
      <w:numFmt w:val="decimal"/>
      <w:lvlText w:val="%4."/>
      <w:lvlJc w:val="left"/>
      <w:pPr>
        <w:ind w:left="2880" w:hanging="360"/>
      </w:pPr>
    </w:lvl>
    <w:lvl w:ilvl="4" w:tplc="AAFE81A0">
      <w:start w:val="1"/>
      <w:numFmt w:val="lowerLetter"/>
      <w:lvlText w:val="%5."/>
      <w:lvlJc w:val="left"/>
      <w:pPr>
        <w:ind w:left="3600" w:hanging="360"/>
      </w:pPr>
    </w:lvl>
    <w:lvl w:ilvl="5" w:tplc="3AAE963A">
      <w:start w:val="1"/>
      <w:numFmt w:val="lowerRoman"/>
      <w:lvlText w:val="%6."/>
      <w:lvlJc w:val="right"/>
      <w:pPr>
        <w:ind w:left="4320" w:hanging="180"/>
      </w:pPr>
    </w:lvl>
    <w:lvl w:ilvl="6" w:tplc="C0FAC85C">
      <w:start w:val="1"/>
      <w:numFmt w:val="decimal"/>
      <w:lvlText w:val="%7."/>
      <w:lvlJc w:val="left"/>
      <w:pPr>
        <w:ind w:left="5040" w:hanging="360"/>
      </w:pPr>
    </w:lvl>
    <w:lvl w:ilvl="7" w:tplc="EB6883FE">
      <w:start w:val="1"/>
      <w:numFmt w:val="lowerLetter"/>
      <w:lvlText w:val="%8."/>
      <w:lvlJc w:val="left"/>
      <w:pPr>
        <w:ind w:left="5760" w:hanging="360"/>
      </w:pPr>
    </w:lvl>
    <w:lvl w:ilvl="8" w:tplc="11ECEF1A">
      <w:start w:val="1"/>
      <w:numFmt w:val="lowerRoman"/>
      <w:lvlText w:val="%9."/>
      <w:lvlJc w:val="right"/>
      <w:pPr>
        <w:ind w:left="6480" w:hanging="180"/>
      </w:pPr>
    </w:lvl>
  </w:abstractNum>
  <w:abstractNum w:abstractNumId="2" w15:restartNumberingAfterBreak="0">
    <w:nsid w:val="0DDE30C0"/>
    <w:multiLevelType w:val="hybridMultilevel"/>
    <w:tmpl w:val="FFFFFFFF"/>
    <w:lvl w:ilvl="0" w:tplc="EBF48E3A">
      <w:start w:val="1"/>
      <w:numFmt w:val="bullet"/>
      <w:lvlText w:val=""/>
      <w:lvlJc w:val="left"/>
      <w:pPr>
        <w:ind w:left="1428" w:hanging="360"/>
      </w:pPr>
      <w:rPr>
        <w:rFonts w:ascii="Symbol" w:hAnsi="Symbol" w:hint="default"/>
      </w:rPr>
    </w:lvl>
    <w:lvl w:ilvl="1" w:tplc="ED8CD024">
      <w:start w:val="1"/>
      <w:numFmt w:val="bullet"/>
      <w:lvlText w:val="o"/>
      <w:lvlJc w:val="left"/>
      <w:pPr>
        <w:ind w:left="2148" w:hanging="360"/>
      </w:pPr>
      <w:rPr>
        <w:rFonts w:ascii="Courier New" w:hAnsi="Courier New" w:hint="default"/>
      </w:rPr>
    </w:lvl>
    <w:lvl w:ilvl="2" w:tplc="6E842DE8">
      <w:start w:val="1"/>
      <w:numFmt w:val="bullet"/>
      <w:lvlText w:val=""/>
      <w:lvlJc w:val="left"/>
      <w:pPr>
        <w:ind w:left="2868" w:hanging="360"/>
      </w:pPr>
      <w:rPr>
        <w:rFonts w:ascii="Wingdings" w:hAnsi="Wingdings" w:hint="default"/>
      </w:rPr>
    </w:lvl>
    <w:lvl w:ilvl="3" w:tplc="76808BAC">
      <w:start w:val="1"/>
      <w:numFmt w:val="bullet"/>
      <w:lvlText w:val=""/>
      <w:lvlJc w:val="left"/>
      <w:pPr>
        <w:ind w:left="3588" w:hanging="360"/>
      </w:pPr>
      <w:rPr>
        <w:rFonts w:ascii="Symbol" w:hAnsi="Symbol" w:hint="default"/>
      </w:rPr>
    </w:lvl>
    <w:lvl w:ilvl="4" w:tplc="BE56590A">
      <w:start w:val="1"/>
      <w:numFmt w:val="bullet"/>
      <w:lvlText w:val="o"/>
      <w:lvlJc w:val="left"/>
      <w:pPr>
        <w:ind w:left="4308" w:hanging="360"/>
      </w:pPr>
      <w:rPr>
        <w:rFonts w:ascii="Courier New" w:hAnsi="Courier New" w:hint="default"/>
      </w:rPr>
    </w:lvl>
    <w:lvl w:ilvl="5" w:tplc="2A42ACE0">
      <w:start w:val="1"/>
      <w:numFmt w:val="bullet"/>
      <w:lvlText w:val=""/>
      <w:lvlJc w:val="left"/>
      <w:pPr>
        <w:ind w:left="5028" w:hanging="360"/>
      </w:pPr>
      <w:rPr>
        <w:rFonts w:ascii="Wingdings" w:hAnsi="Wingdings" w:hint="default"/>
      </w:rPr>
    </w:lvl>
    <w:lvl w:ilvl="6" w:tplc="9C04B548">
      <w:start w:val="1"/>
      <w:numFmt w:val="bullet"/>
      <w:lvlText w:val=""/>
      <w:lvlJc w:val="left"/>
      <w:pPr>
        <w:ind w:left="5748" w:hanging="360"/>
      </w:pPr>
      <w:rPr>
        <w:rFonts w:ascii="Symbol" w:hAnsi="Symbol" w:hint="default"/>
      </w:rPr>
    </w:lvl>
    <w:lvl w:ilvl="7" w:tplc="165C1F96">
      <w:start w:val="1"/>
      <w:numFmt w:val="bullet"/>
      <w:lvlText w:val="o"/>
      <w:lvlJc w:val="left"/>
      <w:pPr>
        <w:ind w:left="6468" w:hanging="360"/>
      </w:pPr>
      <w:rPr>
        <w:rFonts w:ascii="Courier New" w:hAnsi="Courier New" w:hint="default"/>
      </w:rPr>
    </w:lvl>
    <w:lvl w:ilvl="8" w:tplc="333CF1DE">
      <w:start w:val="1"/>
      <w:numFmt w:val="bullet"/>
      <w:lvlText w:val=""/>
      <w:lvlJc w:val="left"/>
      <w:pPr>
        <w:ind w:left="7188" w:hanging="360"/>
      </w:pPr>
      <w:rPr>
        <w:rFonts w:ascii="Wingdings" w:hAnsi="Wingdings" w:hint="default"/>
      </w:rPr>
    </w:lvl>
  </w:abstractNum>
  <w:abstractNum w:abstractNumId="3" w15:restartNumberingAfterBreak="0">
    <w:nsid w:val="12073B53"/>
    <w:multiLevelType w:val="hybridMultilevel"/>
    <w:tmpl w:val="282C68CE"/>
    <w:lvl w:ilvl="0" w:tplc="0CA429E6">
      <w:start w:val="1"/>
      <w:numFmt w:val="bullet"/>
      <w:lvlText w:val=""/>
      <w:lvlJc w:val="left"/>
      <w:pPr>
        <w:ind w:left="720" w:hanging="360"/>
      </w:pPr>
      <w:rPr>
        <w:rFonts w:ascii="Symbol" w:hAnsi="Symbol" w:hint="default"/>
      </w:rPr>
    </w:lvl>
    <w:lvl w:ilvl="1" w:tplc="A330E7AE">
      <w:start w:val="1"/>
      <w:numFmt w:val="bullet"/>
      <w:lvlText w:val="o"/>
      <w:lvlJc w:val="left"/>
      <w:pPr>
        <w:ind w:left="1440" w:hanging="360"/>
      </w:pPr>
      <w:rPr>
        <w:rFonts w:ascii="Courier New" w:hAnsi="Courier New" w:hint="default"/>
      </w:rPr>
    </w:lvl>
    <w:lvl w:ilvl="2" w:tplc="8B7CB44A">
      <w:start w:val="1"/>
      <w:numFmt w:val="bullet"/>
      <w:lvlText w:val=""/>
      <w:lvlJc w:val="left"/>
      <w:pPr>
        <w:ind w:left="2160" w:hanging="360"/>
      </w:pPr>
      <w:rPr>
        <w:rFonts w:ascii="Wingdings" w:hAnsi="Wingdings" w:hint="default"/>
      </w:rPr>
    </w:lvl>
    <w:lvl w:ilvl="3" w:tplc="33046EBE">
      <w:start w:val="1"/>
      <w:numFmt w:val="bullet"/>
      <w:lvlText w:val=""/>
      <w:lvlJc w:val="left"/>
      <w:pPr>
        <w:ind w:left="2880" w:hanging="360"/>
      </w:pPr>
      <w:rPr>
        <w:rFonts w:ascii="Symbol" w:hAnsi="Symbol" w:hint="default"/>
      </w:rPr>
    </w:lvl>
    <w:lvl w:ilvl="4" w:tplc="034E289A">
      <w:start w:val="1"/>
      <w:numFmt w:val="bullet"/>
      <w:lvlText w:val="o"/>
      <w:lvlJc w:val="left"/>
      <w:pPr>
        <w:ind w:left="3600" w:hanging="360"/>
      </w:pPr>
      <w:rPr>
        <w:rFonts w:ascii="Courier New" w:hAnsi="Courier New" w:hint="default"/>
      </w:rPr>
    </w:lvl>
    <w:lvl w:ilvl="5" w:tplc="29C02EC6">
      <w:start w:val="1"/>
      <w:numFmt w:val="bullet"/>
      <w:lvlText w:val=""/>
      <w:lvlJc w:val="left"/>
      <w:pPr>
        <w:ind w:left="4320" w:hanging="360"/>
      </w:pPr>
      <w:rPr>
        <w:rFonts w:ascii="Wingdings" w:hAnsi="Wingdings" w:hint="default"/>
      </w:rPr>
    </w:lvl>
    <w:lvl w:ilvl="6" w:tplc="E53CCD54">
      <w:start w:val="1"/>
      <w:numFmt w:val="bullet"/>
      <w:lvlText w:val=""/>
      <w:lvlJc w:val="left"/>
      <w:pPr>
        <w:ind w:left="5040" w:hanging="360"/>
      </w:pPr>
      <w:rPr>
        <w:rFonts w:ascii="Symbol" w:hAnsi="Symbol" w:hint="default"/>
      </w:rPr>
    </w:lvl>
    <w:lvl w:ilvl="7" w:tplc="8BD6375E">
      <w:start w:val="1"/>
      <w:numFmt w:val="bullet"/>
      <w:lvlText w:val="o"/>
      <w:lvlJc w:val="left"/>
      <w:pPr>
        <w:ind w:left="5760" w:hanging="360"/>
      </w:pPr>
      <w:rPr>
        <w:rFonts w:ascii="Courier New" w:hAnsi="Courier New" w:hint="default"/>
      </w:rPr>
    </w:lvl>
    <w:lvl w:ilvl="8" w:tplc="6100A4D0">
      <w:start w:val="1"/>
      <w:numFmt w:val="bullet"/>
      <w:lvlText w:val=""/>
      <w:lvlJc w:val="left"/>
      <w:pPr>
        <w:ind w:left="6480" w:hanging="360"/>
      </w:pPr>
      <w:rPr>
        <w:rFonts w:ascii="Wingdings" w:hAnsi="Wingdings" w:hint="default"/>
      </w:rPr>
    </w:lvl>
  </w:abstractNum>
  <w:abstractNum w:abstractNumId="4" w15:restartNumberingAfterBreak="0">
    <w:nsid w:val="129357EB"/>
    <w:multiLevelType w:val="hybridMultilevel"/>
    <w:tmpl w:val="DADCED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9971A6"/>
    <w:multiLevelType w:val="hybridMultilevel"/>
    <w:tmpl w:val="872C4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BC3EF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7FB4018"/>
    <w:multiLevelType w:val="multilevel"/>
    <w:tmpl w:val="820699C2"/>
    <w:lvl w:ilvl="0">
      <w:start w:val="1"/>
      <w:numFmt w:val="decimal"/>
      <w:pStyle w:val="Ttulo2"/>
      <w:lvlText w:val="%1.."/>
      <w:lvlJc w:val="left"/>
      <w:pPr>
        <w:ind w:left="720" w:hanging="360"/>
      </w:p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E5642B"/>
    <w:multiLevelType w:val="hybridMultilevel"/>
    <w:tmpl w:val="A61272C8"/>
    <w:lvl w:ilvl="0" w:tplc="A1803A9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1E206210"/>
    <w:multiLevelType w:val="hybridMultilevel"/>
    <w:tmpl w:val="B2AAA4E0"/>
    <w:lvl w:ilvl="0" w:tplc="FFFFFFFF">
      <w:start w:val="1"/>
      <w:numFmt w:val="lowerLetter"/>
      <w:lvlText w:val="%1."/>
      <w:lvlJc w:val="left"/>
      <w:pPr>
        <w:ind w:left="720" w:hanging="360"/>
      </w:pPr>
    </w:lvl>
    <w:lvl w:ilvl="1" w:tplc="149AC522">
      <w:start w:val="1"/>
      <w:numFmt w:val="lowerLetter"/>
      <w:lvlText w:val="%2."/>
      <w:lvlJc w:val="left"/>
      <w:pPr>
        <w:ind w:left="1440" w:hanging="360"/>
      </w:pPr>
    </w:lvl>
    <w:lvl w:ilvl="2" w:tplc="1E24A470">
      <w:start w:val="1"/>
      <w:numFmt w:val="lowerRoman"/>
      <w:lvlText w:val="%3."/>
      <w:lvlJc w:val="right"/>
      <w:pPr>
        <w:ind w:left="2160" w:hanging="180"/>
      </w:pPr>
    </w:lvl>
    <w:lvl w:ilvl="3" w:tplc="F724EAE2">
      <w:start w:val="1"/>
      <w:numFmt w:val="decimal"/>
      <w:lvlText w:val="%4."/>
      <w:lvlJc w:val="left"/>
      <w:pPr>
        <w:ind w:left="2880" w:hanging="360"/>
      </w:pPr>
    </w:lvl>
    <w:lvl w:ilvl="4" w:tplc="87F42E86">
      <w:start w:val="1"/>
      <w:numFmt w:val="lowerLetter"/>
      <w:lvlText w:val="%5."/>
      <w:lvlJc w:val="left"/>
      <w:pPr>
        <w:ind w:left="3600" w:hanging="360"/>
      </w:pPr>
    </w:lvl>
    <w:lvl w:ilvl="5" w:tplc="1694AAE8">
      <w:start w:val="1"/>
      <w:numFmt w:val="lowerRoman"/>
      <w:lvlText w:val="%6."/>
      <w:lvlJc w:val="right"/>
      <w:pPr>
        <w:ind w:left="4320" w:hanging="180"/>
      </w:pPr>
    </w:lvl>
    <w:lvl w:ilvl="6" w:tplc="FB1E4D34">
      <w:start w:val="1"/>
      <w:numFmt w:val="decimal"/>
      <w:lvlText w:val="%7."/>
      <w:lvlJc w:val="left"/>
      <w:pPr>
        <w:ind w:left="5040" w:hanging="360"/>
      </w:pPr>
    </w:lvl>
    <w:lvl w:ilvl="7" w:tplc="2A3C9E2A">
      <w:start w:val="1"/>
      <w:numFmt w:val="lowerLetter"/>
      <w:lvlText w:val="%8."/>
      <w:lvlJc w:val="left"/>
      <w:pPr>
        <w:ind w:left="5760" w:hanging="360"/>
      </w:pPr>
    </w:lvl>
    <w:lvl w:ilvl="8" w:tplc="5584170E">
      <w:start w:val="1"/>
      <w:numFmt w:val="lowerRoman"/>
      <w:lvlText w:val="%9."/>
      <w:lvlJc w:val="right"/>
      <w:pPr>
        <w:ind w:left="6480" w:hanging="180"/>
      </w:pPr>
    </w:lvl>
  </w:abstractNum>
  <w:abstractNum w:abstractNumId="10" w15:restartNumberingAfterBreak="0">
    <w:nsid w:val="22490070"/>
    <w:multiLevelType w:val="hybridMultilevel"/>
    <w:tmpl w:val="63449D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185E07"/>
    <w:multiLevelType w:val="hybridMultilevel"/>
    <w:tmpl w:val="E11A29F4"/>
    <w:lvl w:ilvl="0" w:tplc="67605F50">
      <w:start w:val="1"/>
      <w:numFmt w:val="bullet"/>
      <w:lvlText w:val=""/>
      <w:lvlJc w:val="left"/>
      <w:pPr>
        <w:tabs>
          <w:tab w:val="num" w:pos="720"/>
        </w:tabs>
        <w:ind w:left="720" w:hanging="360"/>
      </w:pPr>
      <w:rPr>
        <w:rFonts w:ascii="Symbol" w:hAnsi="Symbol" w:hint="default"/>
        <w:sz w:val="20"/>
      </w:rPr>
    </w:lvl>
    <w:lvl w:ilvl="1" w:tplc="172C67F0" w:tentative="1">
      <w:start w:val="1"/>
      <w:numFmt w:val="bullet"/>
      <w:lvlText w:val=""/>
      <w:lvlJc w:val="left"/>
      <w:pPr>
        <w:tabs>
          <w:tab w:val="num" w:pos="1440"/>
        </w:tabs>
        <w:ind w:left="1440" w:hanging="360"/>
      </w:pPr>
      <w:rPr>
        <w:rFonts w:ascii="Symbol" w:hAnsi="Symbol" w:hint="default"/>
        <w:sz w:val="20"/>
      </w:rPr>
    </w:lvl>
    <w:lvl w:ilvl="2" w:tplc="EFBE0964" w:tentative="1">
      <w:start w:val="1"/>
      <w:numFmt w:val="bullet"/>
      <w:lvlText w:val=""/>
      <w:lvlJc w:val="left"/>
      <w:pPr>
        <w:tabs>
          <w:tab w:val="num" w:pos="2160"/>
        </w:tabs>
        <w:ind w:left="2160" w:hanging="360"/>
      </w:pPr>
      <w:rPr>
        <w:rFonts w:ascii="Symbol" w:hAnsi="Symbol" w:hint="default"/>
        <w:sz w:val="20"/>
      </w:rPr>
    </w:lvl>
    <w:lvl w:ilvl="3" w:tplc="83329556" w:tentative="1">
      <w:start w:val="1"/>
      <w:numFmt w:val="bullet"/>
      <w:lvlText w:val=""/>
      <w:lvlJc w:val="left"/>
      <w:pPr>
        <w:tabs>
          <w:tab w:val="num" w:pos="2880"/>
        </w:tabs>
        <w:ind w:left="2880" w:hanging="360"/>
      </w:pPr>
      <w:rPr>
        <w:rFonts w:ascii="Symbol" w:hAnsi="Symbol" w:hint="default"/>
        <w:sz w:val="20"/>
      </w:rPr>
    </w:lvl>
    <w:lvl w:ilvl="4" w:tplc="68307FB2" w:tentative="1">
      <w:start w:val="1"/>
      <w:numFmt w:val="bullet"/>
      <w:lvlText w:val=""/>
      <w:lvlJc w:val="left"/>
      <w:pPr>
        <w:tabs>
          <w:tab w:val="num" w:pos="3600"/>
        </w:tabs>
        <w:ind w:left="3600" w:hanging="360"/>
      </w:pPr>
      <w:rPr>
        <w:rFonts w:ascii="Symbol" w:hAnsi="Symbol" w:hint="default"/>
        <w:sz w:val="20"/>
      </w:rPr>
    </w:lvl>
    <w:lvl w:ilvl="5" w:tplc="72A22662" w:tentative="1">
      <w:start w:val="1"/>
      <w:numFmt w:val="bullet"/>
      <w:lvlText w:val=""/>
      <w:lvlJc w:val="left"/>
      <w:pPr>
        <w:tabs>
          <w:tab w:val="num" w:pos="4320"/>
        </w:tabs>
        <w:ind w:left="4320" w:hanging="360"/>
      </w:pPr>
      <w:rPr>
        <w:rFonts w:ascii="Symbol" w:hAnsi="Symbol" w:hint="default"/>
        <w:sz w:val="20"/>
      </w:rPr>
    </w:lvl>
    <w:lvl w:ilvl="6" w:tplc="FBE66380" w:tentative="1">
      <w:start w:val="1"/>
      <w:numFmt w:val="bullet"/>
      <w:lvlText w:val=""/>
      <w:lvlJc w:val="left"/>
      <w:pPr>
        <w:tabs>
          <w:tab w:val="num" w:pos="5040"/>
        </w:tabs>
        <w:ind w:left="5040" w:hanging="360"/>
      </w:pPr>
      <w:rPr>
        <w:rFonts w:ascii="Symbol" w:hAnsi="Symbol" w:hint="default"/>
        <w:sz w:val="20"/>
      </w:rPr>
    </w:lvl>
    <w:lvl w:ilvl="7" w:tplc="A1281110" w:tentative="1">
      <w:start w:val="1"/>
      <w:numFmt w:val="bullet"/>
      <w:lvlText w:val=""/>
      <w:lvlJc w:val="left"/>
      <w:pPr>
        <w:tabs>
          <w:tab w:val="num" w:pos="5760"/>
        </w:tabs>
        <w:ind w:left="5760" w:hanging="360"/>
      </w:pPr>
      <w:rPr>
        <w:rFonts w:ascii="Symbol" w:hAnsi="Symbol" w:hint="default"/>
        <w:sz w:val="20"/>
      </w:rPr>
    </w:lvl>
    <w:lvl w:ilvl="8" w:tplc="103E7EB0"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F284E"/>
    <w:multiLevelType w:val="multilevel"/>
    <w:tmpl w:val="4C3C11A2"/>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ascii="Garamond" w:eastAsia="Garamond" w:hAnsi="Garamond" w:cs="Garamond" w:hint="default"/>
      </w:rPr>
    </w:lvl>
    <w:lvl w:ilvl="2">
      <w:start w:val="1"/>
      <w:numFmt w:val="decimal"/>
      <w:isLgl/>
      <w:lvlText w:val="%1.%2.%3"/>
      <w:lvlJc w:val="left"/>
      <w:pPr>
        <w:ind w:left="1440" w:hanging="720"/>
      </w:pPr>
      <w:rPr>
        <w:rFonts w:ascii="Garamond" w:eastAsia="Garamond" w:hAnsi="Garamond" w:cs="Garamond" w:hint="default"/>
      </w:rPr>
    </w:lvl>
    <w:lvl w:ilvl="3">
      <w:start w:val="1"/>
      <w:numFmt w:val="decimal"/>
      <w:isLgl/>
      <w:lvlText w:val="%1.%2.%3.%4"/>
      <w:lvlJc w:val="left"/>
      <w:pPr>
        <w:ind w:left="1800" w:hanging="720"/>
      </w:pPr>
      <w:rPr>
        <w:rFonts w:ascii="Garamond" w:eastAsia="Garamond" w:hAnsi="Garamond" w:cs="Garamond" w:hint="default"/>
      </w:rPr>
    </w:lvl>
    <w:lvl w:ilvl="4">
      <w:start w:val="1"/>
      <w:numFmt w:val="decimal"/>
      <w:isLgl/>
      <w:lvlText w:val="%1.%2.%3.%4.%5"/>
      <w:lvlJc w:val="left"/>
      <w:pPr>
        <w:ind w:left="2160" w:hanging="720"/>
      </w:pPr>
      <w:rPr>
        <w:rFonts w:ascii="Garamond" w:eastAsia="Garamond" w:hAnsi="Garamond" w:cs="Garamond" w:hint="default"/>
      </w:rPr>
    </w:lvl>
    <w:lvl w:ilvl="5">
      <w:start w:val="1"/>
      <w:numFmt w:val="decimal"/>
      <w:isLgl/>
      <w:lvlText w:val="%1.%2.%3.%4.%5.%6"/>
      <w:lvlJc w:val="left"/>
      <w:pPr>
        <w:ind w:left="2880" w:hanging="1080"/>
      </w:pPr>
      <w:rPr>
        <w:rFonts w:ascii="Garamond" w:eastAsia="Garamond" w:hAnsi="Garamond" w:cs="Garamond" w:hint="default"/>
      </w:rPr>
    </w:lvl>
    <w:lvl w:ilvl="6">
      <w:start w:val="1"/>
      <w:numFmt w:val="decimal"/>
      <w:isLgl/>
      <w:lvlText w:val="%1.%2.%3.%4.%5.%6.%7"/>
      <w:lvlJc w:val="left"/>
      <w:pPr>
        <w:ind w:left="3240" w:hanging="1080"/>
      </w:pPr>
      <w:rPr>
        <w:rFonts w:ascii="Garamond" w:eastAsia="Garamond" w:hAnsi="Garamond" w:cs="Garamond" w:hint="default"/>
      </w:rPr>
    </w:lvl>
    <w:lvl w:ilvl="7">
      <w:start w:val="1"/>
      <w:numFmt w:val="decimal"/>
      <w:isLgl/>
      <w:lvlText w:val="%1.%2.%3.%4.%5.%6.%7.%8"/>
      <w:lvlJc w:val="left"/>
      <w:pPr>
        <w:ind w:left="3960" w:hanging="1440"/>
      </w:pPr>
      <w:rPr>
        <w:rFonts w:ascii="Garamond" w:eastAsia="Garamond" w:hAnsi="Garamond" w:cs="Garamond" w:hint="default"/>
      </w:rPr>
    </w:lvl>
    <w:lvl w:ilvl="8">
      <w:start w:val="1"/>
      <w:numFmt w:val="decimal"/>
      <w:isLgl/>
      <w:lvlText w:val="%1.%2.%3.%4.%5.%6.%7.%8.%9"/>
      <w:lvlJc w:val="left"/>
      <w:pPr>
        <w:ind w:left="4320" w:hanging="1440"/>
      </w:pPr>
      <w:rPr>
        <w:rFonts w:ascii="Garamond" w:eastAsia="Garamond" w:hAnsi="Garamond" w:cs="Garamond" w:hint="default"/>
      </w:rPr>
    </w:lvl>
  </w:abstractNum>
  <w:abstractNum w:abstractNumId="13" w15:restartNumberingAfterBreak="0">
    <w:nsid w:val="30CF2A3C"/>
    <w:multiLevelType w:val="hybridMultilevel"/>
    <w:tmpl w:val="FD8A3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BD0E91"/>
    <w:multiLevelType w:val="hybridMultilevel"/>
    <w:tmpl w:val="FFFFFFFF"/>
    <w:lvl w:ilvl="0" w:tplc="F51CBC54">
      <w:start w:val="1"/>
      <w:numFmt w:val="bullet"/>
      <w:lvlText w:val=""/>
      <w:lvlJc w:val="left"/>
      <w:pPr>
        <w:ind w:left="720" w:hanging="360"/>
      </w:pPr>
      <w:rPr>
        <w:rFonts w:ascii="Symbol" w:hAnsi="Symbol" w:hint="default"/>
      </w:rPr>
    </w:lvl>
    <w:lvl w:ilvl="1" w:tplc="64A80B3E">
      <w:start w:val="1"/>
      <w:numFmt w:val="bullet"/>
      <w:lvlText w:val="o"/>
      <w:lvlJc w:val="left"/>
      <w:pPr>
        <w:ind w:left="1440" w:hanging="360"/>
      </w:pPr>
      <w:rPr>
        <w:rFonts w:ascii="&quot;Courier New&quot;" w:hAnsi="&quot;Courier New&quot;" w:hint="default"/>
      </w:rPr>
    </w:lvl>
    <w:lvl w:ilvl="2" w:tplc="9B1C1B4E">
      <w:start w:val="1"/>
      <w:numFmt w:val="bullet"/>
      <w:lvlText w:val=""/>
      <w:lvlJc w:val="left"/>
      <w:pPr>
        <w:ind w:left="2160" w:hanging="360"/>
      </w:pPr>
      <w:rPr>
        <w:rFonts w:ascii="Wingdings" w:hAnsi="Wingdings" w:hint="default"/>
      </w:rPr>
    </w:lvl>
    <w:lvl w:ilvl="3" w:tplc="F3A6DF60">
      <w:start w:val="1"/>
      <w:numFmt w:val="bullet"/>
      <w:lvlText w:val=""/>
      <w:lvlJc w:val="left"/>
      <w:pPr>
        <w:ind w:left="2880" w:hanging="360"/>
      </w:pPr>
      <w:rPr>
        <w:rFonts w:ascii="Symbol" w:hAnsi="Symbol" w:hint="default"/>
      </w:rPr>
    </w:lvl>
    <w:lvl w:ilvl="4" w:tplc="29029A3E">
      <w:start w:val="1"/>
      <w:numFmt w:val="bullet"/>
      <w:lvlText w:val="o"/>
      <w:lvlJc w:val="left"/>
      <w:pPr>
        <w:ind w:left="3600" w:hanging="360"/>
      </w:pPr>
      <w:rPr>
        <w:rFonts w:ascii="Courier New" w:hAnsi="Courier New" w:hint="default"/>
      </w:rPr>
    </w:lvl>
    <w:lvl w:ilvl="5" w:tplc="B0E24686">
      <w:start w:val="1"/>
      <w:numFmt w:val="bullet"/>
      <w:lvlText w:val=""/>
      <w:lvlJc w:val="left"/>
      <w:pPr>
        <w:ind w:left="4320" w:hanging="360"/>
      </w:pPr>
      <w:rPr>
        <w:rFonts w:ascii="Wingdings" w:hAnsi="Wingdings" w:hint="default"/>
      </w:rPr>
    </w:lvl>
    <w:lvl w:ilvl="6" w:tplc="F552F602">
      <w:start w:val="1"/>
      <w:numFmt w:val="bullet"/>
      <w:lvlText w:val=""/>
      <w:lvlJc w:val="left"/>
      <w:pPr>
        <w:ind w:left="5040" w:hanging="360"/>
      </w:pPr>
      <w:rPr>
        <w:rFonts w:ascii="Symbol" w:hAnsi="Symbol" w:hint="default"/>
      </w:rPr>
    </w:lvl>
    <w:lvl w:ilvl="7" w:tplc="3668804C">
      <w:start w:val="1"/>
      <w:numFmt w:val="bullet"/>
      <w:lvlText w:val="o"/>
      <w:lvlJc w:val="left"/>
      <w:pPr>
        <w:ind w:left="5760" w:hanging="360"/>
      </w:pPr>
      <w:rPr>
        <w:rFonts w:ascii="Courier New" w:hAnsi="Courier New" w:hint="default"/>
      </w:rPr>
    </w:lvl>
    <w:lvl w:ilvl="8" w:tplc="6ABC2A2E">
      <w:start w:val="1"/>
      <w:numFmt w:val="bullet"/>
      <w:lvlText w:val=""/>
      <w:lvlJc w:val="left"/>
      <w:pPr>
        <w:ind w:left="6480" w:hanging="360"/>
      </w:pPr>
      <w:rPr>
        <w:rFonts w:ascii="Wingdings" w:hAnsi="Wingdings" w:hint="default"/>
      </w:rPr>
    </w:lvl>
  </w:abstractNum>
  <w:abstractNum w:abstractNumId="15" w15:restartNumberingAfterBreak="0">
    <w:nsid w:val="35E4208C"/>
    <w:multiLevelType w:val="hybridMultilevel"/>
    <w:tmpl w:val="C16A7C58"/>
    <w:lvl w:ilvl="0" w:tplc="DCD8F76A">
      <w:start w:val="1"/>
      <w:numFmt w:val="bullet"/>
      <w:lvlText w:val=""/>
      <w:lvlJc w:val="left"/>
      <w:pPr>
        <w:ind w:left="1428" w:hanging="360"/>
      </w:pPr>
      <w:rPr>
        <w:rFonts w:ascii="Symbol" w:hAnsi="Symbol" w:hint="default"/>
      </w:rPr>
    </w:lvl>
    <w:lvl w:ilvl="1" w:tplc="64520EBC">
      <w:start w:val="1"/>
      <w:numFmt w:val="bullet"/>
      <w:lvlText w:val="o"/>
      <w:lvlJc w:val="left"/>
      <w:pPr>
        <w:ind w:left="2148" w:hanging="360"/>
      </w:pPr>
      <w:rPr>
        <w:rFonts w:ascii="Courier New" w:hAnsi="Courier New" w:hint="default"/>
      </w:rPr>
    </w:lvl>
    <w:lvl w:ilvl="2" w:tplc="993E5CC2">
      <w:start w:val="1"/>
      <w:numFmt w:val="bullet"/>
      <w:lvlText w:val=""/>
      <w:lvlJc w:val="left"/>
      <w:pPr>
        <w:ind w:left="2868" w:hanging="360"/>
      </w:pPr>
      <w:rPr>
        <w:rFonts w:ascii="Wingdings" w:hAnsi="Wingdings" w:hint="default"/>
      </w:rPr>
    </w:lvl>
    <w:lvl w:ilvl="3" w:tplc="F2343AB6">
      <w:start w:val="1"/>
      <w:numFmt w:val="bullet"/>
      <w:lvlText w:val=""/>
      <w:lvlJc w:val="left"/>
      <w:pPr>
        <w:ind w:left="3588" w:hanging="360"/>
      </w:pPr>
      <w:rPr>
        <w:rFonts w:ascii="Symbol" w:hAnsi="Symbol" w:hint="default"/>
      </w:rPr>
    </w:lvl>
    <w:lvl w:ilvl="4" w:tplc="CB168906">
      <w:start w:val="1"/>
      <w:numFmt w:val="bullet"/>
      <w:lvlText w:val="o"/>
      <w:lvlJc w:val="left"/>
      <w:pPr>
        <w:ind w:left="4308" w:hanging="360"/>
      </w:pPr>
      <w:rPr>
        <w:rFonts w:ascii="Courier New" w:hAnsi="Courier New" w:hint="default"/>
      </w:rPr>
    </w:lvl>
    <w:lvl w:ilvl="5" w:tplc="2F2ABA7A">
      <w:start w:val="1"/>
      <w:numFmt w:val="bullet"/>
      <w:lvlText w:val=""/>
      <w:lvlJc w:val="left"/>
      <w:pPr>
        <w:ind w:left="5028" w:hanging="360"/>
      </w:pPr>
      <w:rPr>
        <w:rFonts w:ascii="Wingdings" w:hAnsi="Wingdings" w:hint="default"/>
      </w:rPr>
    </w:lvl>
    <w:lvl w:ilvl="6" w:tplc="74C4FA76">
      <w:start w:val="1"/>
      <w:numFmt w:val="bullet"/>
      <w:lvlText w:val=""/>
      <w:lvlJc w:val="left"/>
      <w:pPr>
        <w:ind w:left="5748" w:hanging="360"/>
      </w:pPr>
      <w:rPr>
        <w:rFonts w:ascii="Symbol" w:hAnsi="Symbol" w:hint="default"/>
      </w:rPr>
    </w:lvl>
    <w:lvl w:ilvl="7" w:tplc="140C4D9A">
      <w:start w:val="1"/>
      <w:numFmt w:val="bullet"/>
      <w:lvlText w:val="o"/>
      <w:lvlJc w:val="left"/>
      <w:pPr>
        <w:ind w:left="6468" w:hanging="360"/>
      </w:pPr>
      <w:rPr>
        <w:rFonts w:ascii="Courier New" w:hAnsi="Courier New" w:hint="default"/>
      </w:rPr>
    </w:lvl>
    <w:lvl w:ilvl="8" w:tplc="6520156C">
      <w:start w:val="1"/>
      <w:numFmt w:val="bullet"/>
      <w:lvlText w:val=""/>
      <w:lvlJc w:val="left"/>
      <w:pPr>
        <w:ind w:left="7188" w:hanging="360"/>
      </w:pPr>
      <w:rPr>
        <w:rFonts w:ascii="Wingdings" w:hAnsi="Wingdings" w:hint="default"/>
      </w:rPr>
    </w:lvl>
  </w:abstractNum>
  <w:abstractNum w:abstractNumId="16" w15:restartNumberingAfterBreak="0">
    <w:nsid w:val="389C6771"/>
    <w:multiLevelType w:val="hybridMultilevel"/>
    <w:tmpl w:val="34B20BA4"/>
    <w:lvl w:ilvl="0" w:tplc="F48AEC6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2E802B0"/>
    <w:multiLevelType w:val="hybridMultilevel"/>
    <w:tmpl w:val="92CAE2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8F58C8"/>
    <w:multiLevelType w:val="hybridMultilevel"/>
    <w:tmpl w:val="5404B136"/>
    <w:lvl w:ilvl="0" w:tplc="DACC4248">
      <w:start w:val="1"/>
      <w:numFmt w:val="bullet"/>
      <w:lvlText w:val=""/>
      <w:lvlJc w:val="left"/>
      <w:pPr>
        <w:ind w:left="720" w:hanging="360"/>
      </w:pPr>
      <w:rPr>
        <w:rFonts w:ascii="Symbol" w:hAnsi="Symbol" w:hint="default"/>
      </w:rPr>
    </w:lvl>
    <w:lvl w:ilvl="1" w:tplc="4734E4F4">
      <w:start w:val="1"/>
      <w:numFmt w:val="bullet"/>
      <w:lvlText w:val=""/>
      <w:lvlJc w:val="left"/>
      <w:pPr>
        <w:ind w:left="1440" w:hanging="360"/>
      </w:pPr>
      <w:rPr>
        <w:rFonts w:ascii="Symbol" w:hAnsi="Symbol" w:hint="default"/>
      </w:rPr>
    </w:lvl>
    <w:lvl w:ilvl="2" w:tplc="E56AA9BA">
      <w:start w:val="1"/>
      <w:numFmt w:val="bullet"/>
      <w:lvlText w:val=""/>
      <w:lvlJc w:val="left"/>
      <w:pPr>
        <w:ind w:left="2160" w:hanging="360"/>
      </w:pPr>
      <w:rPr>
        <w:rFonts w:ascii="Wingdings" w:hAnsi="Wingdings" w:hint="default"/>
      </w:rPr>
    </w:lvl>
    <w:lvl w:ilvl="3" w:tplc="E51E6FF2">
      <w:start w:val="1"/>
      <w:numFmt w:val="bullet"/>
      <w:lvlText w:val=""/>
      <w:lvlJc w:val="left"/>
      <w:pPr>
        <w:ind w:left="2880" w:hanging="360"/>
      </w:pPr>
      <w:rPr>
        <w:rFonts w:ascii="Symbol" w:hAnsi="Symbol" w:hint="default"/>
      </w:rPr>
    </w:lvl>
    <w:lvl w:ilvl="4" w:tplc="0C3009F8">
      <w:start w:val="1"/>
      <w:numFmt w:val="bullet"/>
      <w:lvlText w:val="o"/>
      <w:lvlJc w:val="left"/>
      <w:pPr>
        <w:ind w:left="3600" w:hanging="360"/>
      </w:pPr>
      <w:rPr>
        <w:rFonts w:ascii="Courier New" w:hAnsi="Courier New" w:hint="default"/>
      </w:rPr>
    </w:lvl>
    <w:lvl w:ilvl="5" w:tplc="AF307A48">
      <w:start w:val="1"/>
      <w:numFmt w:val="bullet"/>
      <w:lvlText w:val=""/>
      <w:lvlJc w:val="left"/>
      <w:pPr>
        <w:ind w:left="4320" w:hanging="360"/>
      </w:pPr>
      <w:rPr>
        <w:rFonts w:ascii="Wingdings" w:hAnsi="Wingdings" w:hint="default"/>
      </w:rPr>
    </w:lvl>
    <w:lvl w:ilvl="6" w:tplc="C0D081AA">
      <w:start w:val="1"/>
      <w:numFmt w:val="bullet"/>
      <w:lvlText w:val=""/>
      <w:lvlJc w:val="left"/>
      <w:pPr>
        <w:ind w:left="5040" w:hanging="360"/>
      </w:pPr>
      <w:rPr>
        <w:rFonts w:ascii="Symbol" w:hAnsi="Symbol" w:hint="default"/>
      </w:rPr>
    </w:lvl>
    <w:lvl w:ilvl="7" w:tplc="D166EBEC">
      <w:start w:val="1"/>
      <w:numFmt w:val="bullet"/>
      <w:lvlText w:val="o"/>
      <w:lvlJc w:val="left"/>
      <w:pPr>
        <w:ind w:left="5760" w:hanging="360"/>
      </w:pPr>
      <w:rPr>
        <w:rFonts w:ascii="Courier New" w:hAnsi="Courier New" w:hint="default"/>
      </w:rPr>
    </w:lvl>
    <w:lvl w:ilvl="8" w:tplc="5900C592">
      <w:start w:val="1"/>
      <w:numFmt w:val="bullet"/>
      <w:lvlText w:val=""/>
      <w:lvlJc w:val="left"/>
      <w:pPr>
        <w:ind w:left="6480" w:hanging="360"/>
      </w:pPr>
      <w:rPr>
        <w:rFonts w:ascii="Wingdings" w:hAnsi="Wingdings" w:hint="default"/>
      </w:rPr>
    </w:lvl>
  </w:abstractNum>
  <w:abstractNum w:abstractNumId="19" w15:restartNumberingAfterBreak="0">
    <w:nsid w:val="46614D41"/>
    <w:multiLevelType w:val="multilevel"/>
    <w:tmpl w:val="0318EA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FE30C6C"/>
    <w:multiLevelType w:val="hybridMultilevel"/>
    <w:tmpl w:val="B658C0F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22A6701"/>
    <w:multiLevelType w:val="hybridMultilevel"/>
    <w:tmpl w:val="A7DC2B62"/>
    <w:lvl w:ilvl="0" w:tplc="340A0001">
      <w:start w:val="1"/>
      <w:numFmt w:val="bullet"/>
      <w:lvlText w:val=""/>
      <w:lvlJc w:val="left"/>
      <w:pPr>
        <w:ind w:left="970" w:hanging="360"/>
      </w:pPr>
      <w:rPr>
        <w:rFonts w:ascii="Symbol" w:hAnsi="Symbol" w:hint="default"/>
      </w:rPr>
    </w:lvl>
    <w:lvl w:ilvl="1" w:tplc="340A0003" w:tentative="1">
      <w:start w:val="1"/>
      <w:numFmt w:val="bullet"/>
      <w:lvlText w:val="o"/>
      <w:lvlJc w:val="left"/>
      <w:pPr>
        <w:ind w:left="1690" w:hanging="360"/>
      </w:pPr>
      <w:rPr>
        <w:rFonts w:ascii="Courier New" w:hAnsi="Courier New" w:cs="Courier New" w:hint="default"/>
      </w:rPr>
    </w:lvl>
    <w:lvl w:ilvl="2" w:tplc="340A0005" w:tentative="1">
      <w:start w:val="1"/>
      <w:numFmt w:val="bullet"/>
      <w:lvlText w:val=""/>
      <w:lvlJc w:val="left"/>
      <w:pPr>
        <w:ind w:left="2410" w:hanging="360"/>
      </w:pPr>
      <w:rPr>
        <w:rFonts w:ascii="Wingdings" w:hAnsi="Wingdings" w:hint="default"/>
      </w:rPr>
    </w:lvl>
    <w:lvl w:ilvl="3" w:tplc="340A0001" w:tentative="1">
      <w:start w:val="1"/>
      <w:numFmt w:val="bullet"/>
      <w:lvlText w:val=""/>
      <w:lvlJc w:val="left"/>
      <w:pPr>
        <w:ind w:left="3130" w:hanging="360"/>
      </w:pPr>
      <w:rPr>
        <w:rFonts w:ascii="Symbol" w:hAnsi="Symbol" w:hint="default"/>
      </w:rPr>
    </w:lvl>
    <w:lvl w:ilvl="4" w:tplc="340A0003" w:tentative="1">
      <w:start w:val="1"/>
      <w:numFmt w:val="bullet"/>
      <w:lvlText w:val="o"/>
      <w:lvlJc w:val="left"/>
      <w:pPr>
        <w:ind w:left="3850" w:hanging="360"/>
      </w:pPr>
      <w:rPr>
        <w:rFonts w:ascii="Courier New" w:hAnsi="Courier New" w:cs="Courier New" w:hint="default"/>
      </w:rPr>
    </w:lvl>
    <w:lvl w:ilvl="5" w:tplc="340A0005" w:tentative="1">
      <w:start w:val="1"/>
      <w:numFmt w:val="bullet"/>
      <w:lvlText w:val=""/>
      <w:lvlJc w:val="left"/>
      <w:pPr>
        <w:ind w:left="4570" w:hanging="360"/>
      </w:pPr>
      <w:rPr>
        <w:rFonts w:ascii="Wingdings" w:hAnsi="Wingdings" w:hint="default"/>
      </w:rPr>
    </w:lvl>
    <w:lvl w:ilvl="6" w:tplc="340A0001" w:tentative="1">
      <w:start w:val="1"/>
      <w:numFmt w:val="bullet"/>
      <w:lvlText w:val=""/>
      <w:lvlJc w:val="left"/>
      <w:pPr>
        <w:ind w:left="5290" w:hanging="360"/>
      </w:pPr>
      <w:rPr>
        <w:rFonts w:ascii="Symbol" w:hAnsi="Symbol" w:hint="default"/>
      </w:rPr>
    </w:lvl>
    <w:lvl w:ilvl="7" w:tplc="340A0003" w:tentative="1">
      <w:start w:val="1"/>
      <w:numFmt w:val="bullet"/>
      <w:lvlText w:val="o"/>
      <w:lvlJc w:val="left"/>
      <w:pPr>
        <w:ind w:left="6010" w:hanging="360"/>
      </w:pPr>
      <w:rPr>
        <w:rFonts w:ascii="Courier New" w:hAnsi="Courier New" w:cs="Courier New" w:hint="default"/>
      </w:rPr>
    </w:lvl>
    <w:lvl w:ilvl="8" w:tplc="340A0005" w:tentative="1">
      <w:start w:val="1"/>
      <w:numFmt w:val="bullet"/>
      <w:lvlText w:val=""/>
      <w:lvlJc w:val="left"/>
      <w:pPr>
        <w:ind w:left="6730" w:hanging="360"/>
      </w:pPr>
      <w:rPr>
        <w:rFonts w:ascii="Wingdings" w:hAnsi="Wingdings" w:hint="default"/>
      </w:rPr>
    </w:lvl>
  </w:abstractNum>
  <w:abstractNum w:abstractNumId="22" w15:restartNumberingAfterBreak="0">
    <w:nsid w:val="54586E0E"/>
    <w:multiLevelType w:val="hybridMultilevel"/>
    <w:tmpl w:val="FFFFFFFF"/>
    <w:lvl w:ilvl="0" w:tplc="DEAAB334">
      <w:start w:val="1"/>
      <w:numFmt w:val="decimal"/>
      <w:lvlText w:val="%1."/>
      <w:lvlJc w:val="left"/>
      <w:pPr>
        <w:ind w:left="720" w:hanging="360"/>
      </w:pPr>
    </w:lvl>
    <w:lvl w:ilvl="1" w:tplc="834455DE">
      <w:start w:val="1"/>
      <w:numFmt w:val="decimal"/>
      <w:lvlText w:val="%2."/>
      <w:lvlJc w:val="left"/>
      <w:pPr>
        <w:ind w:left="1440" w:hanging="360"/>
      </w:pPr>
    </w:lvl>
    <w:lvl w:ilvl="2" w:tplc="B41ABF4C">
      <w:start w:val="1"/>
      <w:numFmt w:val="lowerRoman"/>
      <w:lvlText w:val="%3."/>
      <w:lvlJc w:val="right"/>
      <w:pPr>
        <w:ind w:left="2160" w:hanging="180"/>
      </w:pPr>
    </w:lvl>
    <w:lvl w:ilvl="3" w:tplc="7B1C65BA">
      <w:start w:val="1"/>
      <w:numFmt w:val="decimal"/>
      <w:lvlText w:val="%4."/>
      <w:lvlJc w:val="left"/>
      <w:pPr>
        <w:ind w:left="2880" w:hanging="360"/>
      </w:pPr>
    </w:lvl>
    <w:lvl w:ilvl="4" w:tplc="EAB4A334">
      <w:start w:val="1"/>
      <w:numFmt w:val="lowerLetter"/>
      <w:lvlText w:val="%5."/>
      <w:lvlJc w:val="left"/>
      <w:pPr>
        <w:ind w:left="3600" w:hanging="360"/>
      </w:pPr>
    </w:lvl>
    <w:lvl w:ilvl="5" w:tplc="85D0F5D0">
      <w:start w:val="1"/>
      <w:numFmt w:val="lowerRoman"/>
      <w:lvlText w:val="%6."/>
      <w:lvlJc w:val="right"/>
      <w:pPr>
        <w:ind w:left="4320" w:hanging="180"/>
      </w:pPr>
    </w:lvl>
    <w:lvl w:ilvl="6" w:tplc="D2E2E708">
      <w:start w:val="1"/>
      <w:numFmt w:val="decimal"/>
      <w:lvlText w:val="%7."/>
      <w:lvlJc w:val="left"/>
      <w:pPr>
        <w:ind w:left="5040" w:hanging="360"/>
      </w:pPr>
    </w:lvl>
    <w:lvl w:ilvl="7" w:tplc="A78054D8">
      <w:start w:val="1"/>
      <w:numFmt w:val="lowerLetter"/>
      <w:lvlText w:val="%8."/>
      <w:lvlJc w:val="left"/>
      <w:pPr>
        <w:ind w:left="5760" w:hanging="360"/>
      </w:pPr>
    </w:lvl>
    <w:lvl w:ilvl="8" w:tplc="76064812">
      <w:start w:val="1"/>
      <w:numFmt w:val="lowerRoman"/>
      <w:lvlText w:val="%9."/>
      <w:lvlJc w:val="right"/>
      <w:pPr>
        <w:ind w:left="6480" w:hanging="180"/>
      </w:pPr>
    </w:lvl>
  </w:abstractNum>
  <w:abstractNum w:abstractNumId="23" w15:restartNumberingAfterBreak="0">
    <w:nsid w:val="566111E2"/>
    <w:multiLevelType w:val="hybridMultilevel"/>
    <w:tmpl w:val="62328560"/>
    <w:lvl w:ilvl="0" w:tplc="F1A61608">
      <w:start w:val="1"/>
      <w:numFmt w:val="upperRoman"/>
      <w:pStyle w:val="Ttulo1"/>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10C420B"/>
    <w:multiLevelType w:val="multilevel"/>
    <w:tmpl w:val="A42EE2A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tentative="1">
      <w:start w:val="1"/>
      <w:numFmt w:val="decimal"/>
      <w:lvlText w:val="%1.%2.%3.%4."/>
      <w:lvlJc w:val="left"/>
      <w:pPr>
        <w:ind w:left="2880" w:hanging="360"/>
      </w:pPr>
      <w:rPr>
        <w:rFonts w:hint="default"/>
      </w:rPr>
    </w:lvl>
    <w:lvl w:ilvl="4" w:tentative="1">
      <w:start w:val="1"/>
      <w:numFmt w:val="decimal"/>
      <w:lvlText w:val="%1.%2.%3.%4.%5."/>
      <w:lvlJc w:val="left"/>
      <w:pPr>
        <w:ind w:left="3600" w:hanging="360"/>
      </w:pPr>
      <w:rPr>
        <w:rFonts w:hint="default"/>
      </w:rPr>
    </w:lvl>
    <w:lvl w:ilvl="5" w:tentative="1">
      <w:start w:val="1"/>
      <w:numFmt w:val="decimal"/>
      <w:lvlText w:val="%1.%2.%3.%4.%5.%6."/>
      <w:lvlJc w:val="left"/>
      <w:pPr>
        <w:ind w:left="4320" w:hanging="360"/>
      </w:pPr>
      <w:rPr>
        <w:rFonts w:hint="default"/>
      </w:rPr>
    </w:lvl>
    <w:lvl w:ilvl="6" w:tentative="1">
      <w:start w:val="1"/>
      <w:numFmt w:val="decimal"/>
      <w:lvlText w:val="%1.%2.%3.%4.%5.%6.%7."/>
      <w:lvlJc w:val="left"/>
      <w:pPr>
        <w:ind w:left="5040" w:hanging="360"/>
      </w:pPr>
      <w:rPr>
        <w:rFonts w:hint="default"/>
      </w:rPr>
    </w:lvl>
    <w:lvl w:ilvl="7" w:tentative="1">
      <w:start w:val="1"/>
      <w:numFmt w:val="decimal"/>
      <w:lvlText w:val="%1.%2.%3.%4.%5.%6.%7.%8."/>
      <w:lvlJc w:val="left"/>
      <w:pPr>
        <w:ind w:left="5760" w:hanging="360"/>
      </w:pPr>
      <w:rPr>
        <w:rFonts w:hint="default"/>
      </w:rPr>
    </w:lvl>
    <w:lvl w:ilvl="8" w:tentative="1">
      <w:start w:val="1"/>
      <w:numFmt w:val="decimal"/>
      <w:lvlText w:val="%1.%2.%3.%4.%5.%6.%7.%8.%9."/>
      <w:lvlJc w:val="left"/>
      <w:pPr>
        <w:ind w:left="6480" w:hanging="360"/>
      </w:pPr>
      <w:rPr>
        <w:rFonts w:hint="default"/>
      </w:rPr>
    </w:lvl>
  </w:abstractNum>
  <w:abstractNum w:abstractNumId="25" w15:restartNumberingAfterBreak="0">
    <w:nsid w:val="6544323A"/>
    <w:multiLevelType w:val="hybridMultilevel"/>
    <w:tmpl w:val="EFA4EFFC"/>
    <w:lvl w:ilvl="0" w:tplc="CDF60EAA">
      <w:start w:val="1"/>
      <w:numFmt w:val="bullet"/>
      <w:lvlText w:val="-"/>
      <w:lvlJc w:val="left"/>
      <w:pPr>
        <w:ind w:left="1080" w:hanging="360"/>
      </w:pPr>
      <w:rPr>
        <w:rFonts w:ascii="Garamond" w:eastAsiaTheme="minorHAnsi" w:hAnsi="Garamond" w:cstheme="minorBidi" w:hint="default"/>
        <w:b w:val="0"/>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15:restartNumberingAfterBreak="0">
    <w:nsid w:val="6D4075F4"/>
    <w:multiLevelType w:val="hybridMultilevel"/>
    <w:tmpl w:val="A176B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7B29D8"/>
    <w:multiLevelType w:val="hybridMultilevel"/>
    <w:tmpl w:val="F0022ABE"/>
    <w:lvl w:ilvl="0" w:tplc="37C4DADC">
      <w:start w:val="1"/>
      <w:numFmt w:val="decimal"/>
      <w:lvlText w:val="%1."/>
      <w:lvlJc w:val="left"/>
      <w:pPr>
        <w:ind w:left="720" w:hanging="360"/>
      </w:pPr>
    </w:lvl>
    <w:lvl w:ilvl="1" w:tplc="BED6CED8">
      <w:start w:val="1"/>
      <w:numFmt w:val="lowerLetter"/>
      <w:lvlText w:val="%2."/>
      <w:lvlJc w:val="left"/>
      <w:pPr>
        <w:ind w:left="1440" w:hanging="360"/>
      </w:pPr>
    </w:lvl>
    <w:lvl w:ilvl="2" w:tplc="E0189530">
      <w:start w:val="1"/>
      <w:numFmt w:val="lowerRoman"/>
      <w:lvlText w:val="%3."/>
      <w:lvlJc w:val="right"/>
      <w:pPr>
        <w:ind w:left="2160" w:hanging="180"/>
      </w:pPr>
    </w:lvl>
    <w:lvl w:ilvl="3" w:tplc="C4F210CC">
      <w:start w:val="1"/>
      <w:numFmt w:val="decimal"/>
      <w:lvlText w:val="%4."/>
      <w:lvlJc w:val="left"/>
      <w:pPr>
        <w:ind w:left="2880" w:hanging="360"/>
      </w:pPr>
    </w:lvl>
    <w:lvl w:ilvl="4" w:tplc="AAFE81A0">
      <w:start w:val="1"/>
      <w:numFmt w:val="lowerLetter"/>
      <w:lvlText w:val="%5."/>
      <w:lvlJc w:val="left"/>
      <w:pPr>
        <w:ind w:left="3600" w:hanging="360"/>
      </w:pPr>
    </w:lvl>
    <w:lvl w:ilvl="5" w:tplc="3AAE963A">
      <w:start w:val="1"/>
      <w:numFmt w:val="lowerRoman"/>
      <w:lvlText w:val="%6."/>
      <w:lvlJc w:val="right"/>
      <w:pPr>
        <w:ind w:left="4320" w:hanging="180"/>
      </w:pPr>
    </w:lvl>
    <w:lvl w:ilvl="6" w:tplc="C0FAC85C">
      <w:start w:val="1"/>
      <w:numFmt w:val="decimal"/>
      <w:lvlText w:val="%7."/>
      <w:lvlJc w:val="left"/>
      <w:pPr>
        <w:ind w:left="5040" w:hanging="360"/>
      </w:pPr>
    </w:lvl>
    <w:lvl w:ilvl="7" w:tplc="EB6883FE">
      <w:start w:val="1"/>
      <w:numFmt w:val="lowerLetter"/>
      <w:lvlText w:val="%8."/>
      <w:lvlJc w:val="left"/>
      <w:pPr>
        <w:ind w:left="5760" w:hanging="360"/>
      </w:pPr>
    </w:lvl>
    <w:lvl w:ilvl="8" w:tplc="11ECEF1A">
      <w:start w:val="1"/>
      <w:numFmt w:val="lowerRoman"/>
      <w:lvlText w:val="%9."/>
      <w:lvlJc w:val="right"/>
      <w:pPr>
        <w:ind w:left="6480" w:hanging="180"/>
      </w:pPr>
    </w:lvl>
  </w:abstractNum>
  <w:abstractNum w:abstractNumId="28" w15:restartNumberingAfterBreak="0">
    <w:nsid w:val="6F8A5F9C"/>
    <w:multiLevelType w:val="hybridMultilevel"/>
    <w:tmpl w:val="6B308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4FD627E"/>
    <w:multiLevelType w:val="hybridMultilevel"/>
    <w:tmpl w:val="81949860"/>
    <w:lvl w:ilvl="0" w:tplc="32E87D78">
      <w:start w:val="1"/>
      <w:numFmt w:val="bullet"/>
      <w:lvlText w:val=""/>
      <w:lvlJc w:val="left"/>
      <w:pPr>
        <w:ind w:left="720" w:hanging="360"/>
      </w:pPr>
      <w:rPr>
        <w:rFonts w:ascii="Symbol" w:hAnsi="Symbol" w:hint="default"/>
      </w:rPr>
    </w:lvl>
    <w:lvl w:ilvl="1" w:tplc="E7FA1C3C">
      <w:start w:val="1"/>
      <w:numFmt w:val="bullet"/>
      <w:lvlText w:val=""/>
      <w:lvlJc w:val="left"/>
      <w:pPr>
        <w:ind w:left="1440" w:hanging="360"/>
      </w:pPr>
      <w:rPr>
        <w:rFonts w:ascii="Symbol" w:hAnsi="Symbol" w:hint="default"/>
      </w:rPr>
    </w:lvl>
    <w:lvl w:ilvl="2" w:tplc="8D36E78E">
      <w:start w:val="1"/>
      <w:numFmt w:val="bullet"/>
      <w:lvlText w:val=""/>
      <w:lvlJc w:val="left"/>
      <w:pPr>
        <w:ind w:left="2160" w:hanging="360"/>
      </w:pPr>
      <w:rPr>
        <w:rFonts w:ascii="Wingdings" w:hAnsi="Wingdings" w:hint="default"/>
      </w:rPr>
    </w:lvl>
    <w:lvl w:ilvl="3" w:tplc="E826AF24">
      <w:start w:val="1"/>
      <w:numFmt w:val="bullet"/>
      <w:lvlText w:val=""/>
      <w:lvlJc w:val="left"/>
      <w:pPr>
        <w:ind w:left="2880" w:hanging="360"/>
      </w:pPr>
      <w:rPr>
        <w:rFonts w:ascii="Symbol" w:hAnsi="Symbol" w:hint="default"/>
      </w:rPr>
    </w:lvl>
    <w:lvl w:ilvl="4" w:tplc="72407294">
      <w:start w:val="1"/>
      <w:numFmt w:val="bullet"/>
      <w:lvlText w:val="o"/>
      <w:lvlJc w:val="left"/>
      <w:pPr>
        <w:ind w:left="3600" w:hanging="360"/>
      </w:pPr>
      <w:rPr>
        <w:rFonts w:ascii="Courier New" w:hAnsi="Courier New" w:hint="default"/>
      </w:rPr>
    </w:lvl>
    <w:lvl w:ilvl="5" w:tplc="3BD25674">
      <w:start w:val="1"/>
      <w:numFmt w:val="bullet"/>
      <w:lvlText w:val=""/>
      <w:lvlJc w:val="left"/>
      <w:pPr>
        <w:ind w:left="4320" w:hanging="360"/>
      </w:pPr>
      <w:rPr>
        <w:rFonts w:ascii="Wingdings" w:hAnsi="Wingdings" w:hint="default"/>
      </w:rPr>
    </w:lvl>
    <w:lvl w:ilvl="6" w:tplc="3014F5B0">
      <w:start w:val="1"/>
      <w:numFmt w:val="bullet"/>
      <w:lvlText w:val=""/>
      <w:lvlJc w:val="left"/>
      <w:pPr>
        <w:ind w:left="5040" w:hanging="360"/>
      </w:pPr>
      <w:rPr>
        <w:rFonts w:ascii="Symbol" w:hAnsi="Symbol" w:hint="default"/>
      </w:rPr>
    </w:lvl>
    <w:lvl w:ilvl="7" w:tplc="23E09A3A">
      <w:start w:val="1"/>
      <w:numFmt w:val="bullet"/>
      <w:lvlText w:val="o"/>
      <w:lvlJc w:val="left"/>
      <w:pPr>
        <w:ind w:left="5760" w:hanging="360"/>
      </w:pPr>
      <w:rPr>
        <w:rFonts w:ascii="Courier New" w:hAnsi="Courier New" w:hint="default"/>
      </w:rPr>
    </w:lvl>
    <w:lvl w:ilvl="8" w:tplc="4A0AD80C">
      <w:start w:val="1"/>
      <w:numFmt w:val="bullet"/>
      <w:lvlText w:val=""/>
      <w:lvlJc w:val="left"/>
      <w:pPr>
        <w:ind w:left="6480" w:hanging="360"/>
      </w:pPr>
      <w:rPr>
        <w:rFonts w:ascii="Wingdings" w:hAnsi="Wingdings" w:hint="default"/>
      </w:rPr>
    </w:lvl>
  </w:abstractNum>
  <w:abstractNum w:abstractNumId="30" w15:restartNumberingAfterBreak="0">
    <w:nsid w:val="7D904704"/>
    <w:multiLevelType w:val="hybridMultilevel"/>
    <w:tmpl w:val="525AE0A2"/>
    <w:lvl w:ilvl="0" w:tplc="4C1A16EE">
      <w:start w:val="1"/>
      <w:numFmt w:val="bullet"/>
      <w:lvlText w:val=""/>
      <w:lvlJc w:val="left"/>
      <w:pPr>
        <w:ind w:left="1428" w:hanging="360"/>
      </w:pPr>
      <w:rPr>
        <w:rFonts w:ascii="Symbol" w:hAnsi="Symbol" w:hint="default"/>
      </w:rPr>
    </w:lvl>
    <w:lvl w:ilvl="1" w:tplc="038C631E">
      <w:start w:val="1"/>
      <w:numFmt w:val="bullet"/>
      <w:lvlText w:val="o"/>
      <w:lvlJc w:val="left"/>
      <w:pPr>
        <w:ind w:left="2148" w:hanging="360"/>
      </w:pPr>
      <w:rPr>
        <w:rFonts w:ascii="Courier New" w:hAnsi="Courier New" w:hint="default"/>
      </w:rPr>
    </w:lvl>
    <w:lvl w:ilvl="2" w:tplc="F9DE5396">
      <w:start w:val="1"/>
      <w:numFmt w:val="bullet"/>
      <w:lvlText w:val=""/>
      <w:lvlJc w:val="left"/>
      <w:pPr>
        <w:ind w:left="2868" w:hanging="360"/>
      </w:pPr>
      <w:rPr>
        <w:rFonts w:ascii="Wingdings" w:hAnsi="Wingdings" w:hint="default"/>
      </w:rPr>
    </w:lvl>
    <w:lvl w:ilvl="3" w:tplc="2AF2EB78">
      <w:start w:val="1"/>
      <w:numFmt w:val="bullet"/>
      <w:lvlText w:val=""/>
      <w:lvlJc w:val="left"/>
      <w:pPr>
        <w:ind w:left="3588" w:hanging="360"/>
      </w:pPr>
      <w:rPr>
        <w:rFonts w:ascii="Symbol" w:hAnsi="Symbol" w:hint="default"/>
      </w:rPr>
    </w:lvl>
    <w:lvl w:ilvl="4" w:tplc="FC307022">
      <w:start w:val="1"/>
      <w:numFmt w:val="bullet"/>
      <w:lvlText w:val="o"/>
      <w:lvlJc w:val="left"/>
      <w:pPr>
        <w:ind w:left="4308" w:hanging="360"/>
      </w:pPr>
      <w:rPr>
        <w:rFonts w:ascii="Courier New" w:hAnsi="Courier New" w:hint="default"/>
      </w:rPr>
    </w:lvl>
    <w:lvl w:ilvl="5" w:tplc="5220300A">
      <w:start w:val="1"/>
      <w:numFmt w:val="bullet"/>
      <w:lvlText w:val=""/>
      <w:lvlJc w:val="left"/>
      <w:pPr>
        <w:ind w:left="5028" w:hanging="360"/>
      </w:pPr>
      <w:rPr>
        <w:rFonts w:ascii="Wingdings" w:hAnsi="Wingdings" w:hint="default"/>
      </w:rPr>
    </w:lvl>
    <w:lvl w:ilvl="6" w:tplc="34CE153E">
      <w:start w:val="1"/>
      <w:numFmt w:val="bullet"/>
      <w:lvlText w:val=""/>
      <w:lvlJc w:val="left"/>
      <w:pPr>
        <w:ind w:left="5748" w:hanging="360"/>
      </w:pPr>
      <w:rPr>
        <w:rFonts w:ascii="Symbol" w:hAnsi="Symbol" w:hint="default"/>
      </w:rPr>
    </w:lvl>
    <w:lvl w:ilvl="7" w:tplc="4A5E7E0E">
      <w:start w:val="1"/>
      <w:numFmt w:val="bullet"/>
      <w:lvlText w:val="o"/>
      <w:lvlJc w:val="left"/>
      <w:pPr>
        <w:ind w:left="6468" w:hanging="360"/>
      </w:pPr>
      <w:rPr>
        <w:rFonts w:ascii="Courier New" w:hAnsi="Courier New" w:hint="default"/>
      </w:rPr>
    </w:lvl>
    <w:lvl w:ilvl="8" w:tplc="3BB2A492">
      <w:start w:val="1"/>
      <w:numFmt w:val="bullet"/>
      <w:lvlText w:val=""/>
      <w:lvlJc w:val="left"/>
      <w:pPr>
        <w:ind w:left="7188" w:hanging="360"/>
      </w:pPr>
      <w:rPr>
        <w:rFonts w:ascii="Wingdings" w:hAnsi="Wingdings" w:hint="default"/>
      </w:rPr>
    </w:lvl>
  </w:abstractNum>
  <w:num w:numId="1">
    <w:abstractNumId w:val="19"/>
  </w:num>
  <w:num w:numId="2">
    <w:abstractNumId w:val="15"/>
  </w:num>
  <w:num w:numId="3">
    <w:abstractNumId w:val="18"/>
  </w:num>
  <w:num w:numId="4">
    <w:abstractNumId w:val="22"/>
  </w:num>
  <w:num w:numId="5">
    <w:abstractNumId w:val="14"/>
  </w:num>
  <w:num w:numId="6">
    <w:abstractNumId w:val="30"/>
  </w:num>
  <w:num w:numId="7">
    <w:abstractNumId w:val="29"/>
  </w:num>
  <w:num w:numId="8">
    <w:abstractNumId w:val="0"/>
  </w:num>
  <w:num w:numId="9">
    <w:abstractNumId w:val="9"/>
  </w:num>
  <w:num w:numId="10">
    <w:abstractNumId w:val="1"/>
  </w:num>
  <w:num w:numId="11">
    <w:abstractNumId w:val="3"/>
  </w:num>
  <w:num w:numId="12">
    <w:abstractNumId w:val="24"/>
  </w:num>
  <w:num w:numId="13">
    <w:abstractNumId w:val="7"/>
  </w:num>
  <w:num w:numId="14">
    <w:abstractNumId w:val="23"/>
  </w:num>
  <w:num w:numId="15">
    <w:abstractNumId w:val="25"/>
  </w:num>
  <w:num w:numId="16">
    <w:abstractNumId w:val="11"/>
  </w:num>
  <w:num w:numId="17">
    <w:abstractNumId w:val="16"/>
  </w:num>
  <w:num w:numId="18">
    <w:abstractNumId w:val="7"/>
  </w:num>
  <w:num w:numId="19">
    <w:abstractNumId w:val="23"/>
  </w:num>
  <w:num w:numId="20">
    <w:abstractNumId w:val="10"/>
  </w:num>
  <w:num w:numId="2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2"/>
    </w:lvlOverride>
  </w:num>
  <w:num w:numId="25">
    <w:abstractNumId w:val="26"/>
  </w:num>
  <w:num w:numId="26">
    <w:abstractNumId w:val="5"/>
  </w:num>
  <w:num w:numId="27">
    <w:abstractNumId w:val="6"/>
  </w:num>
  <w:num w:numId="28">
    <w:abstractNumId w:val="2"/>
  </w:num>
  <w:num w:numId="29">
    <w:abstractNumId w:val="12"/>
  </w:num>
  <w:num w:numId="30">
    <w:abstractNumId w:val="27"/>
  </w:num>
  <w:num w:numId="31">
    <w:abstractNumId w:val="21"/>
  </w:num>
  <w:num w:numId="32">
    <w:abstractNumId w:val="28"/>
  </w:num>
  <w:num w:numId="33">
    <w:abstractNumId w:val="17"/>
  </w:num>
  <w:num w:numId="34">
    <w:abstractNumId w:val="20"/>
  </w:num>
  <w:num w:numId="35">
    <w:abstractNumId w:val="8"/>
  </w:num>
  <w:num w:numId="3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29"/>
    <w:rsid w:val="00002AA8"/>
    <w:rsid w:val="00006093"/>
    <w:rsid w:val="00006AF2"/>
    <w:rsid w:val="0000784A"/>
    <w:rsid w:val="00007BCD"/>
    <w:rsid w:val="0001294D"/>
    <w:rsid w:val="0001451C"/>
    <w:rsid w:val="00016EB8"/>
    <w:rsid w:val="0002129C"/>
    <w:rsid w:val="00023954"/>
    <w:rsid w:val="00024220"/>
    <w:rsid w:val="00024AC6"/>
    <w:rsid w:val="00024FB9"/>
    <w:rsid w:val="0002611C"/>
    <w:rsid w:val="000304E2"/>
    <w:rsid w:val="00034150"/>
    <w:rsid w:val="00034BC5"/>
    <w:rsid w:val="00035FEC"/>
    <w:rsid w:val="00036722"/>
    <w:rsid w:val="00036F5D"/>
    <w:rsid w:val="00040B68"/>
    <w:rsid w:val="0004641C"/>
    <w:rsid w:val="00051451"/>
    <w:rsid w:val="0005192B"/>
    <w:rsid w:val="000524F5"/>
    <w:rsid w:val="00053684"/>
    <w:rsid w:val="00054EB7"/>
    <w:rsid w:val="00060713"/>
    <w:rsid w:val="00064E50"/>
    <w:rsid w:val="00064F56"/>
    <w:rsid w:val="00065685"/>
    <w:rsid w:val="00070A1B"/>
    <w:rsid w:val="00074872"/>
    <w:rsid w:val="000761F1"/>
    <w:rsid w:val="000767C4"/>
    <w:rsid w:val="000815CE"/>
    <w:rsid w:val="000831AE"/>
    <w:rsid w:val="0008488C"/>
    <w:rsid w:val="00085129"/>
    <w:rsid w:val="00085603"/>
    <w:rsid w:val="000878ED"/>
    <w:rsid w:val="000908B0"/>
    <w:rsid w:val="00092A0C"/>
    <w:rsid w:val="00093BB9"/>
    <w:rsid w:val="000944DB"/>
    <w:rsid w:val="000A0164"/>
    <w:rsid w:val="000A121A"/>
    <w:rsid w:val="000A19FC"/>
    <w:rsid w:val="000A30C0"/>
    <w:rsid w:val="000A3A65"/>
    <w:rsid w:val="000A4189"/>
    <w:rsid w:val="000A705E"/>
    <w:rsid w:val="000B2F0C"/>
    <w:rsid w:val="000B40F4"/>
    <w:rsid w:val="000B5CB0"/>
    <w:rsid w:val="000B7179"/>
    <w:rsid w:val="000B7CC7"/>
    <w:rsid w:val="000C18BA"/>
    <w:rsid w:val="000C3FA6"/>
    <w:rsid w:val="000C4DBC"/>
    <w:rsid w:val="000C5869"/>
    <w:rsid w:val="000D02F4"/>
    <w:rsid w:val="000D32CE"/>
    <w:rsid w:val="000E37CA"/>
    <w:rsid w:val="000E7E79"/>
    <w:rsid w:val="000F00FC"/>
    <w:rsid w:val="000F04E0"/>
    <w:rsid w:val="000F22BF"/>
    <w:rsid w:val="000F26BA"/>
    <w:rsid w:val="000F50E9"/>
    <w:rsid w:val="000F73DF"/>
    <w:rsid w:val="000F75EE"/>
    <w:rsid w:val="00102CC0"/>
    <w:rsid w:val="00103153"/>
    <w:rsid w:val="00105FC9"/>
    <w:rsid w:val="00106E48"/>
    <w:rsid w:val="001105B7"/>
    <w:rsid w:val="0011130A"/>
    <w:rsid w:val="001127B4"/>
    <w:rsid w:val="00113E4B"/>
    <w:rsid w:val="0011685C"/>
    <w:rsid w:val="001208D4"/>
    <w:rsid w:val="00125E4D"/>
    <w:rsid w:val="0012616F"/>
    <w:rsid w:val="00126B48"/>
    <w:rsid w:val="001306D2"/>
    <w:rsid w:val="00135014"/>
    <w:rsid w:val="0013548F"/>
    <w:rsid w:val="001412FF"/>
    <w:rsid w:val="00143A5F"/>
    <w:rsid w:val="0015034B"/>
    <w:rsid w:val="00152234"/>
    <w:rsid w:val="0015375F"/>
    <w:rsid w:val="00154796"/>
    <w:rsid w:val="00154912"/>
    <w:rsid w:val="00156BA7"/>
    <w:rsid w:val="00160040"/>
    <w:rsid w:val="00161ADD"/>
    <w:rsid w:val="00162E70"/>
    <w:rsid w:val="00163D5D"/>
    <w:rsid w:val="00165CC7"/>
    <w:rsid w:val="00167435"/>
    <w:rsid w:val="0018063E"/>
    <w:rsid w:val="001836A0"/>
    <w:rsid w:val="00184324"/>
    <w:rsid w:val="00184848"/>
    <w:rsid w:val="00185501"/>
    <w:rsid w:val="00187AED"/>
    <w:rsid w:val="00193A58"/>
    <w:rsid w:val="001947A4"/>
    <w:rsid w:val="0019790F"/>
    <w:rsid w:val="001A12D7"/>
    <w:rsid w:val="001A1437"/>
    <w:rsid w:val="001A472E"/>
    <w:rsid w:val="001A4D0E"/>
    <w:rsid w:val="001B2260"/>
    <w:rsid w:val="001B4B0F"/>
    <w:rsid w:val="001B5594"/>
    <w:rsid w:val="001B56BC"/>
    <w:rsid w:val="001B5CBA"/>
    <w:rsid w:val="001B5E89"/>
    <w:rsid w:val="001C1256"/>
    <w:rsid w:val="001C2501"/>
    <w:rsid w:val="001D1A54"/>
    <w:rsid w:val="001D276C"/>
    <w:rsid w:val="001D383E"/>
    <w:rsid w:val="001D42A9"/>
    <w:rsid w:val="001D576B"/>
    <w:rsid w:val="001E01D9"/>
    <w:rsid w:val="001E4FF3"/>
    <w:rsid w:val="001E7E49"/>
    <w:rsid w:val="001E7EE3"/>
    <w:rsid w:val="001F17C7"/>
    <w:rsid w:val="001F48BE"/>
    <w:rsid w:val="001F5A93"/>
    <w:rsid w:val="001F5B45"/>
    <w:rsid w:val="00201655"/>
    <w:rsid w:val="002019D1"/>
    <w:rsid w:val="00201A4A"/>
    <w:rsid w:val="00202984"/>
    <w:rsid w:val="002121D6"/>
    <w:rsid w:val="00212E21"/>
    <w:rsid w:val="00214575"/>
    <w:rsid w:val="00225E7C"/>
    <w:rsid w:val="00231CA1"/>
    <w:rsid w:val="00232DA3"/>
    <w:rsid w:val="002330ED"/>
    <w:rsid w:val="0023318D"/>
    <w:rsid w:val="002340AC"/>
    <w:rsid w:val="002341EA"/>
    <w:rsid w:val="002416B2"/>
    <w:rsid w:val="00241BFE"/>
    <w:rsid w:val="00251A1E"/>
    <w:rsid w:val="002548D6"/>
    <w:rsid w:val="00255523"/>
    <w:rsid w:val="002561B2"/>
    <w:rsid w:val="002574D4"/>
    <w:rsid w:val="00257FDE"/>
    <w:rsid w:val="00260C20"/>
    <w:rsid w:val="00262992"/>
    <w:rsid w:val="0026478D"/>
    <w:rsid w:val="00267E9A"/>
    <w:rsid w:val="00272228"/>
    <w:rsid w:val="002730A4"/>
    <w:rsid w:val="002748E6"/>
    <w:rsid w:val="002807B7"/>
    <w:rsid w:val="00280C97"/>
    <w:rsid w:val="0028195D"/>
    <w:rsid w:val="00284DBA"/>
    <w:rsid w:val="00285AC0"/>
    <w:rsid w:val="00285CAD"/>
    <w:rsid w:val="00286275"/>
    <w:rsid w:val="00286DBC"/>
    <w:rsid w:val="00287F50"/>
    <w:rsid w:val="002914BA"/>
    <w:rsid w:val="00292290"/>
    <w:rsid w:val="00294A5B"/>
    <w:rsid w:val="002957CE"/>
    <w:rsid w:val="00296669"/>
    <w:rsid w:val="002A17EE"/>
    <w:rsid w:val="002A725C"/>
    <w:rsid w:val="002A7FF3"/>
    <w:rsid w:val="002B111D"/>
    <w:rsid w:val="002B2D47"/>
    <w:rsid w:val="002B33A0"/>
    <w:rsid w:val="002B662A"/>
    <w:rsid w:val="002C0BFE"/>
    <w:rsid w:val="002C1302"/>
    <w:rsid w:val="002C2E4A"/>
    <w:rsid w:val="002D0B9C"/>
    <w:rsid w:val="002D3D75"/>
    <w:rsid w:val="002D4BA8"/>
    <w:rsid w:val="002D4BD6"/>
    <w:rsid w:val="002E4ACF"/>
    <w:rsid w:val="002E7FD6"/>
    <w:rsid w:val="002F194B"/>
    <w:rsid w:val="002F2AE3"/>
    <w:rsid w:val="002F436E"/>
    <w:rsid w:val="002F7157"/>
    <w:rsid w:val="003005FC"/>
    <w:rsid w:val="00300A91"/>
    <w:rsid w:val="00304452"/>
    <w:rsid w:val="00304662"/>
    <w:rsid w:val="00307C03"/>
    <w:rsid w:val="00311850"/>
    <w:rsid w:val="003120BB"/>
    <w:rsid w:val="003126A2"/>
    <w:rsid w:val="00317223"/>
    <w:rsid w:val="00317AD2"/>
    <w:rsid w:val="00317FC5"/>
    <w:rsid w:val="003235E4"/>
    <w:rsid w:val="003238C8"/>
    <w:rsid w:val="00324496"/>
    <w:rsid w:val="00324988"/>
    <w:rsid w:val="0033415E"/>
    <w:rsid w:val="00334BB3"/>
    <w:rsid w:val="00335541"/>
    <w:rsid w:val="00336836"/>
    <w:rsid w:val="00342C3E"/>
    <w:rsid w:val="00345746"/>
    <w:rsid w:val="00347A2A"/>
    <w:rsid w:val="00347BF0"/>
    <w:rsid w:val="003566CF"/>
    <w:rsid w:val="003609A9"/>
    <w:rsid w:val="00361B82"/>
    <w:rsid w:val="00363F20"/>
    <w:rsid w:val="003654B1"/>
    <w:rsid w:val="00365C72"/>
    <w:rsid w:val="00366540"/>
    <w:rsid w:val="00371F64"/>
    <w:rsid w:val="003727BD"/>
    <w:rsid w:val="00380CB4"/>
    <w:rsid w:val="0038515C"/>
    <w:rsid w:val="00391CA4"/>
    <w:rsid w:val="00393E1A"/>
    <w:rsid w:val="003943D7"/>
    <w:rsid w:val="0039469E"/>
    <w:rsid w:val="00394D4D"/>
    <w:rsid w:val="003978F6"/>
    <w:rsid w:val="00397B90"/>
    <w:rsid w:val="003A066D"/>
    <w:rsid w:val="003A1CF7"/>
    <w:rsid w:val="003B06F3"/>
    <w:rsid w:val="003B4BA0"/>
    <w:rsid w:val="003B50B8"/>
    <w:rsid w:val="003B55FC"/>
    <w:rsid w:val="003B57B8"/>
    <w:rsid w:val="003B5FA4"/>
    <w:rsid w:val="003B7412"/>
    <w:rsid w:val="003C3556"/>
    <w:rsid w:val="003C49B9"/>
    <w:rsid w:val="003C4ACA"/>
    <w:rsid w:val="003C4EC9"/>
    <w:rsid w:val="003C5AB6"/>
    <w:rsid w:val="003C5D4B"/>
    <w:rsid w:val="003C641A"/>
    <w:rsid w:val="003C67E5"/>
    <w:rsid w:val="003C6F6E"/>
    <w:rsid w:val="003D0853"/>
    <w:rsid w:val="003D2230"/>
    <w:rsid w:val="003D53C6"/>
    <w:rsid w:val="003D726E"/>
    <w:rsid w:val="003E2CC2"/>
    <w:rsid w:val="003E2EE8"/>
    <w:rsid w:val="003E50E1"/>
    <w:rsid w:val="003E5553"/>
    <w:rsid w:val="003E789A"/>
    <w:rsid w:val="003F2098"/>
    <w:rsid w:val="003F2A18"/>
    <w:rsid w:val="003F2C63"/>
    <w:rsid w:val="003F3046"/>
    <w:rsid w:val="003F51B5"/>
    <w:rsid w:val="00400D1D"/>
    <w:rsid w:val="00407016"/>
    <w:rsid w:val="00407340"/>
    <w:rsid w:val="0040776D"/>
    <w:rsid w:val="004077BB"/>
    <w:rsid w:val="00407C76"/>
    <w:rsid w:val="00413BD5"/>
    <w:rsid w:val="00421E03"/>
    <w:rsid w:val="00423FD3"/>
    <w:rsid w:val="00424551"/>
    <w:rsid w:val="00430908"/>
    <w:rsid w:val="0043091A"/>
    <w:rsid w:val="00432DCE"/>
    <w:rsid w:val="0043485C"/>
    <w:rsid w:val="004350A5"/>
    <w:rsid w:val="004426E6"/>
    <w:rsid w:val="004452D4"/>
    <w:rsid w:val="004452DF"/>
    <w:rsid w:val="00447CC5"/>
    <w:rsid w:val="00450AAF"/>
    <w:rsid w:val="00451AEE"/>
    <w:rsid w:val="0045353E"/>
    <w:rsid w:val="004561E9"/>
    <w:rsid w:val="0046316D"/>
    <w:rsid w:val="00464500"/>
    <w:rsid w:val="0046668A"/>
    <w:rsid w:val="004666FE"/>
    <w:rsid w:val="0047256E"/>
    <w:rsid w:val="00474DDB"/>
    <w:rsid w:val="00474E74"/>
    <w:rsid w:val="004767CD"/>
    <w:rsid w:val="00481B48"/>
    <w:rsid w:val="00487CB6"/>
    <w:rsid w:val="004905ED"/>
    <w:rsid w:val="00494935"/>
    <w:rsid w:val="004A21DE"/>
    <w:rsid w:val="004A28C9"/>
    <w:rsid w:val="004A37C7"/>
    <w:rsid w:val="004B0F1C"/>
    <w:rsid w:val="004B3C23"/>
    <w:rsid w:val="004B5850"/>
    <w:rsid w:val="004B6011"/>
    <w:rsid w:val="004C0897"/>
    <w:rsid w:val="004C2B01"/>
    <w:rsid w:val="004C4FA7"/>
    <w:rsid w:val="004CEC9A"/>
    <w:rsid w:val="004D4DEE"/>
    <w:rsid w:val="004D7AF7"/>
    <w:rsid w:val="004E0AE7"/>
    <w:rsid w:val="004E1728"/>
    <w:rsid w:val="004E2CA9"/>
    <w:rsid w:val="004E54A0"/>
    <w:rsid w:val="00500551"/>
    <w:rsid w:val="005012AD"/>
    <w:rsid w:val="00503FE0"/>
    <w:rsid w:val="00505077"/>
    <w:rsid w:val="00506167"/>
    <w:rsid w:val="00507979"/>
    <w:rsid w:val="00510C4B"/>
    <w:rsid w:val="00511DFC"/>
    <w:rsid w:val="005156D6"/>
    <w:rsid w:val="00516BBE"/>
    <w:rsid w:val="00516F44"/>
    <w:rsid w:val="00521DE1"/>
    <w:rsid w:val="00524ABF"/>
    <w:rsid w:val="00524B36"/>
    <w:rsid w:val="00525DB8"/>
    <w:rsid w:val="00526328"/>
    <w:rsid w:val="005264E2"/>
    <w:rsid w:val="00527A6D"/>
    <w:rsid w:val="00530D2B"/>
    <w:rsid w:val="00532D9D"/>
    <w:rsid w:val="0053471B"/>
    <w:rsid w:val="005375DC"/>
    <w:rsid w:val="005379B7"/>
    <w:rsid w:val="005426C7"/>
    <w:rsid w:val="005447AB"/>
    <w:rsid w:val="00546FBD"/>
    <w:rsid w:val="005545DF"/>
    <w:rsid w:val="00554612"/>
    <w:rsid w:val="00554AE7"/>
    <w:rsid w:val="00556364"/>
    <w:rsid w:val="00556DB3"/>
    <w:rsid w:val="00562902"/>
    <w:rsid w:val="0056480C"/>
    <w:rsid w:val="00567122"/>
    <w:rsid w:val="005719CF"/>
    <w:rsid w:val="005735DA"/>
    <w:rsid w:val="00575B6D"/>
    <w:rsid w:val="005767D8"/>
    <w:rsid w:val="0058069D"/>
    <w:rsid w:val="00582D8E"/>
    <w:rsid w:val="00593590"/>
    <w:rsid w:val="00596BB3"/>
    <w:rsid w:val="005A2C27"/>
    <w:rsid w:val="005A4D50"/>
    <w:rsid w:val="005A5F9F"/>
    <w:rsid w:val="005B5CDE"/>
    <w:rsid w:val="005B6AA0"/>
    <w:rsid w:val="005C16E6"/>
    <w:rsid w:val="005C2552"/>
    <w:rsid w:val="005C44C7"/>
    <w:rsid w:val="005D0F2E"/>
    <w:rsid w:val="005E1FAC"/>
    <w:rsid w:val="005E3EB0"/>
    <w:rsid w:val="005E4362"/>
    <w:rsid w:val="005E489D"/>
    <w:rsid w:val="005E5660"/>
    <w:rsid w:val="005E617E"/>
    <w:rsid w:val="005F09AC"/>
    <w:rsid w:val="005F18E0"/>
    <w:rsid w:val="00600CB6"/>
    <w:rsid w:val="00603F3F"/>
    <w:rsid w:val="00612FE2"/>
    <w:rsid w:val="006138D4"/>
    <w:rsid w:val="0061642C"/>
    <w:rsid w:val="00616E4F"/>
    <w:rsid w:val="00616F69"/>
    <w:rsid w:val="0061795A"/>
    <w:rsid w:val="006204AD"/>
    <w:rsid w:val="00622E92"/>
    <w:rsid w:val="00624633"/>
    <w:rsid w:val="00627077"/>
    <w:rsid w:val="00631EF4"/>
    <w:rsid w:val="00634B15"/>
    <w:rsid w:val="00634BE7"/>
    <w:rsid w:val="00635D0A"/>
    <w:rsid w:val="006365DC"/>
    <w:rsid w:val="00637921"/>
    <w:rsid w:val="00647B74"/>
    <w:rsid w:val="00652EB5"/>
    <w:rsid w:val="00653A72"/>
    <w:rsid w:val="00654905"/>
    <w:rsid w:val="0065498B"/>
    <w:rsid w:val="00654C29"/>
    <w:rsid w:val="006575D8"/>
    <w:rsid w:val="00664D34"/>
    <w:rsid w:val="006652AD"/>
    <w:rsid w:val="0066690A"/>
    <w:rsid w:val="00666EBC"/>
    <w:rsid w:val="00672A17"/>
    <w:rsid w:val="00673487"/>
    <w:rsid w:val="006749A5"/>
    <w:rsid w:val="00680F45"/>
    <w:rsid w:val="00680F6E"/>
    <w:rsid w:val="00682CDC"/>
    <w:rsid w:val="00684921"/>
    <w:rsid w:val="00685894"/>
    <w:rsid w:val="0068611C"/>
    <w:rsid w:val="00691710"/>
    <w:rsid w:val="00691F0F"/>
    <w:rsid w:val="00695D0F"/>
    <w:rsid w:val="00695FE2"/>
    <w:rsid w:val="00696FA0"/>
    <w:rsid w:val="0069742A"/>
    <w:rsid w:val="00697AE4"/>
    <w:rsid w:val="006A240C"/>
    <w:rsid w:val="006A3870"/>
    <w:rsid w:val="006A67C9"/>
    <w:rsid w:val="006B0C47"/>
    <w:rsid w:val="006B30B6"/>
    <w:rsid w:val="006B57AF"/>
    <w:rsid w:val="006C1DF0"/>
    <w:rsid w:val="006C599F"/>
    <w:rsid w:val="006C630D"/>
    <w:rsid w:val="006D07FA"/>
    <w:rsid w:val="006D18C8"/>
    <w:rsid w:val="006D1BFF"/>
    <w:rsid w:val="006E0100"/>
    <w:rsid w:val="006E0BA3"/>
    <w:rsid w:val="006E24E4"/>
    <w:rsid w:val="006E259F"/>
    <w:rsid w:val="006E59F6"/>
    <w:rsid w:val="006E668C"/>
    <w:rsid w:val="006E6870"/>
    <w:rsid w:val="006E7211"/>
    <w:rsid w:val="006F0CAE"/>
    <w:rsid w:val="006F3517"/>
    <w:rsid w:val="006F6CC6"/>
    <w:rsid w:val="006F6D02"/>
    <w:rsid w:val="00701162"/>
    <w:rsid w:val="00704A6B"/>
    <w:rsid w:val="00706EFF"/>
    <w:rsid w:val="00710171"/>
    <w:rsid w:val="00715C32"/>
    <w:rsid w:val="00716BD2"/>
    <w:rsid w:val="00717E6B"/>
    <w:rsid w:val="00720943"/>
    <w:rsid w:val="0072323D"/>
    <w:rsid w:val="00735878"/>
    <w:rsid w:val="00736C4E"/>
    <w:rsid w:val="00741540"/>
    <w:rsid w:val="00742762"/>
    <w:rsid w:val="00753397"/>
    <w:rsid w:val="00753566"/>
    <w:rsid w:val="007567DE"/>
    <w:rsid w:val="007571AA"/>
    <w:rsid w:val="007609D3"/>
    <w:rsid w:val="00763850"/>
    <w:rsid w:val="00763F7A"/>
    <w:rsid w:val="0076506D"/>
    <w:rsid w:val="007658BC"/>
    <w:rsid w:val="00765C19"/>
    <w:rsid w:val="00766FB6"/>
    <w:rsid w:val="00771A23"/>
    <w:rsid w:val="00772BCC"/>
    <w:rsid w:val="00773650"/>
    <w:rsid w:val="00773823"/>
    <w:rsid w:val="0077403D"/>
    <w:rsid w:val="0077429C"/>
    <w:rsid w:val="00775BB4"/>
    <w:rsid w:val="00775DBE"/>
    <w:rsid w:val="00777540"/>
    <w:rsid w:val="0078784B"/>
    <w:rsid w:val="00794A7E"/>
    <w:rsid w:val="00796DFC"/>
    <w:rsid w:val="007A2282"/>
    <w:rsid w:val="007A2860"/>
    <w:rsid w:val="007A32FB"/>
    <w:rsid w:val="007A3403"/>
    <w:rsid w:val="007A34C9"/>
    <w:rsid w:val="007A645D"/>
    <w:rsid w:val="007B1E9C"/>
    <w:rsid w:val="007B3AC7"/>
    <w:rsid w:val="007B75D1"/>
    <w:rsid w:val="007C1D8F"/>
    <w:rsid w:val="007C604E"/>
    <w:rsid w:val="007C60F3"/>
    <w:rsid w:val="007D3855"/>
    <w:rsid w:val="007D4225"/>
    <w:rsid w:val="007D4524"/>
    <w:rsid w:val="007E5847"/>
    <w:rsid w:val="007E5B80"/>
    <w:rsid w:val="007E6603"/>
    <w:rsid w:val="007F1019"/>
    <w:rsid w:val="007F617F"/>
    <w:rsid w:val="007F6C45"/>
    <w:rsid w:val="007F6E8B"/>
    <w:rsid w:val="008001B1"/>
    <w:rsid w:val="00801CAA"/>
    <w:rsid w:val="00806A8D"/>
    <w:rsid w:val="00814D16"/>
    <w:rsid w:val="00814E60"/>
    <w:rsid w:val="00815EDF"/>
    <w:rsid w:val="008230EF"/>
    <w:rsid w:val="0082330B"/>
    <w:rsid w:val="00824945"/>
    <w:rsid w:val="00825353"/>
    <w:rsid w:val="00825654"/>
    <w:rsid w:val="00826730"/>
    <w:rsid w:val="00826BDF"/>
    <w:rsid w:val="00835745"/>
    <w:rsid w:val="00841353"/>
    <w:rsid w:val="008437DB"/>
    <w:rsid w:val="008521BF"/>
    <w:rsid w:val="00853D88"/>
    <w:rsid w:val="00854D7F"/>
    <w:rsid w:val="008669F5"/>
    <w:rsid w:val="00867DA6"/>
    <w:rsid w:val="008729CD"/>
    <w:rsid w:val="00873824"/>
    <w:rsid w:val="00876072"/>
    <w:rsid w:val="00876225"/>
    <w:rsid w:val="00882153"/>
    <w:rsid w:val="00882DE3"/>
    <w:rsid w:val="00885F88"/>
    <w:rsid w:val="00886607"/>
    <w:rsid w:val="008928BF"/>
    <w:rsid w:val="00896D38"/>
    <w:rsid w:val="008A1834"/>
    <w:rsid w:val="008B198B"/>
    <w:rsid w:val="008B34E5"/>
    <w:rsid w:val="008B49BB"/>
    <w:rsid w:val="008B6B59"/>
    <w:rsid w:val="008B6D53"/>
    <w:rsid w:val="008C23FC"/>
    <w:rsid w:val="008C35EA"/>
    <w:rsid w:val="008C6175"/>
    <w:rsid w:val="008C72C6"/>
    <w:rsid w:val="008D2094"/>
    <w:rsid w:val="008D27E1"/>
    <w:rsid w:val="008D5C97"/>
    <w:rsid w:val="008E2F4C"/>
    <w:rsid w:val="008E3720"/>
    <w:rsid w:val="008E4A29"/>
    <w:rsid w:val="008E4C3F"/>
    <w:rsid w:val="008E5311"/>
    <w:rsid w:val="008E6C32"/>
    <w:rsid w:val="008F0A55"/>
    <w:rsid w:val="008F49CC"/>
    <w:rsid w:val="00900584"/>
    <w:rsid w:val="00902D46"/>
    <w:rsid w:val="009107ED"/>
    <w:rsid w:val="00911057"/>
    <w:rsid w:val="0091287E"/>
    <w:rsid w:val="00912F14"/>
    <w:rsid w:val="00915F15"/>
    <w:rsid w:val="009226A4"/>
    <w:rsid w:val="0092297E"/>
    <w:rsid w:val="00924E93"/>
    <w:rsid w:val="00925CB7"/>
    <w:rsid w:val="0092749E"/>
    <w:rsid w:val="00927BA1"/>
    <w:rsid w:val="009308A6"/>
    <w:rsid w:val="00934E14"/>
    <w:rsid w:val="00937297"/>
    <w:rsid w:val="009379C9"/>
    <w:rsid w:val="0094081D"/>
    <w:rsid w:val="009434DA"/>
    <w:rsid w:val="00943E04"/>
    <w:rsid w:val="00951718"/>
    <w:rsid w:val="00952B44"/>
    <w:rsid w:val="00955B42"/>
    <w:rsid w:val="009577BF"/>
    <w:rsid w:val="00959640"/>
    <w:rsid w:val="00961ADF"/>
    <w:rsid w:val="00961E22"/>
    <w:rsid w:val="0096326C"/>
    <w:rsid w:val="00965D17"/>
    <w:rsid w:val="00966172"/>
    <w:rsid w:val="00967DD9"/>
    <w:rsid w:val="00973A5B"/>
    <w:rsid w:val="009817FC"/>
    <w:rsid w:val="00982702"/>
    <w:rsid w:val="0098362E"/>
    <w:rsid w:val="00986F33"/>
    <w:rsid w:val="00990494"/>
    <w:rsid w:val="00991118"/>
    <w:rsid w:val="0099161F"/>
    <w:rsid w:val="0099649B"/>
    <w:rsid w:val="009968C9"/>
    <w:rsid w:val="0099971E"/>
    <w:rsid w:val="009A14CE"/>
    <w:rsid w:val="009A1737"/>
    <w:rsid w:val="009A2B86"/>
    <w:rsid w:val="009A3A63"/>
    <w:rsid w:val="009A487B"/>
    <w:rsid w:val="009A68EE"/>
    <w:rsid w:val="009A7C68"/>
    <w:rsid w:val="009B03B2"/>
    <w:rsid w:val="009B18A9"/>
    <w:rsid w:val="009B1966"/>
    <w:rsid w:val="009B3AB9"/>
    <w:rsid w:val="009B4A04"/>
    <w:rsid w:val="009C1623"/>
    <w:rsid w:val="009C3ABC"/>
    <w:rsid w:val="009C3B11"/>
    <w:rsid w:val="009C5A86"/>
    <w:rsid w:val="009C5E40"/>
    <w:rsid w:val="009C6070"/>
    <w:rsid w:val="009C60F4"/>
    <w:rsid w:val="009C61EE"/>
    <w:rsid w:val="009C6EFD"/>
    <w:rsid w:val="009C70B6"/>
    <w:rsid w:val="009D0C90"/>
    <w:rsid w:val="009D36BD"/>
    <w:rsid w:val="009D65AE"/>
    <w:rsid w:val="009D6941"/>
    <w:rsid w:val="009E190B"/>
    <w:rsid w:val="009E354B"/>
    <w:rsid w:val="009E355C"/>
    <w:rsid w:val="009E3B67"/>
    <w:rsid w:val="009E525E"/>
    <w:rsid w:val="009E6CCF"/>
    <w:rsid w:val="009E7376"/>
    <w:rsid w:val="009F3048"/>
    <w:rsid w:val="009F69BA"/>
    <w:rsid w:val="009F75D2"/>
    <w:rsid w:val="00A0011F"/>
    <w:rsid w:val="00A00CAB"/>
    <w:rsid w:val="00A03AD8"/>
    <w:rsid w:val="00A04944"/>
    <w:rsid w:val="00A04965"/>
    <w:rsid w:val="00A068C5"/>
    <w:rsid w:val="00A114AA"/>
    <w:rsid w:val="00A13603"/>
    <w:rsid w:val="00A13BFD"/>
    <w:rsid w:val="00A14900"/>
    <w:rsid w:val="00A14F03"/>
    <w:rsid w:val="00A16927"/>
    <w:rsid w:val="00A1769D"/>
    <w:rsid w:val="00A20AE0"/>
    <w:rsid w:val="00A26F53"/>
    <w:rsid w:val="00A31A12"/>
    <w:rsid w:val="00A34271"/>
    <w:rsid w:val="00A35600"/>
    <w:rsid w:val="00A36BCF"/>
    <w:rsid w:val="00A3A120"/>
    <w:rsid w:val="00A417B4"/>
    <w:rsid w:val="00A4355B"/>
    <w:rsid w:val="00A440D7"/>
    <w:rsid w:val="00A441B3"/>
    <w:rsid w:val="00A4605B"/>
    <w:rsid w:val="00A4790A"/>
    <w:rsid w:val="00A514BB"/>
    <w:rsid w:val="00A555A1"/>
    <w:rsid w:val="00A55D05"/>
    <w:rsid w:val="00A566AC"/>
    <w:rsid w:val="00A611C3"/>
    <w:rsid w:val="00A63741"/>
    <w:rsid w:val="00A64426"/>
    <w:rsid w:val="00A64B06"/>
    <w:rsid w:val="00A66375"/>
    <w:rsid w:val="00A668DC"/>
    <w:rsid w:val="00A67F88"/>
    <w:rsid w:val="00A771F5"/>
    <w:rsid w:val="00A80235"/>
    <w:rsid w:val="00A80B71"/>
    <w:rsid w:val="00A8421C"/>
    <w:rsid w:val="00A84E22"/>
    <w:rsid w:val="00A85C9D"/>
    <w:rsid w:val="00A932FB"/>
    <w:rsid w:val="00A958DB"/>
    <w:rsid w:val="00A97CDF"/>
    <w:rsid w:val="00AA17CB"/>
    <w:rsid w:val="00AA2356"/>
    <w:rsid w:val="00AA3FB2"/>
    <w:rsid w:val="00AB28C7"/>
    <w:rsid w:val="00AB59C3"/>
    <w:rsid w:val="00AC1A2C"/>
    <w:rsid w:val="00AC3EBF"/>
    <w:rsid w:val="00AC65C7"/>
    <w:rsid w:val="00AC6CE0"/>
    <w:rsid w:val="00AD2CE5"/>
    <w:rsid w:val="00AD5057"/>
    <w:rsid w:val="00AE0916"/>
    <w:rsid w:val="00AE14DF"/>
    <w:rsid w:val="00AE380D"/>
    <w:rsid w:val="00AE4F2D"/>
    <w:rsid w:val="00AE519A"/>
    <w:rsid w:val="00AF0741"/>
    <w:rsid w:val="00AF4FD3"/>
    <w:rsid w:val="00AF51EC"/>
    <w:rsid w:val="00AF626B"/>
    <w:rsid w:val="00AF69DA"/>
    <w:rsid w:val="00AF6DDB"/>
    <w:rsid w:val="00AF7390"/>
    <w:rsid w:val="00AF78D5"/>
    <w:rsid w:val="00B01F06"/>
    <w:rsid w:val="00B0376B"/>
    <w:rsid w:val="00B101A2"/>
    <w:rsid w:val="00B16F1E"/>
    <w:rsid w:val="00B1752B"/>
    <w:rsid w:val="00B229BE"/>
    <w:rsid w:val="00B22BF1"/>
    <w:rsid w:val="00B23F9B"/>
    <w:rsid w:val="00B24F40"/>
    <w:rsid w:val="00B25315"/>
    <w:rsid w:val="00B25AEC"/>
    <w:rsid w:val="00B25F28"/>
    <w:rsid w:val="00B2719D"/>
    <w:rsid w:val="00B31856"/>
    <w:rsid w:val="00B34495"/>
    <w:rsid w:val="00B414CE"/>
    <w:rsid w:val="00B41564"/>
    <w:rsid w:val="00B4265F"/>
    <w:rsid w:val="00B45B08"/>
    <w:rsid w:val="00B46D29"/>
    <w:rsid w:val="00B46FB0"/>
    <w:rsid w:val="00B518AB"/>
    <w:rsid w:val="00B51DA4"/>
    <w:rsid w:val="00B54A52"/>
    <w:rsid w:val="00B554A1"/>
    <w:rsid w:val="00B5567A"/>
    <w:rsid w:val="00B563AC"/>
    <w:rsid w:val="00B5646B"/>
    <w:rsid w:val="00B61116"/>
    <w:rsid w:val="00B61392"/>
    <w:rsid w:val="00B61E71"/>
    <w:rsid w:val="00B62B47"/>
    <w:rsid w:val="00B65C58"/>
    <w:rsid w:val="00B759A0"/>
    <w:rsid w:val="00B77E4E"/>
    <w:rsid w:val="00B80453"/>
    <w:rsid w:val="00B810D2"/>
    <w:rsid w:val="00B8131D"/>
    <w:rsid w:val="00B8168D"/>
    <w:rsid w:val="00B82F89"/>
    <w:rsid w:val="00B83DA3"/>
    <w:rsid w:val="00B907A0"/>
    <w:rsid w:val="00B9093E"/>
    <w:rsid w:val="00B91B22"/>
    <w:rsid w:val="00B92047"/>
    <w:rsid w:val="00B92F80"/>
    <w:rsid w:val="00B948CB"/>
    <w:rsid w:val="00B97E37"/>
    <w:rsid w:val="00BA4FFF"/>
    <w:rsid w:val="00BB75D6"/>
    <w:rsid w:val="00BC200B"/>
    <w:rsid w:val="00BC2C64"/>
    <w:rsid w:val="00BC3E85"/>
    <w:rsid w:val="00BC58E1"/>
    <w:rsid w:val="00BC5B8D"/>
    <w:rsid w:val="00BD3190"/>
    <w:rsid w:val="00BD516F"/>
    <w:rsid w:val="00BD59CA"/>
    <w:rsid w:val="00BE71A4"/>
    <w:rsid w:val="00BF243C"/>
    <w:rsid w:val="00BF2487"/>
    <w:rsid w:val="00BF3B1E"/>
    <w:rsid w:val="00BF562C"/>
    <w:rsid w:val="00BF582D"/>
    <w:rsid w:val="00C020F2"/>
    <w:rsid w:val="00C04C75"/>
    <w:rsid w:val="00C05200"/>
    <w:rsid w:val="00C057A5"/>
    <w:rsid w:val="00C05C73"/>
    <w:rsid w:val="00C105EE"/>
    <w:rsid w:val="00C10CDE"/>
    <w:rsid w:val="00C1236E"/>
    <w:rsid w:val="00C125B6"/>
    <w:rsid w:val="00C127BF"/>
    <w:rsid w:val="00C12ABA"/>
    <w:rsid w:val="00C161A0"/>
    <w:rsid w:val="00C17DEC"/>
    <w:rsid w:val="00C203EB"/>
    <w:rsid w:val="00C245D3"/>
    <w:rsid w:val="00C27208"/>
    <w:rsid w:val="00C27841"/>
    <w:rsid w:val="00C31CFE"/>
    <w:rsid w:val="00C45BD8"/>
    <w:rsid w:val="00C46FAE"/>
    <w:rsid w:val="00C4749B"/>
    <w:rsid w:val="00C50B43"/>
    <w:rsid w:val="00C52BED"/>
    <w:rsid w:val="00C560C3"/>
    <w:rsid w:val="00C60563"/>
    <w:rsid w:val="00C60D71"/>
    <w:rsid w:val="00C6192E"/>
    <w:rsid w:val="00C64EFE"/>
    <w:rsid w:val="00C72478"/>
    <w:rsid w:val="00C73026"/>
    <w:rsid w:val="00C7478B"/>
    <w:rsid w:val="00C77EEC"/>
    <w:rsid w:val="00C80966"/>
    <w:rsid w:val="00C824D8"/>
    <w:rsid w:val="00C825DE"/>
    <w:rsid w:val="00C82FE9"/>
    <w:rsid w:val="00C83F29"/>
    <w:rsid w:val="00C85B3D"/>
    <w:rsid w:val="00C87674"/>
    <w:rsid w:val="00C91B92"/>
    <w:rsid w:val="00C91CA0"/>
    <w:rsid w:val="00C93122"/>
    <w:rsid w:val="00C950BD"/>
    <w:rsid w:val="00C97EB3"/>
    <w:rsid w:val="00CA38AE"/>
    <w:rsid w:val="00CB1D4A"/>
    <w:rsid w:val="00CB3347"/>
    <w:rsid w:val="00CB4B21"/>
    <w:rsid w:val="00CB4EA4"/>
    <w:rsid w:val="00CB6D5D"/>
    <w:rsid w:val="00CC4DAF"/>
    <w:rsid w:val="00CD062E"/>
    <w:rsid w:val="00CD15D6"/>
    <w:rsid w:val="00CD1E46"/>
    <w:rsid w:val="00CD365C"/>
    <w:rsid w:val="00CD5984"/>
    <w:rsid w:val="00CD75D1"/>
    <w:rsid w:val="00CE3FBB"/>
    <w:rsid w:val="00CE4CA9"/>
    <w:rsid w:val="00CF069D"/>
    <w:rsid w:val="00CF3933"/>
    <w:rsid w:val="00CF573E"/>
    <w:rsid w:val="00CF59F9"/>
    <w:rsid w:val="00CF6506"/>
    <w:rsid w:val="00D0020C"/>
    <w:rsid w:val="00D02D9E"/>
    <w:rsid w:val="00D10E95"/>
    <w:rsid w:val="00D13027"/>
    <w:rsid w:val="00D156C9"/>
    <w:rsid w:val="00D15C5E"/>
    <w:rsid w:val="00D15D67"/>
    <w:rsid w:val="00D17079"/>
    <w:rsid w:val="00D217BD"/>
    <w:rsid w:val="00D2277A"/>
    <w:rsid w:val="00D2531F"/>
    <w:rsid w:val="00D25467"/>
    <w:rsid w:val="00D3135E"/>
    <w:rsid w:val="00D377AD"/>
    <w:rsid w:val="00D41FC2"/>
    <w:rsid w:val="00D43353"/>
    <w:rsid w:val="00D44F06"/>
    <w:rsid w:val="00D45A48"/>
    <w:rsid w:val="00D46A2C"/>
    <w:rsid w:val="00D47069"/>
    <w:rsid w:val="00D512CE"/>
    <w:rsid w:val="00D522FA"/>
    <w:rsid w:val="00D54AE2"/>
    <w:rsid w:val="00D615A3"/>
    <w:rsid w:val="00D7032A"/>
    <w:rsid w:val="00D74193"/>
    <w:rsid w:val="00D82674"/>
    <w:rsid w:val="00D83911"/>
    <w:rsid w:val="00D90BDB"/>
    <w:rsid w:val="00D974D9"/>
    <w:rsid w:val="00DA14CF"/>
    <w:rsid w:val="00DA1E66"/>
    <w:rsid w:val="00DA2889"/>
    <w:rsid w:val="00DA4090"/>
    <w:rsid w:val="00DB09A7"/>
    <w:rsid w:val="00DB4C8B"/>
    <w:rsid w:val="00DB7BD4"/>
    <w:rsid w:val="00DC030C"/>
    <w:rsid w:val="00DC21E4"/>
    <w:rsid w:val="00DC3859"/>
    <w:rsid w:val="00DC5335"/>
    <w:rsid w:val="00DC624F"/>
    <w:rsid w:val="00DC6908"/>
    <w:rsid w:val="00DC6E9D"/>
    <w:rsid w:val="00DC75DF"/>
    <w:rsid w:val="00DD0CB9"/>
    <w:rsid w:val="00DD571B"/>
    <w:rsid w:val="00DD5FA0"/>
    <w:rsid w:val="00DD6BFD"/>
    <w:rsid w:val="00DD76CF"/>
    <w:rsid w:val="00DE6788"/>
    <w:rsid w:val="00DE7AC2"/>
    <w:rsid w:val="00DE7B76"/>
    <w:rsid w:val="00DF0842"/>
    <w:rsid w:val="00DF1A36"/>
    <w:rsid w:val="00DF3F9F"/>
    <w:rsid w:val="00E0156A"/>
    <w:rsid w:val="00E02E51"/>
    <w:rsid w:val="00E053B4"/>
    <w:rsid w:val="00E10627"/>
    <w:rsid w:val="00E1180C"/>
    <w:rsid w:val="00E12FC9"/>
    <w:rsid w:val="00E16940"/>
    <w:rsid w:val="00E176C0"/>
    <w:rsid w:val="00E220A9"/>
    <w:rsid w:val="00E229D5"/>
    <w:rsid w:val="00E26724"/>
    <w:rsid w:val="00E331B2"/>
    <w:rsid w:val="00E3636C"/>
    <w:rsid w:val="00E46B74"/>
    <w:rsid w:val="00E50107"/>
    <w:rsid w:val="00E54C02"/>
    <w:rsid w:val="00E551BA"/>
    <w:rsid w:val="00E56A35"/>
    <w:rsid w:val="00E61CCD"/>
    <w:rsid w:val="00E63CD4"/>
    <w:rsid w:val="00E6486A"/>
    <w:rsid w:val="00E66615"/>
    <w:rsid w:val="00E673AE"/>
    <w:rsid w:val="00E71DDE"/>
    <w:rsid w:val="00E7387A"/>
    <w:rsid w:val="00E73C54"/>
    <w:rsid w:val="00E76699"/>
    <w:rsid w:val="00E767A3"/>
    <w:rsid w:val="00E8174D"/>
    <w:rsid w:val="00E81B44"/>
    <w:rsid w:val="00E81D34"/>
    <w:rsid w:val="00E82923"/>
    <w:rsid w:val="00E83158"/>
    <w:rsid w:val="00E90613"/>
    <w:rsid w:val="00E909BD"/>
    <w:rsid w:val="00E91B24"/>
    <w:rsid w:val="00E95C9C"/>
    <w:rsid w:val="00E96784"/>
    <w:rsid w:val="00E96E96"/>
    <w:rsid w:val="00EA037D"/>
    <w:rsid w:val="00EA211B"/>
    <w:rsid w:val="00EA2373"/>
    <w:rsid w:val="00EA2672"/>
    <w:rsid w:val="00EA3BC4"/>
    <w:rsid w:val="00EA537A"/>
    <w:rsid w:val="00EA641F"/>
    <w:rsid w:val="00EA7069"/>
    <w:rsid w:val="00EB39C8"/>
    <w:rsid w:val="00EB3CE4"/>
    <w:rsid w:val="00EB47E8"/>
    <w:rsid w:val="00EB4D06"/>
    <w:rsid w:val="00EB55D7"/>
    <w:rsid w:val="00EB7D74"/>
    <w:rsid w:val="00EC0B02"/>
    <w:rsid w:val="00EC0D46"/>
    <w:rsid w:val="00EC1223"/>
    <w:rsid w:val="00EC3461"/>
    <w:rsid w:val="00ED0696"/>
    <w:rsid w:val="00ED3C3E"/>
    <w:rsid w:val="00ED4915"/>
    <w:rsid w:val="00ED6FFB"/>
    <w:rsid w:val="00ED71D3"/>
    <w:rsid w:val="00ED7C0E"/>
    <w:rsid w:val="00EE1B34"/>
    <w:rsid w:val="00EE2316"/>
    <w:rsid w:val="00EE2A6F"/>
    <w:rsid w:val="00EE4DBE"/>
    <w:rsid w:val="00EE7058"/>
    <w:rsid w:val="00EE777A"/>
    <w:rsid w:val="00EE791A"/>
    <w:rsid w:val="00EF0E46"/>
    <w:rsid w:val="00EF242F"/>
    <w:rsid w:val="00EF59AF"/>
    <w:rsid w:val="00F07696"/>
    <w:rsid w:val="00F119A7"/>
    <w:rsid w:val="00F1F6EB"/>
    <w:rsid w:val="00F20357"/>
    <w:rsid w:val="00F23A2E"/>
    <w:rsid w:val="00F26787"/>
    <w:rsid w:val="00F27098"/>
    <w:rsid w:val="00F30872"/>
    <w:rsid w:val="00F31393"/>
    <w:rsid w:val="00F33D17"/>
    <w:rsid w:val="00F35364"/>
    <w:rsid w:val="00F36B06"/>
    <w:rsid w:val="00F37833"/>
    <w:rsid w:val="00F415EB"/>
    <w:rsid w:val="00F43D17"/>
    <w:rsid w:val="00F5342E"/>
    <w:rsid w:val="00F56F67"/>
    <w:rsid w:val="00F57918"/>
    <w:rsid w:val="00F6040C"/>
    <w:rsid w:val="00F62F3A"/>
    <w:rsid w:val="00F63DB9"/>
    <w:rsid w:val="00F66811"/>
    <w:rsid w:val="00F70E9D"/>
    <w:rsid w:val="00F71E3A"/>
    <w:rsid w:val="00F7235E"/>
    <w:rsid w:val="00F74A3C"/>
    <w:rsid w:val="00F74E31"/>
    <w:rsid w:val="00F862A6"/>
    <w:rsid w:val="00F86773"/>
    <w:rsid w:val="00F90542"/>
    <w:rsid w:val="00F91FCE"/>
    <w:rsid w:val="00F951BE"/>
    <w:rsid w:val="00F97BA0"/>
    <w:rsid w:val="00FB2A53"/>
    <w:rsid w:val="00FB2DA1"/>
    <w:rsid w:val="00FB3649"/>
    <w:rsid w:val="00FB41FA"/>
    <w:rsid w:val="00FB94F1"/>
    <w:rsid w:val="00FC19C6"/>
    <w:rsid w:val="00FC2283"/>
    <w:rsid w:val="00FC2E5C"/>
    <w:rsid w:val="00FC4621"/>
    <w:rsid w:val="00FD080D"/>
    <w:rsid w:val="00FD6694"/>
    <w:rsid w:val="00FD7B90"/>
    <w:rsid w:val="00FE1C02"/>
    <w:rsid w:val="00FE434B"/>
    <w:rsid w:val="00FE56F6"/>
    <w:rsid w:val="00FE6508"/>
    <w:rsid w:val="00FF0D90"/>
    <w:rsid w:val="00FF2882"/>
    <w:rsid w:val="00FF4B9B"/>
    <w:rsid w:val="00FF7A78"/>
    <w:rsid w:val="0127469A"/>
    <w:rsid w:val="013870F9"/>
    <w:rsid w:val="014E3C79"/>
    <w:rsid w:val="014F73CB"/>
    <w:rsid w:val="01514092"/>
    <w:rsid w:val="016C3D89"/>
    <w:rsid w:val="0173C56D"/>
    <w:rsid w:val="017CCE92"/>
    <w:rsid w:val="018BD367"/>
    <w:rsid w:val="01963217"/>
    <w:rsid w:val="01A9FF4D"/>
    <w:rsid w:val="01AFB585"/>
    <w:rsid w:val="01D3AE43"/>
    <w:rsid w:val="01DA9667"/>
    <w:rsid w:val="01E084E6"/>
    <w:rsid w:val="01E83FE6"/>
    <w:rsid w:val="01EAC86B"/>
    <w:rsid w:val="02082739"/>
    <w:rsid w:val="0231106A"/>
    <w:rsid w:val="0240BDCD"/>
    <w:rsid w:val="025C046D"/>
    <w:rsid w:val="02615072"/>
    <w:rsid w:val="02653DF3"/>
    <w:rsid w:val="026B7CD3"/>
    <w:rsid w:val="026BFB8E"/>
    <w:rsid w:val="02A0265E"/>
    <w:rsid w:val="02A392F2"/>
    <w:rsid w:val="02AD9C70"/>
    <w:rsid w:val="02C3105E"/>
    <w:rsid w:val="02CBCDCF"/>
    <w:rsid w:val="02FFBD19"/>
    <w:rsid w:val="031ECDE4"/>
    <w:rsid w:val="03715356"/>
    <w:rsid w:val="0375737D"/>
    <w:rsid w:val="037F0C3B"/>
    <w:rsid w:val="03854344"/>
    <w:rsid w:val="038C95FE"/>
    <w:rsid w:val="038F685F"/>
    <w:rsid w:val="03A083FC"/>
    <w:rsid w:val="03B6807E"/>
    <w:rsid w:val="03B6B89C"/>
    <w:rsid w:val="03D6E23B"/>
    <w:rsid w:val="03D71FA4"/>
    <w:rsid w:val="03F8D002"/>
    <w:rsid w:val="041ADBFC"/>
    <w:rsid w:val="041D85C0"/>
    <w:rsid w:val="0429EADC"/>
    <w:rsid w:val="043BB29C"/>
    <w:rsid w:val="043FDF70"/>
    <w:rsid w:val="0440B043"/>
    <w:rsid w:val="04515C80"/>
    <w:rsid w:val="045619BB"/>
    <w:rsid w:val="049FF5F2"/>
    <w:rsid w:val="04F66F53"/>
    <w:rsid w:val="05194E5D"/>
    <w:rsid w:val="05229295"/>
    <w:rsid w:val="053FEE59"/>
    <w:rsid w:val="0549C6E6"/>
    <w:rsid w:val="05626858"/>
    <w:rsid w:val="056CEC72"/>
    <w:rsid w:val="05701379"/>
    <w:rsid w:val="0585371B"/>
    <w:rsid w:val="058D8A2E"/>
    <w:rsid w:val="05E6B642"/>
    <w:rsid w:val="05E7F0EF"/>
    <w:rsid w:val="05F1C3A4"/>
    <w:rsid w:val="0625D8EF"/>
    <w:rsid w:val="062C4513"/>
    <w:rsid w:val="06437BBA"/>
    <w:rsid w:val="0651DDA8"/>
    <w:rsid w:val="06684EAB"/>
    <w:rsid w:val="06863973"/>
    <w:rsid w:val="06908A18"/>
    <w:rsid w:val="06A57D84"/>
    <w:rsid w:val="06B683FE"/>
    <w:rsid w:val="06D8D9C3"/>
    <w:rsid w:val="07077FE0"/>
    <w:rsid w:val="071AD02A"/>
    <w:rsid w:val="071CD495"/>
    <w:rsid w:val="071E3C39"/>
    <w:rsid w:val="071E8446"/>
    <w:rsid w:val="0775B82E"/>
    <w:rsid w:val="07A5AEF3"/>
    <w:rsid w:val="07D5A52F"/>
    <w:rsid w:val="080B7DFF"/>
    <w:rsid w:val="081E9517"/>
    <w:rsid w:val="08264916"/>
    <w:rsid w:val="082EC2F1"/>
    <w:rsid w:val="084816EE"/>
    <w:rsid w:val="084DD02B"/>
    <w:rsid w:val="086B3F96"/>
    <w:rsid w:val="0870DABB"/>
    <w:rsid w:val="088BC87D"/>
    <w:rsid w:val="089C421E"/>
    <w:rsid w:val="08A2C739"/>
    <w:rsid w:val="08B0AD1E"/>
    <w:rsid w:val="08FFD754"/>
    <w:rsid w:val="0913F7F2"/>
    <w:rsid w:val="0914ECB9"/>
    <w:rsid w:val="092809F0"/>
    <w:rsid w:val="092ACCE8"/>
    <w:rsid w:val="0932DE21"/>
    <w:rsid w:val="093F384F"/>
    <w:rsid w:val="09439356"/>
    <w:rsid w:val="094EBE66"/>
    <w:rsid w:val="096189CB"/>
    <w:rsid w:val="0963B259"/>
    <w:rsid w:val="097143F9"/>
    <w:rsid w:val="097F6CAC"/>
    <w:rsid w:val="099866AD"/>
    <w:rsid w:val="09D50918"/>
    <w:rsid w:val="0A12F1D1"/>
    <w:rsid w:val="0A2221BA"/>
    <w:rsid w:val="0A39488F"/>
    <w:rsid w:val="0A3F0C9B"/>
    <w:rsid w:val="0A47EF10"/>
    <w:rsid w:val="0A519272"/>
    <w:rsid w:val="0A57BA10"/>
    <w:rsid w:val="0A6B3521"/>
    <w:rsid w:val="0A94E52A"/>
    <w:rsid w:val="0A9EEB1F"/>
    <w:rsid w:val="0ACCB9CF"/>
    <w:rsid w:val="0AD393EB"/>
    <w:rsid w:val="0B10FBFF"/>
    <w:rsid w:val="0B1DC6E7"/>
    <w:rsid w:val="0B3712F7"/>
    <w:rsid w:val="0B52A3BE"/>
    <w:rsid w:val="0B7A6D72"/>
    <w:rsid w:val="0B8D339C"/>
    <w:rsid w:val="0BC5080D"/>
    <w:rsid w:val="0BE653C7"/>
    <w:rsid w:val="0BEA7907"/>
    <w:rsid w:val="0BED62E1"/>
    <w:rsid w:val="0BF23673"/>
    <w:rsid w:val="0C0904DC"/>
    <w:rsid w:val="0C0D259C"/>
    <w:rsid w:val="0C276905"/>
    <w:rsid w:val="0C41ABEC"/>
    <w:rsid w:val="0C53ABA1"/>
    <w:rsid w:val="0C56BA99"/>
    <w:rsid w:val="0C5C4787"/>
    <w:rsid w:val="0C5D2A9A"/>
    <w:rsid w:val="0C6DD4D0"/>
    <w:rsid w:val="0C9752F9"/>
    <w:rsid w:val="0CB89F06"/>
    <w:rsid w:val="0CEC2807"/>
    <w:rsid w:val="0CF07D32"/>
    <w:rsid w:val="0D015065"/>
    <w:rsid w:val="0D12752D"/>
    <w:rsid w:val="0D1C199E"/>
    <w:rsid w:val="0D2E52A0"/>
    <w:rsid w:val="0D52A95C"/>
    <w:rsid w:val="0D556B64"/>
    <w:rsid w:val="0D690638"/>
    <w:rsid w:val="0D6CF852"/>
    <w:rsid w:val="0D796EF9"/>
    <w:rsid w:val="0D7C2D50"/>
    <w:rsid w:val="0D964FB7"/>
    <w:rsid w:val="0DA71F10"/>
    <w:rsid w:val="0DAD60F6"/>
    <w:rsid w:val="0DBC223A"/>
    <w:rsid w:val="0DBCF659"/>
    <w:rsid w:val="0DEB9A30"/>
    <w:rsid w:val="0DF3E921"/>
    <w:rsid w:val="0DFAD4D4"/>
    <w:rsid w:val="0E158F12"/>
    <w:rsid w:val="0E4043F4"/>
    <w:rsid w:val="0E727B60"/>
    <w:rsid w:val="0E8273A0"/>
    <w:rsid w:val="0EA1B10D"/>
    <w:rsid w:val="0EA45853"/>
    <w:rsid w:val="0ECBB004"/>
    <w:rsid w:val="0EDFD5C8"/>
    <w:rsid w:val="0EE68739"/>
    <w:rsid w:val="0F181687"/>
    <w:rsid w:val="0F1DA9E4"/>
    <w:rsid w:val="0F23AC06"/>
    <w:rsid w:val="0F25FA6A"/>
    <w:rsid w:val="0F344058"/>
    <w:rsid w:val="0F562D86"/>
    <w:rsid w:val="0F7501BD"/>
    <w:rsid w:val="0F8652C9"/>
    <w:rsid w:val="0F8A3973"/>
    <w:rsid w:val="0FA45C8A"/>
    <w:rsid w:val="0FABBD9A"/>
    <w:rsid w:val="0FDD0BB8"/>
    <w:rsid w:val="0FF3DF8F"/>
    <w:rsid w:val="0FF4E65F"/>
    <w:rsid w:val="1005EB6F"/>
    <w:rsid w:val="1022DC09"/>
    <w:rsid w:val="1050DEDD"/>
    <w:rsid w:val="1074D4EE"/>
    <w:rsid w:val="10886F48"/>
    <w:rsid w:val="1088FE2A"/>
    <w:rsid w:val="10BD8CC8"/>
    <w:rsid w:val="10CDDACC"/>
    <w:rsid w:val="10E99FFB"/>
    <w:rsid w:val="1105CC2B"/>
    <w:rsid w:val="11182E12"/>
    <w:rsid w:val="11210D98"/>
    <w:rsid w:val="1130EBEC"/>
    <w:rsid w:val="1131B4F6"/>
    <w:rsid w:val="113A44AF"/>
    <w:rsid w:val="115C870E"/>
    <w:rsid w:val="115C9999"/>
    <w:rsid w:val="11684AC8"/>
    <w:rsid w:val="1172BE5B"/>
    <w:rsid w:val="118026E6"/>
    <w:rsid w:val="118AE556"/>
    <w:rsid w:val="119C4D06"/>
    <w:rsid w:val="11CFD828"/>
    <w:rsid w:val="11DAB9D5"/>
    <w:rsid w:val="11E9B586"/>
    <w:rsid w:val="11EED491"/>
    <w:rsid w:val="12137537"/>
    <w:rsid w:val="121716CA"/>
    <w:rsid w:val="1223F730"/>
    <w:rsid w:val="122B6182"/>
    <w:rsid w:val="122E514E"/>
    <w:rsid w:val="1242CA1D"/>
    <w:rsid w:val="12541EB9"/>
    <w:rsid w:val="1258CCD7"/>
    <w:rsid w:val="128DDC7E"/>
    <w:rsid w:val="1297BAE5"/>
    <w:rsid w:val="129DE1DC"/>
    <w:rsid w:val="12A211C3"/>
    <w:rsid w:val="12A9FCA8"/>
    <w:rsid w:val="12AA1234"/>
    <w:rsid w:val="12B06AAC"/>
    <w:rsid w:val="12B86932"/>
    <w:rsid w:val="12BDF38B"/>
    <w:rsid w:val="12E845A4"/>
    <w:rsid w:val="1317DAC6"/>
    <w:rsid w:val="131C7B87"/>
    <w:rsid w:val="131F8DCF"/>
    <w:rsid w:val="1340655F"/>
    <w:rsid w:val="13602D7E"/>
    <w:rsid w:val="137DDD64"/>
    <w:rsid w:val="13902625"/>
    <w:rsid w:val="1398F9E2"/>
    <w:rsid w:val="139D0C43"/>
    <w:rsid w:val="139F32F9"/>
    <w:rsid w:val="13AB30FA"/>
    <w:rsid w:val="13C5930B"/>
    <w:rsid w:val="13CB8EA7"/>
    <w:rsid w:val="13CBFB1E"/>
    <w:rsid w:val="13F299AB"/>
    <w:rsid w:val="1429A0EA"/>
    <w:rsid w:val="142B4EDA"/>
    <w:rsid w:val="143B3BDC"/>
    <w:rsid w:val="1442BCE6"/>
    <w:rsid w:val="145B8959"/>
    <w:rsid w:val="14682816"/>
    <w:rsid w:val="14A30452"/>
    <w:rsid w:val="14A71B81"/>
    <w:rsid w:val="14AD937D"/>
    <w:rsid w:val="14CA6AA9"/>
    <w:rsid w:val="14CFB598"/>
    <w:rsid w:val="14EE0EA6"/>
    <w:rsid w:val="14F636BD"/>
    <w:rsid w:val="154354C8"/>
    <w:rsid w:val="15458F87"/>
    <w:rsid w:val="15966E4A"/>
    <w:rsid w:val="1598ED47"/>
    <w:rsid w:val="159B982B"/>
    <w:rsid w:val="15ACEE9C"/>
    <w:rsid w:val="15C4EC32"/>
    <w:rsid w:val="15EB9F35"/>
    <w:rsid w:val="16A81AAB"/>
    <w:rsid w:val="16D45C1F"/>
    <w:rsid w:val="16D54E4F"/>
    <w:rsid w:val="16DAF477"/>
    <w:rsid w:val="171F56BB"/>
    <w:rsid w:val="173839CF"/>
    <w:rsid w:val="176AFAB2"/>
    <w:rsid w:val="177D3A69"/>
    <w:rsid w:val="178C0ABA"/>
    <w:rsid w:val="1791C955"/>
    <w:rsid w:val="1792C13B"/>
    <w:rsid w:val="179DA60C"/>
    <w:rsid w:val="17A2580A"/>
    <w:rsid w:val="181350D6"/>
    <w:rsid w:val="18171875"/>
    <w:rsid w:val="182AACDF"/>
    <w:rsid w:val="18545306"/>
    <w:rsid w:val="185AA940"/>
    <w:rsid w:val="1865C257"/>
    <w:rsid w:val="1888FC56"/>
    <w:rsid w:val="18A249F8"/>
    <w:rsid w:val="18A44A6A"/>
    <w:rsid w:val="18CA4E1D"/>
    <w:rsid w:val="18E3254E"/>
    <w:rsid w:val="18FF6250"/>
    <w:rsid w:val="190ADB68"/>
    <w:rsid w:val="1923DCBD"/>
    <w:rsid w:val="1938BEDE"/>
    <w:rsid w:val="19405E52"/>
    <w:rsid w:val="194F1649"/>
    <w:rsid w:val="1994FFC1"/>
    <w:rsid w:val="199B6B1D"/>
    <w:rsid w:val="19A6ADC6"/>
    <w:rsid w:val="19B63F22"/>
    <w:rsid w:val="19BA1D69"/>
    <w:rsid w:val="19D19D26"/>
    <w:rsid w:val="19D38D84"/>
    <w:rsid w:val="19E3E3CC"/>
    <w:rsid w:val="1A1C180D"/>
    <w:rsid w:val="1A32AE9E"/>
    <w:rsid w:val="1A6894B6"/>
    <w:rsid w:val="1A875979"/>
    <w:rsid w:val="1A87A827"/>
    <w:rsid w:val="1A935DA0"/>
    <w:rsid w:val="1A9DE02F"/>
    <w:rsid w:val="1AA4F0AE"/>
    <w:rsid w:val="1AC7A106"/>
    <w:rsid w:val="1ACE0EF1"/>
    <w:rsid w:val="1ADC601F"/>
    <w:rsid w:val="1AF91A00"/>
    <w:rsid w:val="1B1FC3A6"/>
    <w:rsid w:val="1B373B7E"/>
    <w:rsid w:val="1B3CF01C"/>
    <w:rsid w:val="1B432F4C"/>
    <w:rsid w:val="1B43E3FE"/>
    <w:rsid w:val="1B4E8F81"/>
    <w:rsid w:val="1BC1CC30"/>
    <w:rsid w:val="1BCFADDA"/>
    <w:rsid w:val="1BD208FB"/>
    <w:rsid w:val="1BD6675C"/>
    <w:rsid w:val="1BE12B26"/>
    <w:rsid w:val="1C2F2E01"/>
    <w:rsid w:val="1C38EA3D"/>
    <w:rsid w:val="1C67DF72"/>
    <w:rsid w:val="1C8327D8"/>
    <w:rsid w:val="1C87D426"/>
    <w:rsid w:val="1CC5B012"/>
    <w:rsid w:val="1CF9EA81"/>
    <w:rsid w:val="1D485FE8"/>
    <w:rsid w:val="1D56A6CC"/>
    <w:rsid w:val="1D69F3BF"/>
    <w:rsid w:val="1D720F19"/>
    <w:rsid w:val="1D73F1A3"/>
    <w:rsid w:val="1D743233"/>
    <w:rsid w:val="1D8A813E"/>
    <w:rsid w:val="1D8BD076"/>
    <w:rsid w:val="1D9DC663"/>
    <w:rsid w:val="1DA03578"/>
    <w:rsid w:val="1DA3AC04"/>
    <w:rsid w:val="1DAE46C6"/>
    <w:rsid w:val="1DE20648"/>
    <w:rsid w:val="1E0A3C52"/>
    <w:rsid w:val="1E1D4638"/>
    <w:rsid w:val="1E203935"/>
    <w:rsid w:val="1E49E70D"/>
    <w:rsid w:val="1E538E19"/>
    <w:rsid w:val="1E72F276"/>
    <w:rsid w:val="1E7505CA"/>
    <w:rsid w:val="1E7958A0"/>
    <w:rsid w:val="1E81D8EA"/>
    <w:rsid w:val="1E955769"/>
    <w:rsid w:val="1EB5A73D"/>
    <w:rsid w:val="1ECA039F"/>
    <w:rsid w:val="1ECF2C9E"/>
    <w:rsid w:val="1EEA76A1"/>
    <w:rsid w:val="1F0824C8"/>
    <w:rsid w:val="1F39E0C2"/>
    <w:rsid w:val="1F4F60A5"/>
    <w:rsid w:val="1F5BAFEB"/>
    <w:rsid w:val="1F5F8BC4"/>
    <w:rsid w:val="1F72A484"/>
    <w:rsid w:val="1F8ABA66"/>
    <w:rsid w:val="1F8EC2D5"/>
    <w:rsid w:val="1FDB1C2D"/>
    <w:rsid w:val="1FE8008A"/>
    <w:rsid w:val="1FE9F185"/>
    <w:rsid w:val="1FEF30E8"/>
    <w:rsid w:val="1FF18444"/>
    <w:rsid w:val="20141B26"/>
    <w:rsid w:val="203A00A6"/>
    <w:rsid w:val="2043C532"/>
    <w:rsid w:val="2048BE6C"/>
    <w:rsid w:val="206488EC"/>
    <w:rsid w:val="2069035C"/>
    <w:rsid w:val="206BCDE1"/>
    <w:rsid w:val="206ECF3F"/>
    <w:rsid w:val="20AA1A9C"/>
    <w:rsid w:val="20AAD988"/>
    <w:rsid w:val="20CC024D"/>
    <w:rsid w:val="20F07138"/>
    <w:rsid w:val="211D32BD"/>
    <w:rsid w:val="21272824"/>
    <w:rsid w:val="21380887"/>
    <w:rsid w:val="215EDED1"/>
    <w:rsid w:val="21726D13"/>
    <w:rsid w:val="217C0EF3"/>
    <w:rsid w:val="21BAAE65"/>
    <w:rsid w:val="21C53B1A"/>
    <w:rsid w:val="21C56564"/>
    <w:rsid w:val="21CB3E64"/>
    <w:rsid w:val="21E38FD5"/>
    <w:rsid w:val="21F37757"/>
    <w:rsid w:val="220D068C"/>
    <w:rsid w:val="221C4330"/>
    <w:rsid w:val="2226E24B"/>
    <w:rsid w:val="223C5C53"/>
    <w:rsid w:val="223DCD4C"/>
    <w:rsid w:val="22A32C00"/>
    <w:rsid w:val="22A7BB44"/>
    <w:rsid w:val="22C86154"/>
    <w:rsid w:val="22CCB76C"/>
    <w:rsid w:val="22DDED31"/>
    <w:rsid w:val="22E0210E"/>
    <w:rsid w:val="22EC0A2B"/>
    <w:rsid w:val="230C369D"/>
    <w:rsid w:val="232738AD"/>
    <w:rsid w:val="2335CFDE"/>
    <w:rsid w:val="2361212A"/>
    <w:rsid w:val="23627C3D"/>
    <w:rsid w:val="23694FB1"/>
    <w:rsid w:val="238F47B8"/>
    <w:rsid w:val="239D0F18"/>
    <w:rsid w:val="23C10F6F"/>
    <w:rsid w:val="23C936D5"/>
    <w:rsid w:val="23D82CB4"/>
    <w:rsid w:val="23E0E021"/>
    <w:rsid w:val="23EB6F34"/>
    <w:rsid w:val="2402733C"/>
    <w:rsid w:val="2406181E"/>
    <w:rsid w:val="240CBE8A"/>
    <w:rsid w:val="24158174"/>
    <w:rsid w:val="2417FFA8"/>
    <w:rsid w:val="24196758"/>
    <w:rsid w:val="241E3329"/>
    <w:rsid w:val="243A659A"/>
    <w:rsid w:val="24609B4B"/>
    <w:rsid w:val="247294A7"/>
    <w:rsid w:val="24795CA1"/>
    <w:rsid w:val="24AEDB6E"/>
    <w:rsid w:val="24BE5390"/>
    <w:rsid w:val="24D26152"/>
    <w:rsid w:val="24D6FA6B"/>
    <w:rsid w:val="2539E50C"/>
    <w:rsid w:val="2559B591"/>
    <w:rsid w:val="256A4725"/>
    <w:rsid w:val="25B99F27"/>
    <w:rsid w:val="25C4AC28"/>
    <w:rsid w:val="25D82E51"/>
    <w:rsid w:val="25DD2CDA"/>
    <w:rsid w:val="25E76531"/>
    <w:rsid w:val="25ECAEB3"/>
    <w:rsid w:val="260CB727"/>
    <w:rsid w:val="266EA401"/>
    <w:rsid w:val="267C6AAC"/>
    <w:rsid w:val="26CE67F7"/>
    <w:rsid w:val="26DEAC05"/>
    <w:rsid w:val="26E76AD3"/>
    <w:rsid w:val="26FD8051"/>
    <w:rsid w:val="2725ADB4"/>
    <w:rsid w:val="2730BA5E"/>
    <w:rsid w:val="273C0655"/>
    <w:rsid w:val="2742A8ED"/>
    <w:rsid w:val="27503FAC"/>
    <w:rsid w:val="2756724E"/>
    <w:rsid w:val="275EDCE2"/>
    <w:rsid w:val="276C5DCB"/>
    <w:rsid w:val="27B5706A"/>
    <w:rsid w:val="27D5D8D1"/>
    <w:rsid w:val="27EB46A5"/>
    <w:rsid w:val="28115954"/>
    <w:rsid w:val="281C3A17"/>
    <w:rsid w:val="282E00A4"/>
    <w:rsid w:val="286A30E2"/>
    <w:rsid w:val="2881305E"/>
    <w:rsid w:val="28909BA1"/>
    <w:rsid w:val="28AC911D"/>
    <w:rsid w:val="28AD65AC"/>
    <w:rsid w:val="28B94AFE"/>
    <w:rsid w:val="28D07E18"/>
    <w:rsid w:val="28FC4CEA"/>
    <w:rsid w:val="29004EF1"/>
    <w:rsid w:val="291E9422"/>
    <w:rsid w:val="292BAE44"/>
    <w:rsid w:val="29504909"/>
    <w:rsid w:val="296D74E6"/>
    <w:rsid w:val="297E22C9"/>
    <w:rsid w:val="29E4BC60"/>
    <w:rsid w:val="2A136064"/>
    <w:rsid w:val="2A1E5816"/>
    <w:rsid w:val="2A21B81E"/>
    <w:rsid w:val="2A29680E"/>
    <w:rsid w:val="2A74D73F"/>
    <w:rsid w:val="2A9D10D9"/>
    <w:rsid w:val="2AB20EB6"/>
    <w:rsid w:val="2AB6AC92"/>
    <w:rsid w:val="2AB6B472"/>
    <w:rsid w:val="2AB9F3B7"/>
    <w:rsid w:val="2ACA839B"/>
    <w:rsid w:val="2ACFAF21"/>
    <w:rsid w:val="2AE1AA06"/>
    <w:rsid w:val="2AF01CEA"/>
    <w:rsid w:val="2AF6E8D8"/>
    <w:rsid w:val="2B2CA42C"/>
    <w:rsid w:val="2B2FF45F"/>
    <w:rsid w:val="2B3C2471"/>
    <w:rsid w:val="2B4F4250"/>
    <w:rsid w:val="2B52447B"/>
    <w:rsid w:val="2B75D5CD"/>
    <w:rsid w:val="2B7DCA93"/>
    <w:rsid w:val="2B89B32D"/>
    <w:rsid w:val="2B94669A"/>
    <w:rsid w:val="2BA0BA59"/>
    <w:rsid w:val="2BB74827"/>
    <w:rsid w:val="2BC40DDF"/>
    <w:rsid w:val="2BC83C63"/>
    <w:rsid w:val="2BED3748"/>
    <w:rsid w:val="2C27C832"/>
    <w:rsid w:val="2C322E37"/>
    <w:rsid w:val="2C33EDAC"/>
    <w:rsid w:val="2C376414"/>
    <w:rsid w:val="2C5CFCF7"/>
    <w:rsid w:val="2C7D7A67"/>
    <w:rsid w:val="2C8D193E"/>
    <w:rsid w:val="2C9581AE"/>
    <w:rsid w:val="2C9F36CC"/>
    <w:rsid w:val="2D040278"/>
    <w:rsid w:val="2D17921A"/>
    <w:rsid w:val="2D3D2E23"/>
    <w:rsid w:val="2D44E060"/>
    <w:rsid w:val="2D53197A"/>
    <w:rsid w:val="2D90AC9D"/>
    <w:rsid w:val="2DA1F987"/>
    <w:rsid w:val="2DB66B37"/>
    <w:rsid w:val="2DCEF739"/>
    <w:rsid w:val="2E180A0F"/>
    <w:rsid w:val="2E2D1981"/>
    <w:rsid w:val="2E36B06B"/>
    <w:rsid w:val="2E48652E"/>
    <w:rsid w:val="2E4B1C91"/>
    <w:rsid w:val="2E6F8041"/>
    <w:rsid w:val="2E963847"/>
    <w:rsid w:val="2E986BCC"/>
    <w:rsid w:val="2E9A3575"/>
    <w:rsid w:val="2E9FD2D9"/>
    <w:rsid w:val="2EA6BD96"/>
    <w:rsid w:val="2EAEDB8F"/>
    <w:rsid w:val="2EBD7DE5"/>
    <w:rsid w:val="2ED9EE4F"/>
    <w:rsid w:val="2EF8F27A"/>
    <w:rsid w:val="2EFAF457"/>
    <w:rsid w:val="2F29AB37"/>
    <w:rsid w:val="2F4B6A30"/>
    <w:rsid w:val="2F529B40"/>
    <w:rsid w:val="2F5E52F4"/>
    <w:rsid w:val="2F92745F"/>
    <w:rsid w:val="2F96638C"/>
    <w:rsid w:val="2FB0385F"/>
    <w:rsid w:val="2FBE36A4"/>
    <w:rsid w:val="304EEDE3"/>
    <w:rsid w:val="306FCFC7"/>
    <w:rsid w:val="30740722"/>
    <w:rsid w:val="30970C09"/>
    <w:rsid w:val="30B4BC4D"/>
    <w:rsid w:val="30BE4A8B"/>
    <w:rsid w:val="30CB0D7C"/>
    <w:rsid w:val="30DE09E4"/>
    <w:rsid w:val="30E03F8B"/>
    <w:rsid w:val="30E8217E"/>
    <w:rsid w:val="31214E1F"/>
    <w:rsid w:val="31297C78"/>
    <w:rsid w:val="314B440B"/>
    <w:rsid w:val="3153DEDC"/>
    <w:rsid w:val="317CE9EC"/>
    <w:rsid w:val="3188F67F"/>
    <w:rsid w:val="3197CA05"/>
    <w:rsid w:val="31A76F7F"/>
    <w:rsid w:val="31F2FFBF"/>
    <w:rsid w:val="3202D6DC"/>
    <w:rsid w:val="32102B26"/>
    <w:rsid w:val="325015A3"/>
    <w:rsid w:val="3260E162"/>
    <w:rsid w:val="32641DC0"/>
    <w:rsid w:val="326BA57D"/>
    <w:rsid w:val="329CAF39"/>
    <w:rsid w:val="32A776AE"/>
    <w:rsid w:val="32B820DA"/>
    <w:rsid w:val="32C249D8"/>
    <w:rsid w:val="32E76514"/>
    <w:rsid w:val="32FAA3E6"/>
    <w:rsid w:val="3300E89A"/>
    <w:rsid w:val="331AFAC5"/>
    <w:rsid w:val="3351C462"/>
    <w:rsid w:val="339C6CAD"/>
    <w:rsid w:val="33A5D273"/>
    <w:rsid w:val="33AE6EE1"/>
    <w:rsid w:val="33B79B84"/>
    <w:rsid w:val="33CBE690"/>
    <w:rsid w:val="34137043"/>
    <w:rsid w:val="3447CEEE"/>
    <w:rsid w:val="344C934B"/>
    <w:rsid w:val="34621523"/>
    <w:rsid w:val="3470D1EA"/>
    <w:rsid w:val="348951C8"/>
    <w:rsid w:val="3489BF89"/>
    <w:rsid w:val="34A240CC"/>
    <w:rsid w:val="34ACFF69"/>
    <w:rsid w:val="34B322B9"/>
    <w:rsid w:val="34BBC8D2"/>
    <w:rsid w:val="34BC6D5D"/>
    <w:rsid w:val="34F42942"/>
    <w:rsid w:val="35159383"/>
    <w:rsid w:val="352FDE27"/>
    <w:rsid w:val="353D6701"/>
    <w:rsid w:val="35B09443"/>
    <w:rsid w:val="35BD9F48"/>
    <w:rsid w:val="35F5A8B9"/>
    <w:rsid w:val="36050E2D"/>
    <w:rsid w:val="3619AD31"/>
    <w:rsid w:val="361DF1AB"/>
    <w:rsid w:val="3648D5C2"/>
    <w:rsid w:val="3661AC61"/>
    <w:rsid w:val="366D1AE5"/>
    <w:rsid w:val="36723FED"/>
    <w:rsid w:val="3682E636"/>
    <w:rsid w:val="369A4180"/>
    <w:rsid w:val="36A523ED"/>
    <w:rsid w:val="36ACF0F4"/>
    <w:rsid w:val="36DB948C"/>
    <w:rsid w:val="36F2815F"/>
    <w:rsid w:val="37213B1B"/>
    <w:rsid w:val="374B6D2B"/>
    <w:rsid w:val="3762709C"/>
    <w:rsid w:val="376DE6C9"/>
    <w:rsid w:val="376EB2A6"/>
    <w:rsid w:val="3777D2D4"/>
    <w:rsid w:val="379F4F17"/>
    <w:rsid w:val="37A1298D"/>
    <w:rsid w:val="37C1A69F"/>
    <w:rsid w:val="37CC89B2"/>
    <w:rsid w:val="37E4A623"/>
    <w:rsid w:val="37F1FED7"/>
    <w:rsid w:val="37FEB1FD"/>
    <w:rsid w:val="38008BD6"/>
    <w:rsid w:val="38399821"/>
    <w:rsid w:val="384453D5"/>
    <w:rsid w:val="3886BE78"/>
    <w:rsid w:val="3890A925"/>
    <w:rsid w:val="3893AFDC"/>
    <w:rsid w:val="389EC779"/>
    <w:rsid w:val="38A02530"/>
    <w:rsid w:val="38B3840F"/>
    <w:rsid w:val="38C0DD3E"/>
    <w:rsid w:val="38C0DE3D"/>
    <w:rsid w:val="38CF52F1"/>
    <w:rsid w:val="39440D64"/>
    <w:rsid w:val="39863024"/>
    <w:rsid w:val="3994D7BD"/>
    <w:rsid w:val="399515F2"/>
    <w:rsid w:val="399B4C08"/>
    <w:rsid w:val="39A9434B"/>
    <w:rsid w:val="39C05BF8"/>
    <w:rsid w:val="39D15292"/>
    <w:rsid w:val="39DC5D13"/>
    <w:rsid w:val="3A0DE8C1"/>
    <w:rsid w:val="3A260F2C"/>
    <w:rsid w:val="3A88BCA9"/>
    <w:rsid w:val="3AC24942"/>
    <w:rsid w:val="3ACFCC99"/>
    <w:rsid w:val="3AD02593"/>
    <w:rsid w:val="3AD2AA29"/>
    <w:rsid w:val="3ADF3DE6"/>
    <w:rsid w:val="3AE0DA08"/>
    <w:rsid w:val="3AE4807E"/>
    <w:rsid w:val="3AEBBA26"/>
    <w:rsid w:val="3B3F2A4C"/>
    <w:rsid w:val="3B7C8E0D"/>
    <w:rsid w:val="3B904941"/>
    <w:rsid w:val="3B95F593"/>
    <w:rsid w:val="3BB2E194"/>
    <w:rsid w:val="3BB7D85E"/>
    <w:rsid w:val="3BC5F282"/>
    <w:rsid w:val="3BDA9304"/>
    <w:rsid w:val="3BEE9B4B"/>
    <w:rsid w:val="3C1037A7"/>
    <w:rsid w:val="3C2B00FE"/>
    <w:rsid w:val="3C61A206"/>
    <w:rsid w:val="3C7D820A"/>
    <w:rsid w:val="3C8FEA0D"/>
    <w:rsid w:val="3CA9CABB"/>
    <w:rsid w:val="3CB69D37"/>
    <w:rsid w:val="3CDD2662"/>
    <w:rsid w:val="3D147147"/>
    <w:rsid w:val="3D2DF96D"/>
    <w:rsid w:val="3D47E21B"/>
    <w:rsid w:val="3D500B3C"/>
    <w:rsid w:val="3D8431EE"/>
    <w:rsid w:val="3D8481F7"/>
    <w:rsid w:val="3DD814B5"/>
    <w:rsid w:val="3DE38737"/>
    <w:rsid w:val="3E06A2A8"/>
    <w:rsid w:val="3E108409"/>
    <w:rsid w:val="3EA1E1CB"/>
    <w:rsid w:val="3EB68C9E"/>
    <w:rsid w:val="3EC406A3"/>
    <w:rsid w:val="3ED7018F"/>
    <w:rsid w:val="3EDF1394"/>
    <w:rsid w:val="3F01DEE6"/>
    <w:rsid w:val="3F2925C7"/>
    <w:rsid w:val="3F356C2E"/>
    <w:rsid w:val="3F36E1ED"/>
    <w:rsid w:val="3F44FB55"/>
    <w:rsid w:val="3F6F8EDD"/>
    <w:rsid w:val="3F960F9D"/>
    <w:rsid w:val="3FA055D3"/>
    <w:rsid w:val="3FA2636E"/>
    <w:rsid w:val="3FAA0B95"/>
    <w:rsid w:val="3FC856A0"/>
    <w:rsid w:val="3FE222F2"/>
    <w:rsid w:val="3FFBAFF6"/>
    <w:rsid w:val="40034C64"/>
    <w:rsid w:val="403ECAAE"/>
    <w:rsid w:val="4042F9F8"/>
    <w:rsid w:val="40456515"/>
    <w:rsid w:val="4078A886"/>
    <w:rsid w:val="4081DC01"/>
    <w:rsid w:val="408E7CAC"/>
    <w:rsid w:val="409BCF33"/>
    <w:rsid w:val="40ABF60F"/>
    <w:rsid w:val="40AEF51D"/>
    <w:rsid w:val="40D2AD18"/>
    <w:rsid w:val="40F53672"/>
    <w:rsid w:val="40FB5A05"/>
    <w:rsid w:val="4102C8A5"/>
    <w:rsid w:val="4107596C"/>
    <w:rsid w:val="410A1E48"/>
    <w:rsid w:val="4113E814"/>
    <w:rsid w:val="413A8FFB"/>
    <w:rsid w:val="41727664"/>
    <w:rsid w:val="4173FE3B"/>
    <w:rsid w:val="417A3627"/>
    <w:rsid w:val="417C2766"/>
    <w:rsid w:val="419B025A"/>
    <w:rsid w:val="41B71AF5"/>
    <w:rsid w:val="41C70F7D"/>
    <w:rsid w:val="41C88129"/>
    <w:rsid w:val="41D4BC15"/>
    <w:rsid w:val="41EE427B"/>
    <w:rsid w:val="41F7121E"/>
    <w:rsid w:val="421BCD49"/>
    <w:rsid w:val="4247C670"/>
    <w:rsid w:val="4251409E"/>
    <w:rsid w:val="42558F37"/>
    <w:rsid w:val="428EE9AA"/>
    <w:rsid w:val="429E9A46"/>
    <w:rsid w:val="429F6747"/>
    <w:rsid w:val="42B4671F"/>
    <w:rsid w:val="42EB4C72"/>
    <w:rsid w:val="42F641B1"/>
    <w:rsid w:val="432AF242"/>
    <w:rsid w:val="432E17CA"/>
    <w:rsid w:val="43450F89"/>
    <w:rsid w:val="434B53F9"/>
    <w:rsid w:val="43520FFC"/>
    <w:rsid w:val="43614D65"/>
    <w:rsid w:val="437A9ABA"/>
    <w:rsid w:val="43940DC2"/>
    <w:rsid w:val="43A2CDE0"/>
    <w:rsid w:val="43B91AED"/>
    <w:rsid w:val="43C72425"/>
    <w:rsid w:val="43D5CB29"/>
    <w:rsid w:val="43D74DB0"/>
    <w:rsid w:val="43E3BCD9"/>
    <w:rsid w:val="43E4AC72"/>
    <w:rsid w:val="43FC30A3"/>
    <w:rsid w:val="442C4F1E"/>
    <w:rsid w:val="443DE569"/>
    <w:rsid w:val="443DF584"/>
    <w:rsid w:val="445BF576"/>
    <w:rsid w:val="446277CB"/>
    <w:rsid w:val="44627FAB"/>
    <w:rsid w:val="447D8E51"/>
    <w:rsid w:val="448EDA9A"/>
    <w:rsid w:val="449A5313"/>
    <w:rsid w:val="454E5518"/>
    <w:rsid w:val="4555FD2C"/>
    <w:rsid w:val="45BAD80A"/>
    <w:rsid w:val="45CFA54E"/>
    <w:rsid w:val="45E27C7B"/>
    <w:rsid w:val="45F5FF3C"/>
    <w:rsid w:val="45FE482C"/>
    <w:rsid w:val="463392FA"/>
    <w:rsid w:val="467B89A2"/>
    <w:rsid w:val="46A9E482"/>
    <w:rsid w:val="46D0A884"/>
    <w:rsid w:val="46ED9BF7"/>
    <w:rsid w:val="46F59450"/>
    <w:rsid w:val="47057C10"/>
    <w:rsid w:val="471092AF"/>
    <w:rsid w:val="471B949D"/>
    <w:rsid w:val="47277F60"/>
    <w:rsid w:val="4736BCD4"/>
    <w:rsid w:val="4736CFEA"/>
    <w:rsid w:val="473DF194"/>
    <w:rsid w:val="477A7E78"/>
    <w:rsid w:val="47AB7E7E"/>
    <w:rsid w:val="47B23B5A"/>
    <w:rsid w:val="47C8F6C2"/>
    <w:rsid w:val="47CB72A8"/>
    <w:rsid w:val="47D15C5D"/>
    <w:rsid w:val="4801DC81"/>
    <w:rsid w:val="485106E0"/>
    <w:rsid w:val="48A3F480"/>
    <w:rsid w:val="48B2D390"/>
    <w:rsid w:val="48D0B6FD"/>
    <w:rsid w:val="48D32F46"/>
    <w:rsid w:val="48D414D0"/>
    <w:rsid w:val="4900307B"/>
    <w:rsid w:val="490DA580"/>
    <w:rsid w:val="4923F053"/>
    <w:rsid w:val="494B7201"/>
    <w:rsid w:val="4954B4F7"/>
    <w:rsid w:val="496EC6C4"/>
    <w:rsid w:val="49834852"/>
    <w:rsid w:val="498E9187"/>
    <w:rsid w:val="49ABE088"/>
    <w:rsid w:val="49C33FB6"/>
    <w:rsid w:val="49D9D9D9"/>
    <w:rsid w:val="49E8E01F"/>
    <w:rsid w:val="49EAFF15"/>
    <w:rsid w:val="49FCAA08"/>
    <w:rsid w:val="4A1374BF"/>
    <w:rsid w:val="4A1C20DF"/>
    <w:rsid w:val="4A2087B4"/>
    <w:rsid w:val="4A30C20C"/>
    <w:rsid w:val="4A563ABB"/>
    <w:rsid w:val="4A6378E4"/>
    <w:rsid w:val="4A8016E2"/>
    <w:rsid w:val="4A828A24"/>
    <w:rsid w:val="4AA3ED67"/>
    <w:rsid w:val="4AAC45D3"/>
    <w:rsid w:val="4AB1C446"/>
    <w:rsid w:val="4AD108F4"/>
    <w:rsid w:val="4AD1BE72"/>
    <w:rsid w:val="4AD43803"/>
    <w:rsid w:val="4ADA075F"/>
    <w:rsid w:val="4AE17241"/>
    <w:rsid w:val="4AE6B947"/>
    <w:rsid w:val="4AFD5390"/>
    <w:rsid w:val="4B138D81"/>
    <w:rsid w:val="4B140683"/>
    <w:rsid w:val="4B2A61E8"/>
    <w:rsid w:val="4B397D43"/>
    <w:rsid w:val="4B92DFE1"/>
    <w:rsid w:val="4BA145A1"/>
    <w:rsid w:val="4BAEC536"/>
    <w:rsid w:val="4BBA3AD3"/>
    <w:rsid w:val="4BC1B96C"/>
    <w:rsid w:val="4BC7CA72"/>
    <w:rsid w:val="4BCADB75"/>
    <w:rsid w:val="4BCEF825"/>
    <w:rsid w:val="4BEE5D91"/>
    <w:rsid w:val="4C08F5CE"/>
    <w:rsid w:val="4C141195"/>
    <w:rsid w:val="4C5DDAA0"/>
    <w:rsid w:val="4C6DE925"/>
    <w:rsid w:val="4C855EBB"/>
    <w:rsid w:val="4C910F5C"/>
    <w:rsid w:val="4C96A7A2"/>
    <w:rsid w:val="4CB18B4A"/>
    <w:rsid w:val="4CB3E598"/>
    <w:rsid w:val="4CC2BB3A"/>
    <w:rsid w:val="4CC4F246"/>
    <w:rsid w:val="4CC5A095"/>
    <w:rsid w:val="4CC63249"/>
    <w:rsid w:val="4CCE8805"/>
    <w:rsid w:val="4CEE03D4"/>
    <w:rsid w:val="4CF19215"/>
    <w:rsid w:val="4D1A030A"/>
    <w:rsid w:val="4D1BDE9B"/>
    <w:rsid w:val="4D2E00FB"/>
    <w:rsid w:val="4D31C4AB"/>
    <w:rsid w:val="4D4281CE"/>
    <w:rsid w:val="4D65766B"/>
    <w:rsid w:val="4D74D7E6"/>
    <w:rsid w:val="4D8722CB"/>
    <w:rsid w:val="4E0961F1"/>
    <w:rsid w:val="4E0E2EE2"/>
    <w:rsid w:val="4E1073EF"/>
    <w:rsid w:val="4E24B3F8"/>
    <w:rsid w:val="4E263E9A"/>
    <w:rsid w:val="4E27484E"/>
    <w:rsid w:val="4E56FDBF"/>
    <w:rsid w:val="4E7EA881"/>
    <w:rsid w:val="4E7F8EE0"/>
    <w:rsid w:val="4E88F072"/>
    <w:rsid w:val="4EC319AA"/>
    <w:rsid w:val="4EDCE818"/>
    <w:rsid w:val="4EE0A7E0"/>
    <w:rsid w:val="4EF7F880"/>
    <w:rsid w:val="4EF9AE18"/>
    <w:rsid w:val="4F0B6597"/>
    <w:rsid w:val="4F0F9D79"/>
    <w:rsid w:val="4F134852"/>
    <w:rsid w:val="4F23E4B3"/>
    <w:rsid w:val="4F9D00DF"/>
    <w:rsid w:val="4FECCAF4"/>
    <w:rsid w:val="5008D44C"/>
    <w:rsid w:val="502D89B4"/>
    <w:rsid w:val="504C3E1F"/>
    <w:rsid w:val="504F5533"/>
    <w:rsid w:val="50747737"/>
    <w:rsid w:val="5087056E"/>
    <w:rsid w:val="50E338A9"/>
    <w:rsid w:val="50EC1B1E"/>
    <w:rsid w:val="50FF7584"/>
    <w:rsid w:val="51090F72"/>
    <w:rsid w:val="510994E5"/>
    <w:rsid w:val="511EAAE4"/>
    <w:rsid w:val="514397A9"/>
    <w:rsid w:val="51682B89"/>
    <w:rsid w:val="5177C6A5"/>
    <w:rsid w:val="5179E18F"/>
    <w:rsid w:val="51923E73"/>
    <w:rsid w:val="51936AB3"/>
    <w:rsid w:val="51C19648"/>
    <w:rsid w:val="51E2AB30"/>
    <w:rsid w:val="5226A85E"/>
    <w:rsid w:val="52575734"/>
    <w:rsid w:val="527C46C9"/>
    <w:rsid w:val="52967BE6"/>
    <w:rsid w:val="52F471AC"/>
    <w:rsid w:val="52F5A17E"/>
    <w:rsid w:val="531428ED"/>
    <w:rsid w:val="5325F266"/>
    <w:rsid w:val="53666F5C"/>
    <w:rsid w:val="539B6D2C"/>
    <w:rsid w:val="53A15880"/>
    <w:rsid w:val="53D86E9B"/>
    <w:rsid w:val="53F41782"/>
    <w:rsid w:val="5408AB78"/>
    <w:rsid w:val="540E5417"/>
    <w:rsid w:val="541669DE"/>
    <w:rsid w:val="54181794"/>
    <w:rsid w:val="542E4DF5"/>
    <w:rsid w:val="5457B46B"/>
    <w:rsid w:val="5470FD5D"/>
    <w:rsid w:val="548D0AA3"/>
    <w:rsid w:val="54C9EE97"/>
    <w:rsid w:val="54F25D33"/>
    <w:rsid w:val="54F40E23"/>
    <w:rsid w:val="54FA4DC7"/>
    <w:rsid w:val="551411CB"/>
    <w:rsid w:val="5527BFD0"/>
    <w:rsid w:val="556A1DD1"/>
    <w:rsid w:val="5577B86B"/>
    <w:rsid w:val="5578E621"/>
    <w:rsid w:val="557C177A"/>
    <w:rsid w:val="5586EF89"/>
    <w:rsid w:val="55A04371"/>
    <w:rsid w:val="55B214B0"/>
    <w:rsid w:val="55B40AD1"/>
    <w:rsid w:val="55B99CE0"/>
    <w:rsid w:val="55BE493E"/>
    <w:rsid w:val="5604BCE6"/>
    <w:rsid w:val="56387DB4"/>
    <w:rsid w:val="565EC0DF"/>
    <w:rsid w:val="5661AD42"/>
    <w:rsid w:val="566E6079"/>
    <w:rsid w:val="5677B684"/>
    <w:rsid w:val="56979F96"/>
    <w:rsid w:val="56AF00F6"/>
    <w:rsid w:val="56B5BE91"/>
    <w:rsid w:val="56C39CA1"/>
    <w:rsid w:val="56CC90DE"/>
    <w:rsid w:val="56D03BB7"/>
    <w:rsid w:val="56D2D323"/>
    <w:rsid w:val="56DDABD4"/>
    <w:rsid w:val="56EBAE0B"/>
    <w:rsid w:val="56F60F81"/>
    <w:rsid w:val="57165699"/>
    <w:rsid w:val="5726B679"/>
    <w:rsid w:val="57368F8F"/>
    <w:rsid w:val="5770EDDA"/>
    <w:rsid w:val="5790998D"/>
    <w:rsid w:val="57914667"/>
    <w:rsid w:val="580102A9"/>
    <w:rsid w:val="5802FAD1"/>
    <w:rsid w:val="58114093"/>
    <w:rsid w:val="581C8BD9"/>
    <w:rsid w:val="58281D45"/>
    <w:rsid w:val="5840B788"/>
    <w:rsid w:val="584C5FAC"/>
    <w:rsid w:val="58598489"/>
    <w:rsid w:val="586DC71C"/>
    <w:rsid w:val="586F88EB"/>
    <w:rsid w:val="58733AF7"/>
    <w:rsid w:val="58892532"/>
    <w:rsid w:val="58D587A1"/>
    <w:rsid w:val="58F697FF"/>
    <w:rsid w:val="5937A233"/>
    <w:rsid w:val="5968572B"/>
    <w:rsid w:val="5969CB91"/>
    <w:rsid w:val="5995BED9"/>
    <w:rsid w:val="59E16441"/>
    <w:rsid w:val="59E675E8"/>
    <w:rsid w:val="59F0B859"/>
    <w:rsid w:val="5A08E848"/>
    <w:rsid w:val="5A1E666C"/>
    <w:rsid w:val="5A1ED4D7"/>
    <w:rsid w:val="5A345233"/>
    <w:rsid w:val="5A4AE57C"/>
    <w:rsid w:val="5A5A6979"/>
    <w:rsid w:val="5A688387"/>
    <w:rsid w:val="5A801118"/>
    <w:rsid w:val="5A82FC15"/>
    <w:rsid w:val="5AAB2BE7"/>
    <w:rsid w:val="5AC40728"/>
    <w:rsid w:val="5ACF7AE8"/>
    <w:rsid w:val="5AE01B8F"/>
    <w:rsid w:val="5AE2E14D"/>
    <w:rsid w:val="5AF2C577"/>
    <w:rsid w:val="5AF85750"/>
    <w:rsid w:val="5B25534B"/>
    <w:rsid w:val="5B303BAE"/>
    <w:rsid w:val="5B3D9D38"/>
    <w:rsid w:val="5B42E6E9"/>
    <w:rsid w:val="5B5E133B"/>
    <w:rsid w:val="5B6F00B9"/>
    <w:rsid w:val="5B7EAFB0"/>
    <w:rsid w:val="5B821581"/>
    <w:rsid w:val="5B8C0744"/>
    <w:rsid w:val="5BC6C616"/>
    <w:rsid w:val="5BD86D16"/>
    <w:rsid w:val="5BDD4099"/>
    <w:rsid w:val="5BE2BF2C"/>
    <w:rsid w:val="5BEE6CFB"/>
    <w:rsid w:val="5C25E9BD"/>
    <w:rsid w:val="5C2B4102"/>
    <w:rsid w:val="5C4656B7"/>
    <w:rsid w:val="5C906B07"/>
    <w:rsid w:val="5C9FC851"/>
    <w:rsid w:val="5CA5C618"/>
    <w:rsid w:val="5CBFB3EF"/>
    <w:rsid w:val="5CD607B7"/>
    <w:rsid w:val="5CE32FA4"/>
    <w:rsid w:val="5CFA63AF"/>
    <w:rsid w:val="5D15792E"/>
    <w:rsid w:val="5D301781"/>
    <w:rsid w:val="5D3243AC"/>
    <w:rsid w:val="5D3C5CC8"/>
    <w:rsid w:val="5D486D9B"/>
    <w:rsid w:val="5D58E126"/>
    <w:rsid w:val="5D74FDC4"/>
    <w:rsid w:val="5DA2D420"/>
    <w:rsid w:val="5DE9B0A2"/>
    <w:rsid w:val="5E0841D7"/>
    <w:rsid w:val="5E123B60"/>
    <w:rsid w:val="5E209726"/>
    <w:rsid w:val="5E21D82D"/>
    <w:rsid w:val="5E71B1BA"/>
    <w:rsid w:val="5E7C4D18"/>
    <w:rsid w:val="5E7DE9ED"/>
    <w:rsid w:val="5EA8A01F"/>
    <w:rsid w:val="5EA9E19F"/>
    <w:rsid w:val="5EE35FE9"/>
    <w:rsid w:val="5EE71CE5"/>
    <w:rsid w:val="5F09EE65"/>
    <w:rsid w:val="5F3BAB4F"/>
    <w:rsid w:val="5F4F4201"/>
    <w:rsid w:val="5F6B3DBC"/>
    <w:rsid w:val="5F79B7C7"/>
    <w:rsid w:val="5FD2EE1D"/>
    <w:rsid w:val="5FDBE8E8"/>
    <w:rsid w:val="5FF3B569"/>
    <w:rsid w:val="6009FFFE"/>
    <w:rsid w:val="600AFC1D"/>
    <w:rsid w:val="6012CC77"/>
    <w:rsid w:val="601DE4C4"/>
    <w:rsid w:val="601FEBB0"/>
    <w:rsid w:val="603616F3"/>
    <w:rsid w:val="60433EC4"/>
    <w:rsid w:val="605CF46B"/>
    <w:rsid w:val="6069D42D"/>
    <w:rsid w:val="606DDBAE"/>
    <w:rsid w:val="609081E8"/>
    <w:rsid w:val="60B6D6FF"/>
    <w:rsid w:val="60C8186D"/>
    <w:rsid w:val="6110156B"/>
    <w:rsid w:val="611B75FA"/>
    <w:rsid w:val="6123630B"/>
    <w:rsid w:val="615FC901"/>
    <w:rsid w:val="616A9B3F"/>
    <w:rsid w:val="617DCDA2"/>
    <w:rsid w:val="61803112"/>
    <w:rsid w:val="61D98E9C"/>
    <w:rsid w:val="6208AD09"/>
    <w:rsid w:val="620BEA81"/>
    <w:rsid w:val="6215EFB3"/>
    <w:rsid w:val="6217800A"/>
    <w:rsid w:val="6222BC6B"/>
    <w:rsid w:val="622B7234"/>
    <w:rsid w:val="6234C597"/>
    <w:rsid w:val="626B39C4"/>
    <w:rsid w:val="6275CD2E"/>
    <w:rsid w:val="6284D57D"/>
    <w:rsid w:val="629097B8"/>
    <w:rsid w:val="6291E26F"/>
    <w:rsid w:val="62A650B2"/>
    <w:rsid w:val="62ACB015"/>
    <w:rsid w:val="62E31594"/>
    <w:rsid w:val="63245F36"/>
    <w:rsid w:val="634D53BA"/>
    <w:rsid w:val="634F876F"/>
    <w:rsid w:val="636924E4"/>
    <w:rsid w:val="638E1B93"/>
    <w:rsid w:val="63D2FE71"/>
    <w:rsid w:val="63ECAD58"/>
    <w:rsid w:val="6415B57F"/>
    <w:rsid w:val="644A0C21"/>
    <w:rsid w:val="64758DF3"/>
    <w:rsid w:val="648AA5F1"/>
    <w:rsid w:val="648FC1F9"/>
    <w:rsid w:val="64A008AA"/>
    <w:rsid w:val="64D7E691"/>
    <w:rsid w:val="6506A04D"/>
    <w:rsid w:val="65214FDD"/>
    <w:rsid w:val="655A875D"/>
    <w:rsid w:val="65656272"/>
    <w:rsid w:val="656959F5"/>
    <w:rsid w:val="656AB799"/>
    <w:rsid w:val="65A49571"/>
    <w:rsid w:val="65E7CA5B"/>
    <w:rsid w:val="65EE6898"/>
    <w:rsid w:val="65F17D4E"/>
    <w:rsid w:val="65F22786"/>
    <w:rsid w:val="65F59A25"/>
    <w:rsid w:val="6628D961"/>
    <w:rsid w:val="66403C33"/>
    <w:rsid w:val="665F6B18"/>
    <w:rsid w:val="666F5570"/>
    <w:rsid w:val="669330CE"/>
    <w:rsid w:val="66A84E1F"/>
    <w:rsid w:val="66ABFC63"/>
    <w:rsid w:val="66B6C7EC"/>
    <w:rsid w:val="66E747A0"/>
    <w:rsid w:val="670680DB"/>
    <w:rsid w:val="67A21562"/>
    <w:rsid w:val="67ADE2DC"/>
    <w:rsid w:val="67AF16B5"/>
    <w:rsid w:val="67CCCCB5"/>
    <w:rsid w:val="6800618F"/>
    <w:rsid w:val="6809CF8A"/>
    <w:rsid w:val="684599B8"/>
    <w:rsid w:val="6853837F"/>
    <w:rsid w:val="6865BF1C"/>
    <w:rsid w:val="686C90C8"/>
    <w:rsid w:val="686F480B"/>
    <w:rsid w:val="686FA46E"/>
    <w:rsid w:val="6872181E"/>
    <w:rsid w:val="68AC716E"/>
    <w:rsid w:val="68C2BFA0"/>
    <w:rsid w:val="69568134"/>
    <w:rsid w:val="695F8C33"/>
    <w:rsid w:val="6977AD40"/>
    <w:rsid w:val="6983DCD9"/>
    <w:rsid w:val="69A668BB"/>
    <w:rsid w:val="69A7C981"/>
    <w:rsid w:val="69BB317F"/>
    <w:rsid w:val="69C8D699"/>
    <w:rsid w:val="69CB2244"/>
    <w:rsid w:val="69D5F9DA"/>
    <w:rsid w:val="69E1FEF6"/>
    <w:rsid w:val="69EBC09E"/>
    <w:rsid w:val="69F232C2"/>
    <w:rsid w:val="6A1838DD"/>
    <w:rsid w:val="6A273D4C"/>
    <w:rsid w:val="6A447465"/>
    <w:rsid w:val="6A479EB0"/>
    <w:rsid w:val="6A506A4A"/>
    <w:rsid w:val="6A890854"/>
    <w:rsid w:val="6A999A55"/>
    <w:rsid w:val="6ABDC33A"/>
    <w:rsid w:val="6ACD6941"/>
    <w:rsid w:val="6AD4182E"/>
    <w:rsid w:val="6AF799A4"/>
    <w:rsid w:val="6B42391C"/>
    <w:rsid w:val="6B6FD623"/>
    <w:rsid w:val="6B821DFF"/>
    <w:rsid w:val="6B8B7220"/>
    <w:rsid w:val="6B92992F"/>
    <w:rsid w:val="6BB9990D"/>
    <w:rsid w:val="6BBF9CE7"/>
    <w:rsid w:val="6BC80728"/>
    <w:rsid w:val="6C01DAAC"/>
    <w:rsid w:val="6C27ADC6"/>
    <w:rsid w:val="6C6B0EEC"/>
    <w:rsid w:val="6C7A1C73"/>
    <w:rsid w:val="6C940D24"/>
    <w:rsid w:val="6CA4E37E"/>
    <w:rsid w:val="6CB5DCAA"/>
    <w:rsid w:val="6CDC175E"/>
    <w:rsid w:val="6CF60D98"/>
    <w:rsid w:val="6CFE8D0C"/>
    <w:rsid w:val="6D028AFD"/>
    <w:rsid w:val="6D078831"/>
    <w:rsid w:val="6D09E600"/>
    <w:rsid w:val="6D2136EA"/>
    <w:rsid w:val="6D23B638"/>
    <w:rsid w:val="6D2C87A8"/>
    <w:rsid w:val="6D406C56"/>
    <w:rsid w:val="6D44336B"/>
    <w:rsid w:val="6D8C961C"/>
    <w:rsid w:val="6DA7A081"/>
    <w:rsid w:val="6DB2CB3C"/>
    <w:rsid w:val="6DC1AD26"/>
    <w:rsid w:val="6DC3E263"/>
    <w:rsid w:val="6DDAEA49"/>
    <w:rsid w:val="6DDCA7FA"/>
    <w:rsid w:val="6DDDEE3D"/>
    <w:rsid w:val="6DE12C46"/>
    <w:rsid w:val="6DF6036E"/>
    <w:rsid w:val="6E03C76A"/>
    <w:rsid w:val="6E06DF6A"/>
    <w:rsid w:val="6E1FC8F2"/>
    <w:rsid w:val="6E2B6EBC"/>
    <w:rsid w:val="6E4DC6F9"/>
    <w:rsid w:val="6E66516B"/>
    <w:rsid w:val="6E68DFF7"/>
    <w:rsid w:val="6EAE29BB"/>
    <w:rsid w:val="6EECE887"/>
    <w:rsid w:val="6F05B00F"/>
    <w:rsid w:val="6F1016BC"/>
    <w:rsid w:val="6F4F665E"/>
    <w:rsid w:val="6F60747E"/>
    <w:rsid w:val="6F7B9877"/>
    <w:rsid w:val="6F8710B2"/>
    <w:rsid w:val="6F88272D"/>
    <w:rsid w:val="6FA0545E"/>
    <w:rsid w:val="6FD828CC"/>
    <w:rsid w:val="6FE4A6A0"/>
    <w:rsid w:val="70381836"/>
    <w:rsid w:val="703CAF36"/>
    <w:rsid w:val="704D45C4"/>
    <w:rsid w:val="7074108A"/>
    <w:rsid w:val="707987CA"/>
    <w:rsid w:val="70989D65"/>
    <w:rsid w:val="7099BBA1"/>
    <w:rsid w:val="70E4C340"/>
    <w:rsid w:val="70EF4C74"/>
    <w:rsid w:val="7102D99D"/>
    <w:rsid w:val="7107166C"/>
    <w:rsid w:val="710B80B7"/>
    <w:rsid w:val="711E4CD1"/>
    <w:rsid w:val="713426FA"/>
    <w:rsid w:val="713DFB71"/>
    <w:rsid w:val="715C0F70"/>
    <w:rsid w:val="71715594"/>
    <w:rsid w:val="717854A1"/>
    <w:rsid w:val="71997FCA"/>
    <w:rsid w:val="71A52EC2"/>
    <w:rsid w:val="71C10254"/>
    <w:rsid w:val="72138D8B"/>
    <w:rsid w:val="723DEA9A"/>
    <w:rsid w:val="724B070C"/>
    <w:rsid w:val="72685527"/>
    <w:rsid w:val="726A4D5E"/>
    <w:rsid w:val="729C4778"/>
    <w:rsid w:val="72B33939"/>
    <w:rsid w:val="72C266DC"/>
    <w:rsid w:val="72D742BB"/>
    <w:rsid w:val="72E0C290"/>
    <w:rsid w:val="72E7DD60"/>
    <w:rsid w:val="72F1B496"/>
    <w:rsid w:val="72F35216"/>
    <w:rsid w:val="72F9C61A"/>
    <w:rsid w:val="72FB6347"/>
    <w:rsid w:val="73102995"/>
    <w:rsid w:val="731B0BA3"/>
    <w:rsid w:val="735D3137"/>
    <w:rsid w:val="7383BE6B"/>
    <w:rsid w:val="738B5183"/>
    <w:rsid w:val="73986F2D"/>
    <w:rsid w:val="73CA45EF"/>
    <w:rsid w:val="7404E509"/>
    <w:rsid w:val="742B6D4F"/>
    <w:rsid w:val="7461C0FD"/>
    <w:rsid w:val="74690947"/>
    <w:rsid w:val="74A1ED18"/>
    <w:rsid w:val="74C11A84"/>
    <w:rsid w:val="74E01F6E"/>
    <w:rsid w:val="74E4BD0A"/>
    <w:rsid w:val="74E50FA3"/>
    <w:rsid w:val="74FDA167"/>
    <w:rsid w:val="75134345"/>
    <w:rsid w:val="751AAC6B"/>
    <w:rsid w:val="751EDBD6"/>
    <w:rsid w:val="7583B38E"/>
    <w:rsid w:val="75881A4B"/>
    <w:rsid w:val="75A0D272"/>
    <w:rsid w:val="75CB81EB"/>
    <w:rsid w:val="75DA878F"/>
    <w:rsid w:val="75EBCD41"/>
    <w:rsid w:val="760FB07E"/>
    <w:rsid w:val="761E4CEA"/>
    <w:rsid w:val="763813CF"/>
    <w:rsid w:val="764CFCAE"/>
    <w:rsid w:val="7655EC15"/>
    <w:rsid w:val="766391A2"/>
    <w:rsid w:val="76813A56"/>
    <w:rsid w:val="769EF9FF"/>
    <w:rsid w:val="76B0A9B3"/>
    <w:rsid w:val="76F01FD2"/>
    <w:rsid w:val="770A6D04"/>
    <w:rsid w:val="774A0355"/>
    <w:rsid w:val="77693694"/>
    <w:rsid w:val="776AFC01"/>
    <w:rsid w:val="776FAB0C"/>
    <w:rsid w:val="777707BC"/>
    <w:rsid w:val="77879DA2"/>
    <w:rsid w:val="77B22F29"/>
    <w:rsid w:val="77B714C8"/>
    <w:rsid w:val="77CED95F"/>
    <w:rsid w:val="77D9D709"/>
    <w:rsid w:val="77E81023"/>
    <w:rsid w:val="77FB0BFB"/>
    <w:rsid w:val="780A7337"/>
    <w:rsid w:val="7817BCD9"/>
    <w:rsid w:val="781D6F7A"/>
    <w:rsid w:val="782D98A3"/>
    <w:rsid w:val="7837E2C8"/>
    <w:rsid w:val="78389FE9"/>
    <w:rsid w:val="783BE3A4"/>
    <w:rsid w:val="783EE4F7"/>
    <w:rsid w:val="78408817"/>
    <w:rsid w:val="784C2917"/>
    <w:rsid w:val="78886A42"/>
    <w:rsid w:val="78B0BDDB"/>
    <w:rsid w:val="78D7A198"/>
    <w:rsid w:val="7909997C"/>
    <w:rsid w:val="79134857"/>
    <w:rsid w:val="793A1E45"/>
    <w:rsid w:val="79432D19"/>
    <w:rsid w:val="794DB6C2"/>
    <w:rsid w:val="799A9E9F"/>
    <w:rsid w:val="79B040A7"/>
    <w:rsid w:val="79D959AA"/>
    <w:rsid w:val="7A41BBEB"/>
    <w:rsid w:val="7A75B2D3"/>
    <w:rsid w:val="7A83084A"/>
    <w:rsid w:val="7A838DA0"/>
    <w:rsid w:val="7A85E7CB"/>
    <w:rsid w:val="7A909386"/>
    <w:rsid w:val="7A98C7EB"/>
    <w:rsid w:val="7A9F308F"/>
    <w:rsid w:val="7AA5BACF"/>
    <w:rsid w:val="7AD33997"/>
    <w:rsid w:val="7AE6E1BA"/>
    <w:rsid w:val="7B265987"/>
    <w:rsid w:val="7B343A67"/>
    <w:rsid w:val="7B450F2D"/>
    <w:rsid w:val="7B53FE8E"/>
    <w:rsid w:val="7B792EA9"/>
    <w:rsid w:val="7B9F005F"/>
    <w:rsid w:val="7BA3EE00"/>
    <w:rsid w:val="7BC61971"/>
    <w:rsid w:val="7BD96F7A"/>
    <w:rsid w:val="7BE169C9"/>
    <w:rsid w:val="7BE80470"/>
    <w:rsid w:val="7BE8D574"/>
    <w:rsid w:val="7C239A9B"/>
    <w:rsid w:val="7C37124B"/>
    <w:rsid w:val="7C3B402E"/>
    <w:rsid w:val="7C47BA0B"/>
    <w:rsid w:val="7C49C913"/>
    <w:rsid w:val="7C5AA684"/>
    <w:rsid w:val="7C5FA5DD"/>
    <w:rsid w:val="7C725038"/>
    <w:rsid w:val="7C730F30"/>
    <w:rsid w:val="7C86AAB5"/>
    <w:rsid w:val="7CB9DE14"/>
    <w:rsid w:val="7CC8953C"/>
    <w:rsid w:val="7CDCF3D6"/>
    <w:rsid w:val="7CE27DF6"/>
    <w:rsid w:val="7D2EDB82"/>
    <w:rsid w:val="7D4E4C1A"/>
    <w:rsid w:val="7D5C51A3"/>
    <w:rsid w:val="7D86683A"/>
    <w:rsid w:val="7D8A41CF"/>
    <w:rsid w:val="7D9B8544"/>
    <w:rsid w:val="7DC3F42E"/>
    <w:rsid w:val="7DDB72A7"/>
    <w:rsid w:val="7DEA1C90"/>
    <w:rsid w:val="7DEF4C67"/>
    <w:rsid w:val="7E013E75"/>
    <w:rsid w:val="7E0AC51E"/>
    <w:rsid w:val="7E0F879E"/>
    <w:rsid w:val="7E2EF342"/>
    <w:rsid w:val="7E331466"/>
    <w:rsid w:val="7E3CC208"/>
    <w:rsid w:val="7E57B018"/>
    <w:rsid w:val="7E5BD251"/>
    <w:rsid w:val="7E5F2140"/>
    <w:rsid w:val="7E6479DF"/>
    <w:rsid w:val="7EA873D9"/>
    <w:rsid w:val="7EB16BB6"/>
    <w:rsid w:val="7EB7C2EF"/>
    <w:rsid w:val="7EBBF73B"/>
    <w:rsid w:val="7ED32777"/>
    <w:rsid w:val="7F03CA76"/>
    <w:rsid w:val="7F324482"/>
    <w:rsid w:val="7F60F1B8"/>
    <w:rsid w:val="7F73B77C"/>
    <w:rsid w:val="7F909D1A"/>
    <w:rsid w:val="7F9D2C18"/>
    <w:rsid w:val="7FF9B6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116B"/>
  <w15:docId w15:val="{796FD27E-1335-4018-ABA4-79F677A9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A5F"/>
    <w:pPr>
      <w:spacing w:after="120" w:line="240" w:lineRule="auto"/>
      <w:jc w:val="both"/>
    </w:pPr>
    <w:rPr>
      <w:noProof/>
      <w:lang w:eastAsia="es-CL"/>
    </w:rPr>
  </w:style>
  <w:style w:type="paragraph" w:styleId="Ttulo1">
    <w:name w:val="heading 1"/>
    <w:basedOn w:val="Normal"/>
    <w:next w:val="Normal"/>
    <w:link w:val="Ttulo1Car"/>
    <w:uiPriority w:val="9"/>
    <w:qFormat/>
    <w:rsid w:val="00982702"/>
    <w:pPr>
      <w:keepNext/>
      <w:keepLines/>
      <w:numPr>
        <w:numId w:val="14"/>
      </w:numPr>
      <w:spacing w:before="240" w:after="240"/>
      <w:outlineLvl w:val="0"/>
    </w:pPr>
    <w:rPr>
      <w:rFonts w:asciiTheme="majorHAnsi" w:eastAsiaTheme="majorEastAsia" w:hAnsiTheme="majorHAnsi" w:cstheme="majorBidi"/>
      <w:b/>
      <w:sz w:val="32"/>
      <w:szCs w:val="32"/>
      <w:u w:val="single"/>
    </w:rPr>
  </w:style>
  <w:style w:type="paragraph" w:styleId="Ttulo2">
    <w:name w:val="heading 2"/>
    <w:basedOn w:val="Normal"/>
    <w:next w:val="Normal"/>
    <w:link w:val="Ttulo2Car"/>
    <w:uiPriority w:val="9"/>
    <w:unhideWhenUsed/>
    <w:qFormat/>
    <w:rsid w:val="00F20357"/>
    <w:pPr>
      <w:keepNext/>
      <w:keepLines/>
      <w:numPr>
        <w:numId w:val="13"/>
      </w:numPr>
      <w:spacing w:before="360"/>
      <w:ind w:left="357" w:hanging="357"/>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5129"/>
    <w:pPr>
      <w:ind w:left="720"/>
      <w:contextualSpacing/>
    </w:pPr>
  </w:style>
  <w:style w:type="table" w:styleId="Tablaconcuadrcula">
    <w:name w:val="Table Grid"/>
    <w:basedOn w:val="Tablanormal"/>
    <w:uiPriority w:val="59"/>
    <w:rsid w:val="00BD5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D59CA"/>
    <w:pPr>
      <w:jc w:val="left"/>
    </w:pPr>
    <w:rPr>
      <w:sz w:val="20"/>
      <w:szCs w:val="20"/>
    </w:rPr>
  </w:style>
  <w:style w:type="character" w:customStyle="1" w:styleId="TextonotapieCar">
    <w:name w:val="Texto nota pie Car"/>
    <w:basedOn w:val="Fuentedeprrafopredeter"/>
    <w:link w:val="Textonotapie"/>
    <w:uiPriority w:val="99"/>
    <w:rsid w:val="00BD59CA"/>
    <w:rPr>
      <w:sz w:val="20"/>
      <w:szCs w:val="20"/>
    </w:rPr>
  </w:style>
  <w:style w:type="character" w:styleId="Refdenotaalpie">
    <w:name w:val="footnote reference"/>
    <w:basedOn w:val="Fuentedeprrafopredeter"/>
    <w:uiPriority w:val="99"/>
    <w:semiHidden/>
    <w:unhideWhenUsed/>
    <w:rsid w:val="00BD59CA"/>
    <w:rPr>
      <w:vertAlign w:val="superscript"/>
    </w:rPr>
  </w:style>
  <w:style w:type="paragraph" w:styleId="Textodeglobo">
    <w:name w:val="Balloon Text"/>
    <w:basedOn w:val="Normal"/>
    <w:link w:val="TextodegloboCar"/>
    <w:uiPriority w:val="99"/>
    <w:semiHidden/>
    <w:unhideWhenUsed/>
    <w:rsid w:val="00775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DBE"/>
    <w:rPr>
      <w:rFonts w:ascii="Tahoma" w:hAnsi="Tahoma" w:cs="Tahoma"/>
      <w:sz w:val="16"/>
      <w:szCs w:val="16"/>
    </w:rPr>
  </w:style>
  <w:style w:type="character" w:styleId="Refdecomentario">
    <w:name w:val="annotation reference"/>
    <w:basedOn w:val="Fuentedeprrafopredeter"/>
    <w:uiPriority w:val="99"/>
    <w:semiHidden/>
    <w:unhideWhenUsed/>
    <w:rsid w:val="009C1623"/>
    <w:rPr>
      <w:sz w:val="16"/>
      <w:szCs w:val="16"/>
    </w:rPr>
  </w:style>
  <w:style w:type="paragraph" w:styleId="Textocomentario">
    <w:name w:val="annotation text"/>
    <w:basedOn w:val="Normal"/>
    <w:link w:val="TextocomentarioCar"/>
    <w:uiPriority w:val="99"/>
    <w:semiHidden/>
    <w:unhideWhenUsed/>
    <w:rsid w:val="009C1623"/>
    <w:rPr>
      <w:sz w:val="20"/>
      <w:szCs w:val="20"/>
    </w:rPr>
  </w:style>
  <w:style w:type="character" w:customStyle="1" w:styleId="TextocomentarioCar">
    <w:name w:val="Texto comentario Car"/>
    <w:basedOn w:val="Fuentedeprrafopredeter"/>
    <w:link w:val="Textocomentario"/>
    <w:uiPriority w:val="99"/>
    <w:semiHidden/>
    <w:rsid w:val="009C1623"/>
    <w:rPr>
      <w:sz w:val="20"/>
      <w:szCs w:val="20"/>
    </w:rPr>
  </w:style>
  <w:style w:type="paragraph" w:styleId="Asuntodelcomentario">
    <w:name w:val="annotation subject"/>
    <w:basedOn w:val="Textocomentario"/>
    <w:next w:val="Textocomentario"/>
    <w:link w:val="AsuntodelcomentarioCar"/>
    <w:uiPriority w:val="99"/>
    <w:semiHidden/>
    <w:unhideWhenUsed/>
    <w:rsid w:val="009C1623"/>
    <w:rPr>
      <w:b/>
      <w:bCs/>
    </w:rPr>
  </w:style>
  <w:style w:type="character" w:customStyle="1" w:styleId="AsuntodelcomentarioCar">
    <w:name w:val="Asunto del comentario Car"/>
    <w:basedOn w:val="TextocomentarioCar"/>
    <w:link w:val="Asuntodelcomentario"/>
    <w:uiPriority w:val="99"/>
    <w:semiHidden/>
    <w:rsid w:val="009C1623"/>
    <w:rPr>
      <w:b/>
      <w:bCs/>
      <w:sz w:val="20"/>
      <w:szCs w:val="20"/>
    </w:rPr>
  </w:style>
  <w:style w:type="character" w:customStyle="1" w:styleId="Ttulo1Car">
    <w:name w:val="Título 1 Car"/>
    <w:basedOn w:val="Fuentedeprrafopredeter"/>
    <w:link w:val="Ttulo1"/>
    <w:uiPriority w:val="9"/>
    <w:rsid w:val="00982702"/>
    <w:rPr>
      <w:rFonts w:asciiTheme="majorHAnsi" w:eastAsiaTheme="majorEastAsia" w:hAnsiTheme="majorHAnsi" w:cstheme="majorBidi"/>
      <w:b/>
      <w:noProof/>
      <w:sz w:val="32"/>
      <w:szCs w:val="32"/>
      <w:u w:val="single"/>
      <w:lang w:eastAsia="es-CL"/>
    </w:rPr>
  </w:style>
  <w:style w:type="character" w:customStyle="1" w:styleId="Ttulo2Car">
    <w:name w:val="Título 2 Car"/>
    <w:basedOn w:val="Fuentedeprrafopredeter"/>
    <w:link w:val="Ttulo2"/>
    <w:uiPriority w:val="9"/>
    <w:rsid w:val="00F20357"/>
    <w:rPr>
      <w:rFonts w:asciiTheme="majorHAnsi" w:eastAsiaTheme="majorEastAsia" w:hAnsiTheme="majorHAnsi" w:cstheme="majorBidi"/>
      <w:b/>
      <w:noProof/>
      <w:sz w:val="26"/>
      <w:szCs w:val="26"/>
      <w:lang w:eastAsia="es-CL"/>
    </w:r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Fuentedeprrafopredeter"/>
    <w:rsid w:val="00C824D8"/>
  </w:style>
  <w:style w:type="character" w:customStyle="1" w:styleId="eop">
    <w:name w:val="eop"/>
    <w:basedOn w:val="Fuentedeprrafopredeter"/>
    <w:rsid w:val="00C824D8"/>
  </w:style>
  <w:style w:type="character" w:styleId="Hipervnculo">
    <w:name w:val="Hyperlink"/>
    <w:basedOn w:val="Fuentedeprrafopredeter"/>
    <w:uiPriority w:val="99"/>
    <w:unhideWhenUsed/>
    <w:rsid w:val="00135014"/>
    <w:rPr>
      <w:color w:val="0563C1" w:themeColor="hyperlink"/>
      <w:u w:val="single"/>
    </w:rPr>
  </w:style>
  <w:style w:type="paragraph" w:customStyle="1" w:styleId="paragraph">
    <w:name w:val="paragraph"/>
    <w:basedOn w:val="Normal"/>
    <w:rsid w:val="00794A7E"/>
    <w:pPr>
      <w:spacing w:before="100" w:beforeAutospacing="1" w:after="100" w:afterAutospacing="1"/>
      <w:jc w:val="left"/>
    </w:pPr>
    <w:rPr>
      <w:rFonts w:ascii="Times New Roman" w:eastAsia="Times New Roman" w:hAnsi="Times New Roman" w:cs="Times New Roman"/>
      <w:noProof w:val="0"/>
      <w:sz w:val="24"/>
      <w:szCs w:val="24"/>
    </w:rPr>
  </w:style>
  <w:style w:type="table" w:styleId="Tablaconcuadrcula4-nfasis5">
    <w:name w:val="Grid Table 4 Accent 5"/>
    <w:basedOn w:val="Tabla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6B30B6"/>
    <w:pPr>
      <w:tabs>
        <w:tab w:val="center" w:pos="4252"/>
        <w:tab w:val="right" w:pos="8504"/>
      </w:tabs>
      <w:spacing w:after="0"/>
    </w:pPr>
  </w:style>
  <w:style w:type="character" w:customStyle="1" w:styleId="EncabezadoCar">
    <w:name w:val="Encabezado Car"/>
    <w:basedOn w:val="Fuentedeprrafopredeter"/>
    <w:link w:val="Encabezado"/>
    <w:uiPriority w:val="99"/>
    <w:rsid w:val="006B30B6"/>
    <w:rPr>
      <w:noProof/>
      <w:lang w:eastAsia="es-CL"/>
    </w:rPr>
  </w:style>
  <w:style w:type="paragraph" w:styleId="Piedepgina">
    <w:name w:val="footer"/>
    <w:basedOn w:val="Normal"/>
    <w:link w:val="PiedepginaCar"/>
    <w:uiPriority w:val="99"/>
    <w:unhideWhenUsed/>
    <w:rsid w:val="006B30B6"/>
    <w:pPr>
      <w:tabs>
        <w:tab w:val="center" w:pos="4252"/>
        <w:tab w:val="right" w:pos="8504"/>
      </w:tabs>
      <w:spacing w:after="0"/>
    </w:pPr>
  </w:style>
  <w:style w:type="character" w:customStyle="1" w:styleId="PiedepginaCar">
    <w:name w:val="Pie de página Car"/>
    <w:basedOn w:val="Fuentedeprrafopredeter"/>
    <w:link w:val="Piedepgina"/>
    <w:uiPriority w:val="99"/>
    <w:rsid w:val="006B30B6"/>
    <w:rPr>
      <w:noProof/>
      <w:lang w:eastAsia="es-CL"/>
    </w:rPr>
  </w:style>
  <w:style w:type="character" w:styleId="Textodelmarcadordeposicin">
    <w:name w:val="Placeholder Text"/>
    <w:basedOn w:val="Fuentedeprrafopredeter"/>
    <w:uiPriority w:val="99"/>
    <w:semiHidden/>
    <w:rsid w:val="00A14900"/>
    <w:rPr>
      <w:color w:val="808080"/>
    </w:rPr>
  </w:style>
  <w:style w:type="character" w:customStyle="1" w:styleId="Mention1">
    <w:name w:val="Mention1"/>
    <w:basedOn w:val="Fuentedeprrafopredeter"/>
    <w:uiPriority w:val="99"/>
    <w:unhideWhenUsed/>
    <w:rsid w:val="00E73C54"/>
    <w:rPr>
      <w:color w:val="2B579A"/>
      <w:shd w:val="clear" w:color="auto" w:fill="E6E6E6"/>
    </w:rPr>
  </w:style>
  <w:style w:type="character" w:customStyle="1" w:styleId="UnresolvedMention1">
    <w:name w:val="Unresolved Mention1"/>
    <w:basedOn w:val="Fuentedeprrafopredeter"/>
    <w:uiPriority w:val="99"/>
    <w:unhideWhenUsed/>
    <w:rsid w:val="00E73C54"/>
    <w:rPr>
      <w:color w:val="605E5C"/>
      <w:shd w:val="clear" w:color="auto" w:fill="E1DFDD"/>
    </w:rPr>
  </w:style>
  <w:style w:type="character" w:customStyle="1" w:styleId="Mencionar1">
    <w:name w:val="Mencionar1"/>
    <w:basedOn w:val="Fuentedeprrafopredeter"/>
    <w:uiPriority w:val="99"/>
    <w:unhideWhenUsed/>
    <w:rPr>
      <w:color w:val="2B579A"/>
      <w:shd w:val="clear" w:color="auto" w:fill="E6E6E6"/>
    </w:rPr>
  </w:style>
  <w:style w:type="character" w:customStyle="1" w:styleId="Mencinsinresolver1">
    <w:name w:val="Mención sin resolver1"/>
    <w:basedOn w:val="Fuentedeprrafopredeter"/>
    <w:uiPriority w:val="99"/>
    <w:unhideWhenUsed/>
    <w:rsid w:val="00616E4F"/>
    <w:rPr>
      <w:color w:val="605E5C"/>
      <w:shd w:val="clear" w:color="auto" w:fill="E1DFDD"/>
    </w:rPr>
  </w:style>
  <w:style w:type="character" w:styleId="Hipervnculovisitado">
    <w:name w:val="FollowedHyperlink"/>
    <w:basedOn w:val="Fuentedeprrafopredeter"/>
    <w:uiPriority w:val="99"/>
    <w:semiHidden/>
    <w:unhideWhenUsed/>
    <w:rsid w:val="00AF626B"/>
    <w:rPr>
      <w:color w:val="954F72" w:themeColor="followedHyperlink"/>
      <w:u w:val="single"/>
    </w:rPr>
  </w:style>
  <w:style w:type="character" w:styleId="Mencinsinresolver">
    <w:name w:val="Unresolved Mention"/>
    <w:basedOn w:val="Fuentedeprrafopredeter"/>
    <w:uiPriority w:val="99"/>
    <w:semiHidden/>
    <w:unhideWhenUsed/>
    <w:rsid w:val="00554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532">
      <w:bodyDiv w:val="1"/>
      <w:marLeft w:val="0"/>
      <w:marRight w:val="0"/>
      <w:marTop w:val="0"/>
      <w:marBottom w:val="0"/>
      <w:divBdr>
        <w:top w:val="none" w:sz="0" w:space="0" w:color="auto"/>
        <w:left w:val="none" w:sz="0" w:space="0" w:color="auto"/>
        <w:bottom w:val="none" w:sz="0" w:space="0" w:color="auto"/>
        <w:right w:val="none" w:sz="0" w:space="0" w:color="auto"/>
      </w:divBdr>
    </w:div>
    <w:div w:id="100880042">
      <w:bodyDiv w:val="1"/>
      <w:marLeft w:val="0"/>
      <w:marRight w:val="0"/>
      <w:marTop w:val="0"/>
      <w:marBottom w:val="0"/>
      <w:divBdr>
        <w:top w:val="none" w:sz="0" w:space="0" w:color="auto"/>
        <w:left w:val="none" w:sz="0" w:space="0" w:color="auto"/>
        <w:bottom w:val="none" w:sz="0" w:space="0" w:color="auto"/>
        <w:right w:val="none" w:sz="0" w:space="0" w:color="auto"/>
      </w:divBdr>
    </w:div>
    <w:div w:id="108357282">
      <w:bodyDiv w:val="1"/>
      <w:marLeft w:val="0"/>
      <w:marRight w:val="0"/>
      <w:marTop w:val="0"/>
      <w:marBottom w:val="0"/>
      <w:divBdr>
        <w:top w:val="none" w:sz="0" w:space="0" w:color="auto"/>
        <w:left w:val="none" w:sz="0" w:space="0" w:color="auto"/>
        <w:bottom w:val="none" w:sz="0" w:space="0" w:color="auto"/>
        <w:right w:val="none" w:sz="0" w:space="0" w:color="auto"/>
      </w:divBdr>
    </w:div>
    <w:div w:id="163399247">
      <w:bodyDiv w:val="1"/>
      <w:marLeft w:val="0"/>
      <w:marRight w:val="0"/>
      <w:marTop w:val="0"/>
      <w:marBottom w:val="0"/>
      <w:divBdr>
        <w:top w:val="none" w:sz="0" w:space="0" w:color="auto"/>
        <w:left w:val="none" w:sz="0" w:space="0" w:color="auto"/>
        <w:bottom w:val="none" w:sz="0" w:space="0" w:color="auto"/>
        <w:right w:val="none" w:sz="0" w:space="0" w:color="auto"/>
      </w:divBdr>
    </w:div>
    <w:div w:id="174346557">
      <w:bodyDiv w:val="1"/>
      <w:marLeft w:val="0"/>
      <w:marRight w:val="0"/>
      <w:marTop w:val="0"/>
      <w:marBottom w:val="0"/>
      <w:divBdr>
        <w:top w:val="none" w:sz="0" w:space="0" w:color="auto"/>
        <w:left w:val="none" w:sz="0" w:space="0" w:color="auto"/>
        <w:bottom w:val="none" w:sz="0" w:space="0" w:color="auto"/>
        <w:right w:val="none" w:sz="0" w:space="0" w:color="auto"/>
      </w:divBdr>
    </w:div>
    <w:div w:id="188421341">
      <w:bodyDiv w:val="1"/>
      <w:marLeft w:val="0"/>
      <w:marRight w:val="0"/>
      <w:marTop w:val="0"/>
      <w:marBottom w:val="0"/>
      <w:divBdr>
        <w:top w:val="none" w:sz="0" w:space="0" w:color="auto"/>
        <w:left w:val="none" w:sz="0" w:space="0" w:color="auto"/>
        <w:bottom w:val="none" w:sz="0" w:space="0" w:color="auto"/>
        <w:right w:val="none" w:sz="0" w:space="0" w:color="auto"/>
      </w:divBdr>
    </w:div>
    <w:div w:id="220792105">
      <w:bodyDiv w:val="1"/>
      <w:marLeft w:val="0"/>
      <w:marRight w:val="0"/>
      <w:marTop w:val="0"/>
      <w:marBottom w:val="0"/>
      <w:divBdr>
        <w:top w:val="none" w:sz="0" w:space="0" w:color="auto"/>
        <w:left w:val="none" w:sz="0" w:space="0" w:color="auto"/>
        <w:bottom w:val="none" w:sz="0" w:space="0" w:color="auto"/>
        <w:right w:val="none" w:sz="0" w:space="0" w:color="auto"/>
      </w:divBdr>
    </w:div>
    <w:div w:id="244415152">
      <w:bodyDiv w:val="1"/>
      <w:marLeft w:val="0"/>
      <w:marRight w:val="0"/>
      <w:marTop w:val="0"/>
      <w:marBottom w:val="0"/>
      <w:divBdr>
        <w:top w:val="none" w:sz="0" w:space="0" w:color="auto"/>
        <w:left w:val="none" w:sz="0" w:space="0" w:color="auto"/>
        <w:bottom w:val="none" w:sz="0" w:space="0" w:color="auto"/>
        <w:right w:val="none" w:sz="0" w:space="0" w:color="auto"/>
      </w:divBdr>
    </w:div>
    <w:div w:id="353727075">
      <w:bodyDiv w:val="1"/>
      <w:marLeft w:val="0"/>
      <w:marRight w:val="0"/>
      <w:marTop w:val="0"/>
      <w:marBottom w:val="0"/>
      <w:divBdr>
        <w:top w:val="none" w:sz="0" w:space="0" w:color="auto"/>
        <w:left w:val="none" w:sz="0" w:space="0" w:color="auto"/>
        <w:bottom w:val="none" w:sz="0" w:space="0" w:color="auto"/>
        <w:right w:val="none" w:sz="0" w:space="0" w:color="auto"/>
      </w:divBdr>
      <w:divsChild>
        <w:div w:id="492141317">
          <w:marLeft w:val="0"/>
          <w:marRight w:val="0"/>
          <w:marTop w:val="0"/>
          <w:marBottom w:val="0"/>
          <w:divBdr>
            <w:top w:val="none" w:sz="0" w:space="0" w:color="auto"/>
            <w:left w:val="none" w:sz="0" w:space="0" w:color="auto"/>
            <w:bottom w:val="none" w:sz="0" w:space="0" w:color="auto"/>
            <w:right w:val="none" w:sz="0" w:space="0" w:color="auto"/>
          </w:divBdr>
        </w:div>
        <w:div w:id="736827726">
          <w:marLeft w:val="0"/>
          <w:marRight w:val="0"/>
          <w:marTop w:val="0"/>
          <w:marBottom w:val="0"/>
          <w:divBdr>
            <w:top w:val="none" w:sz="0" w:space="0" w:color="auto"/>
            <w:left w:val="none" w:sz="0" w:space="0" w:color="auto"/>
            <w:bottom w:val="none" w:sz="0" w:space="0" w:color="auto"/>
            <w:right w:val="none" w:sz="0" w:space="0" w:color="auto"/>
          </w:divBdr>
          <w:divsChild>
            <w:div w:id="52969319">
              <w:marLeft w:val="0"/>
              <w:marRight w:val="0"/>
              <w:marTop w:val="0"/>
              <w:marBottom w:val="0"/>
              <w:divBdr>
                <w:top w:val="none" w:sz="0" w:space="0" w:color="auto"/>
                <w:left w:val="none" w:sz="0" w:space="0" w:color="auto"/>
                <w:bottom w:val="none" w:sz="0" w:space="0" w:color="auto"/>
                <w:right w:val="none" w:sz="0" w:space="0" w:color="auto"/>
              </w:divBdr>
            </w:div>
            <w:div w:id="141579216">
              <w:marLeft w:val="0"/>
              <w:marRight w:val="0"/>
              <w:marTop w:val="0"/>
              <w:marBottom w:val="0"/>
              <w:divBdr>
                <w:top w:val="none" w:sz="0" w:space="0" w:color="auto"/>
                <w:left w:val="none" w:sz="0" w:space="0" w:color="auto"/>
                <w:bottom w:val="none" w:sz="0" w:space="0" w:color="auto"/>
                <w:right w:val="none" w:sz="0" w:space="0" w:color="auto"/>
              </w:divBdr>
            </w:div>
            <w:div w:id="1567492006">
              <w:marLeft w:val="0"/>
              <w:marRight w:val="0"/>
              <w:marTop w:val="0"/>
              <w:marBottom w:val="0"/>
              <w:divBdr>
                <w:top w:val="none" w:sz="0" w:space="0" w:color="auto"/>
                <w:left w:val="none" w:sz="0" w:space="0" w:color="auto"/>
                <w:bottom w:val="none" w:sz="0" w:space="0" w:color="auto"/>
                <w:right w:val="none" w:sz="0" w:space="0" w:color="auto"/>
              </w:divBdr>
            </w:div>
            <w:div w:id="1678919479">
              <w:marLeft w:val="0"/>
              <w:marRight w:val="0"/>
              <w:marTop w:val="0"/>
              <w:marBottom w:val="0"/>
              <w:divBdr>
                <w:top w:val="none" w:sz="0" w:space="0" w:color="auto"/>
                <w:left w:val="none" w:sz="0" w:space="0" w:color="auto"/>
                <w:bottom w:val="none" w:sz="0" w:space="0" w:color="auto"/>
                <w:right w:val="none" w:sz="0" w:space="0" w:color="auto"/>
              </w:divBdr>
            </w:div>
            <w:div w:id="1745956713">
              <w:marLeft w:val="0"/>
              <w:marRight w:val="0"/>
              <w:marTop w:val="0"/>
              <w:marBottom w:val="0"/>
              <w:divBdr>
                <w:top w:val="none" w:sz="0" w:space="0" w:color="auto"/>
                <w:left w:val="none" w:sz="0" w:space="0" w:color="auto"/>
                <w:bottom w:val="none" w:sz="0" w:space="0" w:color="auto"/>
                <w:right w:val="none" w:sz="0" w:space="0" w:color="auto"/>
              </w:divBdr>
            </w:div>
            <w:div w:id="1967615065">
              <w:marLeft w:val="0"/>
              <w:marRight w:val="0"/>
              <w:marTop w:val="0"/>
              <w:marBottom w:val="0"/>
              <w:divBdr>
                <w:top w:val="none" w:sz="0" w:space="0" w:color="auto"/>
                <w:left w:val="none" w:sz="0" w:space="0" w:color="auto"/>
                <w:bottom w:val="none" w:sz="0" w:space="0" w:color="auto"/>
                <w:right w:val="none" w:sz="0" w:space="0" w:color="auto"/>
              </w:divBdr>
            </w:div>
          </w:divsChild>
        </w:div>
        <w:div w:id="782919390">
          <w:marLeft w:val="0"/>
          <w:marRight w:val="0"/>
          <w:marTop w:val="0"/>
          <w:marBottom w:val="0"/>
          <w:divBdr>
            <w:top w:val="none" w:sz="0" w:space="0" w:color="auto"/>
            <w:left w:val="none" w:sz="0" w:space="0" w:color="auto"/>
            <w:bottom w:val="none" w:sz="0" w:space="0" w:color="auto"/>
            <w:right w:val="none" w:sz="0" w:space="0" w:color="auto"/>
          </w:divBdr>
          <w:divsChild>
            <w:div w:id="1029842914">
              <w:marLeft w:val="0"/>
              <w:marRight w:val="0"/>
              <w:marTop w:val="0"/>
              <w:marBottom w:val="0"/>
              <w:divBdr>
                <w:top w:val="none" w:sz="0" w:space="0" w:color="auto"/>
                <w:left w:val="none" w:sz="0" w:space="0" w:color="auto"/>
                <w:bottom w:val="none" w:sz="0" w:space="0" w:color="auto"/>
                <w:right w:val="none" w:sz="0" w:space="0" w:color="auto"/>
              </w:divBdr>
            </w:div>
            <w:div w:id="2062097288">
              <w:marLeft w:val="0"/>
              <w:marRight w:val="0"/>
              <w:marTop w:val="0"/>
              <w:marBottom w:val="0"/>
              <w:divBdr>
                <w:top w:val="none" w:sz="0" w:space="0" w:color="auto"/>
                <w:left w:val="none" w:sz="0" w:space="0" w:color="auto"/>
                <w:bottom w:val="none" w:sz="0" w:space="0" w:color="auto"/>
                <w:right w:val="none" w:sz="0" w:space="0" w:color="auto"/>
              </w:divBdr>
            </w:div>
          </w:divsChild>
        </w:div>
        <w:div w:id="1338459316">
          <w:marLeft w:val="0"/>
          <w:marRight w:val="0"/>
          <w:marTop w:val="0"/>
          <w:marBottom w:val="0"/>
          <w:divBdr>
            <w:top w:val="none" w:sz="0" w:space="0" w:color="auto"/>
            <w:left w:val="none" w:sz="0" w:space="0" w:color="auto"/>
            <w:bottom w:val="none" w:sz="0" w:space="0" w:color="auto"/>
            <w:right w:val="none" w:sz="0" w:space="0" w:color="auto"/>
          </w:divBdr>
        </w:div>
        <w:div w:id="1559047369">
          <w:marLeft w:val="0"/>
          <w:marRight w:val="0"/>
          <w:marTop w:val="0"/>
          <w:marBottom w:val="0"/>
          <w:divBdr>
            <w:top w:val="none" w:sz="0" w:space="0" w:color="auto"/>
            <w:left w:val="none" w:sz="0" w:space="0" w:color="auto"/>
            <w:bottom w:val="none" w:sz="0" w:space="0" w:color="auto"/>
            <w:right w:val="none" w:sz="0" w:space="0" w:color="auto"/>
          </w:divBdr>
        </w:div>
      </w:divsChild>
    </w:div>
    <w:div w:id="367070068">
      <w:bodyDiv w:val="1"/>
      <w:marLeft w:val="0"/>
      <w:marRight w:val="0"/>
      <w:marTop w:val="0"/>
      <w:marBottom w:val="0"/>
      <w:divBdr>
        <w:top w:val="none" w:sz="0" w:space="0" w:color="auto"/>
        <w:left w:val="none" w:sz="0" w:space="0" w:color="auto"/>
        <w:bottom w:val="none" w:sz="0" w:space="0" w:color="auto"/>
        <w:right w:val="none" w:sz="0" w:space="0" w:color="auto"/>
      </w:divBdr>
    </w:div>
    <w:div w:id="439035903">
      <w:bodyDiv w:val="1"/>
      <w:marLeft w:val="0"/>
      <w:marRight w:val="0"/>
      <w:marTop w:val="0"/>
      <w:marBottom w:val="0"/>
      <w:divBdr>
        <w:top w:val="none" w:sz="0" w:space="0" w:color="auto"/>
        <w:left w:val="none" w:sz="0" w:space="0" w:color="auto"/>
        <w:bottom w:val="none" w:sz="0" w:space="0" w:color="auto"/>
        <w:right w:val="none" w:sz="0" w:space="0" w:color="auto"/>
      </w:divBdr>
    </w:div>
    <w:div w:id="503278291">
      <w:bodyDiv w:val="1"/>
      <w:marLeft w:val="0"/>
      <w:marRight w:val="0"/>
      <w:marTop w:val="0"/>
      <w:marBottom w:val="0"/>
      <w:divBdr>
        <w:top w:val="none" w:sz="0" w:space="0" w:color="auto"/>
        <w:left w:val="none" w:sz="0" w:space="0" w:color="auto"/>
        <w:bottom w:val="none" w:sz="0" w:space="0" w:color="auto"/>
        <w:right w:val="none" w:sz="0" w:space="0" w:color="auto"/>
      </w:divBdr>
    </w:div>
    <w:div w:id="584801542">
      <w:bodyDiv w:val="1"/>
      <w:marLeft w:val="0"/>
      <w:marRight w:val="0"/>
      <w:marTop w:val="0"/>
      <w:marBottom w:val="0"/>
      <w:divBdr>
        <w:top w:val="none" w:sz="0" w:space="0" w:color="auto"/>
        <w:left w:val="none" w:sz="0" w:space="0" w:color="auto"/>
        <w:bottom w:val="none" w:sz="0" w:space="0" w:color="auto"/>
        <w:right w:val="none" w:sz="0" w:space="0" w:color="auto"/>
      </w:divBdr>
    </w:div>
    <w:div w:id="593322346">
      <w:bodyDiv w:val="1"/>
      <w:marLeft w:val="0"/>
      <w:marRight w:val="0"/>
      <w:marTop w:val="0"/>
      <w:marBottom w:val="0"/>
      <w:divBdr>
        <w:top w:val="none" w:sz="0" w:space="0" w:color="auto"/>
        <w:left w:val="none" w:sz="0" w:space="0" w:color="auto"/>
        <w:bottom w:val="none" w:sz="0" w:space="0" w:color="auto"/>
        <w:right w:val="none" w:sz="0" w:space="0" w:color="auto"/>
      </w:divBdr>
    </w:div>
    <w:div w:id="760642202">
      <w:bodyDiv w:val="1"/>
      <w:marLeft w:val="0"/>
      <w:marRight w:val="0"/>
      <w:marTop w:val="0"/>
      <w:marBottom w:val="0"/>
      <w:divBdr>
        <w:top w:val="none" w:sz="0" w:space="0" w:color="auto"/>
        <w:left w:val="none" w:sz="0" w:space="0" w:color="auto"/>
        <w:bottom w:val="none" w:sz="0" w:space="0" w:color="auto"/>
        <w:right w:val="none" w:sz="0" w:space="0" w:color="auto"/>
      </w:divBdr>
    </w:div>
    <w:div w:id="846749031">
      <w:bodyDiv w:val="1"/>
      <w:marLeft w:val="0"/>
      <w:marRight w:val="0"/>
      <w:marTop w:val="0"/>
      <w:marBottom w:val="0"/>
      <w:divBdr>
        <w:top w:val="none" w:sz="0" w:space="0" w:color="auto"/>
        <w:left w:val="none" w:sz="0" w:space="0" w:color="auto"/>
        <w:bottom w:val="none" w:sz="0" w:space="0" w:color="auto"/>
        <w:right w:val="none" w:sz="0" w:space="0" w:color="auto"/>
      </w:divBdr>
    </w:div>
    <w:div w:id="1097020774">
      <w:bodyDiv w:val="1"/>
      <w:marLeft w:val="0"/>
      <w:marRight w:val="0"/>
      <w:marTop w:val="0"/>
      <w:marBottom w:val="0"/>
      <w:divBdr>
        <w:top w:val="none" w:sz="0" w:space="0" w:color="auto"/>
        <w:left w:val="none" w:sz="0" w:space="0" w:color="auto"/>
        <w:bottom w:val="none" w:sz="0" w:space="0" w:color="auto"/>
        <w:right w:val="none" w:sz="0" w:space="0" w:color="auto"/>
      </w:divBdr>
    </w:div>
    <w:div w:id="1198081225">
      <w:bodyDiv w:val="1"/>
      <w:marLeft w:val="0"/>
      <w:marRight w:val="0"/>
      <w:marTop w:val="0"/>
      <w:marBottom w:val="0"/>
      <w:divBdr>
        <w:top w:val="none" w:sz="0" w:space="0" w:color="auto"/>
        <w:left w:val="none" w:sz="0" w:space="0" w:color="auto"/>
        <w:bottom w:val="none" w:sz="0" w:space="0" w:color="auto"/>
        <w:right w:val="none" w:sz="0" w:space="0" w:color="auto"/>
      </w:divBdr>
    </w:div>
    <w:div w:id="1203052412">
      <w:bodyDiv w:val="1"/>
      <w:marLeft w:val="0"/>
      <w:marRight w:val="0"/>
      <w:marTop w:val="0"/>
      <w:marBottom w:val="0"/>
      <w:divBdr>
        <w:top w:val="none" w:sz="0" w:space="0" w:color="auto"/>
        <w:left w:val="none" w:sz="0" w:space="0" w:color="auto"/>
        <w:bottom w:val="none" w:sz="0" w:space="0" w:color="auto"/>
        <w:right w:val="none" w:sz="0" w:space="0" w:color="auto"/>
      </w:divBdr>
    </w:div>
    <w:div w:id="1239438571">
      <w:bodyDiv w:val="1"/>
      <w:marLeft w:val="0"/>
      <w:marRight w:val="0"/>
      <w:marTop w:val="0"/>
      <w:marBottom w:val="0"/>
      <w:divBdr>
        <w:top w:val="none" w:sz="0" w:space="0" w:color="auto"/>
        <w:left w:val="none" w:sz="0" w:space="0" w:color="auto"/>
        <w:bottom w:val="none" w:sz="0" w:space="0" w:color="auto"/>
        <w:right w:val="none" w:sz="0" w:space="0" w:color="auto"/>
      </w:divBdr>
    </w:div>
    <w:div w:id="1498501167">
      <w:bodyDiv w:val="1"/>
      <w:marLeft w:val="0"/>
      <w:marRight w:val="0"/>
      <w:marTop w:val="0"/>
      <w:marBottom w:val="0"/>
      <w:divBdr>
        <w:top w:val="none" w:sz="0" w:space="0" w:color="auto"/>
        <w:left w:val="none" w:sz="0" w:space="0" w:color="auto"/>
        <w:bottom w:val="none" w:sz="0" w:space="0" w:color="auto"/>
        <w:right w:val="none" w:sz="0" w:space="0" w:color="auto"/>
      </w:divBdr>
    </w:div>
    <w:div w:id="1607617187">
      <w:bodyDiv w:val="1"/>
      <w:marLeft w:val="0"/>
      <w:marRight w:val="0"/>
      <w:marTop w:val="0"/>
      <w:marBottom w:val="0"/>
      <w:divBdr>
        <w:top w:val="none" w:sz="0" w:space="0" w:color="auto"/>
        <w:left w:val="none" w:sz="0" w:space="0" w:color="auto"/>
        <w:bottom w:val="none" w:sz="0" w:space="0" w:color="auto"/>
        <w:right w:val="none" w:sz="0" w:space="0" w:color="auto"/>
      </w:divBdr>
    </w:div>
    <w:div w:id="1712532548">
      <w:bodyDiv w:val="1"/>
      <w:marLeft w:val="0"/>
      <w:marRight w:val="0"/>
      <w:marTop w:val="0"/>
      <w:marBottom w:val="0"/>
      <w:divBdr>
        <w:top w:val="none" w:sz="0" w:space="0" w:color="auto"/>
        <w:left w:val="none" w:sz="0" w:space="0" w:color="auto"/>
        <w:bottom w:val="none" w:sz="0" w:space="0" w:color="auto"/>
        <w:right w:val="none" w:sz="0" w:space="0" w:color="auto"/>
      </w:divBdr>
      <w:divsChild>
        <w:div w:id="1477067286">
          <w:marLeft w:val="0"/>
          <w:marRight w:val="0"/>
          <w:marTop w:val="0"/>
          <w:marBottom w:val="0"/>
          <w:divBdr>
            <w:top w:val="none" w:sz="0" w:space="0" w:color="auto"/>
            <w:left w:val="none" w:sz="0" w:space="0" w:color="auto"/>
            <w:bottom w:val="none" w:sz="0" w:space="0" w:color="auto"/>
            <w:right w:val="none" w:sz="0" w:space="0" w:color="auto"/>
          </w:divBdr>
        </w:div>
      </w:divsChild>
    </w:div>
    <w:div w:id="1839999634">
      <w:bodyDiv w:val="1"/>
      <w:marLeft w:val="0"/>
      <w:marRight w:val="0"/>
      <w:marTop w:val="0"/>
      <w:marBottom w:val="0"/>
      <w:divBdr>
        <w:top w:val="none" w:sz="0" w:space="0" w:color="auto"/>
        <w:left w:val="none" w:sz="0" w:space="0" w:color="auto"/>
        <w:bottom w:val="none" w:sz="0" w:space="0" w:color="auto"/>
        <w:right w:val="none" w:sz="0" w:space="0" w:color="auto"/>
      </w:divBdr>
      <w:divsChild>
        <w:div w:id="796876292">
          <w:marLeft w:val="0"/>
          <w:marRight w:val="0"/>
          <w:marTop w:val="0"/>
          <w:marBottom w:val="0"/>
          <w:divBdr>
            <w:top w:val="none" w:sz="0" w:space="0" w:color="auto"/>
            <w:left w:val="none" w:sz="0" w:space="0" w:color="auto"/>
            <w:bottom w:val="none" w:sz="0" w:space="0" w:color="auto"/>
            <w:right w:val="none" w:sz="0" w:space="0" w:color="auto"/>
          </w:divBdr>
        </w:div>
      </w:divsChild>
    </w:div>
    <w:div w:id="1846556450">
      <w:bodyDiv w:val="1"/>
      <w:marLeft w:val="0"/>
      <w:marRight w:val="0"/>
      <w:marTop w:val="0"/>
      <w:marBottom w:val="0"/>
      <w:divBdr>
        <w:top w:val="none" w:sz="0" w:space="0" w:color="auto"/>
        <w:left w:val="none" w:sz="0" w:space="0" w:color="auto"/>
        <w:bottom w:val="none" w:sz="0" w:space="0" w:color="auto"/>
        <w:right w:val="none" w:sz="0" w:space="0" w:color="auto"/>
      </w:divBdr>
    </w:div>
    <w:div w:id="1893999465">
      <w:bodyDiv w:val="1"/>
      <w:marLeft w:val="0"/>
      <w:marRight w:val="0"/>
      <w:marTop w:val="0"/>
      <w:marBottom w:val="0"/>
      <w:divBdr>
        <w:top w:val="none" w:sz="0" w:space="0" w:color="auto"/>
        <w:left w:val="none" w:sz="0" w:space="0" w:color="auto"/>
        <w:bottom w:val="none" w:sz="0" w:space="0" w:color="auto"/>
        <w:right w:val="none" w:sz="0" w:space="0" w:color="auto"/>
      </w:divBdr>
    </w:div>
    <w:div w:id="1918392643">
      <w:bodyDiv w:val="1"/>
      <w:marLeft w:val="0"/>
      <w:marRight w:val="0"/>
      <w:marTop w:val="0"/>
      <w:marBottom w:val="0"/>
      <w:divBdr>
        <w:top w:val="none" w:sz="0" w:space="0" w:color="auto"/>
        <w:left w:val="none" w:sz="0" w:space="0" w:color="auto"/>
        <w:bottom w:val="none" w:sz="0" w:space="0" w:color="auto"/>
        <w:right w:val="none" w:sz="0" w:space="0" w:color="auto"/>
      </w:divBdr>
    </w:div>
    <w:div w:id="1974948334">
      <w:bodyDiv w:val="1"/>
      <w:marLeft w:val="0"/>
      <w:marRight w:val="0"/>
      <w:marTop w:val="0"/>
      <w:marBottom w:val="0"/>
      <w:divBdr>
        <w:top w:val="none" w:sz="0" w:space="0" w:color="auto"/>
        <w:left w:val="none" w:sz="0" w:space="0" w:color="auto"/>
        <w:bottom w:val="none" w:sz="0" w:space="0" w:color="auto"/>
        <w:right w:val="none" w:sz="0" w:space="0" w:color="auto"/>
      </w:divBdr>
    </w:div>
    <w:div w:id="2062441547">
      <w:bodyDiv w:val="1"/>
      <w:marLeft w:val="0"/>
      <w:marRight w:val="0"/>
      <w:marTop w:val="0"/>
      <w:marBottom w:val="0"/>
      <w:divBdr>
        <w:top w:val="none" w:sz="0" w:space="0" w:color="auto"/>
        <w:left w:val="none" w:sz="0" w:space="0" w:color="auto"/>
        <w:bottom w:val="none" w:sz="0" w:space="0" w:color="auto"/>
        <w:right w:val="none" w:sz="0" w:space="0" w:color="auto"/>
      </w:divBdr>
    </w:div>
    <w:div w:id="20761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galdamesh@ine.gob.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palaciosm@ine.gob.c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b.cl/nuestro-pa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1757419B3B0924799E17418D646CB96" ma:contentTypeVersion="12" ma:contentTypeDescription="Crear nuevo documento." ma:contentTypeScope="" ma:versionID="4b74b1da9d941f8661aa3b53254d1ccb">
  <xsd:schema xmlns:xsd="http://www.w3.org/2001/XMLSchema" xmlns:xs="http://www.w3.org/2001/XMLSchema" xmlns:p="http://schemas.microsoft.com/office/2006/metadata/properties" xmlns:ns3="caccff79-e805-411f-bc7a-b4cdfaf2c03d" xmlns:ns4="05d34a66-5985-4b05-a806-7529f9773bb4" targetNamespace="http://schemas.microsoft.com/office/2006/metadata/properties" ma:root="true" ma:fieldsID="8af95e2e81194f2a2b02c92af1f64444" ns3:_="" ns4:_="">
    <xsd:import namespace="caccff79-e805-411f-bc7a-b4cdfaf2c03d"/>
    <xsd:import namespace="05d34a66-5985-4b05-a806-7529f9773b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cff79-e805-411f-bc7a-b4cdfaf2c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34a66-5985-4b05-a806-7529f9773bb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4063E-11F0-43BB-90FE-06357B30682D}">
  <ds:schemaRefs>
    <ds:schemaRef ds:uri="http://schemas.openxmlformats.org/officeDocument/2006/bibliography"/>
  </ds:schemaRefs>
</ds:datastoreItem>
</file>

<file path=customXml/itemProps2.xml><?xml version="1.0" encoding="utf-8"?>
<ds:datastoreItem xmlns:ds="http://schemas.openxmlformats.org/officeDocument/2006/customXml" ds:itemID="{EB7F49E0-29B6-4F35-BF71-A65B9881B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cff79-e805-411f-bc7a-b4cdfaf2c03d"/>
    <ds:schemaRef ds:uri="05d34a66-5985-4b05-a806-7529f9773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FD61-A46E-41B3-8CE9-C1A4116E6A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5F7699-C297-4B2C-A541-599DCD2DF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1315</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Gerardo Avalos Reyes</dc:creator>
  <cp:keywords/>
  <cp:lastModifiedBy>Sebastian Palacios Mujica</cp:lastModifiedBy>
  <cp:revision>18</cp:revision>
  <cp:lastPrinted>2019-03-02T09:03:00Z</cp:lastPrinted>
  <dcterms:created xsi:type="dcterms:W3CDTF">2021-11-30T15:48:00Z</dcterms:created>
  <dcterms:modified xsi:type="dcterms:W3CDTF">2021-12-02T14:31:00Z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0x010100F1757419B3B0924799E17418D646CB96</vt:lpwstr>
  </property>
</Properties>
</file>