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643B" w14:textId="4E6A432A" w:rsidR="00814823" w:rsidRPr="00D04FB4" w:rsidRDefault="00814823" w:rsidP="00814823">
      <w:pPr>
        <w:rPr>
          <w:lang w:val="ro-RO"/>
        </w:rPr>
      </w:pPr>
    </w:p>
    <w:tbl>
      <w:tblPr>
        <w:tblStyle w:val="PlainTable4"/>
        <w:tblW w:w="12256" w:type="dxa"/>
        <w:jc w:val="center"/>
        <w:tblLook w:val="04A0" w:firstRow="1" w:lastRow="0" w:firstColumn="1" w:lastColumn="0" w:noHBand="0" w:noVBand="1"/>
        <w:tblDescription w:val="Layout table"/>
      </w:tblPr>
      <w:tblGrid>
        <w:gridCol w:w="12256"/>
      </w:tblGrid>
      <w:tr w:rsidR="00814823" w:rsidRPr="00D04FB4" w14:paraId="45AF6FC5"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019ED71F" w14:textId="77777777" w:rsidR="00814823" w:rsidRPr="00D04FB4" w:rsidRDefault="00814823" w:rsidP="008F5585">
            <w:pPr>
              <w:pStyle w:val="ReportTitle"/>
              <w:rPr>
                <w:lang w:val="ro-RO"/>
              </w:rPr>
            </w:pPr>
            <w:r w:rsidRPr="00D04FB4">
              <w:rPr>
                <w:noProof/>
                <w:lang w:val="ro-RO"/>
              </w:rPr>
              <mc:AlternateContent>
                <mc:Choice Requires="wps">
                  <w:drawing>
                    <wp:inline distT="0" distB="0" distL="0" distR="0" wp14:anchorId="08CC9B59" wp14:editId="2C704ED8">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60"/>
                                      <w:szCs w:val="60"/>
                                    </w:rPr>
                                    <w:alias w:val="Enter document title:"/>
                                    <w:tag w:val=""/>
                                    <w:id w:val="1159278023"/>
                                    <w:placeholder>
                                      <w:docPart w:val="4EE1ED59623E44ADB991FED796A5F6C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56C4614" w14:textId="15034943" w:rsidR="00814823" w:rsidRPr="008A25CD" w:rsidRDefault="005E28A8" w:rsidP="00814823">
                                      <w:pPr>
                                        <w:pStyle w:val="ReportTitle"/>
                                        <w:rPr>
                                          <w:b/>
                                          <w:sz w:val="60"/>
                                          <w:szCs w:val="60"/>
                                        </w:rPr>
                                      </w:pPr>
                                      <w:r w:rsidRPr="00810EB0">
                                        <w:rPr>
                                          <w:b/>
                                          <w:sz w:val="60"/>
                                          <w:szCs w:val="60"/>
                                        </w:rPr>
                                        <w:t>Previzionarea ac</w:t>
                                      </w:r>
                                      <w:r w:rsidRPr="00810EB0">
                                        <w:rPr>
                                          <w:rFonts w:ascii="Calibri" w:hAnsi="Calibri" w:cs="Calibri"/>
                                          <w:b/>
                                          <w:sz w:val="60"/>
                                          <w:szCs w:val="60"/>
                                        </w:rPr>
                                        <w:t>ț</w:t>
                                      </w:r>
                                      <w:r w:rsidRPr="00810EB0">
                                        <w:rPr>
                                          <w:b/>
                                          <w:sz w:val="60"/>
                                          <w:szCs w:val="60"/>
                                        </w:rPr>
                                        <w:t>iunilor Google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CC9B59"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60"/>
                                <w:szCs w:val="60"/>
                              </w:rPr>
                              <w:alias w:val="Enter document title:"/>
                              <w:tag w:val=""/>
                              <w:id w:val="1159278023"/>
                              <w:placeholder>
                                <w:docPart w:val="4EE1ED59623E44ADB991FED796A5F6C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056C4614" w14:textId="15034943" w:rsidR="00814823" w:rsidRPr="008A25CD" w:rsidRDefault="005E28A8" w:rsidP="00814823">
                                <w:pPr>
                                  <w:pStyle w:val="ReportTitle"/>
                                  <w:rPr>
                                    <w:b/>
                                    <w:sz w:val="60"/>
                                    <w:szCs w:val="60"/>
                                  </w:rPr>
                                </w:pPr>
                                <w:proofErr w:type="spellStart"/>
                                <w:r w:rsidRPr="00810EB0">
                                  <w:rPr>
                                    <w:b/>
                                    <w:sz w:val="60"/>
                                    <w:szCs w:val="60"/>
                                  </w:rPr>
                                  <w:t>Previzionarea</w:t>
                                </w:r>
                                <w:proofErr w:type="spellEnd"/>
                                <w:r w:rsidRPr="00810EB0">
                                  <w:rPr>
                                    <w:b/>
                                    <w:sz w:val="60"/>
                                    <w:szCs w:val="60"/>
                                  </w:rPr>
                                  <w:t xml:space="preserve"> </w:t>
                                </w:r>
                                <w:proofErr w:type="spellStart"/>
                                <w:r w:rsidRPr="00810EB0">
                                  <w:rPr>
                                    <w:b/>
                                    <w:sz w:val="60"/>
                                    <w:szCs w:val="60"/>
                                  </w:rPr>
                                  <w:t>ac</w:t>
                                </w:r>
                                <w:r w:rsidRPr="00810EB0">
                                  <w:rPr>
                                    <w:rFonts w:ascii="Calibri" w:hAnsi="Calibri" w:cs="Calibri"/>
                                    <w:b/>
                                    <w:sz w:val="60"/>
                                    <w:szCs w:val="60"/>
                                  </w:rPr>
                                  <w:t>ț</w:t>
                                </w:r>
                                <w:r w:rsidRPr="00810EB0">
                                  <w:rPr>
                                    <w:b/>
                                    <w:sz w:val="60"/>
                                    <w:szCs w:val="60"/>
                                  </w:rPr>
                                  <w:t>iunilor</w:t>
                                </w:r>
                                <w:proofErr w:type="spellEnd"/>
                                <w:r w:rsidRPr="00810EB0">
                                  <w:rPr>
                                    <w:b/>
                                    <w:sz w:val="60"/>
                                    <w:szCs w:val="60"/>
                                  </w:rPr>
                                  <w:t xml:space="preserve"> Google</w:t>
                                </w:r>
                              </w:p>
                            </w:sdtContent>
                          </w:sdt>
                        </w:txbxContent>
                      </v:textbox>
                      <w10:anchorlock/>
                    </v:shape>
                  </w:pict>
                </mc:Fallback>
              </mc:AlternateContent>
            </w:r>
            <w:r w:rsidRPr="00D04FB4">
              <w:rPr>
                <w:noProof/>
                <w:lang w:val="ro-RO"/>
              </w:rPr>
              <mc:AlternateContent>
                <mc:Choice Requires="wps">
                  <w:drawing>
                    <wp:inline distT="0" distB="0" distL="0" distR="0" wp14:anchorId="6B8D8012" wp14:editId="2E7716F2">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B53EFA"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rsidRPr="00D04FB4" w14:paraId="4EEA47E4"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65FA92E" w14:textId="77777777" w:rsidR="00814823" w:rsidRPr="00D04FB4"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lang w:val="ro-RO"/>
                <w14:ligatures w14:val="standardContextual"/>
                <w14:cntxtAlts/>
              </w:rPr>
            </w:pPr>
            <w:r w:rsidRPr="00D04FB4">
              <w:rPr>
                <w:rFonts w:asciiTheme="majorHAnsi" w:eastAsiaTheme="majorEastAsia" w:hAnsiTheme="majorHAnsi" w:cstheme="majorBidi"/>
                <w:noProof/>
                <w:color w:val="F3642C" w:themeColor="text2"/>
                <w:spacing w:val="5"/>
                <w:kern w:val="28"/>
                <w:sz w:val="96"/>
                <w:szCs w:val="56"/>
                <w:lang w:val="ro-RO"/>
              </w:rPr>
              <mc:AlternateContent>
                <mc:Choice Requires="wps">
                  <w:drawing>
                    <wp:inline distT="0" distB="0" distL="0" distR="0" wp14:anchorId="29B804AD" wp14:editId="18A08F99">
                      <wp:extent cx="4181475"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4181475"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E2DFF64" w14:textId="1A0142A7" w:rsidR="00814823" w:rsidRDefault="005E28A8" w:rsidP="00814823">
                                      <w:pPr>
                                        <w:pStyle w:val="Subtitle"/>
                                        <w:jc w:val="center"/>
                                      </w:pPr>
                                      <w:r w:rsidRPr="00810EB0">
                                        <w:t>Analiza avansată a seriilor de timp</w:t>
                                      </w:r>
                                      <w:r w:rsidRPr="00810EB0">
                                        <w:br/>
                                        <w:t xml:space="preserve">Master Statistică Aplicată </w:t>
                                      </w:r>
                                      <w:r w:rsidRPr="00810EB0">
                                        <w:rPr>
                                          <w:rFonts w:ascii="Calibri" w:hAnsi="Calibri" w:cs="Calibri"/>
                                        </w:rPr>
                                        <w:t>ș</w:t>
                                      </w:r>
                                      <w:r w:rsidRPr="00810EB0">
                                        <w:t>i Data Science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B804AD" id="Text Box 25" o:spid="_x0000_s1027" type="#_x0000_t202" alt="Text box to enter subtitle" style="width:329.2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" filled="f" stroked="f">
                      <v:textbox>
                        <w:txbxContent>
                          <w:sdt>
                            <w:sdt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2E2DFF64" w14:textId="1A0142A7" w:rsidR="00814823" w:rsidRDefault="005E28A8" w:rsidP="00814823">
                                <w:pPr>
                                  <w:pStyle w:val="Subtitle"/>
                                  <w:jc w:val="center"/>
                                </w:pPr>
                                <w:proofErr w:type="spellStart"/>
                                <w:r w:rsidRPr="00810EB0">
                                  <w:t>Analiza</w:t>
                                </w:r>
                                <w:proofErr w:type="spellEnd"/>
                                <w:r w:rsidRPr="00810EB0">
                                  <w:t xml:space="preserve"> </w:t>
                                </w:r>
                                <w:proofErr w:type="spellStart"/>
                                <w:r w:rsidRPr="00810EB0">
                                  <w:t>avansată</w:t>
                                </w:r>
                                <w:proofErr w:type="spellEnd"/>
                                <w:r w:rsidRPr="00810EB0">
                                  <w:t xml:space="preserve"> a </w:t>
                                </w:r>
                                <w:proofErr w:type="spellStart"/>
                                <w:r w:rsidRPr="00810EB0">
                                  <w:t>seriilor</w:t>
                                </w:r>
                                <w:proofErr w:type="spellEnd"/>
                                <w:r w:rsidRPr="00810EB0">
                                  <w:t xml:space="preserve"> de </w:t>
                                </w:r>
                                <w:proofErr w:type="spellStart"/>
                                <w:r w:rsidRPr="00810EB0">
                                  <w:t>timp</w:t>
                                </w:r>
                                <w:proofErr w:type="spellEnd"/>
                                <w:r w:rsidRPr="00810EB0">
                                  <w:br/>
                                  <w:t xml:space="preserve">Master </w:t>
                                </w:r>
                                <w:proofErr w:type="spellStart"/>
                                <w:r w:rsidRPr="00810EB0">
                                  <w:t>Statistică</w:t>
                                </w:r>
                                <w:proofErr w:type="spellEnd"/>
                                <w:r w:rsidRPr="00810EB0">
                                  <w:t xml:space="preserve"> </w:t>
                                </w:r>
                                <w:proofErr w:type="spellStart"/>
                                <w:r w:rsidRPr="00810EB0">
                                  <w:t>Aplicată</w:t>
                                </w:r>
                                <w:proofErr w:type="spellEnd"/>
                                <w:r w:rsidRPr="00810EB0">
                                  <w:t xml:space="preserve"> </w:t>
                                </w:r>
                                <w:proofErr w:type="spellStart"/>
                                <w:r w:rsidRPr="00810EB0">
                                  <w:rPr>
                                    <w:rFonts w:ascii="Calibri" w:hAnsi="Calibri" w:cs="Calibri"/>
                                  </w:rPr>
                                  <w:t>ș</w:t>
                                </w:r>
                                <w:r w:rsidRPr="00810EB0">
                                  <w:t>i</w:t>
                                </w:r>
                                <w:proofErr w:type="spellEnd"/>
                                <w:r w:rsidRPr="00810EB0">
                                  <w:t xml:space="preserve"> Data Science</w:t>
                                </w:r>
                              </w:p>
                            </w:sdtContent>
                          </w:sdt>
                        </w:txbxContent>
                      </v:textbox>
                      <w10:anchorlock/>
                    </v:shape>
                  </w:pict>
                </mc:Fallback>
              </mc:AlternateContent>
            </w:r>
          </w:p>
        </w:tc>
      </w:tr>
      <w:tr w:rsidR="00814823" w:rsidRPr="00D04FB4" w14:paraId="5A832C8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0CD4CB2D" w14:textId="77777777" w:rsidR="00814823" w:rsidRPr="00D04FB4" w:rsidRDefault="00814823" w:rsidP="000C2E5D">
            <w:pPr>
              <w:jc w:val="center"/>
              <w:rPr>
                <w:rFonts w:asciiTheme="majorHAnsi" w:eastAsiaTheme="majorEastAsia" w:hAnsiTheme="majorHAnsi" w:cstheme="majorBidi"/>
                <w:color w:val="F3642C" w:themeColor="text2"/>
                <w:spacing w:val="5"/>
                <w:kern w:val="28"/>
                <w:sz w:val="20"/>
                <w:szCs w:val="20"/>
                <w:lang w:val="ro-RO"/>
                <w14:ligatures w14:val="standardContextual"/>
                <w14:cntxtAlts/>
              </w:rPr>
            </w:pPr>
            <w:r w:rsidRPr="00D04FB4">
              <w:rPr>
                <w:rFonts w:asciiTheme="majorHAnsi" w:eastAsiaTheme="majorEastAsia" w:hAnsiTheme="majorHAnsi" w:cstheme="majorBidi"/>
                <w:noProof/>
                <w:color w:val="F3642C" w:themeColor="text2"/>
                <w:spacing w:val="5"/>
                <w:kern w:val="28"/>
                <w:sz w:val="96"/>
                <w:szCs w:val="56"/>
                <w:lang w:val="ro-RO"/>
              </w:rPr>
              <mc:AlternateContent>
                <mc:Choice Requires="wps">
                  <w:drawing>
                    <wp:inline distT="0" distB="0" distL="0" distR="0" wp14:anchorId="51276E16" wp14:editId="70B70FEA">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DE0C8" w14:textId="3C313679" w:rsidR="00814823" w:rsidRPr="00F52930" w:rsidRDefault="001F215D" w:rsidP="00814823">
                                  <w:pPr>
                                    <w:jc w:val="center"/>
                                    <w:rPr>
                                      <w:rFonts w:ascii="Calibri" w:hAnsi="Calibri" w:cs="Calibri"/>
                                      <w:color w:val="FFFFFF" w:themeColor="background1"/>
                                      <w:lang w:val="ro-RO"/>
                                    </w:rPr>
                                  </w:pPr>
                                  <w:r>
                                    <w:rPr>
                                      <w:color w:val="FFFFFF" w:themeColor="background1"/>
                                      <w:lang w:val="ro-RO"/>
                                    </w:rPr>
                                    <w:t>Cercetarea vizează combinarea analizei tradi</w:t>
                                  </w:r>
                                  <w:r w:rsidRPr="00F52930">
                                    <w:rPr>
                                      <w:rFonts w:ascii="Calibri" w:hAnsi="Calibri" w:cs="Calibri"/>
                                      <w:color w:val="FFFFFF" w:themeColor="background1"/>
                                      <w:sz w:val="24"/>
                                      <w:szCs w:val="24"/>
                                      <w:lang w:val="ro-RO"/>
                                    </w:rPr>
                                    <w:t>ț</w:t>
                                  </w:r>
                                  <w:r>
                                    <w:rPr>
                                      <w:color w:val="FFFFFF" w:themeColor="background1"/>
                                      <w:lang w:val="ro-RO"/>
                                    </w:rPr>
                                    <w:t>ionale a seriilor de timp cu utilizarea algoritmilor de Deep Learning pentru a pr</w:t>
                                  </w:r>
                                  <w:r w:rsidR="008E72FB">
                                    <w:rPr>
                                      <w:color w:val="FFFFFF" w:themeColor="background1"/>
                                      <w:lang w:val="ro-RO"/>
                                    </w:rPr>
                                    <w:t>o</w:t>
                                  </w:r>
                                  <w:r>
                                    <w:rPr>
                                      <w:color w:val="FFFFFF" w:themeColor="background1"/>
                                      <w:lang w:val="ro-RO"/>
                                    </w:rPr>
                                    <w:t>gnoza pre</w:t>
                                  </w:r>
                                  <w:r w:rsidR="00F52930" w:rsidRPr="00F52930">
                                    <w:rPr>
                                      <w:rFonts w:ascii="Calibri" w:hAnsi="Calibri" w:cs="Calibri"/>
                                      <w:color w:val="FFFFFF" w:themeColor="background1"/>
                                      <w:sz w:val="24"/>
                                      <w:szCs w:val="24"/>
                                      <w:lang w:val="ro-RO"/>
                                    </w:rPr>
                                    <w:t>ț</w:t>
                                  </w:r>
                                  <w:r>
                                    <w:rPr>
                                      <w:color w:val="FFFFFF" w:themeColor="background1"/>
                                      <w:lang w:val="ro-RO"/>
                                    </w:rPr>
                                    <w:t>ul ac</w:t>
                                  </w:r>
                                  <w:r w:rsidR="00F52930" w:rsidRPr="00F52930">
                                    <w:rPr>
                                      <w:rFonts w:ascii="Calibri" w:hAnsi="Calibri" w:cs="Calibri"/>
                                      <w:color w:val="FFFFFF" w:themeColor="background1"/>
                                      <w:sz w:val="24"/>
                                      <w:szCs w:val="24"/>
                                      <w:lang w:val="ro-RO"/>
                                    </w:rPr>
                                    <w:t>ț</w:t>
                                  </w:r>
                                  <w:r>
                                    <w:rPr>
                                      <w:color w:val="FFFFFF" w:themeColor="background1"/>
                                      <w:lang w:val="ro-RO"/>
                                    </w:rPr>
                                    <w:t xml:space="preserve">iunilor companiei Google, firmă </w:t>
                                  </w:r>
                                  <w:r w:rsidR="00F52930">
                                    <w:rPr>
                                      <w:color w:val="FFFFFF" w:themeColor="background1"/>
                                      <w:lang w:val="ro-RO"/>
                                    </w:rPr>
                                    <w:t>aflată pe locul 5 în lume în ceea ce prive</w:t>
                                  </w:r>
                                  <w:r w:rsidR="00F52930" w:rsidRPr="00F52930">
                                    <w:rPr>
                                      <w:rFonts w:ascii="Calibri" w:hAnsi="Calibri" w:cs="Calibri"/>
                                      <w:color w:val="FFFFFF" w:themeColor="background1"/>
                                      <w:sz w:val="28"/>
                                      <w:szCs w:val="28"/>
                                      <w:lang w:val="ro-RO"/>
                                    </w:rPr>
                                    <w:t>ș</w:t>
                                  </w:r>
                                  <w:r w:rsidR="00F52930">
                                    <w:rPr>
                                      <w:color w:val="FFFFFF" w:themeColor="background1"/>
                                      <w:lang w:val="ro-RO"/>
                                    </w:rPr>
                                    <w:t>te Market Capitalisation.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276E16" id="Text Box 26" o:spid="_x0000_s1028" type="#_x0000_t202" alt="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" filled="f" stroked="f">
                      <v:textbox>
                        <w:txbxContent>
                          <w:p w14:paraId="07EDE0C8" w14:textId="3C313679" w:rsidR="00814823" w:rsidRPr="00F52930" w:rsidRDefault="001F215D" w:rsidP="00814823">
                            <w:pPr>
                              <w:jc w:val="center"/>
                              <w:rPr>
                                <w:rFonts w:ascii="Calibri" w:hAnsi="Calibri" w:cs="Calibri"/>
                                <w:color w:val="FFFFFF" w:themeColor="background1"/>
                                <w:lang w:val="ro-RO"/>
                              </w:rPr>
                            </w:pPr>
                            <w:r>
                              <w:rPr>
                                <w:color w:val="FFFFFF" w:themeColor="background1"/>
                                <w:lang w:val="ro-RO"/>
                              </w:rPr>
                              <w:t>Cercetarea vizează combinarea analizei tradi</w:t>
                            </w:r>
                            <w:r w:rsidRPr="00F52930">
                              <w:rPr>
                                <w:rFonts w:ascii="Calibri" w:hAnsi="Calibri" w:cs="Calibri"/>
                                <w:color w:val="FFFFFF" w:themeColor="background1"/>
                                <w:sz w:val="24"/>
                                <w:szCs w:val="24"/>
                                <w:lang w:val="ro-RO"/>
                              </w:rPr>
                              <w:t>ț</w:t>
                            </w:r>
                            <w:r>
                              <w:rPr>
                                <w:color w:val="FFFFFF" w:themeColor="background1"/>
                                <w:lang w:val="ro-RO"/>
                              </w:rPr>
                              <w:t>ionale a seriilor de timp cu utilizarea algoritmilor de Deep Learning pentru a pr</w:t>
                            </w:r>
                            <w:r w:rsidR="008E72FB">
                              <w:rPr>
                                <w:color w:val="FFFFFF" w:themeColor="background1"/>
                                <w:lang w:val="ro-RO"/>
                              </w:rPr>
                              <w:t>o</w:t>
                            </w:r>
                            <w:r>
                              <w:rPr>
                                <w:color w:val="FFFFFF" w:themeColor="background1"/>
                                <w:lang w:val="ro-RO"/>
                              </w:rPr>
                              <w:t>gnoza pre</w:t>
                            </w:r>
                            <w:r w:rsidR="00F52930" w:rsidRPr="00F52930">
                              <w:rPr>
                                <w:rFonts w:ascii="Calibri" w:hAnsi="Calibri" w:cs="Calibri"/>
                                <w:color w:val="FFFFFF" w:themeColor="background1"/>
                                <w:sz w:val="24"/>
                                <w:szCs w:val="24"/>
                                <w:lang w:val="ro-RO"/>
                              </w:rPr>
                              <w:t>ț</w:t>
                            </w:r>
                            <w:r>
                              <w:rPr>
                                <w:color w:val="FFFFFF" w:themeColor="background1"/>
                                <w:lang w:val="ro-RO"/>
                              </w:rPr>
                              <w:t>ul ac</w:t>
                            </w:r>
                            <w:r w:rsidR="00F52930" w:rsidRPr="00F52930">
                              <w:rPr>
                                <w:rFonts w:ascii="Calibri" w:hAnsi="Calibri" w:cs="Calibri"/>
                                <w:color w:val="FFFFFF" w:themeColor="background1"/>
                                <w:sz w:val="24"/>
                                <w:szCs w:val="24"/>
                                <w:lang w:val="ro-RO"/>
                              </w:rPr>
                              <w:t>ț</w:t>
                            </w:r>
                            <w:r>
                              <w:rPr>
                                <w:color w:val="FFFFFF" w:themeColor="background1"/>
                                <w:lang w:val="ro-RO"/>
                              </w:rPr>
                              <w:t xml:space="preserve">iunilor companiei Google, firmă </w:t>
                            </w:r>
                            <w:r w:rsidR="00F52930">
                              <w:rPr>
                                <w:color w:val="FFFFFF" w:themeColor="background1"/>
                                <w:lang w:val="ro-RO"/>
                              </w:rPr>
                              <w:t>aflată pe locul 5 în lume în ceea ce prive</w:t>
                            </w:r>
                            <w:r w:rsidR="00F52930" w:rsidRPr="00F52930">
                              <w:rPr>
                                <w:rFonts w:ascii="Calibri" w:hAnsi="Calibri" w:cs="Calibri"/>
                                <w:color w:val="FFFFFF" w:themeColor="background1"/>
                                <w:sz w:val="28"/>
                                <w:szCs w:val="28"/>
                                <w:lang w:val="ro-RO"/>
                              </w:rPr>
                              <w:t>ș</w:t>
                            </w:r>
                            <w:r w:rsidR="00F52930">
                              <w:rPr>
                                <w:color w:val="FFFFFF" w:themeColor="background1"/>
                                <w:lang w:val="ro-RO"/>
                              </w:rPr>
                              <w:t>te Market Capitalisation.</w:t>
                            </w:r>
                          </w:p>
                        </w:txbxContent>
                      </v:textbox>
                      <w10:anchorlock/>
                    </v:shape>
                  </w:pict>
                </mc:Fallback>
              </mc:AlternateContent>
            </w:r>
          </w:p>
        </w:tc>
      </w:tr>
      <w:tr w:rsidR="00814823" w:rsidRPr="00D04FB4" w14:paraId="40A115C6"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55107B1" w14:textId="77777777" w:rsidR="00814823" w:rsidRPr="00D04FB4" w:rsidRDefault="00814823" w:rsidP="006045D9">
            <w:pPr>
              <w:rPr>
                <w:lang w:val="ro-RO"/>
              </w:rPr>
            </w:pPr>
          </w:p>
        </w:tc>
      </w:tr>
    </w:tbl>
    <w:p w14:paraId="2C02F70E" w14:textId="55308739" w:rsidR="00C13B2F" w:rsidRPr="00D04FB4" w:rsidRDefault="00C13B2F" w:rsidP="001C62C8">
      <w:pPr>
        <w:rPr>
          <w:sz w:val="24"/>
          <w:lang w:val="ro-RO"/>
        </w:rPr>
      </w:pPr>
    </w:p>
    <w:p w14:paraId="41C07863" w14:textId="7BA5C142" w:rsidR="005E28A8" w:rsidRPr="00D04FB4" w:rsidRDefault="005E28A8" w:rsidP="001C62C8">
      <w:pPr>
        <w:rPr>
          <w:sz w:val="24"/>
          <w:lang w:val="ro-RO"/>
        </w:rPr>
      </w:pPr>
    </w:p>
    <w:p w14:paraId="318F1F04" w14:textId="3A1E3D59" w:rsidR="005E28A8" w:rsidRPr="00D04FB4" w:rsidRDefault="005E28A8" w:rsidP="001C62C8">
      <w:pPr>
        <w:rPr>
          <w:sz w:val="24"/>
          <w:lang w:val="ro-RO"/>
        </w:rPr>
      </w:pPr>
    </w:p>
    <w:sdt>
      <w:sdtPr>
        <w:rPr>
          <w:rFonts w:asciiTheme="minorHAnsi" w:eastAsiaTheme="minorEastAsia" w:hAnsiTheme="minorHAnsi" w:cstheme="minorBidi"/>
          <w:b w:val="0"/>
          <w:bCs w:val="0"/>
          <w:i w:val="0"/>
          <w:color w:val="auto"/>
          <w:sz w:val="22"/>
          <w:szCs w:val="22"/>
        </w:rPr>
        <w:id w:val="-404846226"/>
        <w:docPartObj>
          <w:docPartGallery w:val="Table of Contents"/>
          <w:docPartUnique/>
        </w:docPartObj>
      </w:sdtPr>
      <w:sdtEndPr>
        <w:rPr>
          <w:noProof/>
        </w:rPr>
      </w:sdtEndPr>
      <w:sdtContent>
        <w:p w14:paraId="4C64D518" w14:textId="46E5B4D8" w:rsidR="0083419D" w:rsidRDefault="0083419D">
          <w:pPr>
            <w:pStyle w:val="TOCHeading"/>
          </w:pPr>
          <w:proofErr w:type="spellStart"/>
          <w:r>
            <w:t>Cuprins</w:t>
          </w:r>
          <w:proofErr w:type="spellEnd"/>
        </w:p>
        <w:p w14:paraId="7557A778" w14:textId="77777777" w:rsidR="0083419D" w:rsidRPr="0083419D" w:rsidRDefault="0083419D" w:rsidP="0083419D"/>
        <w:p w14:paraId="48D0FCAF" w14:textId="3A8040B3" w:rsidR="00D33BD1" w:rsidRDefault="0083419D">
          <w:pPr>
            <w:pStyle w:val="TOC1"/>
            <w:tabs>
              <w:tab w:val="right" w:leader="dot" w:pos="10070"/>
            </w:tabs>
            <w:rPr>
              <w:noProof/>
            </w:rPr>
          </w:pPr>
          <w:r>
            <w:fldChar w:fldCharType="begin"/>
          </w:r>
          <w:r>
            <w:instrText xml:space="preserve"> TOC \o "1-3" \h \z \u </w:instrText>
          </w:r>
          <w:r>
            <w:fldChar w:fldCharType="separate"/>
          </w:r>
          <w:hyperlink w:anchor="_Toc74523935" w:history="1">
            <w:r w:rsidR="00D33BD1" w:rsidRPr="007E538A">
              <w:rPr>
                <w:rStyle w:val="Hyperlink"/>
                <w:noProof/>
                <w:lang w:val="ro-RO"/>
              </w:rPr>
              <w:t>Introducere</w:t>
            </w:r>
            <w:r w:rsidR="00D33BD1">
              <w:rPr>
                <w:noProof/>
                <w:webHidden/>
              </w:rPr>
              <w:tab/>
            </w:r>
            <w:r w:rsidR="00D33BD1">
              <w:rPr>
                <w:noProof/>
                <w:webHidden/>
              </w:rPr>
              <w:fldChar w:fldCharType="begin"/>
            </w:r>
            <w:r w:rsidR="00D33BD1">
              <w:rPr>
                <w:noProof/>
                <w:webHidden/>
              </w:rPr>
              <w:instrText xml:space="preserve"> PAGEREF _Toc74523935 \h </w:instrText>
            </w:r>
            <w:r w:rsidR="00D33BD1">
              <w:rPr>
                <w:noProof/>
                <w:webHidden/>
              </w:rPr>
            </w:r>
            <w:r w:rsidR="00D33BD1">
              <w:rPr>
                <w:noProof/>
                <w:webHidden/>
              </w:rPr>
              <w:fldChar w:fldCharType="separate"/>
            </w:r>
            <w:r w:rsidR="00D33BD1">
              <w:rPr>
                <w:noProof/>
                <w:webHidden/>
              </w:rPr>
              <w:t>2</w:t>
            </w:r>
            <w:r w:rsidR="00D33BD1">
              <w:rPr>
                <w:noProof/>
                <w:webHidden/>
              </w:rPr>
              <w:fldChar w:fldCharType="end"/>
            </w:r>
          </w:hyperlink>
        </w:p>
        <w:p w14:paraId="147AB093" w14:textId="07751ADD" w:rsidR="00D33BD1" w:rsidRDefault="00AC2734">
          <w:pPr>
            <w:pStyle w:val="TOC1"/>
            <w:tabs>
              <w:tab w:val="right" w:leader="dot" w:pos="10070"/>
            </w:tabs>
            <w:rPr>
              <w:noProof/>
            </w:rPr>
          </w:pPr>
          <w:hyperlink w:anchor="_Toc74523936" w:history="1">
            <w:r w:rsidR="00D33BD1" w:rsidRPr="007E538A">
              <w:rPr>
                <w:rStyle w:val="Hyperlink"/>
                <w:noProof/>
                <w:lang w:val="ro-RO"/>
              </w:rPr>
              <w:t xml:space="preserve">Scop </w:t>
            </w:r>
            <w:r w:rsidR="00D33BD1" w:rsidRPr="007E538A">
              <w:rPr>
                <w:rStyle w:val="Hyperlink"/>
                <w:rFonts w:ascii="Calibri" w:hAnsi="Calibri" w:cs="Calibri"/>
                <w:noProof/>
                <w:lang w:val="ro-RO"/>
              </w:rPr>
              <w:t>ș</w:t>
            </w:r>
            <w:r w:rsidR="00D33BD1" w:rsidRPr="007E538A">
              <w:rPr>
                <w:rStyle w:val="Hyperlink"/>
                <w:noProof/>
                <w:lang w:val="ro-RO"/>
              </w:rPr>
              <w:t>i obiective</w:t>
            </w:r>
            <w:r w:rsidR="00D33BD1">
              <w:rPr>
                <w:noProof/>
                <w:webHidden/>
              </w:rPr>
              <w:tab/>
            </w:r>
            <w:r w:rsidR="00D33BD1">
              <w:rPr>
                <w:noProof/>
                <w:webHidden/>
              </w:rPr>
              <w:fldChar w:fldCharType="begin"/>
            </w:r>
            <w:r w:rsidR="00D33BD1">
              <w:rPr>
                <w:noProof/>
                <w:webHidden/>
              </w:rPr>
              <w:instrText xml:space="preserve"> PAGEREF _Toc74523936 \h </w:instrText>
            </w:r>
            <w:r w:rsidR="00D33BD1">
              <w:rPr>
                <w:noProof/>
                <w:webHidden/>
              </w:rPr>
            </w:r>
            <w:r w:rsidR="00D33BD1">
              <w:rPr>
                <w:noProof/>
                <w:webHidden/>
              </w:rPr>
              <w:fldChar w:fldCharType="separate"/>
            </w:r>
            <w:r w:rsidR="00D33BD1">
              <w:rPr>
                <w:noProof/>
                <w:webHidden/>
              </w:rPr>
              <w:t>3</w:t>
            </w:r>
            <w:r w:rsidR="00D33BD1">
              <w:rPr>
                <w:noProof/>
                <w:webHidden/>
              </w:rPr>
              <w:fldChar w:fldCharType="end"/>
            </w:r>
          </w:hyperlink>
        </w:p>
        <w:p w14:paraId="41D4B990" w14:textId="1107C66D" w:rsidR="00D33BD1" w:rsidRDefault="00AC2734">
          <w:pPr>
            <w:pStyle w:val="TOC1"/>
            <w:tabs>
              <w:tab w:val="right" w:leader="dot" w:pos="10070"/>
            </w:tabs>
            <w:rPr>
              <w:noProof/>
            </w:rPr>
          </w:pPr>
          <w:hyperlink w:anchor="_Toc74523937" w:history="1">
            <w:r w:rsidR="00D33BD1" w:rsidRPr="007E538A">
              <w:rPr>
                <w:rStyle w:val="Hyperlink"/>
                <w:noProof/>
                <w:lang w:val="ro-RO"/>
              </w:rPr>
              <w:t>Revizia literaturii</w:t>
            </w:r>
            <w:r w:rsidR="00D33BD1">
              <w:rPr>
                <w:noProof/>
                <w:webHidden/>
              </w:rPr>
              <w:tab/>
            </w:r>
            <w:r w:rsidR="00D33BD1">
              <w:rPr>
                <w:noProof/>
                <w:webHidden/>
              </w:rPr>
              <w:fldChar w:fldCharType="begin"/>
            </w:r>
            <w:r w:rsidR="00D33BD1">
              <w:rPr>
                <w:noProof/>
                <w:webHidden/>
              </w:rPr>
              <w:instrText xml:space="preserve"> PAGEREF _Toc74523937 \h </w:instrText>
            </w:r>
            <w:r w:rsidR="00D33BD1">
              <w:rPr>
                <w:noProof/>
                <w:webHidden/>
              </w:rPr>
            </w:r>
            <w:r w:rsidR="00D33BD1">
              <w:rPr>
                <w:noProof/>
                <w:webHidden/>
              </w:rPr>
              <w:fldChar w:fldCharType="separate"/>
            </w:r>
            <w:r w:rsidR="00D33BD1">
              <w:rPr>
                <w:noProof/>
                <w:webHidden/>
              </w:rPr>
              <w:t>4</w:t>
            </w:r>
            <w:r w:rsidR="00D33BD1">
              <w:rPr>
                <w:noProof/>
                <w:webHidden/>
              </w:rPr>
              <w:fldChar w:fldCharType="end"/>
            </w:r>
          </w:hyperlink>
        </w:p>
        <w:p w14:paraId="18DFB211" w14:textId="24105D2F" w:rsidR="00D33BD1" w:rsidRDefault="00AC2734">
          <w:pPr>
            <w:pStyle w:val="TOC1"/>
            <w:tabs>
              <w:tab w:val="right" w:leader="dot" w:pos="10070"/>
            </w:tabs>
            <w:rPr>
              <w:noProof/>
            </w:rPr>
          </w:pPr>
          <w:hyperlink w:anchor="_Toc74523938" w:history="1">
            <w:r w:rsidR="00D33BD1" w:rsidRPr="007E538A">
              <w:rPr>
                <w:rStyle w:val="Hyperlink"/>
                <w:noProof/>
                <w:lang w:val="ro-RO"/>
              </w:rPr>
              <w:t>Analiza univariată a seriei de timp</w:t>
            </w:r>
            <w:r w:rsidR="00D33BD1">
              <w:rPr>
                <w:noProof/>
                <w:webHidden/>
              </w:rPr>
              <w:tab/>
            </w:r>
            <w:r w:rsidR="00D33BD1">
              <w:rPr>
                <w:noProof/>
                <w:webHidden/>
              </w:rPr>
              <w:fldChar w:fldCharType="begin"/>
            </w:r>
            <w:r w:rsidR="00D33BD1">
              <w:rPr>
                <w:noProof/>
                <w:webHidden/>
              </w:rPr>
              <w:instrText xml:space="preserve"> PAGEREF _Toc74523938 \h </w:instrText>
            </w:r>
            <w:r w:rsidR="00D33BD1">
              <w:rPr>
                <w:noProof/>
                <w:webHidden/>
              </w:rPr>
            </w:r>
            <w:r w:rsidR="00D33BD1">
              <w:rPr>
                <w:noProof/>
                <w:webHidden/>
              </w:rPr>
              <w:fldChar w:fldCharType="separate"/>
            </w:r>
            <w:r w:rsidR="00D33BD1">
              <w:rPr>
                <w:noProof/>
                <w:webHidden/>
              </w:rPr>
              <w:t>5</w:t>
            </w:r>
            <w:r w:rsidR="00D33BD1">
              <w:rPr>
                <w:noProof/>
                <w:webHidden/>
              </w:rPr>
              <w:fldChar w:fldCharType="end"/>
            </w:r>
          </w:hyperlink>
        </w:p>
        <w:p w14:paraId="58BEE71A" w14:textId="7460FED2" w:rsidR="00D33BD1" w:rsidRDefault="00AC2734">
          <w:pPr>
            <w:pStyle w:val="TOC2"/>
            <w:tabs>
              <w:tab w:val="right" w:leader="dot" w:pos="10070"/>
            </w:tabs>
            <w:rPr>
              <w:noProof/>
            </w:rPr>
          </w:pPr>
          <w:hyperlink w:anchor="_Toc74523939" w:history="1">
            <w:r w:rsidR="00D33BD1" w:rsidRPr="007E538A">
              <w:rPr>
                <w:rStyle w:val="Hyperlink"/>
                <w:noProof/>
                <w:lang w:val="ro-RO"/>
              </w:rPr>
              <w:t>Testarea sta</w:t>
            </w:r>
            <w:r w:rsidR="00D33BD1" w:rsidRPr="007E538A">
              <w:rPr>
                <w:rStyle w:val="Hyperlink"/>
                <w:rFonts w:ascii="Calibri" w:hAnsi="Calibri" w:cs="Calibri"/>
                <w:noProof/>
                <w:lang w:val="ro-RO"/>
              </w:rPr>
              <w:t>ț</w:t>
            </w:r>
            <w:r w:rsidR="00D33BD1" w:rsidRPr="007E538A">
              <w:rPr>
                <w:rStyle w:val="Hyperlink"/>
                <w:noProof/>
                <w:lang w:val="ro-RO"/>
              </w:rPr>
              <w:t>ionarită</w:t>
            </w:r>
            <w:r w:rsidR="00D33BD1" w:rsidRPr="007E538A">
              <w:rPr>
                <w:rStyle w:val="Hyperlink"/>
                <w:rFonts w:ascii="Calibri" w:hAnsi="Calibri" w:cs="Calibri"/>
                <w:noProof/>
                <w:lang w:val="ro-RO"/>
              </w:rPr>
              <w:t>ț</w:t>
            </w:r>
            <w:r w:rsidR="00D33BD1" w:rsidRPr="007E538A">
              <w:rPr>
                <w:rStyle w:val="Hyperlink"/>
                <w:noProof/>
                <w:lang w:val="ro-RO"/>
              </w:rPr>
              <w:t>ii</w:t>
            </w:r>
            <w:r w:rsidR="00D33BD1">
              <w:rPr>
                <w:noProof/>
                <w:webHidden/>
              </w:rPr>
              <w:tab/>
            </w:r>
            <w:r w:rsidR="00D33BD1">
              <w:rPr>
                <w:noProof/>
                <w:webHidden/>
              </w:rPr>
              <w:fldChar w:fldCharType="begin"/>
            </w:r>
            <w:r w:rsidR="00D33BD1">
              <w:rPr>
                <w:noProof/>
                <w:webHidden/>
              </w:rPr>
              <w:instrText xml:space="preserve"> PAGEREF _Toc74523939 \h </w:instrText>
            </w:r>
            <w:r w:rsidR="00D33BD1">
              <w:rPr>
                <w:noProof/>
                <w:webHidden/>
              </w:rPr>
            </w:r>
            <w:r w:rsidR="00D33BD1">
              <w:rPr>
                <w:noProof/>
                <w:webHidden/>
              </w:rPr>
              <w:fldChar w:fldCharType="separate"/>
            </w:r>
            <w:r w:rsidR="00D33BD1">
              <w:rPr>
                <w:noProof/>
                <w:webHidden/>
              </w:rPr>
              <w:t>5</w:t>
            </w:r>
            <w:r w:rsidR="00D33BD1">
              <w:rPr>
                <w:noProof/>
                <w:webHidden/>
              </w:rPr>
              <w:fldChar w:fldCharType="end"/>
            </w:r>
          </w:hyperlink>
        </w:p>
        <w:p w14:paraId="2EB4C1BD" w14:textId="7D8A8B7E" w:rsidR="00D33BD1" w:rsidRDefault="00AC2734">
          <w:pPr>
            <w:pStyle w:val="TOC2"/>
            <w:tabs>
              <w:tab w:val="right" w:leader="dot" w:pos="10070"/>
            </w:tabs>
            <w:rPr>
              <w:noProof/>
            </w:rPr>
          </w:pPr>
          <w:hyperlink w:anchor="_Toc74523940" w:history="1">
            <w:r w:rsidR="00D33BD1" w:rsidRPr="007E538A">
              <w:rPr>
                <w:rStyle w:val="Hyperlink"/>
                <w:noProof/>
                <w:lang w:val="ro-RO"/>
              </w:rPr>
              <w:t>Tehnici de netezire exponen</w:t>
            </w:r>
            <w:r w:rsidR="00D33BD1" w:rsidRPr="007E538A">
              <w:rPr>
                <w:rStyle w:val="Hyperlink"/>
                <w:rFonts w:ascii="Calibri" w:hAnsi="Calibri" w:cs="Calibri"/>
                <w:noProof/>
                <w:lang w:val="ro-RO"/>
              </w:rPr>
              <w:t>ț</w:t>
            </w:r>
            <w:r w:rsidR="00D33BD1" w:rsidRPr="007E538A">
              <w:rPr>
                <w:rStyle w:val="Hyperlink"/>
                <w:noProof/>
                <w:lang w:val="ro-RO"/>
              </w:rPr>
              <w:t>ială</w:t>
            </w:r>
            <w:r w:rsidR="00D33BD1">
              <w:rPr>
                <w:noProof/>
                <w:webHidden/>
              </w:rPr>
              <w:tab/>
            </w:r>
            <w:r w:rsidR="00D33BD1">
              <w:rPr>
                <w:noProof/>
                <w:webHidden/>
              </w:rPr>
              <w:fldChar w:fldCharType="begin"/>
            </w:r>
            <w:r w:rsidR="00D33BD1">
              <w:rPr>
                <w:noProof/>
                <w:webHidden/>
              </w:rPr>
              <w:instrText xml:space="preserve"> PAGEREF _Toc74523940 \h </w:instrText>
            </w:r>
            <w:r w:rsidR="00D33BD1">
              <w:rPr>
                <w:noProof/>
                <w:webHidden/>
              </w:rPr>
            </w:r>
            <w:r w:rsidR="00D33BD1">
              <w:rPr>
                <w:noProof/>
                <w:webHidden/>
              </w:rPr>
              <w:fldChar w:fldCharType="separate"/>
            </w:r>
            <w:r w:rsidR="00D33BD1">
              <w:rPr>
                <w:noProof/>
                <w:webHidden/>
              </w:rPr>
              <w:t>23</w:t>
            </w:r>
            <w:r w:rsidR="00D33BD1">
              <w:rPr>
                <w:noProof/>
                <w:webHidden/>
              </w:rPr>
              <w:fldChar w:fldCharType="end"/>
            </w:r>
          </w:hyperlink>
        </w:p>
        <w:p w14:paraId="67793BB6" w14:textId="558F5548" w:rsidR="00D33BD1" w:rsidRDefault="00AC2734">
          <w:pPr>
            <w:pStyle w:val="TOC1"/>
            <w:tabs>
              <w:tab w:val="right" w:leader="dot" w:pos="10070"/>
            </w:tabs>
            <w:rPr>
              <w:noProof/>
            </w:rPr>
          </w:pPr>
          <w:hyperlink w:anchor="_Toc74523941" w:history="1">
            <w:r w:rsidR="00D33BD1" w:rsidRPr="007E538A">
              <w:rPr>
                <w:rStyle w:val="Hyperlink"/>
                <w:noProof/>
                <w:lang w:val="ro-RO"/>
              </w:rPr>
              <w:t>Analiza multivariată a seriei de timp</w:t>
            </w:r>
            <w:r w:rsidR="00D33BD1">
              <w:rPr>
                <w:noProof/>
                <w:webHidden/>
              </w:rPr>
              <w:tab/>
            </w:r>
            <w:r w:rsidR="00D33BD1">
              <w:rPr>
                <w:noProof/>
                <w:webHidden/>
              </w:rPr>
              <w:fldChar w:fldCharType="begin"/>
            </w:r>
            <w:r w:rsidR="00D33BD1">
              <w:rPr>
                <w:noProof/>
                <w:webHidden/>
              </w:rPr>
              <w:instrText xml:space="preserve"> PAGEREF _Toc74523941 \h </w:instrText>
            </w:r>
            <w:r w:rsidR="00D33BD1">
              <w:rPr>
                <w:noProof/>
                <w:webHidden/>
              </w:rPr>
            </w:r>
            <w:r w:rsidR="00D33BD1">
              <w:rPr>
                <w:noProof/>
                <w:webHidden/>
              </w:rPr>
              <w:fldChar w:fldCharType="separate"/>
            </w:r>
            <w:r w:rsidR="00D33BD1">
              <w:rPr>
                <w:noProof/>
                <w:webHidden/>
              </w:rPr>
              <w:t>31</w:t>
            </w:r>
            <w:r w:rsidR="00D33BD1">
              <w:rPr>
                <w:noProof/>
                <w:webHidden/>
              </w:rPr>
              <w:fldChar w:fldCharType="end"/>
            </w:r>
          </w:hyperlink>
        </w:p>
        <w:p w14:paraId="30F49CF8" w14:textId="01CFB161" w:rsidR="00D33BD1" w:rsidRDefault="00AC2734">
          <w:pPr>
            <w:pStyle w:val="TOC2"/>
            <w:tabs>
              <w:tab w:val="right" w:leader="dot" w:pos="10070"/>
            </w:tabs>
            <w:rPr>
              <w:noProof/>
            </w:rPr>
          </w:pPr>
          <w:hyperlink w:anchor="_Toc74523942" w:history="1">
            <w:r w:rsidR="00D33BD1" w:rsidRPr="007E538A">
              <w:rPr>
                <w:rStyle w:val="Hyperlink"/>
                <w:noProof/>
                <w:lang w:val="ro-RO"/>
              </w:rPr>
              <w:t>Deep Learning – LSTM</w:t>
            </w:r>
            <w:r w:rsidR="00D33BD1">
              <w:rPr>
                <w:noProof/>
                <w:webHidden/>
              </w:rPr>
              <w:tab/>
            </w:r>
            <w:r w:rsidR="00D33BD1">
              <w:rPr>
                <w:noProof/>
                <w:webHidden/>
              </w:rPr>
              <w:fldChar w:fldCharType="begin"/>
            </w:r>
            <w:r w:rsidR="00D33BD1">
              <w:rPr>
                <w:noProof/>
                <w:webHidden/>
              </w:rPr>
              <w:instrText xml:space="preserve"> PAGEREF _Toc74523942 \h </w:instrText>
            </w:r>
            <w:r w:rsidR="00D33BD1">
              <w:rPr>
                <w:noProof/>
                <w:webHidden/>
              </w:rPr>
            </w:r>
            <w:r w:rsidR="00D33BD1">
              <w:rPr>
                <w:noProof/>
                <w:webHidden/>
              </w:rPr>
              <w:fldChar w:fldCharType="separate"/>
            </w:r>
            <w:r w:rsidR="00D33BD1">
              <w:rPr>
                <w:noProof/>
                <w:webHidden/>
              </w:rPr>
              <w:t>31</w:t>
            </w:r>
            <w:r w:rsidR="00D33BD1">
              <w:rPr>
                <w:noProof/>
                <w:webHidden/>
              </w:rPr>
              <w:fldChar w:fldCharType="end"/>
            </w:r>
          </w:hyperlink>
        </w:p>
        <w:p w14:paraId="3336A67E" w14:textId="6F7D5A49" w:rsidR="00D33BD1" w:rsidRDefault="00AC2734">
          <w:pPr>
            <w:pStyle w:val="TOC1"/>
            <w:tabs>
              <w:tab w:val="right" w:leader="dot" w:pos="10070"/>
            </w:tabs>
            <w:rPr>
              <w:noProof/>
            </w:rPr>
          </w:pPr>
          <w:hyperlink w:anchor="_Toc74523943" w:history="1">
            <w:r w:rsidR="00D33BD1" w:rsidRPr="007E538A">
              <w:rPr>
                <w:rStyle w:val="Hyperlink"/>
                <w:noProof/>
                <w:lang w:val="ro-RO"/>
              </w:rPr>
              <w:t>Conluzii</w:t>
            </w:r>
            <w:r w:rsidR="00D33BD1">
              <w:rPr>
                <w:noProof/>
                <w:webHidden/>
              </w:rPr>
              <w:tab/>
            </w:r>
            <w:r w:rsidR="00D33BD1">
              <w:rPr>
                <w:noProof/>
                <w:webHidden/>
              </w:rPr>
              <w:fldChar w:fldCharType="begin"/>
            </w:r>
            <w:r w:rsidR="00D33BD1">
              <w:rPr>
                <w:noProof/>
                <w:webHidden/>
              </w:rPr>
              <w:instrText xml:space="preserve"> PAGEREF _Toc74523943 \h </w:instrText>
            </w:r>
            <w:r w:rsidR="00D33BD1">
              <w:rPr>
                <w:noProof/>
                <w:webHidden/>
              </w:rPr>
            </w:r>
            <w:r w:rsidR="00D33BD1">
              <w:rPr>
                <w:noProof/>
                <w:webHidden/>
              </w:rPr>
              <w:fldChar w:fldCharType="separate"/>
            </w:r>
            <w:r w:rsidR="00D33BD1">
              <w:rPr>
                <w:noProof/>
                <w:webHidden/>
              </w:rPr>
              <w:t>35</w:t>
            </w:r>
            <w:r w:rsidR="00D33BD1">
              <w:rPr>
                <w:noProof/>
                <w:webHidden/>
              </w:rPr>
              <w:fldChar w:fldCharType="end"/>
            </w:r>
          </w:hyperlink>
        </w:p>
        <w:p w14:paraId="529E05CA" w14:textId="2D14E8E1" w:rsidR="00D33BD1" w:rsidRDefault="00AC2734">
          <w:pPr>
            <w:pStyle w:val="TOC1"/>
            <w:tabs>
              <w:tab w:val="right" w:leader="dot" w:pos="10070"/>
            </w:tabs>
            <w:rPr>
              <w:noProof/>
            </w:rPr>
          </w:pPr>
          <w:hyperlink w:anchor="_Toc74523944" w:history="1">
            <w:r w:rsidR="00D33BD1" w:rsidRPr="007E538A">
              <w:rPr>
                <w:rStyle w:val="Hyperlink"/>
                <w:noProof/>
                <w:lang w:val="ro-RO"/>
              </w:rPr>
              <w:t>Bibliografie</w:t>
            </w:r>
            <w:r w:rsidR="00D33BD1">
              <w:rPr>
                <w:noProof/>
                <w:webHidden/>
              </w:rPr>
              <w:tab/>
            </w:r>
            <w:r w:rsidR="00D33BD1">
              <w:rPr>
                <w:noProof/>
                <w:webHidden/>
              </w:rPr>
              <w:fldChar w:fldCharType="begin"/>
            </w:r>
            <w:r w:rsidR="00D33BD1">
              <w:rPr>
                <w:noProof/>
                <w:webHidden/>
              </w:rPr>
              <w:instrText xml:space="preserve"> PAGEREF _Toc74523944 \h </w:instrText>
            </w:r>
            <w:r w:rsidR="00D33BD1">
              <w:rPr>
                <w:noProof/>
                <w:webHidden/>
              </w:rPr>
            </w:r>
            <w:r w:rsidR="00D33BD1">
              <w:rPr>
                <w:noProof/>
                <w:webHidden/>
              </w:rPr>
              <w:fldChar w:fldCharType="separate"/>
            </w:r>
            <w:r w:rsidR="00D33BD1">
              <w:rPr>
                <w:noProof/>
                <w:webHidden/>
              </w:rPr>
              <w:t>36</w:t>
            </w:r>
            <w:r w:rsidR="00D33BD1">
              <w:rPr>
                <w:noProof/>
                <w:webHidden/>
              </w:rPr>
              <w:fldChar w:fldCharType="end"/>
            </w:r>
          </w:hyperlink>
        </w:p>
        <w:p w14:paraId="534FCDF0" w14:textId="1351044E" w:rsidR="0083419D" w:rsidRDefault="0083419D">
          <w:r>
            <w:rPr>
              <w:b/>
              <w:bCs/>
              <w:noProof/>
            </w:rPr>
            <w:fldChar w:fldCharType="end"/>
          </w:r>
        </w:p>
      </w:sdtContent>
    </w:sdt>
    <w:p w14:paraId="38A93E57" w14:textId="0C0CD9F4" w:rsidR="00DB7B74" w:rsidRDefault="00DB7B74" w:rsidP="005E28A8">
      <w:pPr>
        <w:rPr>
          <w:rFonts w:ascii="Arial" w:hAnsi="Arial" w:cs="Arial"/>
          <w:sz w:val="24"/>
          <w:szCs w:val="24"/>
          <w:shd w:val="clear" w:color="auto" w:fill="FFFFFF"/>
          <w:lang w:val="ro-RO"/>
        </w:rPr>
      </w:pPr>
    </w:p>
    <w:p w14:paraId="64122687" w14:textId="275CEE6C" w:rsidR="0083419D" w:rsidRDefault="0083419D" w:rsidP="005E28A8">
      <w:pPr>
        <w:rPr>
          <w:rFonts w:ascii="Arial" w:hAnsi="Arial" w:cs="Arial"/>
          <w:sz w:val="24"/>
          <w:szCs w:val="24"/>
          <w:shd w:val="clear" w:color="auto" w:fill="FFFFFF"/>
          <w:lang w:val="ro-RO"/>
        </w:rPr>
      </w:pPr>
    </w:p>
    <w:p w14:paraId="333375DC" w14:textId="583D3D7B" w:rsidR="0083419D" w:rsidRDefault="0083419D" w:rsidP="005E28A8">
      <w:pPr>
        <w:rPr>
          <w:rFonts w:ascii="Arial" w:hAnsi="Arial" w:cs="Arial"/>
          <w:sz w:val="24"/>
          <w:szCs w:val="24"/>
          <w:shd w:val="clear" w:color="auto" w:fill="FFFFFF"/>
          <w:lang w:val="ro-RO"/>
        </w:rPr>
      </w:pPr>
    </w:p>
    <w:p w14:paraId="406C793E" w14:textId="1C740609" w:rsidR="0083419D" w:rsidRDefault="0083419D" w:rsidP="005E28A8">
      <w:pPr>
        <w:rPr>
          <w:rFonts w:ascii="Arial" w:hAnsi="Arial" w:cs="Arial"/>
          <w:sz w:val="24"/>
          <w:szCs w:val="24"/>
          <w:shd w:val="clear" w:color="auto" w:fill="FFFFFF"/>
          <w:lang w:val="ro-RO"/>
        </w:rPr>
      </w:pPr>
    </w:p>
    <w:p w14:paraId="2A1837D3" w14:textId="7E226819" w:rsidR="0083419D" w:rsidRDefault="0083419D" w:rsidP="005E28A8">
      <w:pPr>
        <w:rPr>
          <w:rFonts w:ascii="Arial" w:hAnsi="Arial" w:cs="Arial"/>
          <w:sz w:val="24"/>
          <w:szCs w:val="24"/>
          <w:shd w:val="clear" w:color="auto" w:fill="FFFFFF"/>
          <w:lang w:val="ro-RO"/>
        </w:rPr>
      </w:pPr>
    </w:p>
    <w:p w14:paraId="09008E1B" w14:textId="75586192" w:rsidR="0083419D" w:rsidRDefault="0083419D" w:rsidP="005E28A8">
      <w:pPr>
        <w:rPr>
          <w:rFonts w:ascii="Arial" w:hAnsi="Arial" w:cs="Arial"/>
          <w:sz w:val="24"/>
          <w:szCs w:val="24"/>
          <w:shd w:val="clear" w:color="auto" w:fill="FFFFFF"/>
          <w:lang w:val="ro-RO"/>
        </w:rPr>
      </w:pPr>
    </w:p>
    <w:p w14:paraId="5AA40DFB" w14:textId="62B93E68" w:rsidR="0083419D" w:rsidRDefault="0083419D" w:rsidP="005E28A8">
      <w:pPr>
        <w:rPr>
          <w:rFonts w:ascii="Arial" w:hAnsi="Arial" w:cs="Arial"/>
          <w:sz w:val="24"/>
          <w:szCs w:val="24"/>
          <w:shd w:val="clear" w:color="auto" w:fill="FFFFFF"/>
          <w:lang w:val="ro-RO"/>
        </w:rPr>
      </w:pPr>
    </w:p>
    <w:p w14:paraId="271E6A7D" w14:textId="54E806B0" w:rsidR="0083419D" w:rsidRDefault="0083419D" w:rsidP="005E28A8">
      <w:pPr>
        <w:rPr>
          <w:rFonts w:ascii="Arial" w:hAnsi="Arial" w:cs="Arial"/>
          <w:sz w:val="24"/>
          <w:szCs w:val="24"/>
          <w:shd w:val="clear" w:color="auto" w:fill="FFFFFF"/>
          <w:lang w:val="ro-RO"/>
        </w:rPr>
      </w:pPr>
    </w:p>
    <w:p w14:paraId="64558080" w14:textId="3F2FA44A" w:rsidR="0083419D" w:rsidRDefault="0083419D" w:rsidP="005E28A8">
      <w:pPr>
        <w:rPr>
          <w:rFonts w:ascii="Arial" w:hAnsi="Arial" w:cs="Arial"/>
          <w:sz w:val="24"/>
          <w:szCs w:val="24"/>
          <w:shd w:val="clear" w:color="auto" w:fill="FFFFFF"/>
          <w:lang w:val="ro-RO"/>
        </w:rPr>
      </w:pPr>
    </w:p>
    <w:p w14:paraId="21BE730A" w14:textId="22501D67" w:rsidR="0083419D" w:rsidRDefault="0083419D" w:rsidP="005E28A8">
      <w:pPr>
        <w:rPr>
          <w:rFonts w:ascii="Arial" w:hAnsi="Arial" w:cs="Arial"/>
          <w:sz w:val="24"/>
          <w:szCs w:val="24"/>
          <w:shd w:val="clear" w:color="auto" w:fill="FFFFFF"/>
          <w:lang w:val="ro-RO"/>
        </w:rPr>
      </w:pPr>
    </w:p>
    <w:p w14:paraId="7FCE8252" w14:textId="306A815F" w:rsidR="0083419D" w:rsidRDefault="0083419D" w:rsidP="005E28A8">
      <w:pPr>
        <w:rPr>
          <w:rFonts w:ascii="Arial" w:hAnsi="Arial" w:cs="Arial"/>
          <w:sz w:val="24"/>
          <w:szCs w:val="24"/>
          <w:shd w:val="clear" w:color="auto" w:fill="FFFFFF"/>
          <w:lang w:val="ro-RO"/>
        </w:rPr>
      </w:pPr>
    </w:p>
    <w:p w14:paraId="3E4B4877" w14:textId="77777777" w:rsidR="0083419D" w:rsidRPr="00D04FB4" w:rsidRDefault="0083419D" w:rsidP="005E28A8">
      <w:pPr>
        <w:rPr>
          <w:rFonts w:ascii="Arial" w:hAnsi="Arial" w:cs="Arial"/>
          <w:sz w:val="24"/>
          <w:szCs w:val="24"/>
          <w:shd w:val="clear" w:color="auto" w:fill="FFFFFF"/>
          <w:lang w:val="ro-RO"/>
        </w:rPr>
      </w:pPr>
    </w:p>
    <w:p w14:paraId="67D71C4C" w14:textId="6F896D5E" w:rsidR="005E28A8" w:rsidRPr="00340B1B" w:rsidRDefault="00DB7B74" w:rsidP="00DB7B74">
      <w:pPr>
        <w:pStyle w:val="Heading1"/>
        <w:rPr>
          <w:sz w:val="32"/>
          <w:szCs w:val="36"/>
          <w:lang w:val="ro-RO"/>
        </w:rPr>
      </w:pPr>
      <w:bookmarkStart w:id="0" w:name="_Toc74523935"/>
      <w:r w:rsidRPr="00340B1B">
        <w:rPr>
          <w:sz w:val="32"/>
          <w:szCs w:val="36"/>
          <w:lang w:val="ro-RO"/>
        </w:rPr>
        <w:lastRenderedPageBreak/>
        <w:t>Introducere</w:t>
      </w:r>
      <w:bookmarkEnd w:id="0"/>
    </w:p>
    <w:p w14:paraId="797E5F03" w14:textId="132A252F" w:rsidR="00C00CD1" w:rsidRDefault="00EC7377"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br/>
      </w:r>
      <w:r w:rsidR="00DB7B74" w:rsidRPr="00D80A32">
        <w:rPr>
          <w:rFonts w:ascii="Calibri" w:hAnsi="Calibri" w:cs="Calibri"/>
          <w:sz w:val="23"/>
          <w:szCs w:val="23"/>
          <w:shd w:val="clear" w:color="auto" w:fill="FFFFFF"/>
          <w:lang w:val="ro-RO"/>
        </w:rPr>
        <w:t>Google LLC este una dintre cele mai cunoscute companii din lume</w:t>
      </w:r>
      <w:r w:rsidR="008F1C38">
        <w:rPr>
          <w:rFonts w:ascii="Calibri" w:hAnsi="Calibri" w:cs="Calibri"/>
          <w:sz w:val="23"/>
          <w:szCs w:val="23"/>
          <w:shd w:val="clear" w:color="auto" w:fill="FFFFFF"/>
          <w:lang w:val="ro-RO"/>
        </w:rPr>
        <w:t xml:space="preserve">. Compania </w:t>
      </w:r>
      <w:r w:rsidR="008F1C38" w:rsidRPr="008E7053">
        <w:rPr>
          <w:rFonts w:ascii="Calibri" w:hAnsi="Calibri" w:cs="Calibri"/>
          <w:sz w:val="23"/>
          <w:szCs w:val="23"/>
          <w:shd w:val="clear" w:color="auto" w:fill="FFFFFF"/>
          <w:lang w:val="ro-RO"/>
        </w:rPr>
        <w:t>este o multinațională</w:t>
      </w:r>
      <w:r w:rsidR="008F1C38">
        <w:rPr>
          <w:rFonts w:ascii="Calibri" w:hAnsi="Calibri" w:cs="Calibri"/>
          <w:sz w:val="23"/>
          <w:szCs w:val="23"/>
          <w:shd w:val="clear" w:color="auto" w:fill="FFFFFF"/>
          <w:lang w:val="ro-RO"/>
        </w:rPr>
        <w:t xml:space="preserve"> americană</w:t>
      </w:r>
      <w:r w:rsidR="008F1C38" w:rsidRPr="008E7053">
        <w:rPr>
          <w:rFonts w:ascii="Calibri" w:hAnsi="Calibri" w:cs="Calibri"/>
          <w:sz w:val="23"/>
          <w:szCs w:val="23"/>
          <w:shd w:val="clear" w:color="auto" w:fill="FFFFFF"/>
          <w:lang w:val="ro-RO"/>
        </w:rPr>
        <w:t xml:space="preserve">, specializată în servicii </w:t>
      </w:r>
      <w:r w:rsidR="008F1C38" w:rsidRPr="00DC7545">
        <w:rPr>
          <w:rFonts w:ascii="Calibri" w:hAnsi="Calibri" w:cs="Calibri"/>
          <w:sz w:val="23"/>
          <w:szCs w:val="23"/>
          <w:shd w:val="clear" w:color="auto" w:fill="FFFFFF"/>
          <w:lang w:val="ro-RO"/>
        </w:rPr>
        <w:t xml:space="preserve">și produse </w:t>
      </w:r>
      <w:r w:rsidR="00DC7545" w:rsidRPr="00DC7545">
        <w:rPr>
          <w:rFonts w:ascii="Calibri" w:hAnsi="Calibri" w:cs="Calibri"/>
          <w:sz w:val="23"/>
          <w:szCs w:val="23"/>
          <w:shd w:val="clear" w:color="auto" w:fill="FFFFFF"/>
          <w:lang w:val="ro-RO"/>
        </w:rPr>
        <w:t>oferite prin intermediul i</w:t>
      </w:r>
      <w:r w:rsidR="008F1C38" w:rsidRPr="00DC7545">
        <w:rPr>
          <w:rFonts w:ascii="Calibri" w:hAnsi="Calibri" w:cs="Calibri"/>
          <w:sz w:val="23"/>
          <w:szCs w:val="23"/>
          <w:shd w:val="clear" w:color="auto" w:fill="FFFFFF"/>
          <w:lang w:val="ro-RO"/>
        </w:rPr>
        <w:t>nternet</w:t>
      </w:r>
      <w:r w:rsidR="00DC7545">
        <w:rPr>
          <w:rFonts w:ascii="Calibri" w:hAnsi="Calibri" w:cs="Calibri"/>
          <w:sz w:val="23"/>
          <w:szCs w:val="23"/>
          <w:shd w:val="clear" w:color="auto" w:fill="FFFFFF"/>
          <w:lang w:val="ro-RO"/>
        </w:rPr>
        <w:t>ului,</w:t>
      </w:r>
      <w:r w:rsidR="008F1C38" w:rsidRPr="008E7053">
        <w:rPr>
          <w:rFonts w:ascii="Calibri" w:hAnsi="Calibri" w:cs="Calibri"/>
          <w:sz w:val="23"/>
          <w:szCs w:val="23"/>
          <w:shd w:val="clear" w:color="auto" w:fill="FFFFFF"/>
          <w:lang w:val="ro-RO"/>
        </w:rPr>
        <w:t xml:space="preserve"> c</w:t>
      </w:r>
      <w:r w:rsidR="00DC7545">
        <w:rPr>
          <w:rFonts w:ascii="Calibri" w:hAnsi="Calibri" w:cs="Calibri"/>
          <w:sz w:val="23"/>
          <w:szCs w:val="23"/>
          <w:shd w:val="clear" w:color="auto" w:fill="FFFFFF"/>
          <w:lang w:val="ro-RO"/>
        </w:rPr>
        <w:t>e</w:t>
      </w:r>
      <w:r w:rsidR="008F1C38" w:rsidRPr="008E7053">
        <w:rPr>
          <w:rFonts w:ascii="Calibri" w:hAnsi="Calibri" w:cs="Calibri"/>
          <w:sz w:val="23"/>
          <w:szCs w:val="23"/>
          <w:shd w:val="clear" w:color="auto" w:fill="FFFFFF"/>
          <w:lang w:val="ro-RO"/>
        </w:rPr>
        <w:t xml:space="preserve"> includ</w:t>
      </w:r>
      <w:r w:rsidR="008F1C38">
        <w:rPr>
          <w:rFonts w:ascii="Calibri" w:hAnsi="Calibri" w:cs="Calibri"/>
          <w:sz w:val="23"/>
          <w:szCs w:val="23"/>
          <w:shd w:val="clear" w:color="auto" w:fill="FFFFFF"/>
          <w:lang w:val="ro-RO"/>
        </w:rPr>
        <w:t>:</w:t>
      </w:r>
      <w:r w:rsidR="008F1C38" w:rsidRPr="008E7053">
        <w:rPr>
          <w:rFonts w:ascii="Calibri" w:hAnsi="Calibri" w:cs="Calibri"/>
          <w:sz w:val="23"/>
          <w:szCs w:val="23"/>
          <w:shd w:val="clear" w:color="auto" w:fill="FFFFFF"/>
          <w:lang w:val="ro-RO"/>
        </w:rPr>
        <w:t xml:space="preserve"> tehnologii de publicitate online, un motor de căutare</w:t>
      </w:r>
      <w:r w:rsidR="008F1C38">
        <w:rPr>
          <w:rFonts w:ascii="Calibri" w:hAnsi="Calibri" w:cs="Calibri"/>
          <w:sz w:val="23"/>
          <w:szCs w:val="23"/>
          <w:shd w:val="clear" w:color="auto" w:fill="FFFFFF"/>
          <w:lang w:val="ro-RO"/>
        </w:rPr>
        <w:t xml:space="preserve"> (c</w:t>
      </w:r>
      <w:r w:rsidR="008F1C38" w:rsidRPr="00D80A32">
        <w:rPr>
          <w:rFonts w:ascii="Calibri" w:hAnsi="Calibri" w:cs="Calibri"/>
          <w:sz w:val="23"/>
          <w:szCs w:val="23"/>
          <w:shd w:val="clear" w:color="auto" w:fill="FFFFFF"/>
          <w:lang w:val="ro-RO"/>
        </w:rPr>
        <w:t>onform Alexa.com, motorul de căutare Google.com este în prezent cel mai vizitat website din lume, urmat la câteva locuri distanță de Youtube, Facebook sau Amazon</w:t>
      </w:r>
      <w:r w:rsidR="008F1C38">
        <w:rPr>
          <w:rFonts w:ascii="Calibri" w:hAnsi="Calibri" w:cs="Calibri"/>
          <w:sz w:val="23"/>
          <w:szCs w:val="23"/>
          <w:shd w:val="clear" w:color="auto" w:fill="FFFFFF"/>
          <w:lang w:val="ro-RO"/>
        </w:rPr>
        <w:t>)</w:t>
      </w:r>
      <w:r w:rsidR="008F1C38" w:rsidRPr="008E7053">
        <w:rPr>
          <w:rFonts w:ascii="Calibri" w:hAnsi="Calibri" w:cs="Calibri"/>
          <w:sz w:val="23"/>
          <w:szCs w:val="23"/>
          <w:shd w:val="clear" w:color="auto" w:fill="FFFFFF"/>
          <w:lang w:val="ro-RO"/>
        </w:rPr>
        <w:t>, cloud computing, software și hardware. Este considerată una dintre cele cinci companii Big Tech împreună cu Amazon, Facebook, Apple și Microsoft.</w:t>
      </w:r>
    </w:p>
    <w:p w14:paraId="03AB76B5" w14:textId="4A587F07" w:rsidR="008F1C38" w:rsidRDefault="008F1C38"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Fondată în 1998 de doi </w:t>
      </w:r>
      <w:r w:rsidRPr="008E7053">
        <w:rPr>
          <w:rFonts w:ascii="Calibri" w:hAnsi="Calibri" w:cs="Calibri"/>
          <w:sz w:val="23"/>
          <w:szCs w:val="23"/>
          <w:shd w:val="clear" w:color="auto" w:fill="FFFFFF"/>
          <w:lang w:val="ro-RO"/>
        </w:rPr>
        <w:t>studenți la Universitatea Stanford din California</w:t>
      </w:r>
      <w:r>
        <w:rPr>
          <w:rFonts w:ascii="Calibri" w:hAnsi="Calibri" w:cs="Calibri"/>
          <w:sz w:val="23"/>
          <w:szCs w:val="23"/>
          <w:shd w:val="clear" w:color="auto" w:fill="FFFFFF"/>
          <w:lang w:val="ro-RO"/>
        </w:rPr>
        <w:t xml:space="preserve">, Google </w:t>
      </w:r>
      <w:r w:rsidRPr="008E7053">
        <w:rPr>
          <w:rFonts w:ascii="Calibri" w:hAnsi="Calibri" w:cs="Calibri"/>
          <w:sz w:val="23"/>
          <w:szCs w:val="23"/>
          <w:shd w:val="clear" w:color="auto" w:fill="FFFFFF"/>
          <w:lang w:val="ro-RO"/>
        </w:rPr>
        <w:t xml:space="preserve">a devenit o companie publică printr-o ofertă publică inițială (IPO) pe 19 august 2004. În octombrie 2015, Google s-a reorganizat ca filială a unui conglomerat numit Alphabet Inc. </w:t>
      </w:r>
      <w:r>
        <w:rPr>
          <w:rFonts w:ascii="Calibri" w:hAnsi="Calibri" w:cs="Calibri"/>
          <w:sz w:val="23"/>
          <w:szCs w:val="23"/>
          <w:shd w:val="clear" w:color="auto" w:fill="FFFFFF"/>
          <w:lang w:val="ro-RO"/>
        </w:rPr>
        <w:t xml:space="preserve">(rămânând totodată și cea mai mare </w:t>
      </w:r>
      <w:r w:rsidR="00DC7545">
        <w:rPr>
          <w:rFonts w:ascii="Calibri" w:hAnsi="Calibri" w:cs="Calibri"/>
          <w:sz w:val="23"/>
          <w:szCs w:val="23"/>
          <w:shd w:val="clear" w:color="auto" w:fill="FFFFFF"/>
          <w:lang w:val="ro-RO"/>
        </w:rPr>
        <w:t>sucursală</w:t>
      </w:r>
      <w:r>
        <w:rPr>
          <w:rFonts w:ascii="Calibri" w:hAnsi="Calibri" w:cs="Calibri"/>
          <w:sz w:val="23"/>
          <w:szCs w:val="23"/>
          <w:shd w:val="clear" w:color="auto" w:fill="FFFFFF"/>
          <w:lang w:val="ro-RO"/>
        </w:rPr>
        <w:t xml:space="preserve">). </w:t>
      </w:r>
      <w:r w:rsidRPr="008E7053">
        <w:rPr>
          <w:rFonts w:ascii="Calibri" w:hAnsi="Calibri" w:cs="Calibri"/>
          <w:sz w:val="23"/>
          <w:szCs w:val="23"/>
          <w:shd w:val="clear" w:color="auto" w:fill="FFFFFF"/>
          <w:lang w:val="ro-RO"/>
        </w:rPr>
        <w:t>Creșterea rapidă a companiei de la încorporare a inclus produse, achiziții și parteneriate dincolo de motorul principal de căutare</w:t>
      </w:r>
      <w:r w:rsidR="00DC7545">
        <w:rPr>
          <w:rFonts w:ascii="Calibri" w:hAnsi="Calibri" w:cs="Calibri"/>
          <w:sz w:val="23"/>
          <w:szCs w:val="23"/>
          <w:shd w:val="clear" w:color="auto" w:fill="FFFFFF"/>
          <w:lang w:val="ro-RO"/>
        </w:rPr>
        <w:t xml:space="preserve">. </w:t>
      </w:r>
      <w:r>
        <w:rPr>
          <w:rFonts w:ascii="Calibri" w:hAnsi="Calibri" w:cs="Calibri"/>
          <w:sz w:val="23"/>
          <w:szCs w:val="23"/>
          <w:shd w:val="clear" w:color="auto" w:fill="FFFFFF"/>
          <w:lang w:val="ro-RO"/>
        </w:rPr>
        <w:t>Firma o</w:t>
      </w:r>
      <w:r w:rsidRPr="008E7053">
        <w:rPr>
          <w:rFonts w:ascii="Calibri" w:hAnsi="Calibri" w:cs="Calibri"/>
          <w:sz w:val="23"/>
          <w:szCs w:val="23"/>
          <w:shd w:val="clear" w:color="auto" w:fill="FFFFFF"/>
          <w:lang w:val="ro-RO"/>
        </w:rPr>
        <w:t xml:space="preserve">feră </w:t>
      </w:r>
      <w:r>
        <w:rPr>
          <w:rFonts w:ascii="Calibri" w:hAnsi="Calibri" w:cs="Calibri"/>
          <w:sz w:val="23"/>
          <w:szCs w:val="23"/>
          <w:shd w:val="clear" w:color="auto" w:fill="FFFFFF"/>
          <w:lang w:val="ro-RO"/>
        </w:rPr>
        <w:t>în prezent zeci de servicii</w:t>
      </w:r>
      <w:r w:rsidR="00DC7545">
        <w:rPr>
          <w:rFonts w:ascii="Calibri" w:hAnsi="Calibri" w:cs="Calibri"/>
          <w:sz w:val="23"/>
          <w:szCs w:val="23"/>
          <w:shd w:val="clear" w:color="auto" w:fill="FFFFFF"/>
          <w:lang w:val="ro-RO"/>
        </w:rPr>
        <w:t xml:space="preserve"> ce servesc unor </w:t>
      </w:r>
      <w:r>
        <w:rPr>
          <w:rFonts w:ascii="Calibri" w:hAnsi="Calibri" w:cs="Calibri"/>
          <w:sz w:val="23"/>
          <w:szCs w:val="23"/>
          <w:shd w:val="clear" w:color="auto" w:fill="FFFFFF"/>
          <w:lang w:val="ro-RO"/>
        </w:rPr>
        <w:t>scopuri diverse.</w:t>
      </w:r>
    </w:p>
    <w:p w14:paraId="0E1CD887" w14:textId="781DD750" w:rsidR="008F1C38" w:rsidRPr="00D80A32" w:rsidRDefault="008F1C38" w:rsidP="008D0EF0">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 1: Produse oferite de Google</w:t>
      </w:r>
      <w:r w:rsidRPr="00712D6B">
        <w:rPr>
          <w:noProof/>
        </w:rPr>
        <w:drawing>
          <wp:inline distT="0" distB="0" distL="0" distR="0" wp14:anchorId="158E8F96" wp14:editId="192739FF">
            <wp:extent cx="5943600" cy="905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a:stretch/>
                  </pic:blipFill>
                  <pic:spPr bwMode="auto">
                    <a:xfrm>
                      <a:off x="0" y="0"/>
                      <a:ext cx="5943600" cy="90551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3"/>
          <w:szCs w:val="23"/>
          <w:shd w:val="clear" w:color="auto" w:fill="FFFFFF"/>
          <w:lang w:val="ro-RO"/>
        </w:rPr>
        <w:br/>
        <w:t xml:space="preserve">Sursă: </w:t>
      </w:r>
      <w:r w:rsidRPr="008E7053">
        <w:rPr>
          <w:rFonts w:ascii="Calibri" w:hAnsi="Calibri" w:cs="Calibri"/>
          <w:sz w:val="23"/>
          <w:szCs w:val="23"/>
          <w:shd w:val="clear" w:color="auto" w:fill="FFFFFF"/>
          <w:lang w:val="ro-RO"/>
        </w:rPr>
        <w:t>https://en.wikipedia.org/wiki/Google</w:t>
      </w:r>
    </w:p>
    <w:p w14:paraId="54C47583" w14:textId="3F7423C3" w:rsidR="00C00CD1" w:rsidRDefault="00907DEF" w:rsidP="008D0EF0">
      <w:pPr>
        <w:spacing w:line="360" w:lineRule="auto"/>
        <w:jc w:val="both"/>
        <w:rPr>
          <w:rFonts w:ascii="Calibri" w:hAnsi="Calibri" w:cs="Calibri"/>
          <w:sz w:val="23"/>
          <w:szCs w:val="23"/>
          <w:shd w:val="clear" w:color="auto" w:fill="FFFFFF"/>
          <w:lang w:val="ro-RO"/>
        </w:rPr>
      </w:pPr>
      <w:r w:rsidRPr="00907DEF">
        <w:rPr>
          <w:rFonts w:ascii="Calibri" w:hAnsi="Calibri" w:cs="Calibri"/>
          <w:sz w:val="23"/>
          <w:szCs w:val="23"/>
          <w:shd w:val="clear" w:color="auto" w:fill="FFFFFF"/>
          <w:lang w:val="ro-RO"/>
        </w:rPr>
        <w:t>PwC a clasat cele mai mari companii cotate la bursă după capitalizarea lor de piață în dolari</w:t>
      </w:r>
      <w:r>
        <w:rPr>
          <w:rFonts w:ascii="Calibri" w:hAnsi="Calibri" w:cs="Calibri"/>
          <w:sz w:val="23"/>
          <w:szCs w:val="23"/>
          <w:shd w:val="clear" w:color="auto" w:fill="FFFFFF"/>
          <w:lang w:val="ro-RO"/>
        </w:rPr>
        <w:t>, iar Alphabet se află pe locul 5 în lume. De asemenea, p</w:t>
      </w:r>
      <w:r w:rsidR="00C00CD1" w:rsidRPr="00D80A32">
        <w:rPr>
          <w:rFonts w:ascii="Calibri" w:hAnsi="Calibri" w:cs="Calibri"/>
          <w:sz w:val="23"/>
          <w:szCs w:val="23"/>
          <w:shd w:val="clear" w:color="auto" w:fill="FFFFFF"/>
          <w:lang w:val="ro-RO"/>
        </w:rPr>
        <w:t xml:space="preserve">e lista celor mai valoroase </w:t>
      </w:r>
      <w:r w:rsidR="00D80A32" w:rsidRPr="00D80A32">
        <w:rPr>
          <w:rFonts w:ascii="Calibri" w:hAnsi="Calibri" w:cs="Calibri"/>
          <w:sz w:val="23"/>
          <w:szCs w:val="23"/>
          <w:shd w:val="clear" w:color="auto" w:fill="FFFFFF"/>
          <w:lang w:val="ro-RO"/>
        </w:rPr>
        <w:t>branduri</w:t>
      </w:r>
      <w:r w:rsidR="00C00CD1" w:rsidRPr="00D80A32">
        <w:rPr>
          <w:rFonts w:ascii="Calibri" w:hAnsi="Calibri" w:cs="Calibri"/>
          <w:sz w:val="23"/>
          <w:szCs w:val="23"/>
          <w:shd w:val="clear" w:color="auto" w:fill="FFFFFF"/>
          <w:lang w:val="ro-RO"/>
        </w:rPr>
        <w:t>, Google este clasat pe locul al doilea de Forbes și</w:t>
      </w:r>
      <w:r w:rsidR="00D80A32" w:rsidRPr="00D80A32">
        <w:rPr>
          <w:rFonts w:ascii="Calibri" w:hAnsi="Calibri" w:cs="Calibri"/>
          <w:sz w:val="23"/>
          <w:szCs w:val="23"/>
          <w:shd w:val="clear" w:color="auto" w:fill="FFFFFF"/>
          <w:lang w:val="ro-RO"/>
        </w:rPr>
        <w:t xml:space="preserve"> pe locul</w:t>
      </w:r>
      <w:r w:rsidR="00C00CD1" w:rsidRPr="00D80A32">
        <w:rPr>
          <w:rFonts w:ascii="Calibri" w:hAnsi="Calibri" w:cs="Calibri"/>
          <w:sz w:val="23"/>
          <w:szCs w:val="23"/>
          <w:shd w:val="clear" w:color="auto" w:fill="FFFFFF"/>
          <w:lang w:val="ro-RO"/>
        </w:rPr>
        <w:t xml:space="preserve"> al patrulea</w:t>
      </w:r>
      <w:r w:rsidR="00D80A32" w:rsidRPr="00D80A32">
        <w:rPr>
          <w:rFonts w:ascii="Calibri" w:hAnsi="Calibri" w:cs="Calibri"/>
          <w:sz w:val="23"/>
          <w:szCs w:val="23"/>
          <w:shd w:val="clear" w:color="auto" w:fill="FFFFFF"/>
          <w:lang w:val="ro-RO"/>
        </w:rPr>
        <w:t xml:space="preserve"> de </w:t>
      </w:r>
      <w:r w:rsidR="00C00CD1" w:rsidRPr="00D80A32">
        <w:rPr>
          <w:rFonts w:ascii="Calibri" w:hAnsi="Calibri" w:cs="Calibri"/>
          <w:sz w:val="23"/>
          <w:szCs w:val="23"/>
          <w:shd w:val="clear" w:color="auto" w:fill="FFFFFF"/>
          <w:lang w:val="ro-RO"/>
        </w:rPr>
        <w:t xml:space="preserve">Interbrand. </w:t>
      </w:r>
      <w:r w:rsidR="00D80A32" w:rsidRPr="00D80A32">
        <w:rPr>
          <w:rFonts w:ascii="Calibri" w:hAnsi="Calibri" w:cs="Calibri"/>
          <w:sz w:val="23"/>
          <w:szCs w:val="23"/>
          <w:shd w:val="clear" w:color="auto" w:fill="FFFFFF"/>
          <w:lang w:val="ro-RO"/>
        </w:rPr>
        <w:t>Cu toate acestea, compania a</w:t>
      </w:r>
      <w:r w:rsidR="00C00CD1" w:rsidRPr="00D80A32">
        <w:rPr>
          <w:rFonts w:ascii="Calibri" w:hAnsi="Calibri" w:cs="Calibri"/>
          <w:sz w:val="23"/>
          <w:szCs w:val="23"/>
          <w:shd w:val="clear" w:color="auto" w:fill="FFFFFF"/>
          <w:lang w:val="ro-RO"/>
        </w:rPr>
        <w:t xml:space="preserve"> primit critici semnificative care implică probleme precum confidențialitatea, evitarea </w:t>
      </w:r>
      <w:r w:rsidR="008F1C38">
        <w:rPr>
          <w:rFonts w:ascii="Calibri" w:hAnsi="Calibri" w:cs="Calibri"/>
          <w:sz w:val="23"/>
          <w:szCs w:val="23"/>
          <w:shd w:val="clear" w:color="auto" w:fill="FFFFFF"/>
          <w:lang w:val="ro-RO"/>
        </w:rPr>
        <w:t xml:space="preserve">plăților </w:t>
      </w:r>
      <w:r w:rsidR="00C00CD1" w:rsidRPr="00D80A32">
        <w:rPr>
          <w:rFonts w:ascii="Calibri" w:hAnsi="Calibri" w:cs="Calibri"/>
          <w:sz w:val="23"/>
          <w:szCs w:val="23"/>
          <w:shd w:val="clear" w:color="auto" w:fill="FFFFFF"/>
          <w:lang w:val="ro-RO"/>
        </w:rPr>
        <w:t>impozitelor, cenzur</w:t>
      </w:r>
      <w:r w:rsidR="00D1564F">
        <w:rPr>
          <w:rFonts w:ascii="Calibri" w:hAnsi="Calibri" w:cs="Calibri"/>
          <w:sz w:val="23"/>
          <w:szCs w:val="23"/>
          <w:shd w:val="clear" w:color="auto" w:fill="FFFFFF"/>
          <w:lang w:val="ro-RO"/>
        </w:rPr>
        <w:t>ă</w:t>
      </w:r>
      <w:r w:rsidR="00C00CD1" w:rsidRPr="00D80A32">
        <w:rPr>
          <w:rFonts w:ascii="Calibri" w:hAnsi="Calibri" w:cs="Calibri"/>
          <w:sz w:val="23"/>
          <w:szCs w:val="23"/>
          <w:shd w:val="clear" w:color="auto" w:fill="FFFFFF"/>
          <w:lang w:val="ro-RO"/>
        </w:rPr>
        <w:t>, neutralitatea căutărilor, antitrust și abuzul poziției sale de monopol.</w:t>
      </w:r>
    </w:p>
    <w:p w14:paraId="21AAB928" w14:textId="3CD2185B" w:rsidR="008F1C38" w:rsidRDefault="008F1C38" w:rsidP="00D80A32">
      <w:pPr>
        <w:spacing w:line="360" w:lineRule="auto"/>
        <w:jc w:val="both"/>
        <w:rPr>
          <w:rFonts w:ascii="Calibri" w:hAnsi="Calibri" w:cs="Calibri"/>
          <w:sz w:val="23"/>
          <w:szCs w:val="23"/>
          <w:shd w:val="clear" w:color="auto" w:fill="FFFFFF"/>
          <w:lang w:val="ro-RO"/>
        </w:rPr>
      </w:pPr>
    </w:p>
    <w:p w14:paraId="088EFAF7" w14:textId="77777777" w:rsidR="00C00CD1" w:rsidRDefault="00C00CD1" w:rsidP="005E28A8">
      <w:pPr>
        <w:rPr>
          <w:rFonts w:ascii="Arial" w:hAnsi="Arial" w:cs="Arial"/>
          <w:sz w:val="24"/>
          <w:szCs w:val="24"/>
          <w:shd w:val="clear" w:color="auto" w:fill="FFFFFF"/>
          <w:lang w:val="ro-RO"/>
        </w:rPr>
      </w:pPr>
    </w:p>
    <w:p w14:paraId="44FF6B0D" w14:textId="41E48D0D" w:rsidR="005E28A8" w:rsidRPr="00340B1B" w:rsidRDefault="005E28A8" w:rsidP="005E28A8">
      <w:pPr>
        <w:pStyle w:val="Heading1"/>
        <w:rPr>
          <w:sz w:val="32"/>
          <w:szCs w:val="36"/>
          <w:lang w:val="ro-RO"/>
        </w:rPr>
      </w:pPr>
      <w:bookmarkStart w:id="1" w:name="_Toc74523936"/>
      <w:r w:rsidRPr="00340B1B">
        <w:rPr>
          <w:sz w:val="32"/>
          <w:szCs w:val="36"/>
          <w:lang w:val="ro-RO"/>
        </w:rPr>
        <w:lastRenderedPageBreak/>
        <w:t xml:space="preserve">Scop </w:t>
      </w:r>
      <w:r w:rsidRPr="00340B1B">
        <w:rPr>
          <w:rFonts w:ascii="Calibri" w:hAnsi="Calibri" w:cs="Calibri"/>
          <w:sz w:val="32"/>
          <w:szCs w:val="36"/>
          <w:lang w:val="ro-RO"/>
        </w:rPr>
        <w:t>ș</w:t>
      </w:r>
      <w:r w:rsidRPr="00340B1B">
        <w:rPr>
          <w:sz w:val="32"/>
          <w:szCs w:val="36"/>
          <w:lang w:val="ro-RO"/>
        </w:rPr>
        <w:t>i obiective</w:t>
      </w:r>
      <w:bookmarkEnd w:id="1"/>
    </w:p>
    <w:p w14:paraId="78040D34" w14:textId="146A2BEF" w:rsidR="005E28A8" w:rsidRPr="00D04FB4" w:rsidRDefault="005E28A8" w:rsidP="005E28A8">
      <w:pPr>
        <w:pStyle w:val="NoSpacing"/>
        <w:rPr>
          <w:shd w:val="clear" w:color="auto" w:fill="FFFFFF"/>
          <w:lang w:val="ro-RO"/>
        </w:rPr>
      </w:pPr>
    </w:p>
    <w:p w14:paraId="5F5C01DD" w14:textId="5B455353" w:rsidR="005E28A8" w:rsidRPr="00D04FB4" w:rsidRDefault="005E28A8" w:rsidP="008D0EF0">
      <w:pPr>
        <w:spacing w:line="360" w:lineRule="auto"/>
        <w:jc w:val="both"/>
        <w:rPr>
          <w:rFonts w:ascii="Calibri" w:hAnsi="Calibri" w:cs="Calibri"/>
          <w:sz w:val="23"/>
          <w:szCs w:val="23"/>
          <w:shd w:val="clear" w:color="auto" w:fill="FFFFFF"/>
          <w:lang w:val="ro-RO"/>
        </w:rPr>
      </w:pPr>
      <w:r w:rsidRPr="00D04FB4">
        <w:rPr>
          <w:rFonts w:ascii="Calibri" w:hAnsi="Calibri" w:cs="Calibri"/>
          <w:sz w:val="23"/>
          <w:szCs w:val="23"/>
          <w:shd w:val="clear" w:color="auto" w:fill="FFFFFF"/>
          <w:lang w:val="ro-RO"/>
        </w:rPr>
        <w:t>Proiectul are ca scop previzionarea prețului acțiunilor firmei Google LLC</w:t>
      </w:r>
      <w:r w:rsidR="008E7053">
        <w:rPr>
          <w:rFonts w:ascii="Calibri" w:hAnsi="Calibri" w:cs="Calibri"/>
          <w:sz w:val="23"/>
          <w:szCs w:val="23"/>
          <w:shd w:val="clear" w:color="auto" w:fill="FFFFFF"/>
          <w:lang w:val="ro-RO"/>
        </w:rPr>
        <w:t xml:space="preserve"> prin modelarea datelor și utilizarea modelelor econometrice</w:t>
      </w:r>
      <w:r w:rsidRPr="00D04FB4">
        <w:rPr>
          <w:rFonts w:ascii="Calibri" w:hAnsi="Calibri" w:cs="Calibri"/>
          <w:sz w:val="23"/>
          <w:szCs w:val="23"/>
          <w:shd w:val="clear" w:color="auto" w:fill="FFFFFF"/>
          <w:lang w:val="ro-RO"/>
        </w:rPr>
        <w:t xml:space="preserve">, folosind date </w:t>
      </w:r>
      <w:r w:rsidR="00EC7377">
        <w:rPr>
          <w:rFonts w:ascii="Calibri" w:hAnsi="Calibri" w:cs="Calibri"/>
          <w:sz w:val="23"/>
          <w:szCs w:val="23"/>
          <w:shd w:val="clear" w:color="auto" w:fill="FFFFFF"/>
          <w:lang w:val="ro-RO"/>
        </w:rPr>
        <w:t xml:space="preserve">de pe o perioadă de </w:t>
      </w:r>
      <w:r w:rsidR="0083419D">
        <w:rPr>
          <w:rFonts w:ascii="Calibri" w:hAnsi="Calibri" w:cs="Calibri"/>
          <w:sz w:val="23"/>
          <w:szCs w:val="23"/>
          <w:shd w:val="clear" w:color="auto" w:fill="FFFFFF"/>
          <w:lang w:val="ro-RO"/>
        </w:rPr>
        <w:t xml:space="preserve">peste </w:t>
      </w:r>
      <w:r w:rsidR="00EC7377">
        <w:rPr>
          <w:rFonts w:ascii="Calibri" w:hAnsi="Calibri" w:cs="Calibri"/>
          <w:sz w:val="23"/>
          <w:szCs w:val="23"/>
          <w:shd w:val="clear" w:color="auto" w:fill="FFFFFF"/>
          <w:lang w:val="ro-RO"/>
        </w:rPr>
        <w:t xml:space="preserve">5 ani, </w:t>
      </w:r>
      <w:r w:rsidRPr="00D04FB4">
        <w:rPr>
          <w:rFonts w:ascii="Calibri" w:hAnsi="Calibri" w:cs="Calibri"/>
          <w:sz w:val="23"/>
          <w:szCs w:val="23"/>
          <w:shd w:val="clear" w:color="auto" w:fill="FFFFFF"/>
          <w:lang w:val="ro-RO"/>
        </w:rPr>
        <w:t xml:space="preserve">din </w:t>
      </w:r>
      <w:r w:rsidR="00EC7377">
        <w:rPr>
          <w:rFonts w:ascii="Calibri" w:hAnsi="Calibri" w:cs="Calibri"/>
          <w:sz w:val="23"/>
          <w:szCs w:val="23"/>
          <w:shd w:val="clear" w:color="auto" w:fill="FFFFFF"/>
          <w:lang w:val="ro-RO"/>
        </w:rPr>
        <w:t>intervalul</w:t>
      </w:r>
      <w:r w:rsidRPr="00D04FB4">
        <w:rPr>
          <w:rFonts w:ascii="Calibri" w:hAnsi="Calibri" w:cs="Calibri"/>
          <w:sz w:val="23"/>
          <w:szCs w:val="23"/>
          <w:shd w:val="clear" w:color="auto" w:fill="FFFFFF"/>
          <w:lang w:val="ro-RO"/>
        </w:rPr>
        <w:t xml:space="preserve"> 4/1/2016 – </w:t>
      </w:r>
      <w:r w:rsidR="00EC7377">
        <w:rPr>
          <w:rFonts w:ascii="Calibri" w:hAnsi="Calibri" w:cs="Calibri"/>
          <w:sz w:val="23"/>
          <w:szCs w:val="23"/>
          <w:shd w:val="clear" w:color="auto" w:fill="FFFFFF"/>
          <w:lang w:val="ro-RO"/>
        </w:rPr>
        <w:t>30</w:t>
      </w:r>
      <w:r w:rsidRPr="00D04FB4">
        <w:rPr>
          <w:rFonts w:ascii="Calibri" w:hAnsi="Calibri" w:cs="Calibri"/>
          <w:sz w:val="23"/>
          <w:szCs w:val="23"/>
          <w:shd w:val="clear" w:color="auto" w:fill="FFFFFF"/>
          <w:lang w:val="ro-RO"/>
        </w:rPr>
        <w:t>/4/2021. Acest set de date</w:t>
      </w:r>
      <w:r w:rsidR="008E7053">
        <w:rPr>
          <w:rFonts w:ascii="Calibri" w:hAnsi="Calibri" w:cs="Calibri"/>
          <w:sz w:val="23"/>
          <w:szCs w:val="23"/>
          <w:shd w:val="clear" w:color="auto" w:fill="FFFFFF"/>
          <w:lang w:val="ro-RO"/>
        </w:rPr>
        <w:t>, care a fost preluat de pe Yahoo Finance,</w:t>
      </w:r>
      <w:r w:rsidRPr="00D04FB4">
        <w:rPr>
          <w:rFonts w:ascii="Calibri" w:hAnsi="Calibri" w:cs="Calibri"/>
          <w:sz w:val="23"/>
          <w:szCs w:val="23"/>
          <w:shd w:val="clear" w:color="auto" w:fill="FFFFFF"/>
          <w:lang w:val="ro-RO"/>
        </w:rPr>
        <w:t xml:space="preserve"> are 134</w:t>
      </w:r>
      <w:r w:rsidR="00EC7377">
        <w:rPr>
          <w:rFonts w:ascii="Calibri" w:hAnsi="Calibri" w:cs="Calibri"/>
          <w:sz w:val="23"/>
          <w:szCs w:val="23"/>
          <w:shd w:val="clear" w:color="auto" w:fill="FFFFFF"/>
          <w:lang w:val="ro-RO"/>
        </w:rPr>
        <w:t>1</w:t>
      </w:r>
      <w:r w:rsidRPr="00D04FB4">
        <w:rPr>
          <w:rFonts w:ascii="Calibri" w:hAnsi="Calibri" w:cs="Calibri"/>
          <w:sz w:val="23"/>
          <w:szCs w:val="23"/>
          <w:shd w:val="clear" w:color="auto" w:fill="FFFFFF"/>
          <w:lang w:val="ro-RO"/>
        </w:rPr>
        <w:t xml:space="preserve"> de observații </w:t>
      </w:r>
      <w:r w:rsidR="00EC7377">
        <w:rPr>
          <w:rFonts w:ascii="Calibri" w:hAnsi="Calibri" w:cs="Calibri"/>
          <w:sz w:val="23"/>
          <w:szCs w:val="23"/>
          <w:shd w:val="clear" w:color="auto" w:fill="FFFFFF"/>
          <w:lang w:val="ro-RO"/>
        </w:rPr>
        <w:t xml:space="preserve">(ce corespund zilelor de tranzacționare la bursă) </w:t>
      </w:r>
      <w:r w:rsidRPr="00D04FB4">
        <w:rPr>
          <w:rFonts w:ascii="Calibri" w:hAnsi="Calibri" w:cs="Calibri"/>
          <w:sz w:val="23"/>
          <w:szCs w:val="23"/>
          <w:shd w:val="clear" w:color="auto" w:fill="FFFFFF"/>
          <w:lang w:val="ro-RO"/>
        </w:rPr>
        <w:t xml:space="preserve">și conține informații despre: </w:t>
      </w:r>
    </w:p>
    <w:p w14:paraId="17195614" w14:textId="293E83F0"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Open</w:t>
      </w:r>
      <w:r w:rsidRPr="00D04FB4">
        <w:rPr>
          <w:rFonts w:ascii="Calibri" w:hAnsi="Calibri" w:cs="Calibri"/>
          <w:sz w:val="23"/>
          <w:szCs w:val="23"/>
          <w:shd w:val="clear" w:color="auto" w:fill="FFFFFF"/>
          <w:lang w:val="ro-RO"/>
        </w:rPr>
        <w:t xml:space="preserve"> (prețul de deschidere)</w:t>
      </w:r>
      <w:r w:rsidR="00D04FB4" w:rsidRPr="00D04FB4">
        <w:rPr>
          <w:rFonts w:ascii="Calibri" w:hAnsi="Calibri" w:cs="Calibri"/>
          <w:sz w:val="23"/>
          <w:szCs w:val="23"/>
          <w:shd w:val="clear" w:color="auto" w:fill="FFFFFF"/>
          <w:lang w:val="ro-RO"/>
        </w:rPr>
        <w:t>;</w:t>
      </w:r>
    </w:p>
    <w:p w14:paraId="2B084E66" w14:textId="7A7798E8"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High</w:t>
      </w:r>
      <w:r w:rsidRPr="00D04FB4">
        <w:rPr>
          <w:rFonts w:ascii="Calibri" w:hAnsi="Calibri" w:cs="Calibri"/>
          <w:sz w:val="23"/>
          <w:szCs w:val="23"/>
          <w:shd w:val="clear" w:color="auto" w:fill="FFFFFF"/>
          <w:lang w:val="ro-RO"/>
        </w:rPr>
        <w:t xml:space="preserve"> (pre</w:t>
      </w:r>
      <w:r w:rsidR="00D04FB4" w:rsidRPr="00D04FB4">
        <w:rPr>
          <w:rFonts w:ascii="Calibri" w:hAnsi="Calibri" w:cs="Calibri"/>
          <w:sz w:val="23"/>
          <w:szCs w:val="23"/>
          <w:shd w:val="clear" w:color="auto" w:fill="FFFFFF"/>
          <w:lang w:val="ro-RO"/>
        </w:rPr>
        <w:t>ț</w:t>
      </w:r>
      <w:r w:rsidRPr="00D04FB4">
        <w:rPr>
          <w:rFonts w:ascii="Calibri" w:hAnsi="Calibri" w:cs="Calibri"/>
          <w:sz w:val="23"/>
          <w:szCs w:val="23"/>
          <w:shd w:val="clear" w:color="auto" w:fill="FFFFFF"/>
          <w:lang w:val="ro-RO"/>
        </w:rPr>
        <w:t>ul</w:t>
      </w:r>
      <w:r w:rsidR="00D04FB4" w:rsidRPr="00D04FB4">
        <w:rPr>
          <w:rFonts w:ascii="Calibri" w:hAnsi="Calibri" w:cs="Calibri"/>
          <w:sz w:val="23"/>
          <w:szCs w:val="23"/>
          <w:shd w:val="clear" w:color="auto" w:fill="FFFFFF"/>
          <w:lang w:val="ro-RO"/>
        </w:rPr>
        <w:t xml:space="preserve"> maxim dintr-o zi de tranzacționare);</w:t>
      </w:r>
      <w:r w:rsidRPr="00D04FB4">
        <w:rPr>
          <w:rFonts w:ascii="Calibri" w:hAnsi="Calibri" w:cs="Calibri"/>
          <w:sz w:val="23"/>
          <w:szCs w:val="23"/>
          <w:shd w:val="clear" w:color="auto" w:fill="FFFFFF"/>
          <w:lang w:val="ro-RO"/>
        </w:rPr>
        <w:t xml:space="preserve"> </w:t>
      </w:r>
    </w:p>
    <w:p w14:paraId="71F53330" w14:textId="56F02A4C"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Low</w:t>
      </w:r>
      <w:r w:rsidR="00D04FB4" w:rsidRPr="00D04FB4">
        <w:rPr>
          <w:rFonts w:ascii="Calibri" w:hAnsi="Calibri" w:cs="Calibri"/>
          <w:b/>
          <w:bCs/>
          <w:sz w:val="23"/>
          <w:szCs w:val="23"/>
          <w:shd w:val="clear" w:color="auto" w:fill="FFFFFF"/>
          <w:lang w:val="ro-RO"/>
        </w:rPr>
        <w:t xml:space="preserve"> </w:t>
      </w:r>
      <w:r w:rsidR="00D04FB4" w:rsidRPr="00D04FB4">
        <w:rPr>
          <w:rFonts w:ascii="Calibri" w:hAnsi="Calibri" w:cs="Calibri"/>
          <w:sz w:val="23"/>
          <w:szCs w:val="23"/>
          <w:shd w:val="clear" w:color="auto" w:fill="FFFFFF"/>
          <w:lang w:val="ro-RO"/>
        </w:rPr>
        <w:t>(prețul minim dintr-o zi de tranzacționare);</w:t>
      </w:r>
    </w:p>
    <w:p w14:paraId="2FBAE202" w14:textId="195CE6C5"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Close</w:t>
      </w:r>
      <w:r w:rsidR="00D04FB4" w:rsidRPr="00D04FB4">
        <w:rPr>
          <w:rFonts w:ascii="Calibri" w:hAnsi="Calibri" w:cs="Calibri"/>
          <w:b/>
          <w:bCs/>
          <w:sz w:val="23"/>
          <w:szCs w:val="23"/>
          <w:shd w:val="clear" w:color="auto" w:fill="FFFFFF"/>
          <w:lang w:val="ro-RO"/>
        </w:rPr>
        <w:t xml:space="preserve"> </w:t>
      </w:r>
      <w:r w:rsidR="00D04FB4" w:rsidRPr="00D04FB4">
        <w:rPr>
          <w:rFonts w:ascii="Calibri" w:hAnsi="Calibri" w:cs="Calibri"/>
          <w:sz w:val="23"/>
          <w:szCs w:val="23"/>
          <w:shd w:val="clear" w:color="auto" w:fill="FFFFFF"/>
          <w:lang w:val="ro-RO"/>
        </w:rPr>
        <w:t>(prețul de închidere);</w:t>
      </w:r>
    </w:p>
    <w:p w14:paraId="24C127F8" w14:textId="1C0DC2A0" w:rsidR="005E28A8" w:rsidRPr="00D04FB4"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Adjusted close</w:t>
      </w:r>
      <w:r w:rsidR="00D04FB4" w:rsidRPr="00D04FB4">
        <w:rPr>
          <w:rFonts w:ascii="Calibri" w:hAnsi="Calibri" w:cs="Calibri"/>
          <w:sz w:val="23"/>
          <w:szCs w:val="23"/>
          <w:shd w:val="clear" w:color="auto" w:fill="FFFFFF"/>
          <w:lang w:val="ro-RO"/>
        </w:rPr>
        <w:t xml:space="preserve"> (prețul de închidere ajustat);</w:t>
      </w:r>
    </w:p>
    <w:p w14:paraId="3B783B29" w14:textId="53E89DF4" w:rsidR="005E28A8" w:rsidRDefault="005E28A8" w:rsidP="008D0EF0">
      <w:pPr>
        <w:pStyle w:val="ListParagraph"/>
        <w:numPr>
          <w:ilvl w:val="0"/>
          <w:numId w:val="12"/>
        </w:numPr>
        <w:spacing w:line="360" w:lineRule="auto"/>
        <w:jc w:val="both"/>
        <w:rPr>
          <w:rFonts w:ascii="Calibri" w:hAnsi="Calibri" w:cs="Calibri"/>
          <w:sz w:val="23"/>
          <w:szCs w:val="23"/>
          <w:shd w:val="clear" w:color="auto" w:fill="FFFFFF"/>
          <w:lang w:val="ro-RO"/>
        </w:rPr>
      </w:pPr>
      <w:r w:rsidRPr="00D04FB4">
        <w:rPr>
          <w:rFonts w:ascii="Calibri" w:hAnsi="Calibri" w:cs="Calibri"/>
          <w:b/>
          <w:bCs/>
          <w:sz w:val="23"/>
          <w:szCs w:val="23"/>
          <w:shd w:val="clear" w:color="auto" w:fill="FFFFFF"/>
          <w:lang w:val="ro-RO"/>
        </w:rPr>
        <w:t>Volume</w:t>
      </w:r>
      <w:r w:rsidR="00D04FB4" w:rsidRPr="00D04FB4">
        <w:rPr>
          <w:rFonts w:ascii="Calibri" w:hAnsi="Calibri" w:cs="Calibri"/>
          <w:sz w:val="23"/>
          <w:szCs w:val="23"/>
          <w:shd w:val="clear" w:color="auto" w:fill="FFFFFF"/>
          <w:lang w:val="ro-RO"/>
        </w:rPr>
        <w:t xml:space="preserve"> (volumul de tranzacționare)</w:t>
      </w:r>
      <w:r w:rsidR="008E7053">
        <w:rPr>
          <w:rFonts w:ascii="Calibri" w:hAnsi="Calibri" w:cs="Calibri"/>
          <w:sz w:val="23"/>
          <w:szCs w:val="23"/>
          <w:shd w:val="clear" w:color="auto" w:fill="FFFFFF"/>
          <w:lang w:val="ro-RO"/>
        </w:rPr>
        <w:t>.</w:t>
      </w:r>
    </w:p>
    <w:p w14:paraId="5020C616" w14:textId="658CD01F" w:rsidR="00EC7377" w:rsidRDefault="00EC7377" w:rsidP="008D0EF0">
      <w:pPr>
        <w:spacing w:line="360" w:lineRule="auto"/>
        <w:jc w:val="both"/>
        <w:rPr>
          <w:rFonts w:ascii="Calibri" w:hAnsi="Calibri" w:cs="Calibri"/>
          <w:sz w:val="23"/>
          <w:szCs w:val="23"/>
          <w:shd w:val="clear" w:color="auto" w:fill="FFFFFF"/>
          <w:lang w:val="ro-RO"/>
        </w:rPr>
      </w:pPr>
      <w:r w:rsidRPr="00EC7377">
        <w:rPr>
          <w:rFonts w:ascii="Calibri" w:hAnsi="Calibri" w:cs="Calibri"/>
          <w:sz w:val="23"/>
          <w:szCs w:val="23"/>
          <w:shd w:val="clear" w:color="auto" w:fill="FFFFFF"/>
          <w:lang w:val="ro-RO"/>
        </w:rPr>
        <w:t>În realizarea proiectului s</w:t>
      </w:r>
      <w:r>
        <w:rPr>
          <w:rFonts w:ascii="Calibri" w:hAnsi="Calibri" w:cs="Calibri"/>
          <w:sz w:val="23"/>
          <w:szCs w:val="23"/>
          <w:shd w:val="clear" w:color="auto" w:fill="FFFFFF"/>
          <w:lang w:val="ro-RO"/>
        </w:rPr>
        <w:t xml:space="preserve">-a avut </w:t>
      </w:r>
      <w:r w:rsidRPr="00EC7377">
        <w:rPr>
          <w:rFonts w:ascii="Calibri" w:hAnsi="Calibri" w:cs="Calibri"/>
          <w:sz w:val="23"/>
          <w:szCs w:val="23"/>
          <w:shd w:val="clear" w:color="auto" w:fill="FFFFFF"/>
          <w:lang w:val="ro-RO"/>
        </w:rPr>
        <w:t>în vedere</w:t>
      </w:r>
      <w:r>
        <w:rPr>
          <w:rFonts w:ascii="Calibri" w:hAnsi="Calibri" w:cs="Calibri"/>
          <w:sz w:val="23"/>
          <w:szCs w:val="23"/>
          <w:shd w:val="clear" w:color="auto" w:fill="FFFFFF"/>
          <w:lang w:val="ro-RO"/>
        </w:rPr>
        <w:t xml:space="preserve"> </w:t>
      </w:r>
      <w:r w:rsidRPr="00EC7377">
        <w:rPr>
          <w:rFonts w:ascii="Calibri" w:hAnsi="Calibri" w:cs="Calibri"/>
          <w:sz w:val="23"/>
          <w:szCs w:val="23"/>
          <w:shd w:val="clear" w:color="auto" w:fill="FFFFFF"/>
          <w:lang w:val="ro-RO"/>
        </w:rPr>
        <w:t>ilustrarea concepte de analiză a seriilor de timp</w:t>
      </w:r>
      <w:r>
        <w:rPr>
          <w:rFonts w:ascii="Calibri" w:hAnsi="Calibri" w:cs="Calibri"/>
          <w:sz w:val="23"/>
          <w:szCs w:val="23"/>
          <w:shd w:val="clear" w:color="auto" w:fill="FFFFFF"/>
          <w:lang w:val="ro-RO"/>
        </w:rPr>
        <w:t xml:space="preserve"> atât pentru seriile univariate, cât și pentru cele multivariate.</w:t>
      </w:r>
    </w:p>
    <w:p w14:paraId="66191EC2" w14:textId="64C2337D" w:rsidR="00907DEF" w:rsidRDefault="00907DEF"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Ținem să menționăm că am folosit ticker-ul GOOGL, adică acțiunile de clasă A ale companiei Alphabet (acțiuni care oferă și drepturi de vot, spre deosebire de GOOG, ce se încadrează în clasa C și nu oferă acest privilegiu).</w:t>
      </w:r>
    </w:p>
    <w:p w14:paraId="1E2E3398" w14:textId="527508E9" w:rsidR="007B2D52" w:rsidRDefault="007B2D52" w:rsidP="00EC7377">
      <w:pPr>
        <w:rPr>
          <w:rFonts w:ascii="Calibri" w:hAnsi="Calibri" w:cs="Calibri"/>
          <w:sz w:val="23"/>
          <w:szCs w:val="23"/>
          <w:shd w:val="clear" w:color="auto" w:fill="FFFFFF"/>
          <w:lang w:val="ro-RO"/>
        </w:rPr>
      </w:pPr>
    </w:p>
    <w:p w14:paraId="677F3EEE" w14:textId="77777777" w:rsidR="00EC7377" w:rsidRPr="00EC7377" w:rsidRDefault="00EC7377" w:rsidP="00EC7377">
      <w:pPr>
        <w:spacing w:line="360" w:lineRule="auto"/>
        <w:jc w:val="both"/>
        <w:rPr>
          <w:rFonts w:ascii="Calibri" w:hAnsi="Calibri" w:cs="Calibri"/>
          <w:sz w:val="23"/>
          <w:szCs w:val="23"/>
          <w:shd w:val="clear" w:color="auto" w:fill="FFFFFF"/>
          <w:lang w:val="ro-RO"/>
        </w:rPr>
      </w:pPr>
    </w:p>
    <w:p w14:paraId="2CAC51C2" w14:textId="77777777" w:rsidR="00DB7B74" w:rsidRPr="00FE1038" w:rsidRDefault="00DB7B74" w:rsidP="008E7053">
      <w:pPr>
        <w:spacing w:line="360" w:lineRule="auto"/>
        <w:jc w:val="both"/>
        <w:rPr>
          <w:rFonts w:ascii="Calibri" w:hAnsi="Calibri" w:cs="Calibri"/>
          <w:sz w:val="23"/>
          <w:szCs w:val="23"/>
          <w:shd w:val="clear" w:color="auto" w:fill="FFFFFF"/>
          <w:lang w:val="ro-RO"/>
        </w:rPr>
      </w:pPr>
    </w:p>
    <w:p w14:paraId="6CC4C679" w14:textId="77777777" w:rsidR="00DB7B74" w:rsidRDefault="00DB7B74" w:rsidP="008E7053">
      <w:pPr>
        <w:spacing w:line="360" w:lineRule="auto"/>
        <w:jc w:val="both"/>
        <w:rPr>
          <w:rFonts w:ascii="Calibri" w:hAnsi="Calibri" w:cs="Calibri"/>
          <w:sz w:val="23"/>
          <w:szCs w:val="23"/>
          <w:shd w:val="clear" w:color="auto" w:fill="FFFFFF"/>
          <w:lang w:val="ro-RO"/>
        </w:rPr>
      </w:pPr>
    </w:p>
    <w:p w14:paraId="07DC4145" w14:textId="77777777" w:rsidR="00DB7B74" w:rsidRDefault="00DB7B74" w:rsidP="008E7053">
      <w:pPr>
        <w:spacing w:line="360" w:lineRule="auto"/>
        <w:jc w:val="both"/>
        <w:rPr>
          <w:rFonts w:ascii="Calibri" w:hAnsi="Calibri" w:cs="Calibri"/>
          <w:sz w:val="23"/>
          <w:szCs w:val="23"/>
          <w:shd w:val="clear" w:color="auto" w:fill="FFFFFF"/>
          <w:lang w:val="ro-RO"/>
        </w:rPr>
      </w:pPr>
    </w:p>
    <w:p w14:paraId="25D126B2" w14:textId="080CA2A4" w:rsidR="00DB7B74" w:rsidRDefault="00DB7B74" w:rsidP="008E7053">
      <w:pPr>
        <w:spacing w:line="360" w:lineRule="auto"/>
        <w:jc w:val="both"/>
        <w:rPr>
          <w:rFonts w:ascii="Calibri" w:hAnsi="Calibri" w:cs="Calibri"/>
          <w:sz w:val="23"/>
          <w:szCs w:val="23"/>
          <w:shd w:val="clear" w:color="auto" w:fill="FFFFFF"/>
          <w:lang w:val="ro-RO"/>
        </w:rPr>
      </w:pPr>
    </w:p>
    <w:p w14:paraId="4EB4F191" w14:textId="4E674626" w:rsidR="00FA15FA" w:rsidRPr="00340B1B" w:rsidRDefault="00FA15FA" w:rsidP="00FA15FA">
      <w:pPr>
        <w:pStyle w:val="Heading1"/>
        <w:rPr>
          <w:sz w:val="32"/>
          <w:szCs w:val="36"/>
          <w:lang w:val="ro-RO"/>
        </w:rPr>
      </w:pPr>
      <w:bookmarkStart w:id="2" w:name="_Toc74523937"/>
      <w:r w:rsidRPr="00340B1B">
        <w:rPr>
          <w:sz w:val="32"/>
          <w:szCs w:val="36"/>
          <w:lang w:val="ro-RO"/>
        </w:rPr>
        <w:lastRenderedPageBreak/>
        <w:t>Revizia literaturii</w:t>
      </w:r>
      <w:bookmarkEnd w:id="2"/>
    </w:p>
    <w:p w14:paraId="2236CC3F" w14:textId="2B4657AB" w:rsidR="00815AAA" w:rsidRDefault="00815AAA" w:rsidP="008E7053">
      <w:pPr>
        <w:spacing w:line="360" w:lineRule="auto"/>
        <w:jc w:val="both"/>
        <w:rPr>
          <w:rFonts w:ascii="Calibri" w:hAnsi="Calibri" w:cs="Calibri"/>
          <w:sz w:val="23"/>
          <w:szCs w:val="23"/>
          <w:shd w:val="clear" w:color="auto" w:fill="FFFFFF"/>
          <w:lang w:val="ro-RO"/>
        </w:rPr>
      </w:pPr>
    </w:p>
    <w:p w14:paraId="449DF93D" w14:textId="0D9A7364" w:rsidR="00815AAA" w:rsidRDefault="00815AAA"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Modelele econometrice se folosesc deseori pentru previzionarea prețurilor acțiunilor în viitor, întrucât piața bursieră este considerată „haotică, complexă, volatilă și dinamică”</w:t>
      </w:r>
      <w:r w:rsidR="0083419D">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sdt>
        <w:sdtPr>
          <w:rPr>
            <w:rFonts w:ascii="Calibri" w:hAnsi="Calibri" w:cs="Calibri"/>
            <w:sz w:val="23"/>
            <w:szCs w:val="23"/>
            <w:shd w:val="clear" w:color="auto" w:fill="FFFFFF"/>
            <w:lang w:val="ro-RO"/>
          </w:rPr>
          <w:id w:val="-1636628960"/>
          <w:citation/>
        </w:sdtPr>
        <w:sdtEndPr/>
        <w:sdtContent>
          <w:r>
            <w:rPr>
              <w:rFonts w:ascii="Calibri" w:hAnsi="Calibri" w:cs="Calibri"/>
              <w:sz w:val="23"/>
              <w:szCs w:val="23"/>
              <w:shd w:val="clear" w:color="auto" w:fill="FFFFFF"/>
              <w:lang w:val="ro-RO"/>
            </w:rPr>
            <w:fldChar w:fldCharType="begin"/>
          </w:r>
          <w:r>
            <w:rPr>
              <w:rFonts w:ascii="Calibri" w:hAnsi="Calibri" w:cs="Calibri"/>
              <w:sz w:val="23"/>
              <w:szCs w:val="23"/>
              <w:shd w:val="clear" w:color="auto" w:fill="FFFFFF"/>
              <w:lang w:val="ro-RO"/>
            </w:rPr>
            <w:instrText xml:space="preserve"> CITATION Rit16 \l 1048 </w:instrText>
          </w:r>
          <w:r>
            <w:rPr>
              <w:rFonts w:ascii="Calibri" w:hAnsi="Calibri" w:cs="Calibri"/>
              <w:sz w:val="23"/>
              <w:szCs w:val="23"/>
              <w:shd w:val="clear" w:color="auto" w:fill="FFFFFF"/>
              <w:lang w:val="ro-RO"/>
            </w:rPr>
            <w:fldChar w:fldCharType="separate"/>
          </w:r>
          <w:r w:rsidR="00124F34" w:rsidRPr="00124F34">
            <w:rPr>
              <w:rFonts w:ascii="Calibri" w:hAnsi="Calibri" w:cs="Calibri"/>
              <w:noProof/>
              <w:sz w:val="23"/>
              <w:szCs w:val="23"/>
              <w:shd w:val="clear" w:color="auto" w:fill="FFFFFF"/>
              <w:lang w:val="ro-RO"/>
            </w:rPr>
            <w:t>(Ritika &amp; Shashi, 2016)</w:t>
          </w:r>
          <w:r>
            <w:rPr>
              <w:rFonts w:ascii="Calibri" w:hAnsi="Calibri" w:cs="Calibri"/>
              <w:sz w:val="23"/>
              <w:szCs w:val="23"/>
              <w:shd w:val="clear" w:color="auto" w:fill="FFFFFF"/>
              <w:lang w:val="ro-RO"/>
            </w:rPr>
            <w:fldChar w:fldCharType="end"/>
          </w:r>
        </w:sdtContent>
      </w:sdt>
      <w:r>
        <w:rPr>
          <w:rFonts w:ascii="Calibri" w:hAnsi="Calibri" w:cs="Calibri"/>
          <w:sz w:val="23"/>
          <w:szCs w:val="23"/>
          <w:shd w:val="clear" w:color="auto" w:fill="FFFFFF"/>
          <w:lang w:val="ro-RO"/>
        </w:rPr>
        <w:t xml:space="preserve"> Analiștii încearcă să găsească cel mai bun model cu putință, care să asigure totodată și cea mai mare acuratețe.</w:t>
      </w:r>
    </w:p>
    <w:p w14:paraId="3C982D4E" w14:textId="72E20F0F" w:rsidR="00C968D6" w:rsidRDefault="00815AAA"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De exemplu, </w:t>
      </w:r>
      <w:r w:rsidR="004012B1" w:rsidRPr="004012B1">
        <w:rPr>
          <w:rFonts w:ascii="Calibri" w:hAnsi="Calibri" w:cs="Calibri"/>
          <w:noProof/>
          <w:sz w:val="23"/>
          <w:szCs w:val="23"/>
          <w:shd w:val="clear" w:color="auto" w:fill="FFFFFF"/>
          <w:lang w:val="ro-RO"/>
        </w:rPr>
        <w:t>Arkaprava</w:t>
      </w:r>
      <w:r>
        <w:rPr>
          <w:rFonts w:ascii="Calibri" w:hAnsi="Calibri" w:cs="Calibri"/>
          <w:sz w:val="23"/>
          <w:szCs w:val="23"/>
          <w:shd w:val="clear" w:color="auto" w:fill="FFFFFF"/>
          <w:lang w:val="ro-RO"/>
        </w:rPr>
        <w:t xml:space="preserve"> et. al. au încercat să afle dacă previzionarea seriilor de timp și modelele LTSM (</w:t>
      </w:r>
      <w:r w:rsidRPr="00815AAA">
        <w:rPr>
          <w:rFonts w:ascii="Calibri" w:hAnsi="Calibri" w:cs="Calibri"/>
          <w:sz w:val="23"/>
          <w:szCs w:val="23"/>
          <w:shd w:val="clear" w:color="auto" w:fill="FFFFFF"/>
          <w:lang w:val="ro-RO"/>
        </w:rPr>
        <w:t>Long short-term</w:t>
      </w:r>
      <w:r w:rsidR="004012B1">
        <w:rPr>
          <w:rFonts w:ascii="Calibri" w:hAnsi="Calibri" w:cs="Calibri"/>
          <w:sz w:val="23"/>
          <w:szCs w:val="23"/>
          <w:shd w:val="clear" w:color="auto" w:fill="FFFFFF"/>
          <w:lang w:val="ro-RO"/>
        </w:rPr>
        <w:t xml:space="preserve"> </w:t>
      </w:r>
      <w:r w:rsidRPr="00815AAA">
        <w:rPr>
          <w:rFonts w:ascii="Calibri" w:hAnsi="Calibri" w:cs="Calibri"/>
          <w:sz w:val="23"/>
          <w:szCs w:val="23"/>
          <w:shd w:val="clear" w:color="auto" w:fill="FFFFFF"/>
          <w:lang w:val="ro-RO"/>
        </w:rPr>
        <w:t>memory</w:t>
      </w:r>
      <w:r>
        <w:rPr>
          <w:rFonts w:ascii="Calibri" w:hAnsi="Calibri" w:cs="Calibri"/>
          <w:sz w:val="23"/>
          <w:szCs w:val="23"/>
          <w:shd w:val="clear" w:color="auto" w:fill="FFFFFF"/>
          <w:lang w:val="ro-RO"/>
        </w:rPr>
        <w:t xml:space="preserve">) pot fi utilizate pentru a </w:t>
      </w:r>
      <w:r w:rsidR="004012B1">
        <w:rPr>
          <w:rFonts w:ascii="Calibri" w:hAnsi="Calibri" w:cs="Calibri"/>
          <w:sz w:val="23"/>
          <w:szCs w:val="23"/>
          <w:shd w:val="clear" w:color="auto" w:fill="FFFFFF"/>
          <w:lang w:val="ro-RO"/>
        </w:rPr>
        <w:t>observa</w:t>
      </w:r>
      <w:r>
        <w:rPr>
          <w:rFonts w:ascii="Calibri" w:hAnsi="Calibri" w:cs="Calibri"/>
          <w:sz w:val="23"/>
          <w:szCs w:val="23"/>
          <w:shd w:val="clear" w:color="auto" w:fill="FFFFFF"/>
          <w:lang w:val="ro-RO"/>
        </w:rPr>
        <w:t xml:space="preserve"> evoluția prețurilor.</w:t>
      </w:r>
      <w:r w:rsidR="004012B1">
        <w:rPr>
          <w:rFonts w:ascii="Calibri" w:hAnsi="Calibri" w:cs="Calibri"/>
          <w:sz w:val="23"/>
          <w:szCs w:val="23"/>
          <w:shd w:val="clear" w:color="auto" w:fill="FFFFFF"/>
          <w:lang w:val="ro-RO"/>
        </w:rPr>
        <w:t xml:space="preserve"> Autorii au combinat analiza tradițională a seriilor de timp cu text mining, știrile fiind extrase de pe New York Times pentru o perioadă de 10 ani. Așa cum menționează și articolul, predicția prețurilor bursiere se bazează pe </w:t>
      </w:r>
      <w:r w:rsidR="004012B1" w:rsidRPr="004012B1">
        <w:rPr>
          <w:rFonts w:ascii="Calibri" w:hAnsi="Calibri" w:cs="Calibri"/>
          <w:sz w:val="23"/>
          <w:szCs w:val="23"/>
          <w:shd w:val="clear" w:color="auto" w:fill="FFFFFF"/>
          <w:lang w:val="ro-RO"/>
        </w:rPr>
        <w:t>Efficient Market Hypothesis</w:t>
      </w:r>
      <w:r w:rsidR="004012B1">
        <w:rPr>
          <w:rFonts w:ascii="Calibri" w:hAnsi="Calibri" w:cs="Calibri"/>
          <w:sz w:val="23"/>
          <w:szCs w:val="23"/>
          <w:shd w:val="clear" w:color="auto" w:fill="FFFFFF"/>
          <w:lang w:val="ro-RO"/>
        </w:rPr>
        <w:t xml:space="preserve">, adică pe faptul că piața reacționează instant la știri, iar prețurile se ajustează întocmai. </w:t>
      </w:r>
      <w:sdt>
        <w:sdtPr>
          <w:rPr>
            <w:rFonts w:ascii="Calibri" w:hAnsi="Calibri" w:cs="Calibri"/>
            <w:sz w:val="23"/>
            <w:szCs w:val="23"/>
            <w:shd w:val="clear" w:color="auto" w:fill="FFFFFF"/>
            <w:lang w:val="ro-RO"/>
          </w:rPr>
          <w:id w:val="-503207650"/>
          <w:citation/>
        </w:sdtPr>
        <w:sdtEndPr/>
        <w:sdtContent>
          <w:r w:rsidR="004012B1">
            <w:rPr>
              <w:rFonts w:ascii="Calibri" w:hAnsi="Calibri" w:cs="Calibri"/>
              <w:sz w:val="23"/>
              <w:szCs w:val="23"/>
              <w:shd w:val="clear" w:color="auto" w:fill="FFFFFF"/>
              <w:lang w:val="ro-RO"/>
            </w:rPr>
            <w:fldChar w:fldCharType="begin"/>
          </w:r>
          <w:r w:rsidR="004012B1">
            <w:rPr>
              <w:rFonts w:ascii="Calibri" w:hAnsi="Calibri" w:cs="Calibri"/>
              <w:sz w:val="23"/>
              <w:szCs w:val="23"/>
              <w:shd w:val="clear" w:color="auto" w:fill="FFFFFF"/>
              <w:lang w:val="ro-RO"/>
            </w:rPr>
            <w:instrText xml:space="preserve"> CITATION Ark18 \l 1048 </w:instrText>
          </w:r>
          <w:r w:rsidR="004012B1">
            <w:rPr>
              <w:rFonts w:ascii="Calibri" w:hAnsi="Calibri" w:cs="Calibri"/>
              <w:sz w:val="23"/>
              <w:szCs w:val="23"/>
              <w:shd w:val="clear" w:color="auto" w:fill="FFFFFF"/>
              <w:lang w:val="ro-RO"/>
            </w:rPr>
            <w:fldChar w:fldCharType="separate"/>
          </w:r>
          <w:r w:rsidR="00124F34" w:rsidRPr="00124F34">
            <w:rPr>
              <w:rFonts w:ascii="Calibri" w:hAnsi="Calibri" w:cs="Calibri"/>
              <w:noProof/>
              <w:sz w:val="23"/>
              <w:szCs w:val="23"/>
              <w:shd w:val="clear" w:color="auto" w:fill="FFFFFF"/>
              <w:lang w:val="ro-RO"/>
            </w:rPr>
            <w:t>(Arkaprava, et al., 2018)</w:t>
          </w:r>
          <w:r w:rsidR="004012B1">
            <w:rPr>
              <w:rFonts w:ascii="Calibri" w:hAnsi="Calibri" w:cs="Calibri"/>
              <w:sz w:val="23"/>
              <w:szCs w:val="23"/>
              <w:shd w:val="clear" w:color="auto" w:fill="FFFFFF"/>
              <w:lang w:val="ro-RO"/>
            </w:rPr>
            <w:fldChar w:fldCharType="end"/>
          </w:r>
        </w:sdtContent>
      </w:sdt>
    </w:p>
    <w:p w14:paraId="23302910" w14:textId="462C8E91" w:rsidR="00C968D6" w:rsidRDefault="00C968D6" w:rsidP="008E7053">
      <w:pPr>
        <w:spacing w:line="360" w:lineRule="auto"/>
        <w:jc w:val="both"/>
        <w:rPr>
          <w:rFonts w:ascii="Calibri" w:hAnsi="Calibri" w:cs="Calibri"/>
          <w:sz w:val="23"/>
          <w:szCs w:val="23"/>
          <w:shd w:val="clear" w:color="auto" w:fill="FFFFFF"/>
          <w:lang w:val="ro-RO"/>
        </w:rPr>
      </w:pPr>
      <w:r w:rsidRPr="004012B1">
        <w:rPr>
          <w:rFonts w:ascii="Calibri" w:hAnsi="Calibri" w:cs="Calibri"/>
          <w:noProof/>
          <w:sz w:val="23"/>
          <w:szCs w:val="23"/>
          <w:shd w:val="clear" w:color="auto" w:fill="FFFFFF"/>
          <w:lang w:val="ro-RO"/>
        </w:rPr>
        <w:t>Arkaprava</w:t>
      </w:r>
      <w:r>
        <w:rPr>
          <w:rFonts w:ascii="Calibri" w:hAnsi="Calibri" w:cs="Calibri"/>
          <w:sz w:val="23"/>
          <w:szCs w:val="23"/>
          <w:shd w:val="clear" w:color="auto" w:fill="FFFFFF"/>
          <w:lang w:val="ro-RO"/>
        </w:rPr>
        <w:t xml:space="preserve"> et. al </w:t>
      </w:r>
      <w:r w:rsidR="00124F34">
        <w:rPr>
          <w:rFonts w:ascii="Calibri" w:hAnsi="Calibri" w:cs="Calibri"/>
          <w:sz w:val="23"/>
          <w:szCs w:val="23"/>
          <w:shd w:val="clear" w:color="auto" w:fill="FFFFFF"/>
          <w:lang w:val="ro-RO"/>
        </w:rPr>
        <w:t>aplică diverse teste (Holt-Winters, Netezire Exponențială, ARIMA) pentru a previziona prețul acțiunilor. S-a descoperit că variabile precum sentimentul pozitiv, sentimentul negativ, sentimentul neutru și inflația sunt semnificative pentru procesul de previzionare. De asemenea, evenimente ca uraganul Sandy, impactul trimestrial, Lunea Neagră și alegerile prezidențiale ajută la îmbunătățirea acurateței modelului.</w:t>
      </w:r>
      <w:r w:rsidR="006445FD">
        <w:rPr>
          <w:rFonts w:ascii="Calibri" w:hAnsi="Calibri" w:cs="Calibri"/>
          <w:sz w:val="23"/>
          <w:szCs w:val="23"/>
          <w:shd w:val="clear" w:color="auto" w:fill="FFFFFF"/>
          <w:lang w:val="ro-RO"/>
        </w:rPr>
        <w:t xml:space="preserve"> </w:t>
      </w:r>
      <w:sdt>
        <w:sdtPr>
          <w:rPr>
            <w:rFonts w:ascii="Calibri" w:hAnsi="Calibri" w:cs="Calibri"/>
            <w:sz w:val="23"/>
            <w:szCs w:val="23"/>
            <w:shd w:val="clear" w:color="auto" w:fill="FFFFFF"/>
            <w:lang w:val="ro-RO"/>
          </w:rPr>
          <w:id w:val="1463845844"/>
          <w:citation/>
        </w:sdtPr>
        <w:sdtEndPr/>
        <w:sdtContent>
          <w:r w:rsidR="006445FD">
            <w:rPr>
              <w:rFonts w:ascii="Calibri" w:hAnsi="Calibri" w:cs="Calibri"/>
              <w:sz w:val="23"/>
              <w:szCs w:val="23"/>
              <w:shd w:val="clear" w:color="auto" w:fill="FFFFFF"/>
              <w:lang w:val="ro-RO"/>
            </w:rPr>
            <w:fldChar w:fldCharType="begin"/>
          </w:r>
          <w:r w:rsidR="006445FD">
            <w:rPr>
              <w:rFonts w:ascii="Calibri" w:hAnsi="Calibri" w:cs="Calibri"/>
              <w:sz w:val="23"/>
              <w:szCs w:val="23"/>
              <w:shd w:val="clear" w:color="auto" w:fill="FFFFFF"/>
              <w:lang w:val="ro-RO"/>
            </w:rPr>
            <w:instrText xml:space="preserve"> CITATION Ark18 \l 1048 </w:instrText>
          </w:r>
          <w:r w:rsidR="006445FD">
            <w:rPr>
              <w:rFonts w:ascii="Calibri" w:hAnsi="Calibri" w:cs="Calibri"/>
              <w:sz w:val="23"/>
              <w:szCs w:val="23"/>
              <w:shd w:val="clear" w:color="auto" w:fill="FFFFFF"/>
              <w:lang w:val="ro-RO"/>
            </w:rPr>
            <w:fldChar w:fldCharType="separate"/>
          </w:r>
          <w:r w:rsidR="006445FD" w:rsidRPr="006445FD">
            <w:rPr>
              <w:rFonts w:ascii="Calibri" w:hAnsi="Calibri" w:cs="Calibri"/>
              <w:noProof/>
              <w:sz w:val="23"/>
              <w:szCs w:val="23"/>
              <w:shd w:val="clear" w:color="auto" w:fill="FFFFFF"/>
              <w:lang w:val="ro-RO"/>
            </w:rPr>
            <w:t>(Arkaprava, et al., 2018)</w:t>
          </w:r>
          <w:r w:rsidR="006445FD">
            <w:rPr>
              <w:rFonts w:ascii="Calibri" w:hAnsi="Calibri" w:cs="Calibri"/>
              <w:sz w:val="23"/>
              <w:szCs w:val="23"/>
              <w:shd w:val="clear" w:color="auto" w:fill="FFFFFF"/>
              <w:lang w:val="ro-RO"/>
            </w:rPr>
            <w:fldChar w:fldCharType="end"/>
          </w:r>
        </w:sdtContent>
      </w:sdt>
    </w:p>
    <w:p w14:paraId="2327C298" w14:textId="715E1AE4" w:rsidR="00124F34" w:rsidRDefault="00124F34" w:rsidP="008E70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S-au implementat de asemenea și algoritmi de Deep Learning, pentru care s-au extras headline-urile de la secția „Business and Technology”. În final s-a concluzionat că LTSM a avut cel mai mic RMSE, iar modelul RNN a avut cea mai mare acuratețe dintre toate modelele de clasificare folosite (78%).</w:t>
      </w:r>
      <w:sdt>
        <w:sdtPr>
          <w:rPr>
            <w:rFonts w:ascii="Calibri" w:hAnsi="Calibri" w:cs="Calibri"/>
            <w:sz w:val="23"/>
            <w:szCs w:val="23"/>
            <w:shd w:val="clear" w:color="auto" w:fill="FFFFFF"/>
            <w:lang w:val="ro-RO"/>
          </w:rPr>
          <w:id w:val="374506243"/>
          <w:citation/>
        </w:sdtPr>
        <w:sdtEndPr/>
        <w:sdtContent>
          <w:r w:rsidR="006445FD">
            <w:rPr>
              <w:rFonts w:ascii="Calibri" w:hAnsi="Calibri" w:cs="Calibri"/>
              <w:sz w:val="23"/>
              <w:szCs w:val="23"/>
              <w:shd w:val="clear" w:color="auto" w:fill="FFFFFF"/>
              <w:lang w:val="ro-RO"/>
            </w:rPr>
            <w:fldChar w:fldCharType="begin"/>
          </w:r>
          <w:r w:rsidR="006445FD">
            <w:rPr>
              <w:rFonts w:ascii="Calibri" w:hAnsi="Calibri" w:cs="Calibri"/>
              <w:sz w:val="23"/>
              <w:szCs w:val="23"/>
              <w:shd w:val="clear" w:color="auto" w:fill="FFFFFF"/>
              <w:lang w:val="ro-RO"/>
            </w:rPr>
            <w:instrText xml:space="preserve"> CITATION Ark18 \l 1048 </w:instrText>
          </w:r>
          <w:r w:rsidR="006445FD">
            <w:rPr>
              <w:rFonts w:ascii="Calibri" w:hAnsi="Calibri" w:cs="Calibri"/>
              <w:sz w:val="23"/>
              <w:szCs w:val="23"/>
              <w:shd w:val="clear" w:color="auto" w:fill="FFFFFF"/>
              <w:lang w:val="ro-RO"/>
            </w:rPr>
            <w:fldChar w:fldCharType="separate"/>
          </w:r>
          <w:r w:rsidR="006445FD">
            <w:rPr>
              <w:rFonts w:ascii="Calibri" w:hAnsi="Calibri" w:cs="Calibri"/>
              <w:noProof/>
              <w:sz w:val="23"/>
              <w:szCs w:val="23"/>
              <w:shd w:val="clear" w:color="auto" w:fill="FFFFFF"/>
              <w:lang w:val="ro-RO"/>
            </w:rPr>
            <w:t xml:space="preserve"> </w:t>
          </w:r>
          <w:r w:rsidR="006445FD" w:rsidRPr="006445FD">
            <w:rPr>
              <w:rFonts w:ascii="Calibri" w:hAnsi="Calibri" w:cs="Calibri"/>
              <w:noProof/>
              <w:sz w:val="23"/>
              <w:szCs w:val="23"/>
              <w:shd w:val="clear" w:color="auto" w:fill="FFFFFF"/>
              <w:lang w:val="ro-RO"/>
            </w:rPr>
            <w:t>(Arkaprava, et al., 2018)</w:t>
          </w:r>
          <w:r w:rsidR="006445FD">
            <w:rPr>
              <w:rFonts w:ascii="Calibri" w:hAnsi="Calibri" w:cs="Calibri"/>
              <w:sz w:val="23"/>
              <w:szCs w:val="23"/>
              <w:shd w:val="clear" w:color="auto" w:fill="FFFFFF"/>
              <w:lang w:val="ro-RO"/>
            </w:rPr>
            <w:fldChar w:fldCharType="end"/>
          </w:r>
        </w:sdtContent>
      </w:sdt>
    </w:p>
    <w:p w14:paraId="14DD83A3" w14:textId="77777777" w:rsidR="00907DEF" w:rsidRDefault="00907DEF" w:rsidP="008E7053">
      <w:pPr>
        <w:spacing w:line="360" w:lineRule="auto"/>
        <w:jc w:val="both"/>
        <w:rPr>
          <w:rFonts w:ascii="Calibri" w:hAnsi="Calibri" w:cs="Calibri"/>
          <w:sz w:val="23"/>
          <w:szCs w:val="23"/>
          <w:shd w:val="clear" w:color="auto" w:fill="FFFFFF"/>
          <w:lang w:val="ro-RO"/>
        </w:rPr>
      </w:pPr>
    </w:p>
    <w:p w14:paraId="11836BCF" w14:textId="79CB968C" w:rsidR="00FA15FA" w:rsidRDefault="00FA15FA" w:rsidP="008E7053">
      <w:pPr>
        <w:spacing w:line="360" w:lineRule="auto"/>
        <w:jc w:val="both"/>
        <w:rPr>
          <w:rFonts w:ascii="Calibri" w:hAnsi="Calibri" w:cs="Calibri"/>
          <w:sz w:val="23"/>
          <w:szCs w:val="23"/>
          <w:shd w:val="clear" w:color="auto" w:fill="FFFFFF"/>
          <w:lang w:val="ro-RO"/>
        </w:rPr>
      </w:pPr>
    </w:p>
    <w:p w14:paraId="196D22BC" w14:textId="0ADA495C" w:rsidR="00FA15FA" w:rsidRDefault="00FA15FA" w:rsidP="008E7053">
      <w:pPr>
        <w:spacing w:line="360" w:lineRule="auto"/>
        <w:jc w:val="both"/>
        <w:rPr>
          <w:rFonts w:ascii="Calibri" w:hAnsi="Calibri" w:cs="Calibri"/>
          <w:sz w:val="23"/>
          <w:szCs w:val="23"/>
          <w:shd w:val="clear" w:color="auto" w:fill="FFFFFF"/>
          <w:lang w:val="ro-RO"/>
        </w:rPr>
      </w:pPr>
    </w:p>
    <w:p w14:paraId="733D17B3" w14:textId="09C32099" w:rsidR="00FA15FA" w:rsidRDefault="00FA15FA" w:rsidP="008E7053">
      <w:pPr>
        <w:spacing w:line="360" w:lineRule="auto"/>
        <w:jc w:val="both"/>
        <w:rPr>
          <w:rFonts w:ascii="Calibri" w:hAnsi="Calibri" w:cs="Calibri"/>
          <w:sz w:val="23"/>
          <w:szCs w:val="23"/>
          <w:shd w:val="clear" w:color="auto" w:fill="FFFFFF"/>
          <w:lang w:val="ro-RO"/>
        </w:rPr>
      </w:pPr>
    </w:p>
    <w:p w14:paraId="725754C4" w14:textId="77777777" w:rsidR="00FA15FA" w:rsidRDefault="00FA15FA" w:rsidP="008E7053">
      <w:pPr>
        <w:spacing w:line="360" w:lineRule="auto"/>
        <w:jc w:val="both"/>
        <w:rPr>
          <w:rFonts w:ascii="Calibri" w:hAnsi="Calibri" w:cs="Calibri"/>
          <w:sz w:val="23"/>
          <w:szCs w:val="23"/>
          <w:shd w:val="clear" w:color="auto" w:fill="FFFFFF"/>
          <w:lang w:val="ro-RO"/>
        </w:rPr>
      </w:pPr>
    </w:p>
    <w:p w14:paraId="4E9BBC9F" w14:textId="779B1A6A" w:rsidR="005C3789" w:rsidRPr="00340B1B" w:rsidRDefault="005C3789" w:rsidP="00340B1B">
      <w:pPr>
        <w:pStyle w:val="Heading1"/>
        <w:rPr>
          <w:sz w:val="32"/>
          <w:szCs w:val="36"/>
          <w:lang w:val="ro-RO"/>
        </w:rPr>
      </w:pPr>
      <w:bookmarkStart w:id="3" w:name="_Toc74523938"/>
      <w:r w:rsidRPr="00340B1B">
        <w:rPr>
          <w:sz w:val="32"/>
          <w:szCs w:val="36"/>
          <w:lang w:val="ro-RO"/>
        </w:rPr>
        <w:lastRenderedPageBreak/>
        <w:t>Analiza univariată a seriei de timp</w:t>
      </w:r>
      <w:bookmarkEnd w:id="3"/>
    </w:p>
    <w:p w14:paraId="14514248" w14:textId="77777777" w:rsidR="00340B1B" w:rsidRPr="00340B1B" w:rsidRDefault="00340B1B" w:rsidP="00340B1B">
      <w:pPr>
        <w:rPr>
          <w:lang w:val="ro-RO"/>
        </w:rPr>
      </w:pPr>
    </w:p>
    <w:p w14:paraId="03CA9875" w14:textId="0C687BAE" w:rsidR="00340B1B" w:rsidRPr="00FE1038" w:rsidRDefault="00340B1B" w:rsidP="00340B1B">
      <w:pPr>
        <w:pStyle w:val="Heading2"/>
        <w:rPr>
          <w:szCs w:val="28"/>
          <w:lang w:val="ro-RO"/>
        </w:rPr>
      </w:pPr>
      <w:bookmarkStart w:id="4" w:name="_Toc74523939"/>
      <w:r w:rsidRPr="00FE1038">
        <w:rPr>
          <w:szCs w:val="28"/>
          <w:lang w:val="ro-RO"/>
        </w:rPr>
        <w:t>Testarea sta</w:t>
      </w:r>
      <w:r w:rsidRPr="00FE1038">
        <w:rPr>
          <w:rFonts w:ascii="Calibri" w:hAnsi="Calibri" w:cs="Calibri"/>
          <w:szCs w:val="28"/>
          <w:lang w:val="ro-RO"/>
        </w:rPr>
        <w:t>ț</w:t>
      </w:r>
      <w:r w:rsidRPr="00FE1038">
        <w:rPr>
          <w:szCs w:val="28"/>
          <w:lang w:val="ro-RO"/>
        </w:rPr>
        <w:t>ionarită</w:t>
      </w:r>
      <w:r w:rsidRPr="00FE1038">
        <w:rPr>
          <w:rFonts w:ascii="Calibri" w:hAnsi="Calibri" w:cs="Calibri"/>
          <w:szCs w:val="28"/>
          <w:lang w:val="ro-RO"/>
        </w:rPr>
        <w:t>ț</w:t>
      </w:r>
      <w:r w:rsidRPr="00FE1038">
        <w:rPr>
          <w:szCs w:val="28"/>
          <w:lang w:val="ro-RO"/>
        </w:rPr>
        <w:t>ii</w:t>
      </w:r>
      <w:bookmarkEnd w:id="4"/>
    </w:p>
    <w:p w14:paraId="1F5D8C8B" w14:textId="77777777" w:rsidR="00340B1B" w:rsidRPr="00FE1038" w:rsidRDefault="00340B1B" w:rsidP="00340B1B">
      <w:pPr>
        <w:rPr>
          <w:lang w:val="ro-RO"/>
        </w:rPr>
      </w:pPr>
    </w:p>
    <w:p w14:paraId="3A113790" w14:textId="4F905741" w:rsidR="00FA15FA" w:rsidRDefault="00FA15FA" w:rsidP="008D0EF0">
      <w:pPr>
        <w:spacing w:line="360" w:lineRule="auto"/>
        <w:jc w:val="both"/>
        <w:rPr>
          <w:rFonts w:ascii="Calibri" w:hAnsi="Calibri" w:cs="Calibri"/>
          <w:sz w:val="23"/>
          <w:szCs w:val="23"/>
          <w:shd w:val="clear" w:color="auto" w:fill="FFFFFF"/>
          <w:lang w:val="ro-RO"/>
        </w:rPr>
      </w:pPr>
      <w:r w:rsidRPr="00FA15FA">
        <w:rPr>
          <w:rFonts w:ascii="Calibri" w:hAnsi="Calibri" w:cs="Calibri"/>
          <w:sz w:val="23"/>
          <w:szCs w:val="23"/>
          <w:shd w:val="clear" w:color="auto" w:fill="FFFFFF"/>
          <w:lang w:val="ro-RO"/>
        </w:rPr>
        <w:t xml:space="preserve">Primul pas în analiza oricărei serii </w:t>
      </w:r>
      <w:r w:rsidR="00DC7545">
        <w:rPr>
          <w:rFonts w:ascii="Calibri" w:hAnsi="Calibri" w:cs="Calibri"/>
          <w:sz w:val="23"/>
          <w:szCs w:val="23"/>
          <w:shd w:val="clear" w:color="auto" w:fill="FFFFFF"/>
          <w:lang w:val="ro-RO"/>
        </w:rPr>
        <w:t xml:space="preserve">de timp </w:t>
      </w:r>
      <w:r w:rsidRPr="00FA15FA">
        <w:rPr>
          <w:rFonts w:ascii="Calibri" w:hAnsi="Calibri" w:cs="Calibri"/>
          <w:sz w:val="23"/>
          <w:szCs w:val="23"/>
          <w:shd w:val="clear" w:color="auto" w:fill="FFFFFF"/>
          <w:lang w:val="ro-RO"/>
        </w:rPr>
        <w:t xml:space="preserve">este reprezentarea grafică. Utilizând Eviews, am realizat </w:t>
      </w:r>
      <w:r>
        <w:rPr>
          <w:rFonts w:ascii="Calibri" w:hAnsi="Calibri" w:cs="Calibri"/>
          <w:sz w:val="23"/>
          <w:szCs w:val="23"/>
          <w:shd w:val="clear" w:color="auto" w:fill="FFFFFF"/>
          <w:lang w:val="ro-RO"/>
        </w:rPr>
        <w:t>graficul ce arată evoluția prețului acțiunilor (Adjusted Close) în perioada 2016-2021</w:t>
      </w:r>
      <w:r w:rsidR="00DC2FEC">
        <w:rPr>
          <w:rFonts w:ascii="Calibri" w:hAnsi="Calibri" w:cs="Calibri"/>
          <w:sz w:val="23"/>
          <w:szCs w:val="23"/>
          <w:shd w:val="clear" w:color="auto" w:fill="FFFFFF"/>
          <w:lang w:val="ro-RO"/>
        </w:rPr>
        <w:t xml:space="preserve"> și am realizat statistica descriptivă.</w:t>
      </w:r>
    </w:p>
    <w:p w14:paraId="7F430922" w14:textId="728A5A5A" w:rsidR="00FA15FA" w:rsidRPr="00751218" w:rsidRDefault="00FA15FA" w:rsidP="00FA15FA">
      <w:pPr>
        <w:jc w:val="center"/>
        <w:rPr>
          <w:rFonts w:ascii="Calibri" w:hAnsi="Calibri" w:cs="Calibri"/>
          <w:shd w:val="clear" w:color="auto" w:fill="FFFFFF"/>
          <w:lang w:val="ro-RO"/>
        </w:rPr>
      </w:pPr>
      <w:r w:rsidRPr="00751218">
        <w:rPr>
          <w:rFonts w:ascii="Calibri" w:hAnsi="Calibri" w:cs="Calibri"/>
          <w:shd w:val="clear" w:color="auto" w:fill="FFFFFF"/>
          <w:lang w:val="ro-RO"/>
        </w:rPr>
        <w:t>Figura 1: Prețul ajustat de închidere</w:t>
      </w:r>
    </w:p>
    <w:p w14:paraId="56CA6ECB" w14:textId="328C085D" w:rsidR="00FA15FA" w:rsidRPr="00751218" w:rsidRDefault="00751218" w:rsidP="00751218">
      <w:pPr>
        <w:jc w:val="center"/>
        <w:rPr>
          <w:rFonts w:ascii="Calibri" w:hAnsi="Calibri" w:cs="Calibri"/>
          <w:shd w:val="clear" w:color="auto" w:fill="FFFFFF"/>
          <w:lang w:val="ro-RO"/>
        </w:rPr>
      </w:pPr>
      <w:r w:rsidRPr="00751218">
        <w:rPr>
          <w:rFonts w:ascii="Calibri" w:hAnsi="Calibri" w:cs="Calibri"/>
          <w:noProof/>
          <w:shd w:val="clear" w:color="auto" w:fill="FFFFFF"/>
          <w:lang w:val="ro-RO"/>
        </w:rPr>
        <w:drawing>
          <wp:inline distT="0" distB="0" distL="0" distR="0" wp14:anchorId="1C1217F5" wp14:editId="096E48C5">
            <wp:extent cx="5324475" cy="3364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364221"/>
                    </a:xfrm>
                    <a:prstGeom prst="rect">
                      <a:avLst/>
                    </a:prstGeom>
                    <a:noFill/>
                    <a:ln>
                      <a:noFill/>
                    </a:ln>
                  </pic:spPr>
                </pic:pic>
              </a:graphicData>
            </a:graphic>
          </wp:inline>
        </w:drawing>
      </w:r>
    </w:p>
    <w:p w14:paraId="3FBB65C7" w14:textId="6835D1B7" w:rsidR="00FA15FA" w:rsidRPr="00751218" w:rsidRDefault="00FA15FA" w:rsidP="00FA15FA">
      <w:pPr>
        <w:jc w:val="center"/>
        <w:rPr>
          <w:rFonts w:ascii="Calibri" w:hAnsi="Calibri" w:cs="Calibri"/>
          <w:shd w:val="clear" w:color="auto" w:fill="FFFFFF"/>
          <w:lang w:val="ro-RO"/>
        </w:rPr>
      </w:pPr>
      <w:r w:rsidRPr="00751218">
        <w:rPr>
          <w:rFonts w:ascii="Calibri" w:hAnsi="Calibri" w:cs="Calibri"/>
          <w:shd w:val="clear" w:color="auto" w:fill="FFFFFF"/>
          <w:lang w:val="ro-RO"/>
        </w:rPr>
        <w:t>Sursă: Prelucrare proprie în Eviews</w:t>
      </w:r>
    </w:p>
    <w:p w14:paraId="73BB3BDC" w14:textId="4CD39120" w:rsidR="00FA15FA" w:rsidRDefault="00FA15FA"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Din grafic, prima impresie pe care o avem este că seria are o tendință crescătoare în timp. Se poate spune că media, varianța și </w:t>
      </w:r>
      <w:r w:rsidR="00751218">
        <w:rPr>
          <w:rFonts w:ascii="Calibri" w:hAnsi="Calibri" w:cs="Calibri"/>
          <w:sz w:val="23"/>
          <w:szCs w:val="23"/>
          <w:shd w:val="clear" w:color="auto" w:fill="FFFFFF"/>
          <w:lang w:val="ro-RO"/>
        </w:rPr>
        <w:t>autocovarianța</w:t>
      </w:r>
      <w:r>
        <w:rPr>
          <w:rFonts w:ascii="Calibri" w:hAnsi="Calibri" w:cs="Calibri"/>
          <w:sz w:val="23"/>
          <w:szCs w:val="23"/>
          <w:shd w:val="clear" w:color="auto" w:fill="FFFFFF"/>
          <w:lang w:val="ro-RO"/>
        </w:rPr>
        <w:t xml:space="preserve"> nu par a fi par a fi invariate în raport cu timpul. Seria este nestaționară</w:t>
      </w:r>
      <w:r w:rsidR="00751218">
        <w:rPr>
          <w:rFonts w:ascii="Calibri" w:hAnsi="Calibri" w:cs="Calibri"/>
          <w:sz w:val="23"/>
          <w:szCs w:val="23"/>
          <w:shd w:val="clear" w:color="auto" w:fill="FFFFFF"/>
          <w:lang w:val="ro-RO"/>
        </w:rPr>
        <w:t>, iar trendul are o tendință de tip stochastic (în sensul că se modifică pe diverse secvențe de timp).</w:t>
      </w:r>
    </w:p>
    <w:p w14:paraId="6B735CE1" w14:textId="43BF15EE" w:rsidR="00DC2FEC" w:rsidRDefault="00DC2FEC" w:rsidP="008D0EF0">
      <w:pPr>
        <w:spacing w:line="360" w:lineRule="auto"/>
        <w:jc w:val="both"/>
        <w:rPr>
          <w:rFonts w:ascii="Calibri" w:hAnsi="Calibri" w:cs="Calibri"/>
          <w:sz w:val="23"/>
          <w:szCs w:val="23"/>
          <w:shd w:val="clear" w:color="auto" w:fill="FFFFFF"/>
          <w:lang w:val="ro-RO"/>
        </w:rPr>
      </w:pPr>
    </w:p>
    <w:p w14:paraId="14B91E69" w14:textId="1CD0588C" w:rsidR="00DC2FEC" w:rsidRDefault="00DC2FEC" w:rsidP="008D0EF0">
      <w:pPr>
        <w:spacing w:line="360" w:lineRule="auto"/>
        <w:jc w:val="both"/>
        <w:rPr>
          <w:rFonts w:ascii="Calibri" w:hAnsi="Calibri" w:cs="Calibri"/>
          <w:sz w:val="23"/>
          <w:szCs w:val="23"/>
          <w:shd w:val="clear" w:color="auto" w:fill="FFFFFF"/>
          <w:lang w:val="ro-RO"/>
        </w:rPr>
      </w:pPr>
    </w:p>
    <w:p w14:paraId="7FE1A163" w14:textId="0C9D84AB" w:rsidR="00DC2FEC" w:rsidRPr="00DC2FEC" w:rsidRDefault="00DC2FEC" w:rsidP="00DC2FEC">
      <w:pPr>
        <w:jc w:val="center"/>
        <w:rPr>
          <w:rFonts w:ascii="Calibri" w:hAnsi="Calibri" w:cs="Calibri"/>
          <w:shd w:val="clear" w:color="auto" w:fill="FFFFFF"/>
          <w:lang w:val="ro-RO"/>
        </w:rPr>
      </w:pPr>
      <w:r w:rsidRPr="00751218">
        <w:rPr>
          <w:rFonts w:ascii="Calibri" w:hAnsi="Calibri" w:cs="Calibri"/>
          <w:shd w:val="clear" w:color="auto" w:fill="FFFFFF"/>
          <w:lang w:val="ro-RO"/>
        </w:rPr>
        <w:lastRenderedPageBreak/>
        <w:t xml:space="preserve">Figura </w:t>
      </w:r>
      <w:r w:rsidR="0083419D">
        <w:rPr>
          <w:rFonts w:ascii="Calibri" w:hAnsi="Calibri" w:cs="Calibri"/>
          <w:shd w:val="clear" w:color="auto" w:fill="FFFFFF"/>
          <w:lang w:val="ro-RO"/>
        </w:rPr>
        <w:t>2</w:t>
      </w:r>
      <w:r w:rsidRPr="00751218">
        <w:rPr>
          <w:rFonts w:ascii="Calibri" w:hAnsi="Calibri" w:cs="Calibri"/>
          <w:shd w:val="clear" w:color="auto" w:fill="FFFFFF"/>
          <w:lang w:val="ro-RO"/>
        </w:rPr>
        <w:t xml:space="preserve">: </w:t>
      </w:r>
      <w:r>
        <w:rPr>
          <w:rFonts w:ascii="Calibri" w:hAnsi="Calibri" w:cs="Calibri"/>
          <w:shd w:val="clear" w:color="auto" w:fill="FFFFFF"/>
          <w:lang w:val="ro-RO"/>
        </w:rPr>
        <w:t>Statistici descriptive</w:t>
      </w:r>
    </w:p>
    <w:p w14:paraId="15994D38" w14:textId="31F134F4" w:rsidR="00DC2FEC" w:rsidRDefault="00DC2FEC" w:rsidP="008D0EF0">
      <w:pPr>
        <w:spacing w:line="360" w:lineRule="auto"/>
        <w:jc w:val="both"/>
        <w:rPr>
          <w:rFonts w:ascii="Calibri" w:hAnsi="Calibri" w:cs="Calibri"/>
          <w:sz w:val="23"/>
          <w:szCs w:val="23"/>
          <w:shd w:val="clear" w:color="auto" w:fill="FFFFFF"/>
          <w:lang w:val="ro-RO"/>
        </w:rPr>
      </w:pPr>
      <w:r w:rsidRPr="00DC2FEC">
        <w:rPr>
          <w:rFonts w:ascii="Calibri" w:hAnsi="Calibri" w:cs="Calibri"/>
          <w:noProof/>
          <w:sz w:val="23"/>
          <w:szCs w:val="23"/>
          <w:shd w:val="clear" w:color="auto" w:fill="FFFFFF"/>
          <w:lang w:val="ro-RO"/>
        </w:rPr>
        <w:drawing>
          <wp:inline distT="0" distB="0" distL="0" distR="0" wp14:anchorId="053E6E98" wp14:editId="4A18053D">
            <wp:extent cx="6096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2571750"/>
                    </a:xfrm>
                    <a:prstGeom prst="rect">
                      <a:avLst/>
                    </a:prstGeom>
                    <a:noFill/>
                    <a:ln>
                      <a:noFill/>
                    </a:ln>
                  </pic:spPr>
                </pic:pic>
              </a:graphicData>
            </a:graphic>
          </wp:inline>
        </w:drawing>
      </w:r>
    </w:p>
    <w:p w14:paraId="0D894AD0" w14:textId="72232275" w:rsidR="00DC2FEC" w:rsidRPr="00DC2FEC" w:rsidRDefault="00DC2FEC" w:rsidP="00DC2FEC">
      <w:pPr>
        <w:jc w:val="center"/>
        <w:rPr>
          <w:rFonts w:ascii="Calibri" w:hAnsi="Calibri" w:cs="Calibri"/>
          <w:shd w:val="clear" w:color="auto" w:fill="FFFFFF"/>
          <w:lang w:val="ro-RO"/>
        </w:rPr>
      </w:pPr>
      <w:r w:rsidRPr="00751218">
        <w:rPr>
          <w:rFonts w:ascii="Calibri" w:hAnsi="Calibri" w:cs="Calibri"/>
          <w:shd w:val="clear" w:color="auto" w:fill="FFFFFF"/>
          <w:lang w:val="ro-RO"/>
        </w:rPr>
        <w:t>Sursă: Prelucrare proprie în Eviews</w:t>
      </w:r>
    </w:p>
    <w:p w14:paraId="17891D4D" w14:textId="1CBC7DC3" w:rsidR="008D0EF0" w:rsidRDefault="00751218" w:rsidP="008D0EF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Mai departe, realizăm un test simplu al staționarității seriei cu ajutorul funcției de autocorelație (ACF)</w:t>
      </w:r>
      <w:r w:rsidR="008D0EF0">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printr-o corelogramă</w:t>
      </w:r>
      <w:r w:rsidR="008D0EF0">
        <w:rPr>
          <w:rFonts w:ascii="Calibri" w:hAnsi="Calibri" w:cs="Calibri"/>
          <w:sz w:val="23"/>
          <w:szCs w:val="23"/>
          <w:shd w:val="clear" w:color="auto" w:fill="FFFFFF"/>
          <w:lang w:val="ro-RO"/>
        </w:rPr>
        <w:t xml:space="preserve"> ce reprezintă g</w:t>
      </w:r>
      <w:r w:rsidR="008D0EF0" w:rsidRPr="008D0EF0">
        <w:rPr>
          <w:rFonts w:ascii="Calibri" w:hAnsi="Calibri" w:cs="Calibri"/>
          <w:sz w:val="23"/>
          <w:szCs w:val="23"/>
          <w:shd w:val="clear" w:color="auto" w:fill="FFFFFF"/>
          <w:lang w:val="ro-RO"/>
        </w:rPr>
        <w:t>raficul funcţiei de autocorelaţie în raport cu decalajul k</w:t>
      </w:r>
      <w:r w:rsidR="008D0EF0">
        <w:rPr>
          <w:rFonts w:ascii="Calibri" w:hAnsi="Calibri" w:cs="Calibri"/>
          <w:sz w:val="23"/>
          <w:szCs w:val="23"/>
          <w:shd w:val="clear" w:color="auto" w:fill="FFFFFF"/>
          <w:lang w:val="ro-RO"/>
        </w:rPr>
        <w:t xml:space="preserve">. Din coloana AC se poate observa că toți coeficienții </w:t>
      </w:r>
      <w:r w:rsidR="008D0EF0" w:rsidRPr="008D0EF0">
        <w:rPr>
          <w:rFonts w:ascii="Cambria Math" w:hAnsi="Cambria Math" w:cs="Cambria Math"/>
          <w:sz w:val="23"/>
          <w:szCs w:val="23"/>
          <w:shd w:val="clear" w:color="auto" w:fill="FFFFFF"/>
          <w:lang w:val="ro-RO"/>
        </w:rPr>
        <w:t>𝜌</w:t>
      </w:r>
      <w:r w:rsidR="008D0EF0" w:rsidRPr="008D0EF0">
        <w:rPr>
          <w:rFonts w:ascii="Calibri" w:hAnsi="Calibri" w:cs="Calibri"/>
          <w:sz w:val="23"/>
          <w:szCs w:val="23"/>
          <w:shd w:val="clear" w:color="auto" w:fill="FFFFFF"/>
          <w:lang w:val="ro-RO"/>
        </w:rPr>
        <w:t>̂</w:t>
      </w:r>
      <w:r w:rsidR="008D0EF0" w:rsidRPr="008D0EF0">
        <w:rPr>
          <w:rFonts w:ascii="Cambria Math" w:hAnsi="Cambria Math" w:cs="Cambria Math"/>
          <w:sz w:val="23"/>
          <w:szCs w:val="23"/>
          <w:shd w:val="clear" w:color="auto" w:fill="FFFFFF"/>
          <w:lang w:val="ro-RO"/>
        </w:rPr>
        <w:t>𝑘</w:t>
      </w:r>
      <w:r w:rsidR="008D0EF0">
        <w:rPr>
          <w:rFonts w:ascii="Cambria Math" w:hAnsi="Cambria Math" w:cs="Cambria Math"/>
          <w:sz w:val="23"/>
          <w:szCs w:val="23"/>
          <w:shd w:val="clear" w:color="auto" w:fill="FFFFFF"/>
          <w:lang w:val="ro-RO"/>
        </w:rPr>
        <w:t xml:space="preserve"> </w:t>
      </w:r>
      <w:r w:rsidR="008D0EF0" w:rsidRPr="008D0EF0">
        <w:rPr>
          <w:rFonts w:ascii="Calibri" w:hAnsi="Calibri" w:cs="Calibri"/>
          <w:sz w:val="23"/>
          <w:szCs w:val="23"/>
          <w:shd w:val="clear" w:color="auto" w:fill="FFFFFF"/>
          <w:lang w:val="ro-RO"/>
        </w:rPr>
        <w:t xml:space="preserve">sunt semnificativi statistic. </w:t>
      </w:r>
      <w:r w:rsidR="008D0EF0">
        <w:rPr>
          <w:rFonts w:ascii="Calibri" w:hAnsi="Calibri" w:cs="Calibri"/>
          <w:sz w:val="23"/>
          <w:szCs w:val="23"/>
          <w:shd w:val="clear" w:color="auto" w:fill="FFFFFF"/>
          <w:lang w:val="ro-RO"/>
        </w:rPr>
        <w:t>De asemenea, AC începe cu valori foarte mari și scade treptat, deci este clar că seria este nestaționară.</w:t>
      </w:r>
    </w:p>
    <w:p w14:paraId="259DEB65" w14:textId="77777777" w:rsidR="00DC2FEC" w:rsidRDefault="00DC2FEC" w:rsidP="008D0EF0">
      <w:pPr>
        <w:jc w:val="center"/>
        <w:rPr>
          <w:rFonts w:ascii="Calibri" w:hAnsi="Calibri" w:cs="Calibri"/>
          <w:shd w:val="clear" w:color="auto" w:fill="FFFFFF"/>
          <w:lang w:val="ro-RO"/>
        </w:rPr>
      </w:pPr>
    </w:p>
    <w:p w14:paraId="100803E4" w14:textId="77777777" w:rsidR="00DC2FEC" w:rsidRDefault="00DC2FEC" w:rsidP="008D0EF0">
      <w:pPr>
        <w:jc w:val="center"/>
        <w:rPr>
          <w:rFonts w:ascii="Calibri" w:hAnsi="Calibri" w:cs="Calibri"/>
          <w:shd w:val="clear" w:color="auto" w:fill="FFFFFF"/>
          <w:lang w:val="ro-RO"/>
        </w:rPr>
      </w:pPr>
    </w:p>
    <w:p w14:paraId="3068E26B" w14:textId="77777777" w:rsidR="00DC2FEC" w:rsidRDefault="00DC2FEC" w:rsidP="008D0EF0">
      <w:pPr>
        <w:jc w:val="center"/>
        <w:rPr>
          <w:rFonts w:ascii="Calibri" w:hAnsi="Calibri" w:cs="Calibri"/>
          <w:shd w:val="clear" w:color="auto" w:fill="FFFFFF"/>
          <w:lang w:val="ro-RO"/>
        </w:rPr>
      </w:pPr>
    </w:p>
    <w:p w14:paraId="4CECE938" w14:textId="77777777" w:rsidR="00DC2FEC" w:rsidRDefault="00DC2FEC" w:rsidP="008D0EF0">
      <w:pPr>
        <w:jc w:val="center"/>
        <w:rPr>
          <w:rFonts w:ascii="Calibri" w:hAnsi="Calibri" w:cs="Calibri"/>
          <w:shd w:val="clear" w:color="auto" w:fill="FFFFFF"/>
          <w:lang w:val="ro-RO"/>
        </w:rPr>
      </w:pPr>
    </w:p>
    <w:p w14:paraId="40E732A4" w14:textId="77777777" w:rsidR="00DC2FEC" w:rsidRDefault="00DC2FEC" w:rsidP="008D0EF0">
      <w:pPr>
        <w:jc w:val="center"/>
        <w:rPr>
          <w:rFonts w:ascii="Calibri" w:hAnsi="Calibri" w:cs="Calibri"/>
          <w:shd w:val="clear" w:color="auto" w:fill="FFFFFF"/>
          <w:lang w:val="ro-RO"/>
        </w:rPr>
      </w:pPr>
    </w:p>
    <w:p w14:paraId="7662976C" w14:textId="77777777" w:rsidR="00DC2FEC" w:rsidRDefault="00DC2FEC" w:rsidP="008D0EF0">
      <w:pPr>
        <w:jc w:val="center"/>
        <w:rPr>
          <w:rFonts w:ascii="Calibri" w:hAnsi="Calibri" w:cs="Calibri"/>
          <w:shd w:val="clear" w:color="auto" w:fill="FFFFFF"/>
          <w:lang w:val="ro-RO"/>
        </w:rPr>
      </w:pPr>
    </w:p>
    <w:p w14:paraId="3058BF2E" w14:textId="77777777" w:rsidR="00DC2FEC" w:rsidRDefault="00DC2FEC" w:rsidP="008D0EF0">
      <w:pPr>
        <w:jc w:val="center"/>
        <w:rPr>
          <w:rFonts w:ascii="Calibri" w:hAnsi="Calibri" w:cs="Calibri"/>
          <w:shd w:val="clear" w:color="auto" w:fill="FFFFFF"/>
          <w:lang w:val="ro-RO"/>
        </w:rPr>
      </w:pPr>
    </w:p>
    <w:p w14:paraId="5A445AA1" w14:textId="77777777" w:rsidR="00DC2FEC" w:rsidRDefault="00DC2FEC" w:rsidP="008D0EF0">
      <w:pPr>
        <w:jc w:val="center"/>
        <w:rPr>
          <w:rFonts w:ascii="Calibri" w:hAnsi="Calibri" w:cs="Calibri"/>
          <w:shd w:val="clear" w:color="auto" w:fill="FFFFFF"/>
          <w:lang w:val="ro-RO"/>
        </w:rPr>
      </w:pPr>
    </w:p>
    <w:p w14:paraId="70340A86" w14:textId="77777777" w:rsidR="00DC2FEC" w:rsidRDefault="00DC2FEC" w:rsidP="008D0EF0">
      <w:pPr>
        <w:jc w:val="center"/>
        <w:rPr>
          <w:rFonts w:ascii="Calibri" w:hAnsi="Calibri" w:cs="Calibri"/>
          <w:shd w:val="clear" w:color="auto" w:fill="FFFFFF"/>
          <w:lang w:val="ro-RO"/>
        </w:rPr>
      </w:pPr>
    </w:p>
    <w:p w14:paraId="57CE830C" w14:textId="58909296" w:rsidR="008D0EF0" w:rsidRDefault="008D0EF0" w:rsidP="008D0EF0">
      <w:pPr>
        <w:jc w:val="center"/>
        <w:rPr>
          <w:rFonts w:ascii="Calibri" w:hAnsi="Calibri" w:cs="Calibri"/>
          <w:shd w:val="clear" w:color="auto" w:fill="FFFFFF"/>
          <w:lang w:val="ro-RO"/>
        </w:rPr>
      </w:pPr>
      <w:r w:rsidRPr="00751218">
        <w:rPr>
          <w:rFonts w:ascii="Calibri" w:hAnsi="Calibri" w:cs="Calibri"/>
          <w:shd w:val="clear" w:color="auto" w:fill="FFFFFF"/>
          <w:lang w:val="ro-RO"/>
        </w:rPr>
        <w:lastRenderedPageBreak/>
        <w:t xml:space="preserve">Figura </w:t>
      </w:r>
      <w:r w:rsidR="0083419D">
        <w:rPr>
          <w:rFonts w:ascii="Calibri" w:hAnsi="Calibri" w:cs="Calibri"/>
          <w:shd w:val="clear" w:color="auto" w:fill="FFFFFF"/>
          <w:lang w:val="ro-RO"/>
        </w:rPr>
        <w:t>3</w:t>
      </w:r>
      <w:r w:rsidRPr="00751218">
        <w:rPr>
          <w:rFonts w:ascii="Calibri" w:hAnsi="Calibri" w:cs="Calibri"/>
          <w:shd w:val="clear" w:color="auto" w:fill="FFFFFF"/>
          <w:lang w:val="ro-RO"/>
        </w:rPr>
        <w:t xml:space="preserve">: </w:t>
      </w:r>
      <w:r>
        <w:rPr>
          <w:rFonts w:ascii="Calibri" w:hAnsi="Calibri" w:cs="Calibri"/>
          <w:shd w:val="clear" w:color="auto" w:fill="FFFFFF"/>
          <w:lang w:val="ro-RO"/>
        </w:rPr>
        <w:t>Graficul funcției de autocorelație</w:t>
      </w:r>
    </w:p>
    <w:p w14:paraId="2886352F" w14:textId="09CF67B2" w:rsidR="008D0EF0" w:rsidRPr="00751218" w:rsidRDefault="008D0EF0" w:rsidP="008D0EF0">
      <w:pPr>
        <w:jc w:val="center"/>
        <w:rPr>
          <w:rFonts w:ascii="Calibri" w:hAnsi="Calibri" w:cs="Calibri"/>
          <w:shd w:val="clear" w:color="auto" w:fill="FFFFFF"/>
          <w:lang w:val="ro-RO"/>
        </w:rPr>
      </w:pPr>
      <w:r w:rsidRPr="008D0EF0">
        <w:rPr>
          <w:rFonts w:ascii="Calibri" w:hAnsi="Calibri" w:cs="Calibri"/>
          <w:noProof/>
          <w:shd w:val="clear" w:color="auto" w:fill="FFFFFF"/>
          <w:lang w:val="ro-RO"/>
        </w:rPr>
        <w:drawing>
          <wp:inline distT="0" distB="0" distL="0" distR="0" wp14:anchorId="2E46936D" wp14:editId="70FC1EB1">
            <wp:extent cx="4219575" cy="55193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4586" cy="5525869"/>
                    </a:xfrm>
                    <a:prstGeom prst="rect">
                      <a:avLst/>
                    </a:prstGeom>
                  </pic:spPr>
                </pic:pic>
              </a:graphicData>
            </a:graphic>
          </wp:inline>
        </w:drawing>
      </w:r>
    </w:p>
    <w:p w14:paraId="60766C43" w14:textId="6C8D6BC0" w:rsidR="005C3789" w:rsidRDefault="008D0EF0" w:rsidP="00022647">
      <w:pPr>
        <w:jc w:val="center"/>
        <w:rPr>
          <w:lang w:val="ro-RO"/>
        </w:rPr>
      </w:pPr>
      <w:r w:rsidRPr="00751218">
        <w:rPr>
          <w:rFonts w:ascii="Calibri" w:hAnsi="Calibri" w:cs="Calibri"/>
          <w:shd w:val="clear" w:color="auto" w:fill="FFFFFF"/>
          <w:lang w:val="ro-RO"/>
        </w:rPr>
        <w:t>Sursă: Prelucrare proprie în Eviews</w:t>
      </w:r>
    </w:p>
    <w:p w14:paraId="12A1E939" w14:textId="77777777" w:rsidR="008D0EF0" w:rsidRPr="00FE1038" w:rsidRDefault="008D0EF0" w:rsidP="00751218">
      <w:pPr>
        <w:shd w:val="clear" w:color="auto" w:fill="FFFFFF"/>
        <w:spacing w:after="0"/>
        <w:rPr>
          <w:rFonts w:ascii="Arial" w:eastAsia="Times New Roman" w:hAnsi="Arial" w:cs="Arial"/>
          <w:color w:val="000000"/>
          <w:sz w:val="24"/>
          <w:szCs w:val="24"/>
          <w:lang w:val="ro-RO"/>
        </w:rPr>
      </w:pPr>
    </w:p>
    <w:p w14:paraId="1494588E" w14:textId="77777777" w:rsidR="00340B1B" w:rsidRDefault="00022647" w:rsidP="00340B1B">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Conform testului Bartlett, varianța estimatorului coeficientului de corelație este: </w:t>
      </w:r>
      <w:r w:rsidRPr="00022647">
        <w:rPr>
          <w:rFonts w:ascii="Cambria Math" w:hAnsi="Cambria Math" w:cs="Cambria Math"/>
          <w:sz w:val="23"/>
          <w:szCs w:val="23"/>
          <w:shd w:val="clear" w:color="auto" w:fill="FFFFFF"/>
          <w:lang w:val="ro-RO"/>
        </w:rPr>
        <w:t>𝑉</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𝑎𝑟</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[1+2(</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̂12+</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̂22+</w:t>
      </w:r>
      <w:r w:rsidRPr="00022647">
        <w:rPr>
          <w:rFonts w:ascii="Cambria Math" w:hAnsi="Cambria Math" w:cs="Cambria Math"/>
          <w:sz w:val="23"/>
          <w:szCs w:val="23"/>
          <w:shd w:val="clear" w:color="auto" w:fill="FFFFFF"/>
          <w:lang w:val="ro-RO"/>
        </w:rPr>
        <w:t>⋯</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−12)]</w:t>
      </w:r>
      <w:r>
        <w:rPr>
          <w:rFonts w:ascii="Calibri" w:hAnsi="Calibri" w:cs="Calibri"/>
          <w:sz w:val="23"/>
          <w:szCs w:val="23"/>
          <w:shd w:val="clear" w:color="auto" w:fill="FFFFFF"/>
          <w:lang w:val="ro-RO"/>
        </w:rPr>
        <w:t xml:space="preserve">, iar pentru n suficient de mare (aproximarea </w:t>
      </w:r>
      <w:r w:rsidRPr="00022647">
        <w:rPr>
          <w:rFonts w:ascii="Calibri" w:hAnsi="Calibri" w:cs="Calibri"/>
          <w:sz w:val="23"/>
          <w:szCs w:val="23"/>
          <w:shd w:val="clear" w:color="auto" w:fill="FFFFFF"/>
          <w:lang w:val="ro-RO"/>
        </w:rPr>
        <w:t>repartiți</w:t>
      </w:r>
      <w:r>
        <w:rPr>
          <w:rFonts w:ascii="Calibri" w:hAnsi="Calibri" w:cs="Calibri"/>
          <w:sz w:val="23"/>
          <w:szCs w:val="23"/>
          <w:shd w:val="clear" w:color="auto" w:fill="FFFFFF"/>
          <w:lang w:val="ro-RO"/>
        </w:rPr>
        <w:t>ei</w:t>
      </w:r>
      <w:r w:rsidRPr="00022647">
        <w:rPr>
          <w:rFonts w:ascii="Calibri" w:hAnsi="Calibri" w:cs="Calibri"/>
          <w:sz w:val="23"/>
          <w:szCs w:val="23"/>
          <w:shd w:val="clear" w:color="auto" w:fill="FFFFFF"/>
          <w:lang w:val="ro-RO"/>
        </w:rPr>
        <w:t xml:space="preserve"> Student prin cea normală),</w:t>
      </w:r>
      <w:r>
        <w:rPr>
          <w:rFonts w:ascii="Calibri" w:hAnsi="Calibri" w:cs="Calibri"/>
          <w:sz w:val="23"/>
          <w:szCs w:val="23"/>
          <w:shd w:val="clear" w:color="auto" w:fill="FFFFFF"/>
          <w:lang w:val="ro-RO"/>
        </w:rPr>
        <w:t xml:space="preserve"> se utilizează: </w:t>
      </w:r>
      <w:r w:rsidRPr="00022647">
        <w:rPr>
          <w:rFonts w:ascii="Cambria Math" w:hAnsi="Cambria Math" w:cs="Cambria Math"/>
          <w:sz w:val="23"/>
          <w:szCs w:val="23"/>
          <w:shd w:val="clear" w:color="auto" w:fill="FFFFFF"/>
          <w:lang w:val="ro-RO"/>
        </w:rPr>
        <w:t>𝑉</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𝑎𝑟</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 xml:space="preserve">.  Rezultă că  </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𝑁</w:t>
      </w:r>
      <w:r w:rsidRPr="00022647">
        <w:rPr>
          <w:rFonts w:ascii="Calibri" w:hAnsi="Calibri" w:cs="Calibri"/>
          <w:sz w:val="23"/>
          <w:szCs w:val="23"/>
          <w:shd w:val="clear" w:color="auto" w:fill="FFFFFF"/>
          <w:lang w:val="ro-RO"/>
        </w:rPr>
        <w:t>(0,1/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 xml:space="preserve">)şi </w:t>
      </w:r>
      <w:r w:rsidRPr="00022647">
        <w:rPr>
          <w:rFonts w:ascii="Cambria Math" w:hAnsi="Cambria Math" w:cs="Cambria Math"/>
          <w:sz w:val="23"/>
          <w:szCs w:val="23"/>
          <w:shd w:val="clear" w:color="auto" w:fill="FFFFFF"/>
          <w:lang w:val="ro-RO"/>
        </w:rPr>
        <w:t>𝑠𝑒</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t xml:space="preserve"> Așadar, u</w:t>
      </w:r>
      <w:r w:rsidRPr="00022647">
        <w:rPr>
          <w:rFonts w:ascii="Calibri" w:hAnsi="Calibri" w:cs="Calibri"/>
          <w:sz w:val="23"/>
          <w:szCs w:val="23"/>
          <w:shd w:val="clear" w:color="auto" w:fill="FFFFFF"/>
          <w:lang w:val="ro-RO"/>
        </w:rPr>
        <w:t xml:space="preserve">n interval de încredere 95% pentru </w:t>
      </w:r>
      <w:r w:rsidRPr="00022647">
        <w:rPr>
          <w:rFonts w:ascii="Cambria Math" w:hAnsi="Cambria Math" w:cs="Cambria Math"/>
          <w:sz w:val="23"/>
          <w:szCs w:val="23"/>
          <w:shd w:val="clear" w:color="auto" w:fill="FFFFFF"/>
          <w:lang w:val="ro-RO"/>
        </w:rPr>
        <w:t>𝜌𝑘</w:t>
      </w:r>
      <w:r>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are forma (−1,96/√</w:t>
      </w:r>
      <w:r w:rsidRPr="00022647">
        <w:rPr>
          <w:rFonts w:ascii="Cambria Math" w:hAnsi="Cambria Math" w:cs="Cambria Math"/>
          <w:sz w:val="23"/>
          <w:szCs w:val="23"/>
          <w:shd w:val="clear" w:color="auto" w:fill="FFFFFF"/>
          <w:lang w:val="ro-RO"/>
        </w:rPr>
        <w:t>𝑛</w:t>
      </w:r>
      <w:r w:rsidRPr="00022647">
        <w:rPr>
          <w:rFonts w:ascii="Calibri" w:hAnsi="Calibri" w:cs="Calibri"/>
          <w:sz w:val="23"/>
          <w:szCs w:val="23"/>
          <w:shd w:val="clear" w:color="auto" w:fill="FFFFFF"/>
          <w:lang w:val="ro-RO"/>
        </w:rPr>
        <w:t>;+1,96/√</w:t>
      </w:r>
      <w:r w:rsidRPr="00022647">
        <w:rPr>
          <w:rFonts w:ascii="Cambria Math" w:hAnsi="Cambria Math" w:cs="Cambria Math"/>
          <w:sz w:val="23"/>
          <w:szCs w:val="23"/>
          <w:shd w:val="clear" w:color="auto" w:fill="FFFFFF"/>
          <w:lang w:val="ro-RO"/>
        </w:rPr>
        <w:t>𝑛</w:t>
      </w:r>
      <w:r>
        <w:rPr>
          <w:rFonts w:ascii="Calibri" w:hAnsi="Calibri" w:cs="Calibri"/>
          <w:sz w:val="23"/>
          <w:szCs w:val="23"/>
          <w:shd w:val="clear" w:color="auto" w:fill="FFFFFF"/>
          <w:lang w:val="ro-RO"/>
        </w:rPr>
        <w:t>)</w:t>
      </w:r>
      <w:r w:rsidR="00340B1B">
        <w:rPr>
          <w:rFonts w:ascii="Calibri" w:hAnsi="Calibri" w:cs="Calibri"/>
          <w:sz w:val="23"/>
          <w:szCs w:val="23"/>
          <w:shd w:val="clear" w:color="auto" w:fill="FFFFFF"/>
          <w:lang w:val="ro-RO"/>
        </w:rPr>
        <w:t>.</w:t>
      </w:r>
    </w:p>
    <w:p w14:paraId="4DC2EF49" w14:textId="0502D8BB" w:rsidR="00022647" w:rsidRDefault="00022647" w:rsidP="00340B1B">
      <w:pPr>
        <w:spacing w:line="360" w:lineRule="auto"/>
        <w:rPr>
          <w:rFonts w:ascii="Calibri" w:hAnsi="Calibri" w:cs="Calibri"/>
          <w:sz w:val="23"/>
          <w:szCs w:val="23"/>
          <w:shd w:val="clear" w:color="auto" w:fill="FFFFFF"/>
          <w:lang w:val="ro-RO"/>
        </w:rPr>
      </w:pPr>
      <w:r w:rsidRPr="00022647">
        <w:rPr>
          <w:rFonts w:ascii="Calibri" w:hAnsi="Calibri" w:cs="Calibri"/>
          <w:sz w:val="23"/>
          <w:szCs w:val="23"/>
          <w:shd w:val="clear" w:color="auto" w:fill="FFFFFF"/>
          <w:lang w:val="ro-RO"/>
        </w:rPr>
        <w:lastRenderedPageBreak/>
        <w:t>Testarea semnificației unui singur coeficient de autocorelaţie</w:t>
      </w:r>
      <w:r>
        <w:rPr>
          <w:rFonts w:ascii="Calibri" w:hAnsi="Calibri" w:cs="Calibri"/>
          <w:sz w:val="23"/>
          <w:szCs w:val="23"/>
          <w:shd w:val="clear" w:color="auto" w:fill="FFFFFF"/>
          <w:lang w:val="ro-RO"/>
        </w:rPr>
        <w:t xml:space="preserve"> </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w:t>
      </w:r>
      <w:r>
        <w:rPr>
          <w:rFonts w:ascii="Calibri" w:hAnsi="Calibri" w:cs="Calibri"/>
          <w:sz w:val="23"/>
          <w:szCs w:val="23"/>
          <w:shd w:val="clear" w:color="auto" w:fill="FFFFFF"/>
          <w:lang w:val="ro-RO"/>
        </w:rPr>
        <w:br/>
      </w:r>
      <w:r w:rsidRPr="00022647">
        <w:rPr>
          <w:rFonts w:ascii="Cambria Math" w:hAnsi="Cambria Math" w:cs="Cambria Math"/>
          <w:sz w:val="23"/>
          <w:szCs w:val="23"/>
          <w:shd w:val="clear" w:color="auto" w:fill="FFFFFF"/>
          <w:lang w:val="ro-RO"/>
        </w:rPr>
        <w:t>𝐻</w:t>
      </w:r>
      <w:r w:rsidRPr="00022647">
        <w:rPr>
          <w:rFonts w:ascii="Calibri" w:hAnsi="Calibri" w:cs="Calibri"/>
          <w:sz w:val="23"/>
          <w:szCs w:val="23"/>
          <w:shd w:val="clear" w:color="auto" w:fill="FFFFFF"/>
          <w:lang w:val="ro-RO"/>
        </w:rPr>
        <w:t>0:</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=0</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𝜌𝑘</w:t>
      </w:r>
      <w:r w:rsidR="000C26C7">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nu este semnificativ statistic)</w:t>
      </w:r>
      <w:r>
        <w:rPr>
          <w:rFonts w:ascii="Calibri" w:hAnsi="Calibri" w:cs="Calibri"/>
          <w:sz w:val="23"/>
          <w:szCs w:val="23"/>
          <w:shd w:val="clear" w:color="auto" w:fill="FFFFFF"/>
          <w:lang w:val="ro-RO"/>
        </w:rPr>
        <w:br/>
      </w:r>
      <w:r w:rsidRPr="00022647">
        <w:rPr>
          <w:rFonts w:ascii="Cambria Math" w:hAnsi="Cambria Math" w:cs="Cambria Math"/>
          <w:sz w:val="23"/>
          <w:szCs w:val="23"/>
          <w:shd w:val="clear" w:color="auto" w:fill="FFFFFF"/>
          <w:lang w:val="ro-RO"/>
        </w:rPr>
        <w:t>𝐻</w:t>
      </w:r>
      <w:r w:rsidRPr="00022647">
        <w:rPr>
          <w:rFonts w:ascii="Calibri" w:hAnsi="Calibri" w:cs="Calibri"/>
          <w:sz w:val="23"/>
          <w:szCs w:val="23"/>
          <w:shd w:val="clear" w:color="auto" w:fill="FFFFFF"/>
          <w:lang w:val="ro-RO"/>
        </w:rPr>
        <w:t>1:</w:t>
      </w:r>
      <w:r w:rsidRPr="00022647">
        <w:rPr>
          <w:rFonts w:ascii="Cambria Math" w:hAnsi="Cambria Math" w:cs="Cambria Math"/>
          <w:sz w:val="23"/>
          <w:szCs w:val="23"/>
          <w:shd w:val="clear" w:color="auto" w:fill="FFFFFF"/>
          <w:lang w:val="ro-RO"/>
        </w:rPr>
        <w:t>𝜌𝑘</w:t>
      </w:r>
      <w:r w:rsidRPr="00022647">
        <w:rPr>
          <w:rFonts w:ascii="Calibri" w:hAnsi="Calibri" w:cs="Calibri"/>
          <w:sz w:val="23"/>
          <w:szCs w:val="23"/>
          <w:shd w:val="clear" w:color="auto" w:fill="FFFFFF"/>
          <w:lang w:val="ro-RO"/>
        </w:rPr>
        <w:t>≠0</w:t>
      </w:r>
      <w:r>
        <w:rPr>
          <w:rFonts w:ascii="Calibri" w:hAnsi="Calibri" w:cs="Calibri"/>
          <w:sz w:val="23"/>
          <w:szCs w:val="23"/>
          <w:shd w:val="clear" w:color="auto" w:fill="FFFFFF"/>
          <w:lang w:val="ro-RO"/>
        </w:rPr>
        <w:t xml:space="preserve"> </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𝜌𝑘</w:t>
      </w:r>
      <w:r w:rsidR="000C26C7">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este semnificativ statistic)</w:t>
      </w:r>
    </w:p>
    <w:p w14:paraId="2161E061" w14:textId="38233E47" w:rsidR="003E2720" w:rsidRDefault="00022647" w:rsidP="003E2720">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În cazul nostru, deoarece n = 1341, </w:t>
      </w:r>
      <w:r w:rsidRPr="00022647">
        <w:rPr>
          <w:rFonts w:ascii="Calibri" w:hAnsi="Calibri" w:cs="Calibri"/>
          <w:sz w:val="23"/>
          <w:szCs w:val="23"/>
          <w:shd w:val="clear" w:color="auto" w:fill="FFFFFF"/>
          <w:lang w:val="ro-RO"/>
        </w:rPr>
        <w:t xml:space="preserve">varianța  lui </w:t>
      </w:r>
      <w:r w:rsidRPr="00022647">
        <w:rPr>
          <w:rFonts w:ascii="Cambria Math" w:hAnsi="Cambria Math" w:cs="Cambria Math"/>
          <w:sz w:val="23"/>
          <w:szCs w:val="23"/>
          <w:shd w:val="clear" w:color="auto" w:fill="FFFFFF"/>
          <w:lang w:val="ro-RO"/>
        </w:rPr>
        <w:t>𝜌</w:t>
      </w:r>
      <w:r w:rsidRPr="00022647">
        <w:rPr>
          <w:rFonts w:ascii="Calibri" w:hAnsi="Calibri" w:cs="Calibri"/>
          <w:sz w:val="23"/>
          <w:szCs w:val="23"/>
          <w:shd w:val="clear" w:color="auto" w:fill="FFFFFF"/>
          <w:lang w:val="ro-RO"/>
        </w:rPr>
        <w:t>̂</w:t>
      </w:r>
      <w:r w:rsidRPr="00022647">
        <w:rPr>
          <w:rFonts w:ascii="Cambria Math" w:hAnsi="Cambria Math" w:cs="Cambria Math"/>
          <w:sz w:val="23"/>
          <w:szCs w:val="23"/>
          <w:shd w:val="clear" w:color="auto" w:fill="FFFFFF"/>
          <w:lang w:val="ro-RO"/>
        </w:rPr>
        <w:t>𝑘</w:t>
      </w:r>
      <w:r>
        <w:rPr>
          <w:rFonts w:ascii="Cambria Math" w:hAnsi="Cambria Math" w:cs="Cambria Math"/>
          <w:sz w:val="23"/>
          <w:szCs w:val="23"/>
          <w:shd w:val="clear" w:color="auto" w:fill="FFFFFF"/>
          <w:lang w:val="ro-RO"/>
        </w:rPr>
        <w:t xml:space="preserve"> </w:t>
      </w:r>
      <w:r w:rsidRPr="00022647">
        <w:rPr>
          <w:rFonts w:ascii="Calibri" w:hAnsi="Calibri" w:cs="Calibri"/>
          <w:sz w:val="23"/>
          <w:szCs w:val="23"/>
          <w:shd w:val="clear" w:color="auto" w:fill="FFFFFF"/>
          <w:lang w:val="ro-RO"/>
        </w:rPr>
        <w:t>este  1/</w:t>
      </w:r>
      <w:r>
        <w:rPr>
          <w:rFonts w:ascii="Calibri" w:hAnsi="Calibri" w:cs="Calibri"/>
          <w:sz w:val="23"/>
          <w:szCs w:val="23"/>
          <w:shd w:val="clear" w:color="auto" w:fill="FFFFFF"/>
          <w:lang w:val="ro-RO"/>
        </w:rPr>
        <w:t>1341</w:t>
      </w:r>
      <w:r w:rsidRPr="00022647">
        <w:rPr>
          <w:rFonts w:ascii="Calibri" w:hAnsi="Calibri" w:cs="Calibri"/>
          <w:sz w:val="23"/>
          <w:szCs w:val="23"/>
          <w:shd w:val="clear" w:color="auto" w:fill="FFFFFF"/>
          <w:lang w:val="ro-RO"/>
        </w:rPr>
        <w:t>,  iar  eroarea  standard  este √1/</w:t>
      </w:r>
      <w:r>
        <w:rPr>
          <w:rFonts w:ascii="Calibri" w:hAnsi="Calibri" w:cs="Calibri"/>
          <w:sz w:val="23"/>
          <w:szCs w:val="23"/>
          <w:shd w:val="clear" w:color="auto" w:fill="FFFFFF"/>
          <w:lang w:val="ro-RO"/>
        </w:rPr>
        <w:t>1341 (</w:t>
      </w:r>
      <w:r w:rsidRPr="00022647">
        <w:rPr>
          <w:rFonts w:ascii="Calibri" w:hAnsi="Calibri" w:cs="Calibri"/>
          <w:sz w:val="23"/>
          <w:szCs w:val="23"/>
          <w:shd w:val="clear" w:color="auto" w:fill="FFFFFF"/>
          <w:lang w:val="ro-RO"/>
        </w:rPr>
        <w:t>0.0273</w:t>
      </w:r>
      <w:r>
        <w:rPr>
          <w:rFonts w:ascii="Calibri" w:hAnsi="Calibri" w:cs="Calibri"/>
          <w:sz w:val="23"/>
          <w:szCs w:val="23"/>
          <w:shd w:val="clear" w:color="auto" w:fill="FFFFFF"/>
          <w:lang w:val="ro-RO"/>
        </w:rPr>
        <w:t xml:space="preserve">). </w:t>
      </w:r>
      <w:r w:rsidR="00DD0137">
        <w:rPr>
          <w:rFonts w:ascii="Calibri" w:hAnsi="Calibri" w:cs="Calibri"/>
          <w:sz w:val="23"/>
          <w:szCs w:val="23"/>
          <w:shd w:val="clear" w:color="auto" w:fill="FFFFFF"/>
          <w:lang w:val="ro-RO"/>
        </w:rPr>
        <w:t xml:space="preserve">Intervalul de încredere 95% pentru orice </w:t>
      </w:r>
      <w:r w:rsidR="00DD0137" w:rsidRPr="00022647">
        <w:rPr>
          <w:rFonts w:ascii="Cambria Math" w:hAnsi="Cambria Math" w:cs="Cambria Math"/>
          <w:sz w:val="23"/>
          <w:szCs w:val="23"/>
          <w:shd w:val="clear" w:color="auto" w:fill="FFFFFF"/>
          <w:lang w:val="ro-RO"/>
        </w:rPr>
        <w:t>𝜌𝑘</w:t>
      </w:r>
      <w:r w:rsidR="00DD0137" w:rsidRPr="00DD0137">
        <w:rPr>
          <w:rFonts w:ascii="Calibri" w:hAnsi="Calibri" w:cs="Calibri"/>
          <w:sz w:val="23"/>
          <w:szCs w:val="23"/>
          <w:shd w:val="clear" w:color="auto" w:fill="FFFFFF"/>
          <w:lang w:val="ro-RO"/>
        </w:rPr>
        <w:t xml:space="preserve"> va fi</w:t>
      </w:r>
      <w:r w:rsidR="00DD0137">
        <w:rPr>
          <w:rFonts w:ascii="Cambria Math" w:hAnsi="Cambria Math" w:cs="Cambria Math"/>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±1,96(0,</w:t>
      </w:r>
      <w:r w:rsidR="00DD0137">
        <w:rPr>
          <w:rFonts w:ascii="Calibri" w:hAnsi="Calibri" w:cs="Calibri"/>
          <w:sz w:val="23"/>
          <w:szCs w:val="23"/>
          <w:shd w:val="clear" w:color="auto" w:fill="FFFFFF"/>
          <w:lang w:val="ro-RO"/>
        </w:rPr>
        <w:t>0273</w:t>
      </w:r>
      <w:r w:rsidR="00DD0137" w:rsidRPr="00022647">
        <w:rPr>
          <w:rFonts w:ascii="Calibri" w:hAnsi="Calibri" w:cs="Calibri"/>
          <w:sz w:val="23"/>
          <w:szCs w:val="23"/>
          <w:shd w:val="clear" w:color="auto" w:fill="FFFFFF"/>
          <w:lang w:val="ro-RO"/>
        </w:rPr>
        <w:t>)</w:t>
      </w:r>
      <w:r w:rsidR="00DD0137">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w:t>
      </w:r>
      <w:r w:rsidR="00DD0137">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w:t>
      </w:r>
      <w:r w:rsidR="00DD0137" w:rsidRPr="00FE1038">
        <w:rPr>
          <w:lang w:val="ro-RO"/>
        </w:rPr>
        <w:t xml:space="preserve"> </w:t>
      </w:r>
      <w:r w:rsidR="00DD0137" w:rsidRPr="00DD0137">
        <w:rPr>
          <w:rFonts w:ascii="Calibri" w:hAnsi="Calibri" w:cs="Calibri"/>
          <w:sz w:val="23"/>
          <w:szCs w:val="23"/>
          <w:shd w:val="clear" w:color="auto" w:fill="FFFFFF"/>
          <w:lang w:val="ro-RO"/>
        </w:rPr>
        <w:t>0.0535</w:t>
      </w:r>
      <w:r w:rsidR="00DD0137">
        <w:rPr>
          <w:rFonts w:ascii="Calibri" w:hAnsi="Calibri" w:cs="Calibri"/>
          <w:sz w:val="23"/>
          <w:szCs w:val="23"/>
          <w:shd w:val="clear" w:color="auto" w:fill="FFFFFF"/>
          <w:lang w:val="ro-RO"/>
        </w:rPr>
        <w:t xml:space="preserve">. Așadar, dacă </w:t>
      </w:r>
      <w:r w:rsidR="00DD0137" w:rsidRPr="00022647">
        <w:rPr>
          <w:rFonts w:ascii="Cambria Math" w:hAnsi="Cambria Math" w:cs="Cambria Math"/>
          <w:sz w:val="23"/>
          <w:szCs w:val="23"/>
          <w:shd w:val="clear" w:color="auto" w:fill="FFFFFF"/>
          <w:lang w:val="ro-RO"/>
        </w:rPr>
        <w:t>𝜌</w:t>
      </w:r>
      <w:r w:rsidR="00DD0137" w:rsidRPr="00022647">
        <w:rPr>
          <w:rFonts w:ascii="Calibri" w:hAnsi="Calibri" w:cs="Calibri"/>
          <w:sz w:val="23"/>
          <w:szCs w:val="23"/>
          <w:shd w:val="clear" w:color="auto" w:fill="FFFFFF"/>
          <w:lang w:val="ro-RO"/>
        </w:rPr>
        <w:t>̂</w:t>
      </w:r>
      <w:r w:rsidR="00DD0137" w:rsidRPr="00022647">
        <w:rPr>
          <w:rFonts w:ascii="Cambria Math" w:hAnsi="Cambria Math" w:cs="Cambria Math"/>
          <w:sz w:val="23"/>
          <w:szCs w:val="23"/>
          <w:shd w:val="clear" w:color="auto" w:fill="FFFFFF"/>
          <w:lang w:val="ro-RO"/>
        </w:rPr>
        <w:t>𝑘</w:t>
      </w:r>
      <w:r w:rsidR="00DD0137">
        <w:rPr>
          <w:rFonts w:ascii="Calibri" w:hAnsi="Calibri" w:cs="Calibri"/>
          <w:sz w:val="23"/>
          <w:szCs w:val="23"/>
          <w:shd w:val="clear" w:color="auto" w:fill="FFFFFF"/>
          <w:lang w:val="ro-RO"/>
        </w:rPr>
        <w:t xml:space="preserve"> se află în intervalul (-0.0535; 0.0535), nu respingem </w:t>
      </w:r>
      <w:r w:rsidR="00DD0137" w:rsidRPr="00022647">
        <w:rPr>
          <w:rFonts w:ascii="Calibri" w:hAnsi="Calibri" w:cs="Calibri"/>
          <w:sz w:val="23"/>
          <w:szCs w:val="23"/>
          <w:shd w:val="clear" w:color="auto" w:fill="FFFFFF"/>
          <w:lang w:val="ro-RO"/>
        </w:rPr>
        <w:t xml:space="preserve">ipoteza că </w:t>
      </w:r>
      <w:r w:rsidR="00DD0137" w:rsidRPr="0083419D">
        <w:rPr>
          <w:rFonts w:ascii="Cambria Math" w:hAnsi="Cambria Math" w:cs="Cambria Math"/>
          <w:sz w:val="23"/>
          <w:szCs w:val="23"/>
          <w:shd w:val="clear" w:color="auto" w:fill="FFFFFF"/>
          <w:lang w:val="ro-RO"/>
        </w:rPr>
        <w:t>𝜌𝑘</w:t>
      </w:r>
      <w:r w:rsidR="00DD0137" w:rsidRPr="0083419D">
        <w:rPr>
          <w:rFonts w:ascii="Calibri" w:hAnsi="Calibri" w:cs="Calibri"/>
          <w:sz w:val="23"/>
          <w:szCs w:val="23"/>
          <w:shd w:val="clear" w:color="auto" w:fill="FFFFFF"/>
          <w:lang w:val="ro-RO"/>
        </w:rPr>
        <w:t xml:space="preserve"> </w:t>
      </w:r>
      <w:r w:rsidR="00DD0137" w:rsidRPr="00022647">
        <w:rPr>
          <w:rFonts w:ascii="Calibri" w:hAnsi="Calibri" w:cs="Calibri"/>
          <w:sz w:val="23"/>
          <w:szCs w:val="23"/>
          <w:shd w:val="clear" w:color="auto" w:fill="FFFFFF"/>
          <w:lang w:val="ro-RO"/>
        </w:rPr>
        <w:t>real  este  zero</w:t>
      </w:r>
      <w:r w:rsidR="00DD0137">
        <w:rPr>
          <w:rFonts w:ascii="Calibri" w:hAnsi="Calibri" w:cs="Calibri"/>
          <w:sz w:val="23"/>
          <w:szCs w:val="23"/>
          <w:shd w:val="clear" w:color="auto" w:fill="FFFFFF"/>
          <w:lang w:val="ro-RO"/>
        </w:rPr>
        <w:t>, iar în caz contrar respingem ipoteza.</w:t>
      </w:r>
    </w:p>
    <w:p w14:paraId="78482E65" w14:textId="35921B38"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Scopul acestei analize este de a construi un proces pentru a estima în mod corespunzător V</w:t>
      </w:r>
      <w:r w:rsidR="003F6A2E">
        <w:rPr>
          <w:rFonts w:ascii="Calibri" w:hAnsi="Calibri" w:cs="Calibri"/>
          <w:sz w:val="23"/>
          <w:szCs w:val="23"/>
          <w:shd w:val="clear" w:color="auto" w:fill="FFFFFF"/>
          <w:lang w:val="ro-RO"/>
        </w:rPr>
        <w:t>a</w:t>
      </w:r>
      <w:r w:rsidRPr="003E2720">
        <w:rPr>
          <w:rFonts w:ascii="Calibri" w:hAnsi="Calibri" w:cs="Calibri"/>
          <w:sz w:val="23"/>
          <w:szCs w:val="23"/>
          <w:shd w:val="clear" w:color="auto" w:fill="FFFFFF"/>
          <w:lang w:val="ro-RO"/>
        </w:rPr>
        <w:t>R, având în vedere volatilitatea în timp. V</w:t>
      </w:r>
      <w:r w:rsidR="003F6A2E">
        <w:rPr>
          <w:rFonts w:ascii="Calibri" w:hAnsi="Calibri" w:cs="Calibri"/>
          <w:sz w:val="23"/>
          <w:szCs w:val="23"/>
          <w:shd w:val="clear" w:color="auto" w:fill="FFFFFF"/>
          <w:lang w:val="ro-RO"/>
        </w:rPr>
        <w:t>a</w:t>
      </w:r>
      <w:r w:rsidRPr="003E2720">
        <w:rPr>
          <w:rFonts w:ascii="Calibri" w:hAnsi="Calibri" w:cs="Calibri"/>
          <w:sz w:val="23"/>
          <w:szCs w:val="23"/>
          <w:shd w:val="clear" w:color="auto" w:fill="FFFFFF"/>
          <w:lang w:val="ro-RO"/>
        </w:rPr>
        <w:t>R este utilizată pe scară largă pentru a măsura riscul de piață pentru instituțiile financiare. Datele noastre din seria cronologică constau în randamente de stocuri pentru 1340 de zile. Cu scopul de a explica o mică proporție a varianței randamentelor zilnice, efectuăm metodologia Box-Jenkins pentru a găsi un model de medie mobilă integrată autoregresivă (ARIMA). Mai târziu, verificăm normalitatea randamentelor şi încercăm să găsim cele mai potrivite distribuții. Estimăm varianța condițională a reziduurilor cu metoda Heteroscedasticității Generalizate Autoregresive (GARCH), comparând-o cu abordarea delta-normală. În cele din urmă, efectuăm cu un pas înainte prognoza VaR și efectuăm testarea înapoi pentru a verifica dacă modelul nostru este adecvat.</w:t>
      </w:r>
    </w:p>
    <w:p w14:paraId="0428C63E"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În scopul modelării, am colectat date (ianuarie 2016 - aprilie 2021) corespunzătoare preţurilor acţiunilor Google la o frecvență zilnică (un total de 1341 observații).</w:t>
      </w:r>
    </w:p>
    <w:p w14:paraId="2B49DB38"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5550EE91" wp14:editId="1CDD020D">
            <wp:extent cx="4742857" cy="417142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857" cy="4171429"/>
                    </a:xfrm>
                    <a:prstGeom prst="rect">
                      <a:avLst/>
                    </a:prstGeom>
                  </pic:spPr>
                </pic:pic>
              </a:graphicData>
            </a:graphic>
          </wp:inline>
        </w:drawing>
      </w:r>
    </w:p>
    <w:p w14:paraId="6EF9920D"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15402BA" w14:textId="77777777" w:rsidR="00F1408E" w:rsidRDefault="00F1408E" w:rsidP="003E2720">
      <w:pPr>
        <w:spacing w:line="360" w:lineRule="auto"/>
        <w:jc w:val="both"/>
        <w:rPr>
          <w:rFonts w:ascii="Calibri" w:hAnsi="Calibri" w:cs="Calibri"/>
          <w:sz w:val="23"/>
          <w:szCs w:val="23"/>
          <w:shd w:val="clear" w:color="auto" w:fill="FFFFFF"/>
          <w:lang w:val="ro-RO"/>
        </w:rPr>
      </w:pPr>
    </w:p>
    <w:p w14:paraId="4B6BAAA4" w14:textId="5FC69BCD"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Linia roșie indică prețul mediu de închidere pentru intervalul de timp menţionat.</w:t>
      </w:r>
    </w:p>
    <w:p w14:paraId="7C7E315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Procesele non-staționare au medii, varianțe și covarianțe care se schimbă în timp. Folosirea datelor nestaționare duce la o prognoză nesigură. Un proces staționar fluctuează în jurul unei medii constante cu varianță constantă.</w:t>
      </w:r>
    </w:p>
    <w:p w14:paraId="1038AA2F"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rezolva această problemă a staţionarităţii preferăm să calculăm randamentele zilnice.</w:t>
      </w:r>
    </w:p>
    <w:p w14:paraId="33B08787" w14:textId="77777777" w:rsidR="00F1408E" w:rsidRDefault="00F1408E" w:rsidP="003E2720">
      <w:pPr>
        <w:spacing w:line="360" w:lineRule="auto"/>
        <w:jc w:val="center"/>
        <w:rPr>
          <w:rFonts w:ascii="Calibri" w:hAnsi="Calibri" w:cs="Calibri"/>
          <w:sz w:val="23"/>
          <w:szCs w:val="23"/>
          <w:shd w:val="clear" w:color="auto" w:fill="FFFFFF"/>
          <w:lang w:val="ro-RO"/>
        </w:rPr>
      </w:pPr>
    </w:p>
    <w:p w14:paraId="68E5880A" w14:textId="78BADCAB"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65A4813D" wp14:editId="72FEFD2A">
            <wp:extent cx="1743318" cy="55252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3318" cy="552527"/>
                    </a:xfrm>
                    <a:prstGeom prst="rect">
                      <a:avLst/>
                    </a:prstGeom>
                  </pic:spPr>
                </pic:pic>
              </a:graphicData>
            </a:graphic>
          </wp:inline>
        </w:drawing>
      </w:r>
    </w:p>
    <w:p w14:paraId="164C262E"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 xml:space="preserve">Sursă: </w:t>
      </w:r>
      <w:hyperlink r:id="rId14" w:history="1">
        <w:r w:rsidRPr="00713963">
          <w:rPr>
            <w:rStyle w:val="Hyperlink"/>
            <w:rFonts w:ascii="Calibri" w:hAnsi="Calibri" w:cs="Calibri"/>
            <w:sz w:val="23"/>
            <w:szCs w:val="23"/>
            <w:lang w:val="ro-RO"/>
          </w:rPr>
          <w:t>https://www.kaggle.com/ionaskel/value-at-risk-estimation-using-garch-model</w:t>
        </w:r>
      </w:hyperlink>
    </w:p>
    <w:p w14:paraId="48A0E5F6"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5FA2F1A5"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3B4325B3" wp14:editId="1A0A1E2B">
            <wp:extent cx="5257143" cy="4171429"/>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143" cy="4171429"/>
                    </a:xfrm>
                    <a:prstGeom prst="rect">
                      <a:avLst/>
                    </a:prstGeom>
                  </pic:spPr>
                </pic:pic>
              </a:graphicData>
            </a:graphic>
          </wp:inline>
        </w:drawing>
      </w:r>
    </w:p>
    <w:p w14:paraId="195B548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091D3AA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15F1DB6"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verifica staționaritatea randamentelor, utilizăm testul Augmented Dickey-Fuller în care ipoteza nulă indică serii de timp nestaționare.</w:t>
      </w:r>
    </w:p>
    <w:p w14:paraId="7903A62E"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11341ECE" wp14:editId="178E8DBE">
            <wp:extent cx="4534533" cy="91452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4533" cy="914528"/>
                    </a:xfrm>
                    <a:prstGeom prst="rect">
                      <a:avLst/>
                    </a:prstGeom>
                  </pic:spPr>
                </pic:pic>
              </a:graphicData>
            </a:graphic>
          </wp:inline>
        </w:drawing>
      </w:r>
    </w:p>
    <w:p w14:paraId="59F4A499"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1C0B3577"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532938C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P-value (&lt;0,01) sugerează că există suficiente dovezi pentru a respinge ipoteza nulă, prin urmare seria de timp devine staționară.</w:t>
      </w:r>
    </w:p>
    <w:p w14:paraId="6F731AF4"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Metodologia Box-Jenkins</w:t>
      </w:r>
    </w:p>
    <w:p w14:paraId="2DDDF07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 xml:space="preserve">Această metodă utilizează o abordare de modelare în trei etape: </w:t>
      </w:r>
    </w:p>
    <w:p w14:paraId="365FA9FA"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 identificare,</w:t>
      </w:r>
    </w:p>
    <w:p w14:paraId="0F08A90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b) estimare,</w:t>
      </w:r>
    </w:p>
    <w:p w14:paraId="5A481BEC"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 verificare diagnostic</w:t>
      </w:r>
    </w:p>
    <w:p w14:paraId="1B640C0C"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Identificare</w:t>
      </w:r>
    </w:p>
    <w:p w14:paraId="682EDDA2"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utiliza metodologia Box-Jenkins trebuie să ne asigurăm că seriile cronologice sunt staționare. În cazul nostru, folosim returnările stocului pe care l-am verificat deja pentru staționaritate în partea anterioară. Mai mult, pe baza funcției de autocorelație (ACF) și a funcției de autocorelație parțială (PACF) este posibil să se determine ordinea p, d și q a modelului ARIMA. O altă modalitate de identificare a modelului este Criteriul informațional Akaike (AICc). AIC estimează calitatea fiecărui model în raport cu fiecare dintre celelalte modele.</w:t>
      </w:r>
    </w:p>
    <w:p w14:paraId="68F96F4F"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52E081BF" wp14:editId="09DE606B">
            <wp:extent cx="5334744" cy="1543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1543265"/>
                    </a:xfrm>
                    <a:prstGeom prst="rect">
                      <a:avLst/>
                    </a:prstGeom>
                  </pic:spPr>
                </pic:pic>
              </a:graphicData>
            </a:graphic>
          </wp:inline>
        </w:drawing>
      </w:r>
    </w:p>
    <w:p w14:paraId="3A712927" w14:textId="50FC852C"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 xml:space="preserve">Sursă: </w:t>
      </w:r>
      <w:hyperlink r:id="rId18" w:history="1">
        <w:r w:rsidRPr="00713963">
          <w:rPr>
            <w:rStyle w:val="Hyperlink"/>
            <w:rFonts w:ascii="Calibri" w:hAnsi="Calibri" w:cs="Calibri"/>
            <w:sz w:val="23"/>
            <w:szCs w:val="23"/>
            <w:lang w:val="ro-RO"/>
          </w:rPr>
          <w:t>https://www.kaggle.com/ionaskel/value-at-risk-estimation-using-garch-model</w:t>
        </w:r>
      </w:hyperlink>
    </w:p>
    <w:p w14:paraId="2D81446F" w14:textId="77777777" w:rsidR="00F1408E" w:rsidRDefault="00F1408E" w:rsidP="00F1408E">
      <w:pPr>
        <w:spacing w:line="360" w:lineRule="auto"/>
        <w:jc w:val="center"/>
        <w:rPr>
          <w:rFonts w:ascii="Calibri" w:hAnsi="Calibri" w:cs="Calibri"/>
          <w:sz w:val="23"/>
          <w:szCs w:val="23"/>
          <w:lang w:val="ro-RO"/>
        </w:rPr>
      </w:pPr>
    </w:p>
    <w:p w14:paraId="44301346"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03603BA6"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3325AF28" wp14:editId="47BD538B">
            <wp:extent cx="4166818" cy="22098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0039" cy="2211508"/>
                    </a:xfrm>
                    <a:prstGeom prst="rect">
                      <a:avLst/>
                    </a:prstGeom>
                  </pic:spPr>
                </pic:pic>
              </a:graphicData>
            </a:graphic>
          </wp:inline>
        </w:drawing>
      </w:r>
    </w:p>
    <w:p w14:paraId="05416FF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1DDD134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538E7E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Se poate observa cu procesul de mai sus că am calculat scorurile AIC pentru diferite modele ARIMA și deducem că modelul adecvat este un (MA (1)).</w:t>
      </w:r>
    </w:p>
    <w:p w14:paraId="65006762" w14:textId="77777777" w:rsidR="004213DC" w:rsidRDefault="004213DC" w:rsidP="003E2720">
      <w:pPr>
        <w:spacing w:line="360" w:lineRule="auto"/>
        <w:jc w:val="both"/>
        <w:rPr>
          <w:rFonts w:ascii="Calibri" w:hAnsi="Calibri" w:cs="Calibri"/>
          <w:b/>
          <w:bCs/>
          <w:sz w:val="23"/>
          <w:szCs w:val="23"/>
          <w:shd w:val="clear" w:color="auto" w:fill="FFFFFF"/>
          <w:lang w:val="ro-RO"/>
        </w:rPr>
      </w:pPr>
    </w:p>
    <w:p w14:paraId="01A46D1E" w14:textId="77777777" w:rsidR="004213DC" w:rsidRDefault="004213DC" w:rsidP="003E2720">
      <w:pPr>
        <w:spacing w:line="360" w:lineRule="auto"/>
        <w:jc w:val="both"/>
        <w:rPr>
          <w:rFonts w:ascii="Calibri" w:hAnsi="Calibri" w:cs="Calibri"/>
          <w:b/>
          <w:bCs/>
          <w:sz w:val="23"/>
          <w:szCs w:val="23"/>
          <w:shd w:val="clear" w:color="auto" w:fill="FFFFFF"/>
          <w:lang w:val="ro-RO"/>
        </w:rPr>
      </w:pPr>
    </w:p>
    <w:p w14:paraId="332463DA" w14:textId="5B8B14A9"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lastRenderedPageBreak/>
        <w:t>Estimare</w:t>
      </w:r>
    </w:p>
    <w:p w14:paraId="1617761E"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estima coeficienții parametrilor folosim Maximum Likelihood. Folosind ARIMA (0, 0, 1) ca model selectat, rezultatele sunt după cum urmează:</w:t>
      </w:r>
    </w:p>
    <w:p w14:paraId="1D1B2129"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453AD64F" wp14:editId="7D3C743B">
            <wp:extent cx="4363059" cy="15051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059" cy="1505160"/>
                    </a:xfrm>
                    <a:prstGeom prst="rect">
                      <a:avLst/>
                    </a:prstGeom>
                  </pic:spPr>
                </pic:pic>
              </a:graphicData>
            </a:graphic>
          </wp:inline>
        </w:drawing>
      </w:r>
    </w:p>
    <w:p w14:paraId="3BB0B5F6"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4D3E79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4067EFC2" w14:textId="5CF73FA6"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Verificare diagnostic</w:t>
      </w:r>
    </w:p>
    <w:p w14:paraId="4FBFBFBA" w14:textId="1B25D92F"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Procedura include observarea graficului reziduurilor și a diagramelor ACF și PACF și verificarea rezultatului testului Ljung-Box. Dacă reziduurile ACF și PACF ale modelului nu prezintă laguri semnificative, modelul selectat este adecvat.</w:t>
      </w:r>
    </w:p>
    <w:p w14:paraId="0A2B2900"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4D0A417"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lastRenderedPageBreak/>
        <w:drawing>
          <wp:inline distT="0" distB="0" distL="0" distR="0" wp14:anchorId="1343EBFB" wp14:editId="2FC0A911">
            <wp:extent cx="5038095" cy="4171429"/>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095" cy="4171429"/>
                    </a:xfrm>
                    <a:prstGeom prst="rect">
                      <a:avLst/>
                    </a:prstGeom>
                  </pic:spPr>
                </pic:pic>
              </a:graphicData>
            </a:graphic>
          </wp:inline>
        </w:drawing>
      </w:r>
    </w:p>
    <w:p w14:paraId="2AAB912F"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333DDF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7D673B7" w14:textId="77777777" w:rsidR="003E2720" w:rsidRPr="008E72FB"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Conform ACF reziduurile par corelate. Pentru o mai mare acurateţe vom aplica testul Ljung</w:t>
      </w:r>
      <w:r w:rsidRPr="008E72FB">
        <w:rPr>
          <w:rFonts w:ascii="Calibri" w:hAnsi="Calibri" w:cs="Calibri"/>
          <w:sz w:val="23"/>
          <w:szCs w:val="23"/>
          <w:shd w:val="clear" w:color="auto" w:fill="FFFFFF"/>
          <w:lang w:val="ro-RO"/>
        </w:rPr>
        <w:t>-Box.</w:t>
      </w:r>
    </w:p>
    <w:p w14:paraId="3922156A" w14:textId="77777777" w:rsidR="003E2720" w:rsidRPr="003E2720" w:rsidRDefault="003E2720" w:rsidP="003E2720">
      <w:pPr>
        <w:spacing w:line="360" w:lineRule="auto"/>
        <w:jc w:val="center"/>
        <w:rPr>
          <w:rFonts w:ascii="Calibri" w:hAnsi="Calibri" w:cs="Calibri"/>
          <w:sz w:val="23"/>
          <w:szCs w:val="23"/>
          <w:shd w:val="clear" w:color="auto" w:fill="FFFFFF"/>
        </w:rPr>
      </w:pPr>
      <w:r w:rsidRPr="003E2720">
        <w:rPr>
          <w:rFonts w:ascii="Calibri" w:hAnsi="Calibri" w:cs="Calibri"/>
          <w:noProof/>
          <w:sz w:val="23"/>
          <w:szCs w:val="23"/>
          <w:shd w:val="clear" w:color="auto" w:fill="FFFFFF"/>
        </w:rPr>
        <w:drawing>
          <wp:inline distT="0" distB="0" distL="0" distR="0" wp14:anchorId="0D22C373" wp14:editId="09B0D731">
            <wp:extent cx="4925112" cy="82879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112" cy="828791"/>
                    </a:xfrm>
                    <a:prstGeom prst="rect">
                      <a:avLst/>
                    </a:prstGeom>
                  </pic:spPr>
                </pic:pic>
              </a:graphicData>
            </a:graphic>
          </wp:inline>
        </w:drawing>
      </w:r>
    </w:p>
    <w:p w14:paraId="12ED7BBD"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B9C467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1CD125B5" w14:textId="7AA57B5F"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lastRenderedPageBreak/>
        <w:t>Potrivit testului Ljung-Box, p-value &lt; 0.05, ceea ce înseamnă că reziduurile modelului nu sunt independente şi sunt autocorelate.</w:t>
      </w:r>
    </w:p>
    <w:p w14:paraId="1EA05624"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 xml:space="preserve">Implementare GARCH </w:t>
      </w:r>
    </w:p>
    <w:p w14:paraId="08155E33"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Procesul GARCH este valabil atunci când squared residuals sunt corelate. Graficele ACF și PACF indică în mod clar o corelație semnificativă.</w:t>
      </w:r>
    </w:p>
    <w:p w14:paraId="36CB8A11"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603C200E" wp14:editId="7DA6AE32">
            <wp:extent cx="5038095" cy="4171429"/>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095" cy="4171429"/>
                    </a:xfrm>
                    <a:prstGeom prst="rect">
                      <a:avLst/>
                    </a:prstGeom>
                  </pic:spPr>
                </pic:pic>
              </a:graphicData>
            </a:graphic>
          </wp:inline>
        </w:drawing>
      </w:r>
    </w:p>
    <w:p w14:paraId="73E170A6"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97C8937"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79A8D10D"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O altă modalitate de a testa heteroscedasticitatea squared residuals este efectuarea testelor de semnificație pe parametrii a1 și β1.</w:t>
      </w:r>
    </w:p>
    <w:p w14:paraId="5C68EA43"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7E75B0B1" wp14:editId="04087250">
            <wp:extent cx="4906060" cy="866896"/>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6060" cy="866896"/>
                    </a:xfrm>
                    <a:prstGeom prst="rect">
                      <a:avLst/>
                    </a:prstGeom>
                  </pic:spPr>
                </pic:pic>
              </a:graphicData>
            </a:graphic>
          </wp:inline>
        </w:drawing>
      </w:r>
    </w:p>
    <w:p w14:paraId="3BCAF338"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090FBCCE" w14:textId="77777777" w:rsidR="00F1408E" w:rsidRDefault="00F1408E" w:rsidP="003E2720">
      <w:pPr>
        <w:spacing w:line="360" w:lineRule="auto"/>
        <w:jc w:val="both"/>
        <w:rPr>
          <w:rFonts w:ascii="Calibri" w:hAnsi="Calibri" w:cs="Calibri"/>
          <w:sz w:val="23"/>
          <w:szCs w:val="23"/>
          <w:shd w:val="clear" w:color="auto" w:fill="FFFFFF"/>
          <w:lang w:val="ro-RO"/>
        </w:rPr>
      </w:pPr>
    </w:p>
    <w:p w14:paraId="3FF006FF" w14:textId="4E78BDA2"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Atât a1 cât și β1 sunt semnificativ diferite de zero, prin urmare este rezonabil să presupunem volatilitatea variabilă în timp a reziduurilor.</w:t>
      </w:r>
    </w:p>
    <w:p w14:paraId="76494BBC"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74EB6919"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VaR</w:t>
      </w:r>
    </w:p>
    <w:p w14:paraId="062BE364"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 xml:space="preserve">Estimează cât de mult ar putea pierde un set de investiții în condițiile normale de piață într-o perioadă de timp stabilită. O statistică VaR are trei componente: </w:t>
      </w:r>
    </w:p>
    <w:p w14:paraId="5CBF17D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 perioada de timp</w:t>
      </w:r>
    </w:p>
    <w:p w14:paraId="2A019860"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b) nivelul de încredere</w:t>
      </w:r>
    </w:p>
    <w:p w14:paraId="1A3F607C"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c) cantitatea de pierdere (sau procentul de pierdere)</w:t>
      </w:r>
    </w:p>
    <w:p w14:paraId="0C654513"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un nivel de încredere de 95%, putem spune că cea mai gravă pierdere zilnică nu va depăși estimarea VaR. Dacă folosim date istorice, putem estima VaR luând valoarea cuantilă de 5%. Pentru datele noastre, această estimare este:</w:t>
      </w:r>
    </w:p>
    <w:p w14:paraId="24179D15"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53160BDA" wp14:editId="0FD18B28">
            <wp:extent cx="866896" cy="352474"/>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66896" cy="352474"/>
                    </a:xfrm>
                    <a:prstGeom prst="rect">
                      <a:avLst/>
                    </a:prstGeom>
                  </pic:spPr>
                </pic:pic>
              </a:graphicData>
            </a:graphic>
          </wp:inline>
        </w:drawing>
      </w:r>
    </w:p>
    <w:p w14:paraId="72AC1399"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8F1E46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2D51379"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74D432A7" wp14:editId="7EC8DBCE">
            <wp:extent cx="4953000" cy="41009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828" cy="4106625"/>
                    </a:xfrm>
                    <a:prstGeom prst="rect">
                      <a:avLst/>
                    </a:prstGeom>
                  </pic:spPr>
                </pic:pic>
              </a:graphicData>
            </a:graphic>
          </wp:inline>
        </w:drawing>
      </w:r>
    </w:p>
    <w:p w14:paraId="6DDBF979"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358D5AF"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720A7469"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Barele roșii se referă la returnări mai mici de 5% cuantile.</w:t>
      </w:r>
    </w:p>
    <w:p w14:paraId="1620D82F"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Proprietăți de distribuție</w:t>
      </w:r>
    </w:p>
    <w:p w14:paraId="05123641"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estima VaR, trebuie să definim corect cuantila corespunzătoare a distribuției asumate. Pentru distribuția normală, cuantila corespunzătoare a = 5% este -1,645. Dovezile empirice sugerează că presupunerea normalității produce adesea rezultate slabe. Testul Jarque-Bera poate testa ipoteza că randamentele stocului urmează o distribuție normală.</w:t>
      </w:r>
    </w:p>
    <w:p w14:paraId="26B8116A"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lastRenderedPageBreak/>
        <w:drawing>
          <wp:inline distT="0" distB="0" distL="0" distR="0" wp14:anchorId="4D289B0A" wp14:editId="29D0A51A">
            <wp:extent cx="4896533" cy="7621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533" cy="762106"/>
                    </a:xfrm>
                    <a:prstGeom prst="rect">
                      <a:avLst/>
                    </a:prstGeom>
                  </pic:spPr>
                </pic:pic>
              </a:graphicData>
            </a:graphic>
          </wp:inline>
        </w:drawing>
      </w:r>
    </w:p>
    <w:p w14:paraId="2AFE8A0C"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E80D304"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2F2C338B"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445AA173" wp14:editId="63F08BCC">
            <wp:extent cx="5038095" cy="4171429"/>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095" cy="4171429"/>
                    </a:xfrm>
                    <a:prstGeom prst="rect">
                      <a:avLst/>
                    </a:prstGeom>
                  </pic:spPr>
                </pic:pic>
              </a:graphicData>
            </a:graphic>
          </wp:inline>
        </w:drawing>
      </w:r>
    </w:p>
    <w:p w14:paraId="24FBE063"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DC23556"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2E84F5EA"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DDAEB66"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lastRenderedPageBreak/>
        <w:t>În figura de mai sus, graficele de densitate sunt afișate pentru randamentele stocului (albastru) și datele normal distribuite (roșu). Liniile verticale ale graficului inferior reprezintă cuantila normală corespunzătoare pentru a = 0,05 (verde deschis) și a = 0,01 (verde închis). Graficul inferior indică faptul că, pentru semnificația de 95%, utilizarea normală a distribuției poate supraestima VaR. Cu toate acestea, pentru un nivel de semnificație de 99%, o distribuție normală ar subestima riscul.</w:t>
      </w:r>
    </w:p>
    <w:p w14:paraId="12857648" w14:textId="53239DCE"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Distribuţia t-student</w:t>
      </w:r>
    </w:p>
    <w:p w14:paraId="251773E9"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Pentru a modela mai adecvat grosimea cozilor, putem folosi alte ipoteze de distribuție pentru rentabilitatea stocului. Distribuția t este simetrică și în formă de clopot, la fel ca distribuția normală, dar are cozi mai grele, ceea ce înseamnă că este mai predispusă la producerea unor valori care sunt departe de media sa. Folosim funcția fitdist din pachetul rugarch pentru a obține parametrii de potrivire ai distribuției t.</w:t>
      </w:r>
    </w:p>
    <w:p w14:paraId="0FC67DA0"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1E2FF4D7" wp14:editId="30D0ACE1">
            <wp:extent cx="3219899" cy="3620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9899" cy="362001"/>
                    </a:xfrm>
                    <a:prstGeom prst="rect">
                      <a:avLst/>
                    </a:prstGeom>
                  </pic:spPr>
                </pic:pic>
              </a:graphicData>
            </a:graphic>
          </wp:inline>
        </w:drawing>
      </w:r>
    </w:p>
    <w:p w14:paraId="6A757830"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CCE1DA5" w14:textId="77777777" w:rsidR="003E2720" w:rsidRPr="003E2720" w:rsidRDefault="003E2720" w:rsidP="003E2720">
      <w:pPr>
        <w:spacing w:line="360" w:lineRule="auto"/>
        <w:jc w:val="both"/>
        <w:rPr>
          <w:rFonts w:ascii="Calibri" w:hAnsi="Calibri" w:cs="Calibri"/>
          <w:sz w:val="23"/>
          <w:szCs w:val="23"/>
          <w:shd w:val="clear" w:color="auto" w:fill="FFFFFF"/>
        </w:rPr>
      </w:pPr>
    </w:p>
    <w:p w14:paraId="1A541777"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lang w:val="ro-RO"/>
        </w:rPr>
        <w:drawing>
          <wp:inline distT="0" distB="0" distL="0" distR="0" wp14:anchorId="5085063C" wp14:editId="1A4D051D">
            <wp:extent cx="5696745" cy="8002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745" cy="800212"/>
                    </a:xfrm>
                    <a:prstGeom prst="rect">
                      <a:avLst/>
                    </a:prstGeom>
                  </pic:spPr>
                </pic:pic>
              </a:graphicData>
            </a:graphic>
          </wp:inline>
        </w:drawing>
      </w:r>
    </w:p>
    <w:p w14:paraId="674F5B7B"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2714DF83"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66CF6FAA" w14:textId="097D3F8E"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După cum observăm</w:t>
      </w:r>
      <w:r w:rsidR="00F1408E">
        <w:rPr>
          <w:rFonts w:ascii="Calibri" w:hAnsi="Calibri" w:cs="Calibri"/>
          <w:sz w:val="23"/>
          <w:szCs w:val="23"/>
          <w:shd w:val="clear" w:color="auto" w:fill="FFFFFF"/>
          <w:lang w:val="ro-RO"/>
        </w:rPr>
        <w:t xml:space="preserve"> mai sus</w:t>
      </w:r>
      <w:r w:rsidRPr="003E2720">
        <w:rPr>
          <w:rFonts w:ascii="Calibri" w:hAnsi="Calibri" w:cs="Calibri"/>
          <w:sz w:val="23"/>
          <w:szCs w:val="23"/>
          <w:shd w:val="clear" w:color="auto" w:fill="FFFFFF"/>
          <w:lang w:val="ro-RO"/>
        </w:rPr>
        <w:t>, cuantilele pentru nivelul de semnificație de 95% indică faptul că distribuția normală supraestimează riscul, dar pentru 99% nu reușește să capteze existența valorilor aberante, de aceea apare subestimarea riscului.</w:t>
      </w:r>
    </w:p>
    <w:p w14:paraId="7E2E00FF" w14:textId="77777777" w:rsidR="004213DC" w:rsidRDefault="004213DC" w:rsidP="003E2720">
      <w:pPr>
        <w:spacing w:line="360" w:lineRule="auto"/>
        <w:jc w:val="both"/>
        <w:rPr>
          <w:rFonts w:ascii="Calibri" w:hAnsi="Calibri" w:cs="Calibri"/>
          <w:b/>
          <w:bCs/>
          <w:sz w:val="23"/>
          <w:szCs w:val="23"/>
          <w:shd w:val="clear" w:color="auto" w:fill="FFFFFF"/>
          <w:lang w:val="ro-RO"/>
        </w:rPr>
      </w:pPr>
    </w:p>
    <w:p w14:paraId="3EFBCD1C" w14:textId="1BFAC396"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lastRenderedPageBreak/>
        <w:t xml:space="preserve">Garch VaR vs Delta-normal </w:t>
      </w:r>
    </w:p>
    <w:p w14:paraId="5CF88AC7"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Abordarea Delta-normală presupune că toate randamentele stocului sunt distribuite în mod normal. Această metodă constă în a reveni în timp și a calcula varianța randamentelor.</w:t>
      </w:r>
    </w:p>
    <w:p w14:paraId="125F4C46" w14:textId="45E9221F" w:rsidR="003E2720" w:rsidRPr="003E2720" w:rsidRDefault="003E2720" w:rsidP="003E2720">
      <w:pPr>
        <w:spacing w:line="360" w:lineRule="auto"/>
        <w:jc w:val="both"/>
        <w:rPr>
          <w:rFonts w:ascii="Calibri" w:hAnsi="Calibri" w:cs="Calibri"/>
          <w:sz w:val="23"/>
          <w:szCs w:val="23"/>
          <w:shd w:val="clear" w:color="auto" w:fill="FFFFFF"/>
        </w:rPr>
      </w:pPr>
      <w:r w:rsidRPr="003E2720">
        <w:rPr>
          <w:rFonts w:ascii="Calibri" w:hAnsi="Calibri" w:cs="Calibri"/>
          <w:sz w:val="23"/>
          <w:szCs w:val="23"/>
          <w:shd w:val="clear" w:color="auto" w:fill="FFFFFF"/>
        </w:rPr>
        <w:t xml:space="preserve">Anterior am </w:t>
      </w:r>
      <w:proofErr w:type="spellStart"/>
      <w:r w:rsidRPr="003E2720">
        <w:rPr>
          <w:rFonts w:ascii="Calibri" w:hAnsi="Calibri" w:cs="Calibri"/>
          <w:sz w:val="23"/>
          <w:szCs w:val="23"/>
          <w:shd w:val="clear" w:color="auto" w:fill="FFFFFF"/>
        </w:rPr>
        <w:t>observat</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că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randamentele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prezintă</w:t>
      </w:r>
      <w:proofErr w:type="spellEnd"/>
      <w:r w:rsidRPr="003E2720">
        <w:rPr>
          <w:rFonts w:ascii="Calibri" w:hAnsi="Calibri" w:cs="Calibri"/>
          <w:sz w:val="23"/>
          <w:szCs w:val="23"/>
          <w:shd w:val="clear" w:color="auto" w:fill="FFFFFF"/>
        </w:rPr>
        <w:t xml:space="preserve"> o </w:t>
      </w:r>
      <w:proofErr w:type="spellStart"/>
      <w:r w:rsidRPr="003E2720">
        <w:rPr>
          <w:rFonts w:ascii="Calibri" w:hAnsi="Calibri" w:cs="Calibri"/>
          <w:sz w:val="23"/>
          <w:szCs w:val="23"/>
          <w:shd w:val="clear" w:color="auto" w:fill="FFFFFF"/>
        </w:rPr>
        <w:t>volatilitate</w:t>
      </w:r>
      <w:proofErr w:type="spellEnd"/>
      <w:r w:rsidRPr="003E2720">
        <w:rPr>
          <w:rFonts w:ascii="Calibri" w:hAnsi="Calibri" w:cs="Calibri"/>
          <w:sz w:val="23"/>
          <w:szCs w:val="23"/>
          <w:shd w:val="clear" w:color="auto" w:fill="FFFFFF"/>
        </w:rPr>
        <w:t xml:space="preserve"> care </w:t>
      </w:r>
      <w:proofErr w:type="spellStart"/>
      <w:r w:rsidRPr="003E2720">
        <w:rPr>
          <w:rFonts w:ascii="Calibri" w:hAnsi="Calibri" w:cs="Calibri"/>
          <w:sz w:val="23"/>
          <w:szCs w:val="23"/>
          <w:shd w:val="clear" w:color="auto" w:fill="FFFFFF"/>
        </w:rPr>
        <w:t>variază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în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timp.</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Prin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urmare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pentru</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estimarea</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VaR</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utilizăm</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varianța</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condițională</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dată</w:t>
      </w:r>
      <w:proofErr w:type="spellEnd"/>
      <w:r w:rsidRPr="003E2720">
        <w:rPr>
          <w:rFonts w:ascii="Calibri" w:hAnsi="Calibri" w:cs="Calibri"/>
          <w:sz w:val="23"/>
          <w:szCs w:val="23"/>
          <w:shd w:val="clear" w:color="auto" w:fill="FFFFFF"/>
        </w:rPr>
        <w:t xml:space="preserve"> de </w:t>
      </w:r>
      <w:proofErr w:type="spellStart"/>
      <w:r w:rsidRPr="003E2720">
        <w:rPr>
          <w:rFonts w:ascii="Calibri" w:hAnsi="Calibri" w:cs="Calibri"/>
          <w:sz w:val="23"/>
          <w:szCs w:val="23"/>
          <w:shd w:val="clear" w:color="auto" w:fill="FFFFFF"/>
        </w:rPr>
        <w:t>modelul</w:t>
      </w:r>
      <w:proofErr w:type="spellEnd"/>
      <w:r w:rsidRPr="003E2720">
        <w:rPr>
          <w:rFonts w:ascii="Calibri" w:hAnsi="Calibri" w:cs="Calibri"/>
          <w:sz w:val="23"/>
          <w:szCs w:val="23"/>
          <w:shd w:val="clear" w:color="auto" w:fill="FFFFFF"/>
        </w:rPr>
        <w:t xml:space="preserve"> GARCH (1,1). </w:t>
      </w:r>
      <w:proofErr w:type="spellStart"/>
      <w:r w:rsidRPr="003E2720">
        <w:rPr>
          <w:rFonts w:ascii="Calibri" w:hAnsi="Calibri" w:cs="Calibri"/>
          <w:sz w:val="23"/>
          <w:szCs w:val="23"/>
          <w:shd w:val="clear" w:color="auto" w:fill="FFFFFF"/>
        </w:rPr>
        <w:t>Pentru</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proprietățile</w:t>
      </w:r>
      <w:proofErr w:type="spellEnd"/>
      <w:r w:rsidRPr="003E2720">
        <w:rPr>
          <w:rFonts w:ascii="Calibri" w:hAnsi="Calibri" w:cs="Calibri"/>
          <w:sz w:val="23"/>
          <w:szCs w:val="23"/>
          <w:shd w:val="clear" w:color="auto" w:fill="FFFFFF"/>
        </w:rPr>
        <w:t xml:space="preserve"> de </w:t>
      </w:r>
      <w:proofErr w:type="spellStart"/>
      <w:r w:rsidRPr="003E2720">
        <w:rPr>
          <w:rFonts w:ascii="Calibri" w:hAnsi="Calibri" w:cs="Calibri"/>
          <w:sz w:val="23"/>
          <w:szCs w:val="23"/>
          <w:shd w:val="clear" w:color="auto" w:fill="FFFFFF"/>
        </w:rPr>
        <w:t>distribuție</w:t>
      </w:r>
      <w:proofErr w:type="spellEnd"/>
      <w:r w:rsidRPr="003E2720">
        <w:rPr>
          <w:rFonts w:ascii="Calibri" w:hAnsi="Calibri" w:cs="Calibri"/>
          <w:sz w:val="23"/>
          <w:szCs w:val="23"/>
          <w:shd w:val="clear" w:color="auto" w:fill="FFFFFF"/>
        </w:rPr>
        <w:t xml:space="preserve"> ale </w:t>
      </w:r>
      <w:proofErr w:type="spellStart"/>
      <w:r w:rsidRPr="003E2720">
        <w:rPr>
          <w:rFonts w:ascii="Calibri" w:hAnsi="Calibri" w:cs="Calibri"/>
          <w:sz w:val="23"/>
          <w:szCs w:val="23"/>
          <w:shd w:val="clear" w:color="auto" w:fill="FFFFFF"/>
        </w:rPr>
        <w:t>activului</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avut</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în</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vedere</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folosim</w:t>
      </w:r>
      <w:proofErr w:type="spellEnd"/>
      <w:r w:rsidRPr="003E2720">
        <w:rPr>
          <w:rFonts w:ascii="Calibri" w:hAnsi="Calibri" w:cs="Calibri"/>
          <w:sz w:val="23"/>
          <w:szCs w:val="23"/>
          <w:shd w:val="clear" w:color="auto" w:fill="FFFFFF"/>
        </w:rPr>
        <w:t xml:space="preserve"> </w:t>
      </w:r>
      <w:proofErr w:type="spellStart"/>
      <w:r w:rsidRPr="003E2720">
        <w:rPr>
          <w:rFonts w:ascii="Calibri" w:hAnsi="Calibri" w:cs="Calibri"/>
          <w:sz w:val="23"/>
          <w:szCs w:val="23"/>
          <w:shd w:val="clear" w:color="auto" w:fill="FFFFFF"/>
        </w:rPr>
        <w:t>distribuția</w:t>
      </w:r>
      <w:proofErr w:type="spellEnd"/>
      <w:r w:rsidRPr="003E2720">
        <w:rPr>
          <w:rFonts w:ascii="Calibri" w:hAnsi="Calibri" w:cs="Calibri"/>
          <w:sz w:val="23"/>
          <w:szCs w:val="23"/>
          <w:shd w:val="clear" w:color="auto" w:fill="FFFFFF"/>
        </w:rPr>
        <w:t xml:space="preserve"> t student.</w:t>
      </w:r>
    </w:p>
    <w:p w14:paraId="6CFDE28F"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62E96C93"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17C9F0CB" wp14:editId="39276B9F">
            <wp:extent cx="5038095" cy="4171429"/>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8095" cy="4171429"/>
                    </a:xfrm>
                    <a:prstGeom prst="rect">
                      <a:avLst/>
                    </a:prstGeom>
                  </pic:spPr>
                </pic:pic>
              </a:graphicData>
            </a:graphic>
          </wp:inline>
        </w:drawing>
      </w:r>
    </w:p>
    <w:p w14:paraId="5EFE92B7"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2FF74182"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3B98E69A" w14:textId="77777777" w:rsidR="003E2720" w:rsidRP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lastRenderedPageBreak/>
        <w:t>Linia roșie indică VaR produs de modelul GARCH, iar linia verde se referă la VaR delta-normal.</w:t>
      </w:r>
    </w:p>
    <w:p w14:paraId="73D37BA2" w14:textId="77777777"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VaR forecasting</w:t>
      </w:r>
    </w:p>
    <w:p w14:paraId="6A78E748" w14:textId="1BCEDBA7" w:rsidR="003E2720" w:rsidRPr="004213DC"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Am setat ultimele 500 de observații ca set de testare și efectuăm o prognoză în mișcare cu 1 pas înainte a deviației standard condiționate, σ ^ t + 1 | t. Reestimăm parametrii GARCH la fiecare 50 de observații.</w:t>
      </w:r>
    </w:p>
    <w:p w14:paraId="54AE4EE8" w14:textId="331C947A" w:rsidR="003E2720" w:rsidRPr="003E2720" w:rsidRDefault="003E2720" w:rsidP="003E2720">
      <w:pPr>
        <w:spacing w:line="360" w:lineRule="auto"/>
        <w:jc w:val="both"/>
        <w:rPr>
          <w:rFonts w:ascii="Calibri" w:hAnsi="Calibri" w:cs="Calibri"/>
          <w:b/>
          <w:bCs/>
          <w:sz w:val="23"/>
          <w:szCs w:val="23"/>
          <w:shd w:val="clear" w:color="auto" w:fill="FFFFFF"/>
          <w:lang w:val="ro-RO"/>
        </w:rPr>
      </w:pPr>
      <w:r w:rsidRPr="003E2720">
        <w:rPr>
          <w:rFonts w:ascii="Calibri" w:hAnsi="Calibri" w:cs="Calibri"/>
          <w:b/>
          <w:bCs/>
          <w:sz w:val="23"/>
          <w:szCs w:val="23"/>
          <w:shd w:val="clear" w:color="auto" w:fill="FFFFFF"/>
          <w:lang w:val="ro-RO"/>
        </w:rPr>
        <w:t>Backtesting</w:t>
      </w:r>
    </w:p>
    <w:p w14:paraId="3E160E1F" w14:textId="77777777" w:rsidR="003E2720" w:rsidRPr="003E2720" w:rsidRDefault="003E2720" w:rsidP="003E2720">
      <w:pPr>
        <w:spacing w:line="360" w:lineRule="auto"/>
        <w:jc w:val="center"/>
        <w:rPr>
          <w:rFonts w:ascii="Calibri" w:hAnsi="Calibri" w:cs="Calibri"/>
          <w:sz w:val="23"/>
          <w:szCs w:val="23"/>
          <w:shd w:val="clear" w:color="auto" w:fill="FFFFFF"/>
          <w:lang w:val="ro-RO"/>
        </w:rPr>
      </w:pPr>
      <w:r w:rsidRPr="003E2720">
        <w:rPr>
          <w:rFonts w:ascii="Calibri" w:hAnsi="Calibri" w:cs="Calibri"/>
          <w:noProof/>
          <w:sz w:val="23"/>
          <w:szCs w:val="23"/>
          <w:shd w:val="clear" w:color="auto" w:fill="FFFFFF"/>
        </w:rPr>
        <w:drawing>
          <wp:inline distT="0" distB="0" distL="0" distR="0" wp14:anchorId="38587E5D" wp14:editId="35F49A31">
            <wp:extent cx="5038095" cy="4171429"/>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095" cy="4171429"/>
                    </a:xfrm>
                    <a:prstGeom prst="rect">
                      <a:avLst/>
                    </a:prstGeom>
                  </pic:spPr>
                </pic:pic>
              </a:graphicData>
            </a:graphic>
          </wp:inline>
        </w:drawing>
      </w:r>
    </w:p>
    <w:p w14:paraId="14C830A3" w14:textId="77777777" w:rsidR="00F1408E" w:rsidRDefault="00F1408E" w:rsidP="00F1408E">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F288E0E" w14:textId="77777777" w:rsidR="003E2720" w:rsidRPr="003E2720" w:rsidRDefault="003E2720" w:rsidP="003E2720">
      <w:pPr>
        <w:spacing w:line="360" w:lineRule="auto"/>
        <w:jc w:val="both"/>
        <w:rPr>
          <w:rFonts w:ascii="Calibri" w:hAnsi="Calibri" w:cs="Calibri"/>
          <w:sz w:val="23"/>
          <w:szCs w:val="23"/>
          <w:shd w:val="clear" w:color="auto" w:fill="FFFFFF"/>
          <w:lang w:val="ro-RO"/>
        </w:rPr>
      </w:pPr>
    </w:p>
    <w:p w14:paraId="58A8CD0E" w14:textId="01DBA83C" w:rsidR="003E2720" w:rsidRDefault="003E2720" w:rsidP="003E2720">
      <w:pPr>
        <w:spacing w:line="360" w:lineRule="auto"/>
        <w:jc w:val="both"/>
        <w:rPr>
          <w:rFonts w:ascii="Calibri" w:hAnsi="Calibri" w:cs="Calibri"/>
          <w:sz w:val="23"/>
          <w:szCs w:val="23"/>
          <w:shd w:val="clear" w:color="auto" w:fill="FFFFFF"/>
          <w:lang w:val="ro-RO"/>
        </w:rPr>
      </w:pPr>
      <w:r w:rsidRPr="003E2720">
        <w:rPr>
          <w:rFonts w:ascii="Calibri" w:hAnsi="Calibri" w:cs="Calibri"/>
          <w:sz w:val="23"/>
          <w:szCs w:val="23"/>
          <w:shd w:val="clear" w:color="auto" w:fill="FFFFFF"/>
          <w:lang w:val="ro-RO"/>
        </w:rPr>
        <w:t xml:space="preserve">Graficul de mai sus reprezintă distribuția probabilităților pentru excepții date de distribuția binomială. Numărul așteptat este 25 (= 500obs. X 5%). Cele două linii roșii denotă nivelul de încredere de 95%, cel </w:t>
      </w:r>
      <w:r w:rsidRPr="003E2720">
        <w:rPr>
          <w:rFonts w:ascii="Calibri" w:hAnsi="Calibri" w:cs="Calibri"/>
          <w:sz w:val="23"/>
          <w:szCs w:val="23"/>
          <w:shd w:val="clear" w:color="auto" w:fill="FFFFFF"/>
          <w:lang w:val="ro-RO"/>
        </w:rPr>
        <w:lastRenderedPageBreak/>
        <w:t>inferior fiind 16 și cel superior 35. Prin urmare, atunci când verificăm excepțiile de pe setul de testare, ne așteptăm ca un număr între 16 și 35 să afirme că modelul GARCH este previzionat cu succes.</w:t>
      </w:r>
    </w:p>
    <w:p w14:paraId="62D1B107" w14:textId="325E8BF6" w:rsidR="00511AD1" w:rsidRDefault="00511AD1" w:rsidP="003E2720">
      <w:pPr>
        <w:spacing w:line="360" w:lineRule="auto"/>
        <w:jc w:val="both"/>
        <w:rPr>
          <w:rFonts w:ascii="Calibri" w:hAnsi="Calibri" w:cs="Calibri"/>
          <w:sz w:val="23"/>
          <w:szCs w:val="23"/>
          <w:shd w:val="clear" w:color="auto" w:fill="FFFFFF"/>
          <w:lang w:val="ro-RO"/>
        </w:rPr>
      </w:pPr>
    </w:p>
    <w:p w14:paraId="702C2CC3" w14:textId="06A1D980" w:rsidR="00511AD1" w:rsidRDefault="00511AD1" w:rsidP="00511AD1">
      <w:pPr>
        <w:spacing w:line="360" w:lineRule="auto"/>
        <w:jc w:val="center"/>
        <w:rPr>
          <w:rFonts w:ascii="Calibri" w:hAnsi="Calibri" w:cs="Calibri"/>
          <w:sz w:val="23"/>
          <w:szCs w:val="23"/>
          <w:shd w:val="clear" w:color="auto" w:fill="FFFFFF"/>
          <w:lang w:val="ro-RO"/>
        </w:rPr>
      </w:pPr>
      <w:r>
        <w:rPr>
          <w:noProof/>
        </w:rPr>
        <w:drawing>
          <wp:inline distT="0" distB="0" distL="0" distR="0" wp14:anchorId="0A21C1EB" wp14:editId="4C19139C">
            <wp:extent cx="5038095" cy="417142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095" cy="4171429"/>
                    </a:xfrm>
                    <a:prstGeom prst="rect">
                      <a:avLst/>
                    </a:prstGeom>
                  </pic:spPr>
                </pic:pic>
              </a:graphicData>
            </a:graphic>
          </wp:inline>
        </w:drawing>
      </w:r>
    </w:p>
    <w:p w14:paraId="2AB9B80C" w14:textId="77777777" w:rsidR="00511AD1" w:rsidRDefault="00511AD1" w:rsidP="00511AD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44AFE38F" w14:textId="77777777" w:rsidR="00511AD1" w:rsidRDefault="00511AD1" w:rsidP="003E2720">
      <w:pPr>
        <w:spacing w:line="360" w:lineRule="auto"/>
        <w:jc w:val="both"/>
        <w:rPr>
          <w:rFonts w:ascii="Calibri" w:hAnsi="Calibri" w:cs="Calibri"/>
          <w:sz w:val="23"/>
          <w:szCs w:val="23"/>
          <w:shd w:val="clear" w:color="auto" w:fill="FFFFFF"/>
          <w:lang w:val="ro-RO"/>
        </w:rPr>
      </w:pPr>
    </w:p>
    <w:p w14:paraId="40731F44" w14:textId="31D668B2" w:rsidR="00511AD1" w:rsidRDefault="00511AD1" w:rsidP="003E2720">
      <w:pPr>
        <w:spacing w:line="360" w:lineRule="auto"/>
        <w:jc w:val="both"/>
        <w:rPr>
          <w:rFonts w:ascii="Calibri" w:hAnsi="Calibri" w:cs="Calibri"/>
          <w:sz w:val="23"/>
          <w:szCs w:val="23"/>
          <w:shd w:val="clear" w:color="auto" w:fill="FFFFFF"/>
          <w:lang w:val="ro-RO"/>
        </w:rPr>
      </w:pPr>
      <w:r w:rsidRPr="00511AD1">
        <w:rPr>
          <w:rFonts w:ascii="Calibri" w:hAnsi="Calibri" w:cs="Calibri"/>
          <w:sz w:val="23"/>
          <w:szCs w:val="23"/>
          <w:shd w:val="clear" w:color="auto" w:fill="FFFFFF"/>
          <w:lang w:val="ro-RO"/>
        </w:rPr>
        <w:t>Linia neagră reprezintă VaR-ul prognozat zilnic dat de modelul GARCH, iar punctele roșii se referă la randamente mai mici decât VaR. Pasul final este de a număra numărul de excepții și de a-l compara cu cel generat cu abordare delta-normală.</w:t>
      </w:r>
    </w:p>
    <w:p w14:paraId="097B4152" w14:textId="77777777" w:rsidR="00511AD1" w:rsidRDefault="00511AD1" w:rsidP="003E2720">
      <w:pPr>
        <w:spacing w:line="360" w:lineRule="auto"/>
        <w:jc w:val="both"/>
        <w:rPr>
          <w:rFonts w:ascii="Calibri" w:hAnsi="Calibri" w:cs="Calibri"/>
          <w:sz w:val="23"/>
          <w:szCs w:val="23"/>
          <w:shd w:val="clear" w:color="auto" w:fill="FFFFFF"/>
          <w:lang w:val="ro-RO"/>
        </w:rPr>
      </w:pPr>
    </w:p>
    <w:p w14:paraId="5D007B10" w14:textId="6CDA2B6D" w:rsidR="00511AD1" w:rsidRDefault="00511AD1" w:rsidP="00511AD1">
      <w:pPr>
        <w:spacing w:line="360" w:lineRule="auto"/>
        <w:jc w:val="center"/>
        <w:rPr>
          <w:rFonts w:ascii="Calibri" w:hAnsi="Calibri" w:cs="Calibri"/>
          <w:sz w:val="23"/>
          <w:szCs w:val="23"/>
          <w:shd w:val="clear" w:color="auto" w:fill="FFFFFF"/>
          <w:lang w:val="ro-RO"/>
        </w:rPr>
      </w:pPr>
      <w:r w:rsidRPr="00511AD1">
        <w:rPr>
          <w:rFonts w:ascii="Calibri" w:hAnsi="Calibri" w:cs="Calibri"/>
          <w:noProof/>
          <w:sz w:val="23"/>
          <w:szCs w:val="23"/>
          <w:shd w:val="clear" w:color="auto" w:fill="FFFFFF"/>
          <w:lang w:val="ro-RO"/>
        </w:rPr>
        <w:lastRenderedPageBreak/>
        <w:drawing>
          <wp:inline distT="0" distB="0" distL="0" distR="0" wp14:anchorId="08C0F4E1" wp14:editId="6D7F0E03">
            <wp:extent cx="4115374" cy="304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5374" cy="304843"/>
                    </a:xfrm>
                    <a:prstGeom prst="rect">
                      <a:avLst/>
                    </a:prstGeom>
                  </pic:spPr>
                </pic:pic>
              </a:graphicData>
            </a:graphic>
          </wp:inline>
        </w:drawing>
      </w:r>
    </w:p>
    <w:p w14:paraId="56C6686F" w14:textId="77777777" w:rsidR="00511AD1" w:rsidRDefault="00511AD1" w:rsidP="00511AD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1770A068" w14:textId="77777777" w:rsidR="00511AD1" w:rsidRDefault="00511AD1" w:rsidP="003E2720">
      <w:pPr>
        <w:spacing w:line="360" w:lineRule="auto"/>
        <w:jc w:val="both"/>
        <w:rPr>
          <w:rFonts w:ascii="Calibri" w:hAnsi="Calibri" w:cs="Calibri"/>
          <w:sz w:val="23"/>
          <w:szCs w:val="23"/>
          <w:shd w:val="clear" w:color="auto" w:fill="FFFFFF"/>
          <w:lang w:val="ro-RO"/>
        </w:rPr>
      </w:pPr>
    </w:p>
    <w:p w14:paraId="2335DA89" w14:textId="08AD465E" w:rsidR="00511AD1" w:rsidRDefault="00511AD1" w:rsidP="003E2720">
      <w:pPr>
        <w:spacing w:line="360" w:lineRule="auto"/>
        <w:jc w:val="both"/>
        <w:rPr>
          <w:rFonts w:ascii="Calibri" w:hAnsi="Calibri" w:cs="Calibri"/>
          <w:sz w:val="23"/>
          <w:szCs w:val="23"/>
          <w:shd w:val="clear" w:color="auto" w:fill="FFFFFF"/>
          <w:lang w:val="ro-RO"/>
        </w:rPr>
      </w:pPr>
      <w:r w:rsidRPr="00511AD1">
        <w:rPr>
          <w:rFonts w:ascii="Calibri" w:hAnsi="Calibri" w:cs="Calibri"/>
          <w:sz w:val="23"/>
          <w:szCs w:val="23"/>
          <w:shd w:val="clear" w:color="auto" w:fill="FFFFFF"/>
          <w:lang w:val="ro-RO"/>
        </w:rPr>
        <w:t xml:space="preserve">După cum am afirmat mai devreme, ne așteptam ca abordarea delta-normală să supraestimeze riscul. La </w:t>
      </w:r>
      <w:r>
        <w:rPr>
          <w:rFonts w:ascii="Calibri" w:hAnsi="Calibri" w:cs="Calibri"/>
          <w:sz w:val="23"/>
          <w:szCs w:val="23"/>
          <w:shd w:val="clear" w:color="auto" w:fill="FFFFFF"/>
          <w:lang w:val="ro-RO"/>
        </w:rPr>
        <w:t>backtesting</w:t>
      </w:r>
      <w:r w:rsidRPr="00511AD1">
        <w:rPr>
          <w:rFonts w:ascii="Calibri" w:hAnsi="Calibri" w:cs="Calibri"/>
          <w:sz w:val="23"/>
          <w:szCs w:val="23"/>
          <w:shd w:val="clear" w:color="auto" w:fill="FFFFFF"/>
          <w:lang w:val="ro-RO"/>
        </w:rPr>
        <w:t xml:space="preserve">, </w:t>
      </w:r>
      <w:r>
        <w:rPr>
          <w:rFonts w:ascii="Calibri" w:hAnsi="Calibri" w:cs="Calibri"/>
          <w:sz w:val="23"/>
          <w:szCs w:val="23"/>
          <w:shd w:val="clear" w:color="auto" w:fill="FFFFFF"/>
          <w:lang w:val="ro-RO"/>
        </w:rPr>
        <w:t>de 46 de</w:t>
      </w:r>
      <w:r w:rsidRPr="00511AD1">
        <w:rPr>
          <w:rFonts w:ascii="Calibri" w:hAnsi="Calibri" w:cs="Calibri"/>
          <w:sz w:val="23"/>
          <w:szCs w:val="23"/>
          <w:shd w:val="clear" w:color="auto" w:fill="FFFFFF"/>
          <w:lang w:val="ro-RO"/>
        </w:rPr>
        <w:t xml:space="preserve"> ori</w:t>
      </w:r>
      <w:r>
        <w:rPr>
          <w:rFonts w:ascii="Calibri" w:hAnsi="Calibri" w:cs="Calibri"/>
          <w:sz w:val="23"/>
          <w:szCs w:val="23"/>
          <w:shd w:val="clear" w:color="auto" w:fill="FFFFFF"/>
          <w:lang w:val="ro-RO"/>
        </w:rPr>
        <w:t xml:space="preserve"> randamentele</w:t>
      </w:r>
      <w:r w:rsidRPr="00511AD1">
        <w:rPr>
          <w:rFonts w:ascii="Calibri" w:hAnsi="Calibri" w:cs="Calibri"/>
          <w:sz w:val="23"/>
          <w:szCs w:val="23"/>
          <w:shd w:val="clear" w:color="auto" w:fill="FFFFFF"/>
          <w:lang w:val="ro-RO"/>
        </w:rPr>
        <w:t xml:space="preserve"> au fost mai mici decât VaR, situându-se în afara nivelului de semnificație de 95% (&lt;16). Pe de altă parte, </w:t>
      </w:r>
      <w:r>
        <w:rPr>
          <w:rFonts w:ascii="Calibri" w:hAnsi="Calibri" w:cs="Calibri"/>
          <w:sz w:val="23"/>
          <w:szCs w:val="23"/>
          <w:shd w:val="clear" w:color="auto" w:fill="FFFFFF"/>
          <w:lang w:val="ro-RO"/>
        </w:rPr>
        <w:t xml:space="preserve">nici </w:t>
      </w:r>
      <w:r w:rsidRPr="00511AD1">
        <w:rPr>
          <w:rFonts w:ascii="Calibri" w:hAnsi="Calibri" w:cs="Calibri"/>
          <w:sz w:val="23"/>
          <w:szCs w:val="23"/>
          <w:shd w:val="clear" w:color="auto" w:fill="FFFFFF"/>
          <w:lang w:val="ro-RO"/>
        </w:rPr>
        <w:t>abordarea GARCH (</w:t>
      </w:r>
      <w:r>
        <w:rPr>
          <w:rFonts w:ascii="Calibri" w:hAnsi="Calibri" w:cs="Calibri"/>
          <w:sz w:val="23"/>
          <w:szCs w:val="23"/>
          <w:shd w:val="clear" w:color="auto" w:fill="FFFFFF"/>
          <w:lang w:val="ro-RO"/>
        </w:rPr>
        <w:t>46</w:t>
      </w:r>
      <w:r w:rsidR="00246112">
        <w:rPr>
          <w:rFonts w:ascii="Calibri" w:hAnsi="Calibri" w:cs="Calibri"/>
          <w:sz w:val="23"/>
          <w:szCs w:val="23"/>
          <w:shd w:val="clear" w:color="auto" w:fill="FFFFFF"/>
          <w:lang w:val="ro-RO"/>
        </w:rPr>
        <w:t xml:space="preserve"> </w:t>
      </w:r>
      <w:r w:rsidRPr="00511AD1">
        <w:rPr>
          <w:rFonts w:ascii="Calibri" w:hAnsi="Calibri" w:cs="Calibri"/>
          <w:sz w:val="23"/>
          <w:szCs w:val="23"/>
          <w:shd w:val="clear" w:color="auto" w:fill="FFFFFF"/>
          <w:lang w:val="ro-RO"/>
        </w:rPr>
        <w:t xml:space="preserve">de excepții) </w:t>
      </w:r>
      <w:r>
        <w:rPr>
          <w:rFonts w:ascii="Calibri" w:hAnsi="Calibri" w:cs="Calibri"/>
          <w:sz w:val="23"/>
          <w:szCs w:val="23"/>
          <w:shd w:val="clear" w:color="auto" w:fill="FFFFFF"/>
          <w:lang w:val="ro-RO"/>
        </w:rPr>
        <w:t xml:space="preserve">nu </w:t>
      </w:r>
      <w:r w:rsidRPr="00511AD1">
        <w:rPr>
          <w:rFonts w:ascii="Calibri" w:hAnsi="Calibri" w:cs="Calibri"/>
          <w:sz w:val="23"/>
          <w:szCs w:val="23"/>
          <w:shd w:val="clear" w:color="auto" w:fill="FFFFFF"/>
          <w:lang w:val="ro-RO"/>
        </w:rPr>
        <w:t>pare a fi un instrument predictiv eficient în acest caz</w:t>
      </w:r>
      <w:r>
        <w:rPr>
          <w:rFonts w:ascii="Calibri" w:hAnsi="Calibri" w:cs="Calibri"/>
          <w:sz w:val="23"/>
          <w:szCs w:val="23"/>
          <w:shd w:val="clear" w:color="auto" w:fill="FFFFFF"/>
          <w:lang w:val="ro-RO"/>
        </w:rPr>
        <w:t>.</w:t>
      </w:r>
    </w:p>
    <w:p w14:paraId="41A3AECF" w14:textId="77777777" w:rsidR="003E2720" w:rsidRDefault="003E2720" w:rsidP="00DC7545">
      <w:pPr>
        <w:pStyle w:val="Heading2"/>
        <w:rPr>
          <w:szCs w:val="28"/>
          <w:lang w:val="ro-RO"/>
        </w:rPr>
      </w:pPr>
    </w:p>
    <w:p w14:paraId="558C5E6F" w14:textId="36038F78" w:rsidR="00DC7545" w:rsidRPr="003E2720" w:rsidRDefault="00DC7545" w:rsidP="00DC7545">
      <w:pPr>
        <w:pStyle w:val="Heading2"/>
        <w:rPr>
          <w:rFonts w:ascii="Calibri" w:hAnsi="Calibri" w:cs="Calibri"/>
          <w:szCs w:val="28"/>
          <w:lang w:val="ro-RO"/>
        </w:rPr>
      </w:pPr>
      <w:bookmarkStart w:id="5" w:name="_Toc74523940"/>
      <w:r w:rsidRPr="003E2720">
        <w:rPr>
          <w:szCs w:val="28"/>
          <w:lang w:val="ro-RO"/>
        </w:rPr>
        <w:t>Tehnici de netezire exponen</w:t>
      </w:r>
      <w:r w:rsidRPr="003E2720">
        <w:rPr>
          <w:rFonts w:ascii="Calibri" w:hAnsi="Calibri" w:cs="Calibri"/>
          <w:szCs w:val="28"/>
          <w:lang w:val="ro-RO"/>
        </w:rPr>
        <w:t>ț</w:t>
      </w:r>
      <w:r w:rsidRPr="003E2720">
        <w:rPr>
          <w:szCs w:val="28"/>
          <w:lang w:val="ro-RO"/>
        </w:rPr>
        <w:t>ială</w:t>
      </w:r>
      <w:bookmarkEnd w:id="5"/>
    </w:p>
    <w:p w14:paraId="769F3A4C" w14:textId="77777777" w:rsidR="00DC7545" w:rsidRPr="003E2720" w:rsidRDefault="00DC7545" w:rsidP="00D417FE">
      <w:pPr>
        <w:spacing w:line="360" w:lineRule="auto"/>
        <w:rPr>
          <w:lang w:val="ro-RO"/>
        </w:rPr>
      </w:pPr>
    </w:p>
    <w:p w14:paraId="6B4AD84B" w14:textId="4E4CF587" w:rsidR="00C57466" w:rsidRDefault="00D417FE" w:rsidP="006A5C53">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Netezirea exponențială</w:t>
      </w:r>
      <w:r w:rsidR="006A5C53">
        <w:rPr>
          <w:rFonts w:ascii="Calibri" w:hAnsi="Calibri" w:cs="Calibri"/>
          <w:sz w:val="23"/>
          <w:szCs w:val="23"/>
          <w:shd w:val="clear" w:color="auto" w:fill="FFFFFF"/>
          <w:lang w:val="ro-RO"/>
        </w:rPr>
        <w:t>, metodă apărută pentru prima dată în 1950,</w:t>
      </w:r>
      <w:r>
        <w:rPr>
          <w:rFonts w:ascii="Calibri" w:hAnsi="Calibri" w:cs="Calibri"/>
          <w:sz w:val="23"/>
          <w:szCs w:val="23"/>
          <w:shd w:val="clear" w:color="auto" w:fill="FFFFFF"/>
          <w:lang w:val="ro-RO"/>
        </w:rPr>
        <w:t xml:space="preserve"> este o t</w:t>
      </w:r>
      <w:r w:rsidRPr="00D417FE">
        <w:rPr>
          <w:rFonts w:ascii="Calibri" w:hAnsi="Calibri" w:cs="Calibri"/>
          <w:sz w:val="23"/>
          <w:szCs w:val="23"/>
          <w:shd w:val="clear" w:color="auto" w:fill="FFFFFF"/>
          <w:lang w:val="ro-RO"/>
        </w:rPr>
        <w:t>ehnică de ajustare care se poate aplica unei serii de timp cu o pronunțată componentă aleatoare</w:t>
      </w:r>
      <w:r>
        <w:rPr>
          <w:rFonts w:ascii="Calibri" w:hAnsi="Calibri" w:cs="Calibri"/>
          <w:sz w:val="23"/>
          <w:szCs w:val="23"/>
          <w:shd w:val="clear" w:color="auto" w:fill="FFFFFF"/>
          <w:lang w:val="ro-RO"/>
        </w:rPr>
        <w:t>. Modelul folosește medii ponderate, în care observațiile cele mai recente reprezintă ponderile cele mai mari</w:t>
      </w:r>
      <w:r w:rsidR="006A5C53">
        <w:rPr>
          <w:rFonts w:ascii="Calibri" w:hAnsi="Calibri" w:cs="Calibri"/>
          <w:sz w:val="23"/>
          <w:szCs w:val="23"/>
          <w:shd w:val="clear" w:color="auto" w:fill="FFFFFF"/>
          <w:lang w:val="ro-RO"/>
        </w:rPr>
        <w:t xml:space="preserve"> –  iar cele mai îndepărtate observații cântăresc tot mai puțin în medie.</w:t>
      </w:r>
      <w:r w:rsidR="00DE32A8">
        <w:rPr>
          <w:rFonts w:ascii="Calibri" w:hAnsi="Calibri" w:cs="Calibri"/>
          <w:sz w:val="23"/>
          <w:szCs w:val="23"/>
          <w:shd w:val="clear" w:color="auto" w:fill="FFFFFF"/>
          <w:lang w:val="ro-RO"/>
        </w:rPr>
        <w:t xml:space="preserve"> </w:t>
      </w:r>
      <w:r w:rsidR="00DE32A8" w:rsidRPr="00DE32A8">
        <w:rPr>
          <w:rFonts w:ascii="Calibri" w:hAnsi="Calibri" w:cs="Calibri"/>
          <w:sz w:val="23"/>
          <w:szCs w:val="23"/>
          <w:shd w:val="clear" w:color="auto" w:fill="FFFFFF"/>
          <w:lang w:val="ro-RO"/>
        </w:rPr>
        <w:t>Această metodă este destul de intuitivă, în general p</w:t>
      </w:r>
      <w:r w:rsidR="00DE32A8">
        <w:rPr>
          <w:rFonts w:ascii="Calibri" w:hAnsi="Calibri" w:cs="Calibri"/>
          <w:sz w:val="23"/>
          <w:szCs w:val="23"/>
          <w:shd w:val="clear" w:color="auto" w:fill="FFFFFF"/>
          <w:lang w:val="ro-RO"/>
        </w:rPr>
        <w:t>utând</w:t>
      </w:r>
      <w:r w:rsidR="00DE32A8" w:rsidRPr="00DE32A8">
        <w:rPr>
          <w:rFonts w:ascii="Calibri" w:hAnsi="Calibri" w:cs="Calibri"/>
          <w:sz w:val="23"/>
          <w:szCs w:val="23"/>
          <w:shd w:val="clear" w:color="auto" w:fill="FFFFFF"/>
          <w:lang w:val="ro-RO"/>
        </w:rPr>
        <w:t xml:space="preserve"> fi aplicată pe o </w:t>
      </w:r>
      <w:r w:rsidR="00DE32A8">
        <w:rPr>
          <w:rFonts w:ascii="Calibri" w:hAnsi="Calibri" w:cs="Calibri"/>
          <w:sz w:val="23"/>
          <w:szCs w:val="23"/>
          <w:shd w:val="clear" w:color="auto" w:fill="FFFFFF"/>
          <w:lang w:val="ro-RO"/>
        </w:rPr>
        <w:t>serie mare de date.</w:t>
      </w:r>
      <w:r w:rsidR="00C57466">
        <w:rPr>
          <w:rFonts w:ascii="Calibri" w:hAnsi="Calibri" w:cs="Calibri"/>
          <w:sz w:val="23"/>
          <w:szCs w:val="23"/>
          <w:shd w:val="clear" w:color="auto" w:fill="FFFFFF"/>
          <w:lang w:val="ro-RO"/>
        </w:rPr>
        <w:t xml:space="preserve"> </w:t>
      </w:r>
    </w:p>
    <w:p w14:paraId="1D0AC44A" w14:textId="3B33DE81" w:rsidR="004F6F51" w:rsidRDefault="00E1506B" w:rsidP="004F6F51">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Printre tehnicile de netezire exponențială se numără </w:t>
      </w:r>
      <w:r w:rsidR="004F6F51" w:rsidRPr="004F6F51">
        <w:rPr>
          <w:rFonts w:ascii="Calibri" w:hAnsi="Calibri" w:cs="Calibri"/>
          <w:sz w:val="23"/>
          <w:szCs w:val="23"/>
          <w:shd w:val="clear" w:color="auto" w:fill="FFFFFF"/>
          <w:lang w:val="ro-RO"/>
        </w:rPr>
        <w:t xml:space="preserve">simple exponential smoothing (SES), metoda Holt </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care permite </w:t>
      </w:r>
      <w:r w:rsidRPr="004F6F51">
        <w:rPr>
          <w:rFonts w:ascii="Calibri" w:hAnsi="Calibri" w:cs="Calibri"/>
          <w:sz w:val="23"/>
          <w:szCs w:val="23"/>
          <w:shd w:val="clear" w:color="auto" w:fill="FFFFFF"/>
          <w:lang w:val="ro-RO"/>
        </w:rPr>
        <w:t>utilizarea</w:t>
      </w:r>
      <w:r w:rsidR="004F6F51" w:rsidRPr="004F6F51">
        <w:rPr>
          <w:rFonts w:ascii="Calibri" w:hAnsi="Calibri" w:cs="Calibri"/>
          <w:sz w:val="23"/>
          <w:szCs w:val="23"/>
          <w:shd w:val="clear" w:color="auto" w:fill="FFFFFF"/>
          <w:lang w:val="ro-RO"/>
        </w:rPr>
        <w:t xml:space="preserve"> seriilor de timp cu trend</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 și extensia ei, metoda Holt-Winters</w:t>
      </w:r>
      <w:r>
        <w:rPr>
          <w:rFonts w:ascii="Calibri" w:hAnsi="Calibri" w:cs="Calibri"/>
          <w:sz w:val="23"/>
          <w:szCs w:val="23"/>
          <w:shd w:val="clear" w:color="auto" w:fill="FFFFFF"/>
          <w:lang w:val="ro-RO"/>
        </w:rPr>
        <w:t>,</w:t>
      </w:r>
      <w:r w:rsidR="004F6F51" w:rsidRPr="004F6F51">
        <w:rPr>
          <w:rFonts w:ascii="Calibri" w:hAnsi="Calibri" w:cs="Calibri"/>
          <w:sz w:val="23"/>
          <w:szCs w:val="23"/>
          <w:shd w:val="clear" w:color="auto" w:fill="FFFFFF"/>
          <w:lang w:val="ro-RO"/>
        </w:rPr>
        <w:t xml:space="preserve"> care a fost dezvoltată pentru a cuprinde</w:t>
      </w:r>
      <w:r>
        <w:rPr>
          <w:rFonts w:ascii="Calibri" w:hAnsi="Calibri" w:cs="Calibri"/>
          <w:sz w:val="23"/>
          <w:szCs w:val="23"/>
          <w:shd w:val="clear" w:color="auto" w:fill="FFFFFF"/>
          <w:lang w:val="ro-RO"/>
        </w:rPr>
        <w:t xml:space="preserve"> și</w:t>
      </w:r>
      <w:r w:rsidR="004F6F51" w:rsidRPr="004F6F51">
        <w:rPr>
          <w:rFonts w:ascii="Calibri" w:hAnsi="Calibri" w:cs="Calibri"/>
          <w:sz w:val="23"/>
          <w:szCs w:val="23"/>
          <w:shd w:val="clear" w:color="auto" w:fill="FFFFFF"/>
          <w:lang w:val="ro-RO"/>
        </w:rPr>
        <w:t xml:space="preserve"> sezonalitatea.</w:t>
      </w:r>
    </w:p>
    <w:p w14:paraId="03503714" w14:textId="77777777" w:rsidR="004F6F51" w:rsidRDefault="00DE32A8" w:rsidP="006A5C53">
      <w:pPr>
        <w:spacing w:line="360" w:lineRule="auto"/>
        <w:jc w:val="both"/>
        <w:rPr>
          <w:rFonts w:ascii="Calibri" w:hAnsi="Calibri" w:cs="Calibri"/>
          <w:sz w:val="23"/>
          <w:szCs w:val="23"/>
          <w:lang w:val="ro-RO"/>
        </w:rPr>
      </w:pPr>
      <w:r>
        <w:rPr>
          <w:rFonts w:ascii="Calibri" w:hAnsi="Calibri" w:cs="Calibri"/>
          <w:sz w:val="23"/>
          <w:szCs w:val="23"/>
          <w:shd w:val="clear" w:color="auto" w:fill="FFFFFF"/>
          <w:lang w:val="ro-RO"/>
        </w:rPr>
        <w:t xml:space="preserve">Am început analiza cu metoda simplă de netezire exponențială, care este potrivită prognozării datelor care nu au </w:t>
      </w:r>
      <w:r w:rsidR="0094613E">
        <w:rPr>
          <w:rFonts w:ascii="Calibri" w:hAnsi="Calibri" w:cs="Calibri"/>
          <w:sz w:val="23"/>
          <w:szCs w:val="23"/>
          <w:shd w:val="clear" w:color="auto" w:fill="FFFFFF"/>
          <w:lang w:val="ro-RO"/>
        </w:rPr>
        <w:t xml:space="preserve">un trend sau o sezonalitate bine definită. Ecuația este: </w:t>
      </w:r>
      <w:r w:rsidR="0094613E" w:rsidRPr="00FE1038">
        <w:rPr>
          <w:rStyle w:val="mjx-char"/>
          <w:rFonts w:ascii="MJXc-TeX-math-Iw" w:hAnsi="MJXc-TeX-math-Iw" w:cs="Helvetica"/>
          <w:color w:val="333333"/>
          <w:sz w:val="28"/>
          <w:szCs w:val="28"/>
          <w:shd w:val="clear" w:color="auto" w:fill="FFFFFF"/>
          <w:lang w:val="ro-RO"/>
        </w:rPr>
        <w:t>y</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+1|</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28"/>
          <w:szCs w:val="28"/>
          <w:shd w:val="clear" w:color="auto" w:fill="FFFFFF"/>
          <w:lang w:val="ro-RO"/>
        </w:rPr>
        <w:t>=</w:t>
      </w:r>
      <w:r w:rsidR="0094613E" w:rsidRPr="0094613E">
        <w:rPr>
          <w:rStyle w:val="mjx-char"/>
          <w:rFonts w:ascii="MJXc-TeX-math-Iw" w:hAnsi="MJXc-TeX-math-Iw" w:cs="Helvetica"/>
          <w:color w:val="333333"/>
          <w:sz w:val="24"/>
          <w:shd w:val="clear" w:color="auto" w:fill="FFFFFF"/>
        </w:rPr>
        <w:t>α</w:t>
      </w:r>
      <w:r w:rsidR="0094613E" w:rsidRPr="00FE1038">
        <w:rPr>
          <w:rStyle w:val="mjx-char"/>
          <w:rFonts w:ascii="MJXc-TeX-math-Iw" w:hAnsi="MJXc-TeX-math-Iw" w:cs="Helvetica"/>
          <w:color w:val="333333"/>
          <w:sz w:val="24"/>
          <w:shd w:val="clear" w:color="auto" w:fill="FFFFFF"/>
          <w:lang w:val="ro-RO"/>
        </w:rPr>
        <w:t>y</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24"/>
          <w:shd w:val="clear" w:color="auto" w:fill="FFFFFF"/>
          <w:lang w:val="ro-RO"/>
        </w:rPr>
        <w:t>+(1−</w:t>
      </w:r>
      <w:r w:rsidR="0094613E" w:rsidRPr="0094613E">
        <w:rPr>
          <w:rStyle w:val="mjx-char"/>
          <w:rFonts w:ascii="MJXc-TeX-math-Iw" w:hAnsi="MJXc-TeX-math-Iw" w:cs="Helvetica"/>
          <w:color w:val="333333"/>
          <w:sz w:val="24"/>
          <w:shd w:val="clear" w:color="auto" w:fill="FFFFFF"/>
        </w:rPr>
        <w:t>α</w:t>
      </w:r>
      <w:r w:rsidR="0094613E" w:rsidRPr="00FE1038">
        <w:rPr>
          <w:rStyle w:val="mjx-char"/>
          <w:rFonts w:ascii="MJXc-TeX-main-Rw" w:hAnsi="MJXc-TeX-main-Rw" w:cs="Helvetica"/>
          <w:color w:val="333333"/>
          <w:sz w:val="24"/>
          <w:shd w:val="clear" w:color="auto" w:fill="FFFFFF"/>
          <w:lang w:val="ro-RO"/>
        </w:rPr>
        <w:t>)^</w:t>
      </w:r>
      <w:r w:rsidR="0094613E" w:rsidRPr="00FE1038">
        <w:rPr>
          <w:rStyle w:val="mjx-char"/>
          <w:rFonts w:ascii="MJXc-TeX-math-Iw" w:hAnsi="MJXc-TeX-math-Iw" w:cs="Helvetica"/>
          <w:color w:val="333333"/>
          <w:sz w:val="24"/>
          <w:shd w:val="clear" w:color="auto" w:fill="FFFFFF"/>
          <w:lang w:val="ro-RO"/>
        </w:rPr>
        <w:t>y</w:t>
      </w:r>
      <w:r w:rsidR="0094613E" w:rsidRPr="00FE1038">
        <w:rPr>
          <w:rStyle w:val="mjx-char"/>
          <w:rFonts w:ascii="MJXc-TeX-math-Iw" w:hAnsi="MJXc-TeX-math-Iw" w:cs="Helvetica"/>
          <w:color w:val="333333"/>
          <w:sz w:val="15"/>
          <w:szCs w:val="16"/>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w:t>
      </w:r>
      <w:r w:rsidR="0094613E" w:rsidRPr="00FE1038">
        <w:rPr>
          <w:rStyle w:val="mjx-char"/>
          <w:rFonts w:ascii="MJXc-TeX-math-Iw" w:hAnsi="MJXc-TeX-math-Iw" w:cs="Helvetica"/>
          <w:color w:val="333333"/>
          <w:sz w:val="19"/>
          <w:szCs w:val="20"/>
          <w:shd w:val="clear" w:color="auto" w:fill="FFFFFF"/>
          <w:lang w:val="ro-RO"/>
        </w:rPr>
        <w:t>t</w:t>
      </w:r>
      <w:r w:rsidR="0094613E" w:rsidRPr="00FE1038">
        <w:rPr>
          <w:rStyle w:val="mjx-char"/>
          <w:rFonts w:ascii="MJXc-TeX-main-Rw" w:hAnsi="MJXc-TeX-main-Rw" w:cs="Helvetica"/>
          <w:color w:val="333333"/>
          <w:sz w:val="19"/>
          <w:szCs w:val="20"/>
          <w:shd w:val="clear" w:color="auto" w:fill="FFFFFF"/>
          <w:lang w:val="ro-RO"/>
        </w:rPr>
        <w:t>−1</w:t>
      </w:r>
      <w:r w:rsidR="0094613E" w:rsidRPr="00FE1038">
        <w:rPr>
          <w:rStyle w:val="mjx-char"/>
          <w:rFonts w:ascii="MJXc-TeX-main-Rw" w:hAnsi="MJXc-TeX-main-Rw" w:cs="Helvetica"/>
          <w:color w:val="333333"/>
          <w:sz w:val="21"/>
          <w:szCs w:val="21"/>
          <w:shd w:val="clear" w:color="auto" w:fill="FFFFFF"/>
          <w:lang w:val="ro-RO"/>
        </w:rPr>
        <w:t xml:space="preserve">, </w:t>
      </w:r>
      <w:r w:rsidR="0094613E" w:rsidRPr="0094613E">
        <w:rPr>
          <w:rFonts w:ascii="Calibri" w:hAnsi="Calibri" w:cs="Calibri"/>
          <w:sz w:val="23"/>
          <w:szCs w:val="23"/>
          <w:lang w:val="ro-RO"/>
        </w:rPr>
        <w:t>unde α</w:t>
      </w:r>
      <w:r w:rsidR="0094613E">
        <w:rPr>
          <w:rFonts w:ascii="Calibri" w:hAnsi="Calibri" w:cs="Calibri"/>
          <w:sz w:val="23"/>
          <w:szCs w:val="23"/>
          <w:lang w:val="ro-RO"/>
        </w:rPr>
        <w:t>, parametrul de netezire</w:t>
      </w:r>
      <w:r w:rsidR="004F6F51">
        <w:rPr>
          <w:rFonts w:ascii="Calibri" w:hAnsi="Calibri" w:cs="Calibri"/>
          <w:sz w:val="23"/>
          <w:szCs w:val="23"/>
          <w:lang w:val="ro-RO"/>
        </w:rPr>
        <w:t>,</w:t>
      </w:r>
      <w:r w:rsidR="0094613E">
        <w:rPr>
          <w:rFonts w:ascii="Calibri" w:hAnsi="Calibri" w:cs="Calibri"/>
          <w:sz w:val="23"/>
          <w:szCs w:val="23"/>
          <w:lang w:val="ro-RO"/>
        </w:rPr>
        <w:t xml:space="preserve"> ia valori între 0 și 1.</w:t>
      </w:r>
      <w:r w:rsidR="0094613E" w:rsidRPr="00FE1038">
        <w:rPr>
          <w:lang w:val="ro-RO"/>
        </w:rPr>
        <w:t xml:space="preserve"> </w:t>
      </w:r>
      <w:r w:rsidR="0094613E" w:rsidRPr="0094613E">
        <w:rPr>
          <w:rFonts w:ascii="Calibri" w:hAnsi="Calibri" w:cs="Calibri"/>
          <w:sz w:val="23"/>
          <w:szCs w:val="23"/>
          <w:lang w:val="ro-RO"/>
        </w:rPr>
        <w:t xml:space="preserve">În practică, dacă alfa </w:t>
      </w:r>
      <w:r w:rsidR="002F3C46">
        <w:rPr>
          <w:rFonts w:ascii="Calibri" w:hAnsi="Calibri" w:cs="Calibri"/>
          <w:sz w:val="23"/>
          <w:szCs w:val="23"/>
          <w:lang w:val="ro-RO"/>
        </w:rPr>
        <w:t>ia valori</w:t>
      </w:r>
      <w:r w:rsidR="0094613E" w:rsidRPr="0094613E">
        <w:rPr>
          <w:rFonts w:ascii="Calibri" w:hAnsi="Calibri" w:cs="Calibri"/>
          <w:sz w:val="23"/>
          <w:szCs w:val="23"/>
          <w:lang w:val="ro-RO"/>
        </w:rPr>
        <w:t xml:space="preserve"> între 0,1 și 0,2, atunci </w:t>
      </w:r>
      <w:r w:rsidR="002F3C46">
        <w:rPr>
          <w:rFonts w:ascii="Calibri" w:hAnsi="Calibri" w:cs="Calibri"/>
          <w:sz w:val="23"/>
          <w:szCs w:val="23"/>
          <w:lang w:val="ro-RO"/>
        </w:rPr>
        <w:t>netezirea exponențială</w:t>
      </w:r>
      <w:r w:rsidR="0094613E" w:rsidRPr="0094613E">
        <w:rPr>
          <w:rFonts w:ascii="Calibri" w:hAnsi="Calibri" w:cs="Calibri"/>
          <w:sz w:val="23"/>
          <w:szCs w:val="23"/>
          <w:lang w:val="ro-RO"/>
        </w:rPr>
        <w:t xml:space="preserve"> va funcționa destul de bine. </w:t>
      </w:r>
    </w:p>
    <w:p w14:paraId="743D623B" w14:textId="314370EE" w:rsidR="002F3C46" w:rsidRDefault="0094613E" w:rsidP="006A5C53">
      <w:pPr>
        <w:spacing w:line="360" w:lineRule="auto"/>
        <w:jc w:val="both"/>
        <w:rPr>
          <w:rFonts w:ascii="Calibri" w:hAnsi="Calibri" w:cs="Calibri"/>
          <w:sz w:val="23"/>
          <w:szCs w:val="23"/>
          <w:lang w:val="ro-RO"/>
        </w:rPr>
      </w:pPr>
      <w:r w:rsidRPr="0094613E">
        <w:rPr>
          <w:rFonts w:ascii="Calibri" w:hAnsi="Calibri" w:cs="Calibri"/>
          <w:sz w:val="23"/>
          <w:szCs w:val="23"/>
          <w:lang w:val="ro-RO"/>
        </w:rPr>
        <w:lastRenderedPageBreak/>
        <w:t xml:space="preserve">Când alfa este mai aproape de 0, atunci </w:t>
      </w:r>
      <w:r w:rsidR="002F3C46">
        <w:rPr>
          <w:rFonts w:ascii="Calibri" w:hAnsi="Calibri" w:cs="Calibri"/>
          <w:sz w:val="23"/>
          <w:szCs w:val="23"/>
          <w:lang w:val="ro-RO"/>
        </w:rPr>
        <w:t>se consideră a fi</w:t>
      </w:r>
      <w:r w:rsidRPr="0094613E">
        <w:rPr>
          <w:rFonts w:ascii="Calibri" w:hAnsi="Calibri" w:cs="Calibri"/>
          <w:sz w:val="23"/>
          <w:szCs w:val="23"/>
          <w:lang w:val="ro-RO"/>
        </w:rPr>
        <w:t xml:space="preserve"> învățare lentă, deoarece algoritmul acordă mai multă importanță datelor istorice. Dacă valoarea alfa este mai aproape de 1, atunci se numește învățare rapidă, deoarece algoritmul conferă datelor recente o pondere mai mare</w:t>
      </w:r>
      <w:r w:rsidR="002F3C46">
        <w:rPr>
          <w:rFonts w:ascii="Calibri" w:hAnsi="Calibri" w:cs="Calibri"/>
          <w:sz w:val="23"/>
          <w:szCs w:val="23"/>
          <w:lang w:val="ro-RO"/>
        </w:rPr>
        <w:t xml:space="preserve">. </w:t>
      </w:r>
    </w:p>
    <w:p w14:paraId="6B6BE09B" w14:textId="6DE108F6" w:rsidR="002F3C46" w:rsidRDefault="002F3C46" w:rsidP="006A5C53">
      <w:pPr>
        <w:spacing w:line="360" w:lineRule="auto"/>
        <w:jc w:val="both"/>
        <w:rPr>
          <w:rFonts w:ascii="Calibri" w:hAnsi="Calibri" w:cs="Calibri"/>
          <w:sz w:val="23"/>
          <w:szCs w:val="23"/>
          <w:lang w:val="ro-RO"/>
        </w:rPr>
      </w:pPr>
      <w:r>
        <w:rPr>
          <w:rFonts w:ascii="Calibri" w:hAnsi="Calibri" w:cs="Calibri"/>
          <w:sz w:val="23"/>
          <w:szCs w:val="23"/>
          <w:lang w:val="ro-RO"/>
        </w:rPr>
        <w:t xml:space="preserve">Folosind pachetele </w:t>
      </w:r>
      <w:r w:rsidRPr="002F3C46">
        <w:rPr>
          <w:rFonts w:ascii="Calibri" w:hAnsi="Calibri" w:cs="Calibri"/>
          <w:i/>
          <w:iCs/>
          <w:sz w:val="23"/>
          <w:szCs w:val="23"/>
          <w:lang w:val="ro-RO"/>
        </w:rPr>
        <w:t>tidyverse</w:t>
      </w:r>
      <w:r>
        <w:rPr>
          <w:rFonts w:ascii="Calibri" w:hAnsi="Calibri" w:cs="Calibri"/>
          <w:sz w:val="23"/>
          <w:szCs w:val="23"/>
          <w:lang w:val="ro-RO"/>
        </w:rPr>
        <w:t xml:space="preserve"> și </w:t>
      </w:r>
      <w:r w:rsidRPr="002F3C46">
        <w:rPr>
          <w:rFonts w:ascii="Calibri" w:hAnsi="Calibri" w:cs="Calibri"/>
          <w:i/>
          <w:iCs/>
          <w:sz w:val="23"/>
          <w:szCs w:val="23"/>
          <w:lang w:val="ro-RO"/>
        </w:rPr>
        <w:t>fpp2</w:t>
      </w:r>
      <w:r>
        <w:rPr>
          <w:rFonts w:ascii="Calibri" w:hAnsi="Calibri" w:cs="Calibri"/>
          <w:sz w:val="23"/>
          <w:szCs w:val="23"/>
          <w:lang w:val="ro-RO"/>
        </w:rPr>
        <w:t xml:space="preserve">, am inițiat procedeul de netezire exponențială în R. Am ales </w:t>
      </w:r>
      <w:r w:rsidRPr="0094613E">
        <w:rPr>
          <w:rFonts w:ascii="Calibri" w:hAnsi="Calibri" w:cs="Calibri"/>
          <w:sz w:val="23"/>
          <w:szCs w:val="23"/>
          <w:lang w:val="ro-RO"/>
        </w:rPr>
        <w:t>α</w:t>
      </w:r>
      <w:r>
        <w:rPr>
          <w:rFonts w:ascii="Calibri" w:hAnsi="Calibri" w:cs="Calibri"/>
          <w:sz w:val="23"/>
          <w:szCs w:val="23"/>
          <w:lang w:val="ro-RO"/>
        </w:rPr>
        <w:t xml:space="preserve"> ca 0.2 și am ales h (perioad</w:t>
      </w:r>
      <w:r w:rsidR="004F6F51">
        <w:rPr>
          <w:rFonts w:ascii="Calibri" w:hAnsi="Calibri" w:cs="Calibri"/>
          <w:sz w:val="23"/>
          <w:szCs w:val="23"/>
          <w:lang w:val="ro-RO"/>
        </w:rPr>
        <w:t>a</w:t>
      </w:r>
      <w:r>
        <w:rPr>
          <w:rFonts w:ascii="Calibri" w:hAnsi="Calibri" w:cs="Calibri"/>
          <w:sz w:val="23"/>
          <w:szCs w:val="23"/>
          <w:lang w:val="ro-RO"/>
        </w:rPr>
        <w:t xml:space="preserve"> de prognozare) </w:t>
      </w:r>
      <w:r w:rsidR="008B1C2E">
        <w:rPr>
          <w:rFonts w:ascii="Calibri" w:hAnsi="Calibri" w:cs="Calibri"/>
          <w:sz w:val="23"/>
          <w:szCs w:val="23"/>
          <w:lang w:val="ro-RO"/>
        </w:rPr>
        <w:t>21</w:t>
      </w:r>
      <w:r>
        <w:rPr>
          <w:rFonts w:ascii="Calibri" w:hAnsi="Calibri" w:cs="Calibri"/>
          <w:sz w:val="23"/>
          <w:szCs w:val="23"/>
          <w:lang w:val="ro-RO"/>
        </w:rPr>
        <w:t xml:space="preserve"> de zile cu ajutorul funcției ses</w:t>
      </w:r>
      <w:r w:rsidR="004F6F51">
        <w:rPr>
          <w:rFonts w:ascii="Calibri" w:hAnsi="Calibri" w:cs="Calibri"/>
          <w:sz w:val="23"/>
          <w:szCs w:val="23"/>
          <w:lang w:val="ro-RO"/>
        </w:rPr>
        <w:t>()</w:t>
      </w:r>
      <w:r>
        <w:rPr>
          <w:rFonts w:ascii="Calibri" w:hAnsi="Calibri" w:cs="Calibri"/>
          <w:sz w:val="23"/>
          <w:szCs w:val="23"/>
          <w:lang w:val="ro-RO"/>
        </w:rPr>
        <w:t>. Așadar, 1</w:t>
      </w:r>
      <w:r w:rsidR="008B1C2E">
        <w:rPr>
          <w:rFonts w:ascii="Calibri" w:hAnsi="Calibri" w:cs="Calibri"/>
          <w:sz w:val="23"/>
          <w:szCs w:val="23"/>
          <w:lang w:val="ro-RO"/>
        </w:rPr>
        <w:t>320</w:t>
      </w:r>
      <w:r>
        <w:rPr>
          <w:rFonts w:ascii="Calibri" w:hAnsi="Calibri" w:cs="Calibri"/>
          <w:sz w:val="23"/>
          <w:szCs w:val="23"/>
          <w:lang w:val="ro-RO"/>
        </w:rPr>
        <w:t xml:space="preserve"> de observații au fost clasate în setul de training, iar </w:t>
      </w:r>
      <w:r w:rsidR="008B1C2E">
        <w:rPr>
          <w:rFonts w:ascii="Calibri" w:hAnsi="Calibri" w:cs="Calibri"/>
          <w:sz w:val="23"/>
          <w:szCs w:val="23"/>
          <w:lang w:val="ro-RO"/>
        </w:rPr>
        <w:t>21</w:t>
      </w:r>
      <w:r>
        <w:rPr>
          <w:rFonts w:ascii="Calibri" w:hAnsi="Calibri" w:cs="Calibri"/>
          <w:sz w:val="23"/>
          <w:szCs w:val="23"/>
          <w:lang w:val="ro-RO"/>
        </w:rPr>
        <w:t xml:space="preserve"> în setul de testare.</w:t>
      </w:r>
      <w:r w:rsidR="008B1C2E">
        <w:rPr>
          <w:rFonts w:ascii="Calibri" w:hAnsi="Calibri" w:cs="Calibri"/>
          <w:sz w:val="23"/>
          <w:szCs w:val="23"/>
          <w:lang w:val="ro-RO"/>
        </w:rPr>
        <w:t xml:space="preserve"> Alternativ, am </w:t>
      </w:r>
      <w:r w:rsidR="001F215D">
        <w:rPr>
          <w:rFonts w:ascii="Calibri" w:hAnsi="Calibri" w:cs="Calibri"/>
          <w:sz w:val="23"/>
          <w:szCs w:val="23"/>
          <w:lang w:val="ro-RO"/>
        </w:rPr>
        <w:t>testat procedeele și pentru o</w:t>
      </w:r>
      <w:r w:rsidR="008B1C2E">
        <w:rPr>
          <w:rFonts w:ascii="Calibri" w:hAnsi="Calibri" w:cs="Calibri"/>
          <w:sz w:val="23"/>
          <w:szCs w:val="23"/>
          <w:lang w:val="ro-RO"/>
        </w:rPr>
        <w:t xml:space="preserve"> perioad</w:t>
      </w:r>
      <w:r w:rsidR="001F215D">
        <w:rPr>
          <w:rFonts w:ascii="Calibri" w:hAnsi="Calibri" w:cs="Calibri"/>
          <w:sz w:val="23"/>
          <w:szCs w:val="23"/>
          <w:lang w:val="ro-RO"/>
        </w:rPr>
        <w:t>ă</w:t>
      </w:r>
      <w:r w:rsidR="008B1C2E">
        <w:rPr>
          <w:rFonts w:ascii="Calibri" w:hAnsi="Calibri" w:cs="Calibri"/>
          <w:sz w:val="23"/>
          <w:szCs w:val="23"/>
          <w:lang w:val="ro-RO"/>
        </w:rPr>
        <w:t xml:space="preserve"> de prognozare de 63 de zile (pentru lunile februarie-aprilie).</w:t>
      </w:r>
    </w:p>
    <w:p w14:paraId="778CCB6D" w14:textId="3995706C" w:rsidR="00B731F7" w:rsidRDefault="004F6F51" w:rsidP="001F215D">
      <w:pPr>
        <w:spacing w:line="360" w:lineRule="auto"/>
        <w:jc w:val="both"/>
        <w:rPr>
          <w:rFonts w:ascii="Calibri" w:hAnsi="Calibri" w:cs="Calibri"/>
          <w:sz w:val="23"/>
          <w:szCs w:val="23"/>
          <w:lang w:val="ro-RO"/>
        </w:rPr>
      </w:pPr>
      <w:r>
        <w:rPr>
          <w:rFonts w:ascii="Calibri" w:hAnsi="Calibri" w:cs="Calibri"/>
          <w:sz w:val="23"/>
          <w:szCs w:val="23"/>
          <w:lang w:val="ro-RO"/>
        </w:rPr>
        <w:t xml:space="preserve">Din graficul rezultat (figura </w:t>
      </w:r>
      <w:r w:rsidR="001F215D">
        <w:rPr>
          <w:rFonts w:ascii="Calibri" w:hAnsi="Calibri" w:cs="Calibri"/>
          <w:sz w:val="23"/>
          <w:szCs w:val="23"/>
          <w:lang w:val="ro-RO"/>
        </w:rPr>
        <w:t>16</w:t>
      </w:r>
      <w:r>
        <w:rPr>
          <w:rFonts w:ascii="Calibri" w:hAnsi="Calibri" w:cs="Calibri"/>
          <w:sz w:val="23"/>
          <w:szCs w:val="23"/>
          <w:lang w:val="ro-RO"/>
        </w:rPr>
        <w:t>), se observă că estimarea proiectată spre viitor este liniară. Așadar, putem spune că deocamdată nu este surprinsă tendința actuală. Pentru a corecta, am folosit funcția diff(), ce elimină componenta tren</w:t>
      </w:r>
      <w:r w:rsidR="00B731F7">
        <w:rPr>
          <w:rFonts w:ascii="Calibri" w:hAnsi="Calibri" w:cs="Calibri"/>
          <w:sz w:val="23"/>
          <w:szCs w:val="23"/>
          <w:lang w:val="ro-RO"/>
        </w:rPr>
        <w:t>d</w:t>
      </w:r>
      <w:r>
        <w:rPr>
          <w:rFonts w:ascii="Calibri" w:hAnsi="Calibri" w:cs="Calibri"/>
          <w:sz w:val="23"/>
          <w:szCs w:val="23"/>
          <w:lang w:val="ro-RO"/>
        </w:rPr>
        <w:t xml:space="preserve"> din seria de timp</w:t>
      </w:r>
      <w:r w:rsidR="001F215D">
        <w:rPr>
          <w:rFonts w:ascii="Calibri" w:hAnsi="Calibri" w:cs="Calibri"/>
          <w:sz w:val="23"/>
          <w:szCs w:val="23"/>
          <w:lang w:val="ro-RO"/>
        </w:rPr>
        <w:t>,</w:t>
      </w:r>
      <w:r w:rsidR="00E1506B">
        <w:rPr>
          <w:rFonts w:ascii="Calibri" w:hAnsi="Calibri" w:cs="Calibri"/>
          <w:sz w:val="23"/>
          <w:szCs w:val="23"/>
          <w:lang w:val="ro-RO"/>
        </w:rPr>
        <w:t xml:space="preserve"> și am reaplicat SES pentru aceste date. Rezultatele se pot vedea în figura</w:t>
      </w:r>
      <w:r w:rsidR="001F215D">
        <w:rPr>
          <w:rFonts w:ascii="Calibri" w:hAnsi="Calibri" w:cs="Calibri"/>
          <w:sz w:val="23"/>
          <w:szCs w:val="23"/>
          <w:lang w:val="ro-RO"/>
        </w:rPr>
        <w:t xml:space="preserve"> 17.</w:t>
      </w:r>
    </w:p>
    <w:p w14:paraId="2825B0F4" w14:textId="377FCFFF" w:rsidR="008B1C2E" w:rsidRDefault="00B731F7" w:rsidP="00B731F7">
      <w:pPr>
        <w:spacing w:line="360" w:lineRule="auto"/>
        <w:jc w:val="center"/>
        <w:rPr>
          <w:rFonts w:ascii="Calibri" w:hAnsi="Calibri" w:cs="Calibri"/>
          <w:sz w:val="23"/>
          <w:szCs w:val="23"/>
          <w:lang w:val="ro-RO"/>
        </w:rPr>
      </w:pPr>
      <w:r>
        <w:rPr>
          <w:rFonts w:ascii="Calibri" w:hAnsi="Calibri" w:cs="Calibri"/>
          <w:sz w:val="23"/>
          <w:szCs w:val="23"/>
          <w:lang w:val="ro-RO"/>
        </w:rPr>
        <w:t>Figura</w:t>
      </w:r>
      <w:r w:rsidR="001F215D">
        <w:rPr>
          <w:rFonts w:ascii="Calibri" w:hAnsi="Calibri" w:cs="Calibri"/>
          <w:sz w:val="23"/>
          <w:szCs w:val="23"/>
          <w:lang w:val="ro-RO"/>
        </w:rPr>
        <w:t xml:space="preserve"> 16</w:t>
      </w:r>
      <w:r>
        <w:rPr>
          <w:rFonts w:ascii="Calibri" w:hAnsi="Calibri" w:cs="Calibri"/>
          <w:sz w:val="23"/>
          <w:szCs w:val="23"/>
          <w:lang w:val="ro-RO"/>
        </w:rPr>
        <w:t>: Estimare prin Simple Exponential Smoothing</w:t>
      </w:r>
    </w:p>
    <w:p w14:paraId="1A2018E9" w14:textId="6EB74EFE" w:rsidR="00B731F7" w:rsidRDefault="008B1C2E" w:rsidP="00B731F7">
      <w:pPr>
        <w:spacing w:line="360" w:lineRule="auto"/>
        <w:jc w:val="center"/>
        <w:rPr>
          <w:rFonts w:ascii="Calibri" w:hAnsi="Calibri" w:cs="Calibri"/>
          <w:sz w:val="23"/>
          <w:szCs w:val="23"/>
          <w:lang w:val="ro-RO"/>
        </w:rPr>
      </w:pPr>
      <w:r w:rsidRPr="008B1C2E">
        <w:rPr>
          <w:noProof/>
        </w:rPr>
        <w:drawing>
          <wp:inline distT="0" distB="0" distL="0" distR="0" wp14:anchorId="27716FCC" wp14:editId="31FE3563">
            <wp:extent cx="5191125" cy="29689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8712" cy="2973271"/>
                    </a:xfrm>
                    <a:prstGeom prst="rect">
                      <a:avLst/>
                    </a:prstGeom>
                  </pic:spPr>
                </pic:pic>
              </a:graphicData>
            </a:graphic>
          </wp:inline>
        </w:drawing>
      </w:r>
      <w:r w:rsidR="00B731F7">
        <w:rPr>
          <w:rFonts w:ascii="Calibri" w:hAnsi="Calibri" w:cs="Calibri"/>
          <w:sz w:val="23"/>
          <w:szCs w:val="23"/>
          <w:lang w:val="ro-RO"/>
        </w:rPr>
        <w:br/>
      </w:r>
      <w:bookmarkStart w:id="6" w:name="_Hlk74419428"/>
      <w:r w:rsidR="00B731F7">
        <w:rPr>
          <w:rFonts w:ascii="Calibri" w:hAnsi="Calibri" w:cs="Calibri"/>
          <w:sz w:val="23"/>
          <w:szCs w:val="23"/>
          <w:lang w:val="ro-RO"/>
        </w:rPr>
        <w:t>Sursă: Prelucrare proprie în R Studio</w:t>
      </w:r>
      <w:bookmarkEnd w:id="6"/>
    </w:p>
    <w:p w14:paraId="6D6C7F62" w14:textId="7F9519A2" w:rsidR="00B731F7" w:rsidRDefault="00B731F7" w:rsidP="00B731F7">
      <w:pPr>
        <w:spacing w:line="360" w:lineRule="auto"/>
        <w:jc w:val="center"/>
        <w:rPr>
          <w:rFonts w:ascii="Calibri" w:hAnsi="Calibri" w:cs="Calibri"/>
          <w:sz w:val="23"/>
          <w:szCs w:val="23"/>
          <w:lang w:val="ro-RO"/>
        </w:rPr>
      </w:pPr>
      <w:r>
        <w:rPr>
          <w:rFonts w:ascii="Calibri" w:hAnsi="Calibri" w:cs="Calibri"/>
          <w:sz w:val="23"/>
          <w:szCs w:val="23"/>
          <w:lang w:val="ro-RO"/>
        </w:rPr>
        <w:t>Figura</w:t>
      </w:r>
      <w:r w:rsidR="001F215D">
        <w:rPr>
          <w:rFonts w:ascii="Calibri" w:hAnsi="Calibri" w:cs="Calibri"/>
          <w:sz w:val="23"/>
          <w:szCs w:val="23"/>
          <w:lang w:val="ro-RO"/>
        </w:rPr>
        <w:t xml:space="preserve"> 17</w:t>
      </w:r>
      <w:r>
        <w:rPr>
          <w:rFonts w:ascii="Calibri" w:hAnsi="Calibri" w:cs="Calibri"/>
          <w:sz w:val="23"/>
          <w:szCs w:val="23"/>
          <w:lang w:val="ro-RO"/>
        </w:rPr>
        <w:t>: Reaplicarea SES după eliminarea trendului</w:t>
      </w:r>
    </w:p>
    <w:p w14:paraId="0709F63D" w14:textId="178DE011" w:rsidR="008B1C2E" w:rsidRDefault="008B1C2E" w:rsidP="00B731F7">
      <w:pPr>
        <w:spacing w:line="360" w:lineRule="auto"/>
        <w:jc w:val="center"/>
        <w:rPr>
          <w:rFonts w:ascii="Calibri" w:hAnsi="Calibri" w:cs="Calibri"/>
          <w:sz w:val="23"/>
          <w:szCs w:val="23"/>
          <w:lang w:val="ro-RO"/>
        </w:rPr>
      </w:pPr>
      <w:r w:rsidRPr="008B1C2E">
        <w:rPr>
          <w:noProof/>
        </w:rPr>
        <w:lastRenderedPageBreak/>
        <w:drawing>
          <wp:inline distT="0" distB="0" distL="0" distR="0" wp14:anchorId="38D9A19A" wp14:editId="7A2DCCA2">
            <wp:extent cx="5076825" cy="29035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420" cy="2909049"/>
                    </a:xfrm>
                    <a:prstGeom prst="rect">
                      <a:avLst/>
                    </a:prstGeom>
                  </pic:spPr>
                </pic:pic>
              </a:graphicData>
            </a:graphic>
          </wp:inline>
        </w:drawing>
      </w:r>
    </w:p>
    <w:p w14:paraId="32B99BF0" w14:textId="0CE5E28C" w:rsidR="00B731F7" w:rsidRDefault="00B731F7" w:rsidP="00B731F7">
      <w:pPr>
        <w:spacing w:line="360" w:lineRule="auto"/>
        <w:jc w:val="center"/>
        <w:rPr>
          <w:rFonts w:ascii="Calibri" w:hAnsi="Calibri" w:cs="Calibri"/>
          <w:sz w:val="23"/>
          <w:szCs w:val="23"/>
          <w:lang w:val="ro-RO"/>
        </w:rPr>
      </w:pPr>
      <w:r w:rsidRPr="00B731F7">
        <w:rPr>
          <w:rFonts w:ascii="Calibri" w:hAnsi="Calibri" w:cs="Calibri"/>
          <w:sz w:val="23"/>
          <w:szCs w:val="23"/>
          <w:lang w:val="ro-RO"/>
        </w:rPr>
        <w:t>Sursă: Prelucrare proprie în R Studio</w:t>
      </w:r>
    </w:p>
    <w:p w14:paraId="4B5081AC" w14:textId="5E3B6AEC" w:rsidR="002F3C46" w:rsidRDefault="00A221B4" w:rsidP="00A221B4">
      <w:pPr>
        <w:spacing w:line="360" w:lineRule="auto"/>
        <w:jc w:val="both"/>
        <w:rPr>
          <w:rFonts w:ascii="Calibri" w:hAnsi="Calibri" w:cs="Calibri"/>
          <w:sz w:val="23"/>
          <w:szCs w:val="23"/>
          <w:lang w:val="ro-RO"/>
        </w:rPr>
      </w:pPr>
      <w:r>
        <w:rPr>
          <w:rFonts w:ascii="Calibri" w:hAnsi="Calibri" w:cs="Calibri"/>
          <w:sz w:val="23"/>
          <w:szCs w:val="23"/>
          <w:lang w:val="ro-RO"/>
        </w:rPr>
        <w:t xml:space="preserve">Pentru a înțelege cât mai bine performanța modelului, am comparat prognoza noastră cu setul de testare. Deoarece setul de date a fost diferențiat, am diferențiat în continuare și setul de testare. Am setat valoarea lui </w:t>
      </w:r>
      <w:r w:rsidRPr="0094613E">
        <w:rPr>
          <w:rFonts w:ascii="Calibri" w:hAnsi="Calibri" w:cs="Calibri"/>
          <w:sz w:val="23"/>
          <w:szCs w:val="23"/>
          <w:lang w:val="ro-RO"/>
        </w:rPr>
        <w:t>α</w:t>
      </w:r>
      <w:r w:rsidRPr="00FE1038">
        <w:rPr>
          <w:lang w:val="ro-RO"/>
        </w:rPr>
        <w:t xml:space="preserve">, </w:t>
      </w:r>
      <w:r w:rsidRPr="00A221B4">
        <w:rPr>
          <w:rFonts w:ascii="Calibri" w:hAnsi="Calibri" w:cs="Calibri"/>
          <w:sz w:val="23"/>
          <w:szCs w:val="23"/>
          <w:lang w:val="ro-RO"/>
        </w:rPr>
        <w:t>folosind un loop, într</w:t>
      </w:r>
      <w:r w:rsidR="00C43A30">
        <w:rPr>
          <w:rFonts w:ascii="Calibri" w:hAnsi="Calibri" w:cs="Calibri"/>
          <w:sz w:val="23"/>
          <w:szCs w:val="23"/>
          <w:lang w:val="ro-RO"/>
        </w:rPr>
        <w:t>e</w:t>
      </w:r>
      <w:r w:rsidRPr="00A221B4">
        <w:rPr>
          <w:rFonts w:ascii="Calibri" w:hAnsi="Calibri" w:cs="Calibri"/>
          <w:sz w:val="23"/>
          <w:szCs w:val="23"/>
          <w:lang w:val="ro-RO"/>
        </w:rPr>
        <w:t xml:space="preserve"> 0.01 și 0.</w:t>
      </w:r>
      <w:r w:rsidR="00C43A30">
        <w:rPr>
          <w:rFonts w:ascii="Calibri" w:hAnsi="Calibri" w:cs="Calibri"/>
          <w:sz w:val="23"/>
          <w:szCs w:val="23"/>
          <w:lang w:val="ro-RO"/>
        </w:rPr>
        <w:t>9</w:t>
      </w:r>
      <w:r w:rsidRPr="00A221B4">
        <w:rPr>
          <w:rFonts w:ascii="Calibri" w:hAnsi="Calibri" w:cs="Calibri"/>
          <w:sz w:val="23"/>
          <w:szCs w:val="23"/>
          <w:lang w:val="ro-RO"/>
        </w:rPr>
        <w:t>9</w:t>
      </w:r>
      <w:r w:rsidR="00C43A30">
        <w:rPr>
          <w:rFonts w:ascii="Calibri" w:hAnsi="Calibri" w:cs="Calibri"/>
          <w:sz w:val="23"/>
          <w:szCs w:val="23"/>
          <w:lang w:val="ro-RO"/>
        </w:rPr>
        <w:t xml:space="preserve">. Mai departe, am aflat valoarea lui </w:t>
      </w:r>
      <w:r w:rsidR="00C43A30" w:rsidRPr="0094613E">
        <w:rPr>
          <w:rFonts w:ascii="Calibri" w:hAnsi="Calibri" w:cs="Calibri"/>
          <w:sz w:val="23"/>
          <w:szCs w:val="23"/>
          <w:lang w:val="ro-RO"/>
        </w:rPr>
        <w:t>α</w:t>
      </w:r>
      <w:r w:rsidR="00C43A30">
        <w:rPr>
          <w:rFonts w:ascii="Calibri" w:hAnsi="Calibri" w:cs="Calibri"/>
          <w:sz w:val="23"/>
          <w:szCs w:val="23"/>
          <w:lang w:val="ro-RO"/>
        </w:rPr>
        <w:t xml:space="preserve"> care minimează cel mai mult valoarea RMSE (0.</w:t>
      </w:r>
      <w:r w:rsidR="008B1C2E">
        <w:rPr>
          <w:rFonts w:ascii="Calibri" w:hAnsi="Calibri" w:cs="Calibri"/>
          <w:sz w:val="23"/>
          <w:szCs w:val="23"/>
          <w:lang w:val="ro-RO"/>
        </w:rPr>
        <w:t>57</w:t>
      </w:r>
      <w:r w:rsidR="00C43A30">
        <w:rPr>
          <w:rFonts w:ascii="Calibri" w:hAnsi="Calibri" w:cs="Calibri"/>
          <w:sz w:val="23"/>
          <w:szCs w:val="23"/>
          <w:lang w:val="ro-RO"/>
        </w:rPr>
        <w:t>).</w:t>
      </w:r>
      <w:r w:rsidR="008B1C2E">
        <w:rPr>
          <w:rFonts w:ascii="Calibri" w:hAnsi="Calibri" w:cs="Calibri"/>
          <w:sz w:val="23"/>
          <w:szCs w:val="23"/>
          <w:lang w:val="ro-RO"/>
        </w:rPr>
        <w:t xml:space="preserve"> Rezultate sunt prezentate în figurile </w:t>
      </w:r>
      <w:r w:rsidR="001F215D">
        <w:rPr>
          <w:rFonts w:ascii="Calibri" w:hAnsi="Calibri" w:cs="Calibri"/>
          <w:sz w:val="23"/>
          <w:szCs w:val="23"/>
          <w:lang w:val="ro-RO"/>
        </w:rPr>
        <w:t>18 și 19.</w:t>
      </w:r>
    </w:p>
    <w:p w14:paraId="5ED17B4C" w14:textId="17E49AE8" w:rsidR="008B1C2E" w:rsidRDefault="00C43A30" w:rsidP="006854AA">
      <w:pPr>
        <w:spacing w:line="360" w:lineRule="auto"/>
        <w:jc w:val="center"/>
        <w:rPr>
          <w:rFonts w:ascii="Calibri" w:hAnsi="Calibri" w:cs="Calibri"/>
          <w:sz w:val="23"/>
          <w:szCs w:val="23"/>
          <w:lang w:val="ro-RO"/>
        </w:rPr>
      </w:pPr>
      <w:bookmarkStart w:id="7" w:name="_Hlk74488416"/>
      <w:r>
        <w:rPr>
          <w:rFonts w:ascii="Calibri" w:hAnsi="Calibri" w:cs="Calibri"/>
          <w:sz w:val="23"/>
          <w:szCs w:val="23"/>
          <w:lang w:val="ro-RO"/>
        </w:rPr>
        <w:t>Figura</w:t>
      </w:r>
      <w:r w:rsidR="001F215D">
        <w:rPr>
          <w:rFonts w:ascii="Calibri" w:hAnsi="Calibri" w:cs="Calibri"/>
          <w:sz w:val="23"/>
          <w:szCs w:val="23"/>
          <w:lang w:val="ro-RO"/>
        </w:rPr>
        <w:t xml:space="preserve"> 18</w:t>
      </w:r>
      <w:r>
        <w:rPr>
          <w:rFonts w:ascii="Calibri" w:hAnsi="Calibri" w:cs="Calibri"/>
          <w:sz w:val="23"/>
          <w:szCs w:val="23"/>
          <w:lang w:val="ro-RO"/>
        </w:rPr>
        <w:t xml:space="preserve">: </w:t>
      </w:r>
      <w:r w:rsidR="003C5B1D">
        <w:rPr>
          <w:rFonts w:ascii="Calibri" w:hAnsi="Calibri" w:cs="Calibri"/>
          <w:sz w:val="23"/>
          <w:szCs w:val="23"/>
          <w:lang w:val="ro-RO"/>
        </w:rPr>
        <w:t>Indicatori de acuratețe ai modelului optim</w:t>
      </w:r>
      <w:r>
        <w:rPr>
          <w:rFonts w:ascii="Calibri" w:hAnsi="Calibri" w:cs="Calibri"/>
          <w:sz w:val="23"/>
          <w:szCs w:val="23"/>
          <w:lang w:val="ro-RO"/>
        </w:rPr>
        <w:t xml:space="preserve"> </w:t>
      </w:r>
    </w:p>
    <w:p w14:paraId="3C358852" w14:textId="50729BBE" w:rsidR="00B731F7" w:rsidRDefault="008B1C2E" w:rsidP="006854AA">
      <w:pPr>
        <w:spacing w:line="360" w:lineRule="auto"/>
        <w:jc w:val="center"/>
        <w:rPr>
          <w:rFonts w:ascii="Calibri" w:hAnsi="Calibri" w:cs="Calibri"/>
          <w:sz w:val="23"/>
          <w:szCs w:val="23"/>
          <w:lang w:val="ro-RO"/>
        </w:rPr>
      </w:pPr>
      <w:r w:rsidRPr="008B1C2E">
        <w:rPr>
          <w:rFonts w:ascii="Calibri" w:hAnsi="Calibri" w:cs="Calibri"/>
          <w:noProof/>
          <w:sz w:val="23"/>
          <w:szCs w:val="23"/>
          <w:lang w:val="ro-RO"/>
        </w:rPr>
        <w:drawing>
          <wp:inline distT="0" distB="0" distL="0" distR="0" wp14:anchorId="4272445A" wp14:editId="383B27CC">
            <wp:extent cx="635317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4" t="25353" b="14083"/>
                    <a:stretch/>
                  </pic:blipFill>
                  <pic:spPr bwMode="auto">
                    <a:xfrm>
                      <a:off x="0" y="0"/>
                      <a:ext cx="6353175" cy="409575"/>
                    </a:xfrm>
                    <a:prstGeom prst="rect">
                      <a:avLst/>
                    </a:prstGeom>
                    <a:ln>
                      <a:noFill/>
                    </a:ln>
                    <a:extLst>
                      <a:ext uri="{53640926-AAD7-44D8-BBD7-CCE9431645EC}">
                        <a14:shadowObscured xmlns:a14="http://schemas.microsoft.com/office/drawing/2010/main"/>
                      </a:ext>
                    </a:extLst>
                  </pic:spPr>
                </pic:pic>
              </a:graphicData>
            </a:graphic>
          </wp:inline>
        </w:drawing>
      </w:r>
      <w:r w:rsidR="00B731F7">
        <w:rPr>
          <w:rFonts w:ascii="Calibri" w:hAnsi="Calibri" w:cs="Calibri"/>
          <w:sz w:val="23"/>
          <w:szCs w:val="23"/>
          <w:lang w:val="ro-RO"/>
        </w:rPr>
        <w:t>Sursă: Prelucrare proprie în R Studio</w:t>
      </w:r>
    </w:p>
    <w:bookmarkEnd w:id="7"/>
    <w:p w14:paraId="5047D8EF" w14:textId="5B08D031" w:rsidR="005C3789" w:rsidRDefault="001A2C85" w:rsidP="00C43A30">
      <w:pPr>
        <w:spacing w:line="360" w:lineRule="auto"/>
        <w:jc w:val="center"/>
        <w:rPr>
          <w:rFonts w:ascii="Calibri" w:hAnsi="Calibri" w:cs="Calibri"/>
          <w:sz w:val="23"/>
          <w:szCs w:val="23"/>
          <w:lang w:val="ro-RO"/>
        </w:rPr>
      </w:pPr>
      <w:r w:rsidRPr="00FE1038">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19</w:t>
      </w:r>
      <w:r w:rsidRPr="00FE1038">
        <w:rPr>
          <w:rFonts w:ascii="Calibri" w:hAnsi="Calibri" w:cs="Calibri"/>
          <w:sz w:val="23"/>
          <w:szCs w:val="23"/>
          <w:shd w:val="clear" w:color="auto" w:fill="FFFFFF"/>
          <w:lang w:val="ro-RO"/>
        </w:rPr>
        <w:t xml:space="preserve">: </w:t>
      </w:r>
      <w:r w:rsidR="00D92C12" w:rsidRPr="00FE1038">
        <w:rPr>
          <w:rFonts w:ascii="Calibri" w:hAnsi="Calibri" w:cs="Calibri"/>
          <w:sz w:val="23"/>
          <w:szCs w:val="23"/>
          <w:shd w:val="clear" w:color="auto" w:fill="FFFFFF"/>
          <w:lang w:val="ro-RO"/>
        </w:rPr>
        <w:t>Ploturi pentru modelul optim (</w:t>
      </w:r>
      <w:r w:rsidR="00D92C12" w:rsidRPr="0094613E">
        <w:rPr>
          <w:rFonts w:ascii="Calibri" w:hAnsi="Calibri" w:cs="Calibri"/>
          <w:sz w:val="23"/>
          <w:szCs w:val="23"/>
          <w:lang w:val="ro-RO"/>
        </w:rPr>
        <w:t>α</w:t>
      </w:r>
      <w:r w:rsidR="00D92C12">
        <w:rPr>
          <w:rFonts w:ascii="Calibri" w:hAnsi="Calibri" w:cs="Calibri"/>
          <w:sz w:val="23"/>
          <w:szCs w:val="23"/>
          <w:lang w:val="ro-RO"/>
        </w:rPr>
        <w:t xml:space="preserve"> = 0.</w:t>
      </w:r>
      <w:r w:rsidR="008B1C2E">
        <w:rPr>
          <w:rFonts w:ascii="Calibri" w:hAnsi="Calibri" w:cs="Calibri"/>
          <w:sz w:val="23"/>
          <w:szCs w:val="23"/>
          <w:lang w:val="ro-RO"/>
        </w:rPr>
        <w:t>57</w:t>
      </w:r>
      <w:r w:rsidR="00D92C12">
        <w:rPr>
          <w:rFonts w:ascii="Calibri" w:hAnsi="Calibri" w:cs="Calibri"/>
          <w:sz w:val="23"/>
          <w:szCs w:val="23"/>
          <w:lang w:val="ro-RO"/>
        </w:rPr>
        <w:t>)</w:t>
      </w:r>
    </w:p>
    <w:p w14:paraId="1F29ABF5" w14:textId="6B0FC07C" w:rsidR="00B731F7" w:rsidRDefault="008B1C2E" w:rsidP="008B1C2E">
      <w:pPr>
        <w:spacing w:line="360" w:lineRule="auto"/>
        <w:jc w:val="center"/>
        <w:rPr>
          <w:rFonts w:ascii="Calibri" w:hAnsi="Calibri" w:cs="Calibri"/>
          <w:sz w:val="23"/>
          <w:szCs w:val="23"/>
          <w:shd w:val="clear" w:color="auto" w:fill="FFFFFF"/>
          <w:lang w:val="ro-RO"/>
        </w:rPr>
      </w:pPr>
      <w:r w:rsidRPr="008B1C2E">
        <w:rPr>
          <w:noProof/>
        </w:rPr>
        <w:lastRenderedPageBreak/>
        <w:drawing>
          <wp:inline distT="0" distB="0" distL="0" distR="0" wp14:anchorId="0B9D7793" wp14:editId="04A93981">
            <wp:extent cx="6400800" cy="2899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5545" cy="2901559"/>
                    </a:xfrm>
                    <a:prstGeom prst="rect">
                      <a:avLst/>
                    </a:prstGeom>
                  </pic:spPr>
                </pic:pic>
              </a:graphicData>
            </a:graphic>
          </wp:inline>
        </w:drawing>
      </w:r>
      <w:r w:rsidR="00B731F7">
        <w:rPr>
          <w:rFonts w:ascii="Calibri" w:hAnsi="Calibri" w:cs="Calibri"/>
          <w:sz w:val="23"/>
          <w:szCs w:val="23"/>
          <w:lang w:val="ro-RO"/>
        </w:rPr>
        <w:br/>
        <w:t>Sursă: Prelucrare proprie în R Studio</w:t>
      </w:r>
    </w:p>
    <w:p w14:paraId="5541F8DE" w14:textId="77777777" w:rsidR="00B731F7" w:rsidRDefault="00D92C12" w:rsidP="00F14AA8">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 xml:space="preserve">În continuare, vom aplica metoda lui Holt. Această tehnică funcționează la seriile de timp care arată un trend, dar nu și sezonalitate. Pentru a face predicții, Metoda Holt folosește 2 parametri de netezire, alpha și beta. </w:t>
      </w:r>
    </w:p>
    <w:p w14:paraId="126FD098" w14:textId="77777777" w:rsidR="008B1C2E" w:rsidRDefault="008B1C2E" w:rsidP="00B731F7">
      <w:pPr>
        <w:spacing w:line="360" w:lineRule="auto"/>
        <w:jc w:val="both"/>
        <w:rPr>
          <w:rFonts w:ascii="Calibri" w:hAnsi="Calibri" w:cs="Calibri"/>
          <w:sz w:val="23"/>
          <w:szCs w:val="23"/>
          <w:shd w:val="clear" w:color="auto" w:fill="FFFFFF"/>
          <w:lang w:val="ro-RO"/>
        </w:rPr>
      </w:pPr>
    </w:p>
    <w:p w14:paraId="721F3938" w14:textId="77777777" w:rsidR="008B1C2E" w:rsidRDefault="008B1C2E" w:rsidP="00B731F7">
      <w:pPr>
        <w:spacing w:line="360" w:lineRule="auto"/>
        <w:jc w:val="both"/>
        <w:rPr>
          <w:rFonts w:ascii="Calibri" w:hAnsi="Calibri" w:cs="Calibri"/>
          <w:sz w:val="23"/>
          <w:szCs w:val="23"/>
          <w:shd w:val="clear" w:color="auto" w:fill="FFFFFF"/>
          <w:lang w:val="ro-RO"/>
        </w:rPr>
      </w:pPr>
    </w:p>
    <w:p w14:paraId="270BF925" w14:textId="66A20ED0" w:rsidR="00F14AA8" w:rsidRDefault="00D92C12" w:rsidP="00B731F7">
      <w:pPr>
        <w:spacing w:line="360" w:lineRule="auto"/>
        <w:jc w:val="both"/>
        <w:rPr>
          <w:rFonts w:ascii="Calibri" w:hAnsi="Calibri" w:cs="Calibri"/>
          <w:sz w:val="23"/>
          <w:szCs w:val="23"/>
          <w:shd w:val="clear" w:color="auto" w:fill="FFFFFF"/>
          <w:lang w:val="ro-RO"/>
        </w:rPr>
      </w:pPr>
      <w:r>
        <w:rPr>
          <w:rFonts w:ascii="Calibri" w:hAnsi="Calibri" w:cs="Calibri"/>
          <w:sz w:val="23"/>
          <w:szCs w:val="23"/>
          <w:shd w:val="clear" w:color="auto" w:fill="FFFFFF"/>
          <w:lang w:val="ro-RO"/>
        </w:rPr>
        <w:t>Ecuați</w:t>
      </w:r>
      <w:r w:rsidR="00F14AA8">
        <w:rPr>
          <w:rFonts w:ascii="Calibri" w:hAnsi="Calibri" w:cs="Calibri"/>
          <w:sz w:val="23"/>
          <w:szCs w:val="23"/>
          <w:shd w:val="clear" w:color="auto" w:fill="FFFFFF"/>
          <w:lang w:val="ro-RO"/>
        </w:rPr>
        <w:t xml:space="preserve">ile modelului sunt: </w:t>
      </w:r>
    </w:p>
    <w:p w14:paraId="6E149AF6" w14:textId="0ED5BF80" w:rsidR="00F14AA8" w:rsidRDefault="00F14AA8" w:rsidP="00F14AA8">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t>Figura</w:t>
      </w:r>
      <w:r w:rsidR="001F215D">
        <w:rPr>
          <w:rFonts w:ascii="Calibri" w:hAnsi="Calibri" w:cs="Calibri"/>
          <w:sz w:val="23"/>
          <w:szCs w:val="23"/>
          <w:shd w:val="clear" w:color="auto" w:fill="FFFFFF"/>
          <w:lang w:val="ro-RO"/>
        </w:rPr>
        <w:t xml:space="preserve"> 20</w:t>
      </w:r>
      <w:r>
        <w:rPr>
          <w:rFonts w:ascii="Calibri" w:hAnsi="Calibri" w:cs="Calibri"/>
          <w:sz w:val="23"/>
          <w:szCs w:val="23"/>
          <w:shd w:val="clear" w:color="auto" w:fill="FFFFFF"/>
          <w:lang w:val="ro-RO"/>
        </w:rPr>
        <w:t>: Ecuațiile modelului Holt</w:t>
      </w:r>
    </w:p>
    <w:p w14:paraId="584B564E" w14:textId="7118072E" w:rsidR="00B731F7" w:rsidRDefault="00F14AA8" w:rsidP="00B731F7">
      <w:pPr>
        <w:spacing w:line="360" w:lineRule="auto"/>
        <w:jc w:val="center"/>
        <w:rPr>
          <w:rFonts w:ascii="Calibri" w:hAnsi="Calibri" w:cs="Calibri"/>
          <w:sz w:val="23"/>
          <w:szCs w:val="23"/>
          <w:shd w:val="clear" w:color="auto" w:fill="FFFFFF"/>
          <w:lang w:val="ro-RO"/>
        </w:rPr>
      </w:pPr>
      <w:r w:rsidRPr="00F14AA8">
        <w:rPr>
          <w:rFonts w:ascii="Calibri" w:hAnsi="Calibri" w:cs="Calibri"/>
          <w:noProof/>
          <w:sz w:val="23"/>
          <w:szCs w:val="23"/>
          <w:shd w:val="clear" w:color="auto" w:fill="FFFFFF"/>
          <w:lang w:val="ro-RO"/>
        </w:rPr>
        <w:drawing>
          <wp:inline distT="0" distB="0" distL="0" distR="0" wp14:anchorId="4859AD4C" wp14:editId="65F0C430">
            <wp:extent cx="4191000" cy="8033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306" cy="810681"/>
                    </a:xfrm>
                    <a:prstGeom prst="rect">
                      <a:avLst/>
                    </a:prstGeom>
                  </pic:spPr>
                </pic:pic>
              </a:graphicData>
            </a:graphic>
          </wp:inline>
        </w:drawing>
      </w:r>
      <w:r w:rsidR="00B731F7">
        <w:rPr>
          <w:rFonts w:ascii="Calibri" w:hAnsi="Calibri" w:cs="Calibri"/>
          <w:sz w:val="23"/>
          <w:szCs w:val="23"/>
          <w:shd w:val="clear" w:color="auto" w:fill="FFFFFF"/>
          <w:lang w:val="ro-RO"/>
        </w:rPr>
        <w:br/>
        <w:t xml:space="preserve">Sursă: </w:t>
      </w:r>
      <w:r w:rsidR="00B731F7" w:rsidRPr="00B731F7">
        <w:rPr>
          <w:rFonts w:ascii="Calibri" w:hAnsi="Calibri" w:cs="Calibri"/>
          <w:sz w:val="23"/>
          <w:szCs w:val="23"/>
          <w:shd w:val="clear" w:color="auto" w:fill="FFFFFF"/>
          <w:lang w:val="ro-RO"/>
        </w:rPr>
        <w:t>Forecasting: principles and practice</w:t>
      </w:r>
    </w:p>
    <w:p w14:paraId="22678AEA" w14:textId="655B1CD0" w:rsidR="00F14AA8" w:rsidRDefault="00F14AA8" w:rsidP="00B731F7">
      <w:pPr>
        <w:spacing w:line="360" w:lineRule="auto"/>
        <w:rPr>
          <w:rFonts w:ascii="Calibri" w:hAnsi="Calibri" w:cs="Calibri"/>
          <w:sz w:val="23"/>
          <w:szCs w:val="23"/>
          <w:shd w:val="clear" w:color="auto" w:fill="FFFFFF"/>
          <w:lang w:val="ro-RO"/>
        </w:rPr>
      </w:pPr>
      <w:r w:rsidRPr="00F14AA8">
        <w:rPr>
          <w:rFonts w:ascii="Calibri" w:hAnsi="Calibri" w:cs="Calibri"/>
          <w:sz w:val="23"/>
          <w:szCs w:val="23"/>
          <w:shd w:val="clear" w:color="auto" w:fill="FFFFFF"/>
          <w:lang w:val="ro-RO"/>
        </w:rPr>
        <w:t>ℓt denotă o estimare a nivelului seriei la momentul t</w:t>
      </w:r>
      <w:r>
        <w:rPr>
          <w:rFonts w:ascii="Calibri" w:hAnsi="Calibri" w:cs="Calibri"/>
          <w:sz w:val="23"/>
          <w:szCs w:val="23"/>
          <w:shd w:val="clear" w:color="auto" w:fill="FFFFFF"/>
          <w:lang w:val="ro-RO"/>
        </w:rPr>
        <w:t>,</w:t>
      </w:r>
      <w:r w:rsidRPr="00F14AA8">
        <w:rPr>
          <w:rFonts w:ascii="Calibri" w:hAnsi="Calibri" w:cs="Calibri"/>
          <w:shd w:val="clear" w:color="auto" w:fill="FFFFFF"/>
          <w:lang w:val="ro-RO"/>
        </w:rPr>
        <w:t xml:space="preserve"> </w:t>
      </w:r>
      <w:r w:rsidRPr="00FE1038">
        <w:rPr>
          <w:rStyle w:val="mjxassistivemathml"/>
          <w:rFonts w:ascii="Helvetica" w:hAnsi="Helvetica" w:cs="Helvetica"/>
          <w:i/>
          <w:iCs/>
          <w:color w:val="333333"/>
          <w:sz w:val="20"/>
          <w:szCs w:val="20"/>
          <w:bdr w:val="none" w:sz="0" w:space="0" w:color="auto" w:frame="1"/>
          <w:shd w:val="clear" w:color="auto" w:fill="FFFFFF"/>
          <w:lang w:val="ro-RO"/>
        </w:rPr>
        <w:t>bt</w:t>
      </w:r>
      <w:r w:rsidRPr="00F14AA8">
        <w:rPr>
          <w:rFonts w:ascii="Calibri" w:hAnsi="Calibri" w:cs="Calibri"/>
          <w:i/>
          <w:iCs/>
          <w:shd w:val="clear" w:color="auto" w:fill="FFFFFF"/>
          <w:lang w:val="ro-RO"/>
        </w:rPr>
        <w:t xml:space="preserve"> </w:t>
      </w:r>
      <w:r w:rsidRPr="00F14AA8">
        <w:rPr>
          <w:rFonts w:ascii="Calibri" w:hAnsi="Calibri" w:cs="Calibri"/>
          <w:sz w:val="23"/>
          <w:szCs w:val="23"/>
          <w:shd w:val="clear" w:color="auto" w:fill="FFFFFF"/>
          <w:lang w:val="ro-RO"/>
        </w:rPr>
        <w:t>denotă o estimare a tendinței (pantei) seriei la momentul t</w:t>
      </w:r>
      <w:r>
        <w:rPr>
          <w:rFonts w:ascii="Calibri" w:hAnsi="Calibri" w:cs="Calibri"/>
          <w:sz w:val="23"/>
          <w:szCs w:val="23"/>
          <w:shd w:val="clear" w:color="auto" w:fill="FFFFFF"/>
          <w:lang w:val="ro-RO"/>
        </w:rPr>
        <w:t xml:space="preserve">, iar </w:t>
      </w:r>
      <w:r w:rsidRPr="00F14AA8">
        <w:rPr>
          <w:rFonts w:ascii="Calibri" w:hAnsi="Calibri" w:cs="Calibri"/>
          <w:sz w:val="23"/>
          <w:szCs w:val="23"/>
          <w:shd w:val="clear" w:color="auto" w:fill="FFFFFF"/>
          <w:lang w:val="ro-RO"/>
        </w:rPr>
        <w:t>α</w:t>
      </w:r>
      <w:r>
        <w:rPr>
          <w:rFonts w:ascii="Calibri" w:hAnsi="Calibri" w:cs="Calibri"/>
          <w:sz w:val="23"/>
          <w:szCs w:val="23"/>
          <w:shd w:val="clear" w:color="auto" w:fill="FFFFFF"/>
          <w:lang w:val="ro-RO"/>
        </w:rPr>
        <w:t xml:space="preserve"> și </w:t>
      </w:r>
      <w:r w:rsidRPr="00F14AA8">
        <w:rPr>
          <w:rFonts w:ascii="Calibri" w:hAnsi="Calibri" w:cs="Calibri"/>
          <w:sz w:val="23"/>
          <w:szCs w:val="23"/>
          <w:shd w:val="clear" w:color="auto" w:fill="FFFFFF"/>
          <w:lang w:val="ro-RO"/>
        </w:rPr>
        <w:t>β</w:t>
      </w:r>
      <w:r>
        <w:rPr>
          <w:rFonts w:ascii="Calibri" w:hAnsi="Calibri" w:cs="Calibri"/>
          <w:sz w:val="23"/>
          <w:szCs w:val="23"/>
          <w:shd w:val="clear" w:color="auto" w:fill="FFFFFF"/>
          <w:lang w:val="ro-RO"/>
        </w:rPr>
        <w:t xml:space="preserve"> sunt coeficienți de netezire cuprinși între 0 și 1.</w:t>
      </w:r>
      <w:r w:rsidR="006C52DF">
        <w:rPr>
          <w:rFonts w:ascii="Calibri" w:hAnsi="Calibri" w:cs="Calibri"/>
          <w:sz w:val="23"/>
          <w:szCs w:val="23"/>
          <w:shd w:val="clear" w:color="auto" w:fill="FFFFFF"/>
          <w:lang w:val="ro-RO"/>
        </w:rPr>
        <w:t xml:space="preserve"> Vom aplica metoda cu ajutorul funcției Holt().</w:t>
      </w:r>
    </w:p>
    <w:p w14:paraId="736D4362" w14:textId="00D83A58" w:rsidR="006C52DF" w:rsidRDefault="006C52DF" w:rsidP="00B731F7">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lastRenderedPageBreak/>
        <w:t>Figura</w:t>
      </w:r>
      <w:r w:rsidR="001F215D">
        <w:rPr>
          <w:rFonts w:ascii="Calibri" w:hAnsi="Calibri" w:cs="Calibri"/>
          <w:sz w:val="23"/>
          <w:szCs w:val="23"/>
          <w:shd w:val="clear" w:color="auto" w:fill="FFFFFF"/>
          <w:lang w:val="ro-RO"/>
        </w:rPr>
        <w:t xml:space="preserve"> 21</w:t>
      </w:r>
      <w:r>
        <w:rPr>
          <w:rFonts w:ascii="Calibri" w:hAnsi="Calibri" w:cs="Calibri"/>
          <w:sz w:val="23"/>
          <w:szCs w:val="23"/>
          <w:shd w:val="clear" w:color="auto" w:fill="FFFFFF"/>
          <w:lang w:val="ro-RO"/>
        </w:rPr>
        <w:t>: Predicțiile metodei Holt</w:t>
      </w:r>
    </w:p>
    <w:p w14:paraId="27DCCF3C" w14:textId="4BEE380D" w:rsidR="00B731F7" w:rsidRDefault="008B1C2E" w:rsidP="008B1C2E">
      <w:pPr>
        <w:spacing w:line="360" w:lineRule="auto"/>
        <w:jc w:val="center"/>
        <w:rPr>
          <w:rFonts w:ascii="Calibri" w:hAnsi="Calibri" w:cs="Calibri"/>
          <w:sz w:val="23"/>
          <w:szCs w:val="23"/>
          <w:shd w:val="clear" w:color="auto" w:fill="FFFFFF"/>
          <w:lang w:val="ro-RO"/>
        </w:rPr>
      </w:pPr>
      <w:r w:rsidRPr="008B1C2E">
        <w:rPr>
          <w:noProof/>
        </w:rPr>
        <w:drawing>
          <wp:inline distT="0" distB="0" distL="0" distR="0" wp14:anchorId="248503D0" wp14:editId="7973DF07">
            <wp:extent cx="6400800" cy="3373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3373755"/>
                    </a:xfrm>
                    <a:prstGeom prst="rect">
                      <a:avLst/>
                    </a:prstGeom>
                  </pic:spPr>
                </pic:pic>
              </a:graphicData>
            </a:graphic>
          </wp:inline>
        </w:drawing>
      </w:r>
      <w:r w:rsidR="00B731F7">
        <w:rPr>
          <w:rFonts w:ascii="Calibri" w:hAnsi="Calibri" w:cs="Calibri"/>
          <w:sz w:val="23"/>
          <w:szCs w:val="23"/>
          <w:lang w:val="ro-RO"/>
        </w:rPr>
        <w:br/>
        <w:t>Sursă: Prelucrare proprie în R Studio</w:t>
      </w:r>
    </w:p>
    <w:p w14:paraId="5FA260BE" w14:textId="77777777" w:rsidR="00B731F7" w:rsidRDefault="00B731F7" w:rsidP="00F14AA8">
      <w:pPr>
        <w:spacing w:line="360" w:lineRule="auto"/>
        <w:jc w:val="both"/>
        <w:rPr>
          <w:rFonts w:ascii="Calibri" w:hAnsi="Calibri" w:cs="Calibri"/>
          <w:sz w:val="23"/>
          <w:szCs w:val="23"/>
          <w:shd w:val="clear" w:color="auto" w:fill="FFFFFF"/>
          <w:lang w:val="ro-RO"/>
        </w:rPr>
      </w:pPr>
    </w:p>
    <w:p w14:paraId="6A71AD66" w14:textId="357A4AC0" w:rsidR="00766FB0" w:rsidRDefault="006C52DF" w:rsidP="00766FB0">
      <w:pPr>
        <w:spacing w:line="360" w:lineRule="auto"/>
        <w:jc w:val="both"/>
        <w:rPr>
          <w:rFonts w:ascii="Calibri" w:hAnsi="Calibri" w:cs="Calibri"/>
          <w:sz w:val="23"/>
          <w:szCs w:val="23"/>
          <w:shd w:val="clear" w:color="auto" w:fill="FFFFFF"/>
          <w:lang w:val="ro-RO"/>
        </w:rPr>
      </w:pPr>
      <w:r w:rsidRPr="006C52DF">
        <w:rPr>
          <w:rFonts w:ascii="Calibri" w:hAnsi="Calibri" w:cs="Calibri"/>
          <w:sz w:val="23"/>
          <w:szCs w:val="23"/>
          <w:shd w:val="clear" w:color="auto" w:fill="FFFFFF"/>
          <w:lang w:val="ro-RO"/>
        </w:rPr>
        <w:t>Mai departe, am aflat valorile lui alpha și beta și am observa</w:t>
      </w:r>
      <w:r>
        <w:rPr>
          <w:rFonts w:ascii="Calibri" w:hAnsi="Calibri" w:cs="Calibri"/>
          <w:sz w:val="23"/>
          <w:szCs w:val="23"/>
          <w:shd w:val="clear" w:color="auto" w:fill="FFFFFF"/>
          <w:lang w:val="ro-RO"/>
        </w:rPr>
        <w:t>t</w:t>
      </w:r>
      <w:r w:rsidRPr="006C52DF">
        <w:rPr>
          <w:rFonts w:ascii="Calibri" w:hAnsi="Calibri" w:cs="Calibri"/>
          <w:sz w:val="23"/>
          <w:szCs w:val="23"/>
          <w:shd w:val="clear" w:color="auto" w:fill="FFFFFF"/>
          <w:lang w:val="ro-RO"/>
        </w:rPr>
        <w:t xml:space="preserve"> și acuratețea modelului</w:t>
      </w:r>
      <w:r>
        <w:rPr>
          <w:rFonts w:ascii="Calibri" w:hAnsi="Calibri" w:cs="Calibri"/>
          <w:sz w:val="23"/>
          <w:szCs w:val="23"/>
          <w:shd w:val="clear" w:color="auto" w:fill="FFFFFF"/>
          <w:lang w:val="ro-RO"/>
        </w:rPr>
        <w:t>.</w:t>
      </w:r>
    </w:p>
    <w:p w14:paraId="2F9283FD" w14:textId="533F0947" w:rsidR="00D96B18" w:rsidRDefault="00D96B18" w:rsidP="00D96B18">
      <w:pPr>
        <w:spacing w:line="360" w:lineRule="auto"/>
        <w:rPr>
          <w:rFonts w:ascii="Calibri" w:hAnsi="Calibri" w:cs="Calibri"/>
          <w:sz w:val="23"/>
          <w:szCs w:val="23"/>
          <w:shd w:val="clear" w:color="auto" w:fill="FFFFFF"/>
          <w:lang w:val="ro-RO"/>
        </w:rPr>
      </w:pPr>
      <w:r w:rsidRPr="00D96B18">
        <w:rPr>
          <w:rFonts w:ascii="Calibri" w:hAnsi="Calibri" w:cs="Calibri"/>
          <w:sz w:val="23"/>
          <w:szCs w:val="23"/>
          <w:shd w:val="clear" w:color="auto" w:fill="FFFFFF"/>
          <w:lang w:val="ro-RO"/>
        </w:rPr>
        <w:t xml:space="preserve">Smoothing parameters:  alpha = 0.8762  beta  = 1e-04 </w:t>
      </w:r>
      <w:r>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Initial states:    l = 764.9415     b = 0.9868   sigma:  20.7646</w:t>
      </w:r>
      <w:r>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 xml:space="preserve">     AIC     </w:t>
      </w:r>
      <w:r>
        <w:rPr>
          <w:rFonts w:ascii="Calibri" w:hAnsi="Calibri" w:cs="Calibri"/>
          <w:sz w:val="23"/>
          <w:szCs w:val="23"/>
          <w:shd w:val="clear" w:color="auto" w:fill="FFFFFF"/>
          <w:lang w:val="ro-RO"/>
        </w:rPr>
        <w:tab/>
        <w:t xml:space="preserve">   </w:t>
      </w:r>
      <w:r w:rsidRPr="00D96B18">
        <w:rPr>
          <w:rFonts w:ascii="Calibri" w:hAnsi="Calibri" w:cs="Calibri"/>
          <w:sz w:val="23"/>
          <w:szCs w:val="23"/>
          <w:shd w:val="clear" w:color="auto" w:fill="FFFFFF"/>
          <w:lang w:val="ro-RO"/>
        </w:rPr>
        <w:t xml:space="preserve">AICc      </w:t>
      </w:r>
      <w:r>
        <w:rPr>
          <w:rFonts w:ascii="Calibri" w:hAnsi="Calibri" w:cs="Calibri"/>
          <w:sz w:val="23"/>
          <w:szCs w:val="23"/>
          <w:shd w:val="clear" w:color="auto" w:fill="FFFFFF"/>
          <w:lang w:val="ro-RO"/>
        </w:rPr>
        <w:tab/>
        <w:t xml:space="preserve">     </w:t>
      </w:r>
      <w:r w:rsidRPr="00D96B18">
        <w:rPr>
          <w:rFonts w:ascii="Calibri" w:hAnsi="Calibri" w:cs="Calibri"/>
          <w:sz w:val="23"/>
          <w:szCs w:val="23"/>
          <w:shd w:val="clear" w:color="auto" w:fill="FFFFFF"/>
          <w:lang w:val="ro-RO"/>
        </w:rPr>
        <w:t xml:space="preserve">BIC </w:t>
      </w:r>
      <w:r w:rsidR="00EB3CA5">
        <w:rPr>
          <w:rFonts w:ascii="Calibri" w:hAnsi="Calibri" w:cs="Calibri"/>
          <w:sz w:val="23"/>
          <w:szCs w:val="23"/>
          <w:shd w:val="clear" w:color="auto" w:fill="FFFFFF"/>
          <w:lang w:val="ro-RO"/>
        </w:rPr>
        <w:br/>
      </w:r>
      <w:r w:rsidRPr="00D96B18">
        <w:rPr>
          <w:rFonts w:ascii="Calibri" w:hAnsi="Calibri" w:cs="Calibri"/>
          <w:sz w:val="23"/>
          <w:szCs w:val="23"/>
          <w:shd w:val="clear" w:color="auto" w:fill="FFFFFF"/>
          <w:lang w:val="ro-RO"/>
        </w:rPr>
        <w:t xml:space="preserve">17498.49 </w:t>
      </w:r>
      <w:r>
        <w:rPr>
          <w:rFonts w:ascii="Calibri" w:hAnsi="Calibri" w:cs="Calibri"/>
          <w:sz w:val="23"/>
          <w:szCs w:val="23"/>
          <w:shd w:val="clear" w:color="auto" w:fill="FFFFFF"/>
          <w:lang w:val="ro-RO"/>
        </w:rPr>
        <w:tab/>
      </w:r>
      <w:r w:rsidRPr="00D96B18">
        <w:rPr>
          <w:rFonts w:ascii="Calibri" w:hAnsi="Calibri" w:cs="Calibri"/>
          <w:sz w:val="23"/>
          <w:szCs w:val="23"/>
          <w:shd w:val="clear" w:color="auto" w:fill="FFFFFF"/>
          <w:lang w:val="ro-RO"/>
        </w:rPr>
        <w:t xml:space="preserve">17498.54 </w:t>
      </w:r>
      <w:r>
        <w:rPr>
          <w:rFonts w:ascii="Calibri" w:hAnsi="Calibri" w:cs="Calibri"/>
          <w:sz w:val="23"/>
          <w:szCs w:val="23"/>
          <w:shd w:val="clear" w:color="auto" w:fill="FFFFFF"/>
          <w:lang w:val="ro-RO"/>
        </w:rPr>
        <w:tab/>
      </w:r>
      <w:r w:rsidRPr="00D96B18">
        <w:rPr>
          <w:rFonts w:ascii="Calibri" w:hAnsi="Calibri" w:cs="Calibri"/>
          <w:sz w:val="23"/>
          <w:szCs w:val="23"/>
          <w:shd w:val="clear" w:color="auto" w:fill="FFFFFF"/>
          <w:lang w:val="ro-RO"/>
        </w:rPr>
        <w:t>17524.42</w:t>
      </w:r>
    </w:p>
    <w:p w14:paraId="46B31DC2" w14:textId="2321673A" w:rsidR="006C52DF" w:rsidRDefault="006C52DF" w:rsidP="00F14AA8">
      <w:pPr>
        <w:spacing w:line="360" w:lineRule="auto"/>
        <w:jc w:val="both"/>
        <w:rPr>
          <w:rFonts w:ascii="Calibri" w:hAnsi="Calibri" w:cs="Calibri"/>
          <w:sz w:val="23"/>
          <w:szCs w:val="23"/>
          <w:shd w:val="clear" w:color="auto" w:fill="FFFFFF"/>
          <w:lang w:val="ro-RO"/>
        </w:rPr>
      </w:pPr>
      <w:r w:rsidRPr="006C52DF">
        <w:rPr>
          <w:rFonts w:ascii="Calibri" w:hAnsi="Calibri" w:cs="Calibri"/>
          <w:sz w:val="23"/>
          <w:szCs w:val="23"/>
          <w:shd w:val="clear" w:color="auto" w:fill="FFFFFF"/>
          <w:lang w:val="ro-RO"/>
        </w:rPr>
        <w:t xml:space="preserve">Valoarea optimă, adică beta = 0.0001, este utilizată pentru a elimina erorile din setul de </w:t>
      </w:r>
      <w:r>
        <w:rPr>
          <w:rFonts w:ascii="Calibri" w:hAnsi="Calibri" w:cs="Calibri"/>
          <w:sz w:val="23"/>
          <w:szCs w:val="23"/>
          <w:shd w:val="clear" w:color="auto" w:fill="FFFFFF"/>
          <w:lang w:val="ro-RO"/>
        </w:rPr>
        <w:t xml:space="preserve">training, așadar </w:t>
      </w:r>
      <w:r w:rsidRPr="006C52DF">
        <w:rPr>
          <w:rFonts w:ascii="Calibri" w:hAnsi="Calibri" w:cs="Calibri"/>
          <w:sz w:val="23"/>
          <w:szCs w:val="23"/>
          <w:shd w:val="clear" w:color="auto" w:fill="FFFFFF"/>
          <w:lang w:val="ro-RO"/>
        </w:rPr>
        <w:t>putem regla beta-ul la această valoare optimă.</w:t>
      </w:r>
      <w:r>
        <w:rPr>
          <w:rFonts w:ascii="Calibri" w:hAnsi="Calibri" w:cs="Calibri"/>
          <w:sz w:val="23"/>
          <w:szCs w:val="23"/>
          <w:shd w:val="clear" w:color="auto" w:fill="FFFFFF"/>
          <w:lang w:val="ro-RO"/>
        </w:rPr>
        <w:t xml:space="preserve"> În continuare, aflăm valoarea optimă a lui beta printr-un loop cuprins între </w:t>
      </w:r>
      <w:r w:rsidRPr="006C52DF">
        <w:rPr>
          <w:rFonts w:ascii="Calibri" w:hAnsi="Calibri" w:cs="Calibri"/>
          <w:sz w:val="23"/>
          <w:szCs w:val="23"/>
          <w:shd w:val="clear" w:color="auto" w:fill="FFFFFF"/>
          <w:lang w:val="ro-RO"/>
        </w:rPr>
        <w:t>0.0001 to 0.5</w:t>
      </w:r>
      <w:r>
        <w:rPr>
          <w:rFonts w:ascii="Calibri" w:hAnsi="Calibri" w:cs="Calibri"/>
          <w:sz w:val="23"/>
          <w:szCs w:val="23"/>
          <w:shd w:val="clear" w:color="auto" w:fill="FFFFFF"/>
          <w:lang w:val="ro-RO"/>
        </w:rPr>
        <w:t xml:space="preserve"> care va minimiza testul RMSE</w:t>
      </w:r>
      <w:r w:rsidR="005E59A4">
        <w:rPr>
          <w:rFonts w:ascii="Calibri" w:hAnsi="Calibri" w:cs="Calibri"/>
          <w:sz w:val="23"/>
          <w:szCs w:val="23"/>
          <w:shd w:val="clear" w:color="auto" w:fill="FFFFFF"/>
          <w:lang w:val="ro-RO"/>
        </w:rPr>
        <w:t xml:space="preserve"> (</w:t>
      </w:r>
      <w:r w:rsidR="005E59A4" w:rsidRPr="005E59A4">
        <w:rPr>
          <w:rFonts w:ascii="Calibri" w:hAnsi="Calibri" w:cs="Calibri"/>
          <w:sz w:val="23"/>
          <w:szCs w:val="23"/>
          <w:shd w:val="clear" w:color="auto" w:fill="FFFFFF"/>
          <w:lang w:val="ro-RO"/>
        </w:rPr>
        <w:t>0.</w:t>
      </w:r>
      <w:r w:rsidR="00D96B18">
        <w:rPr>
          <w:rFonts w:ascii="Calibri" w:hAnsi="Calibri" w:cs="Calibri"/>
          <w:sz w:val="23"/>
          <w:szCs w:val="23"/>
          <w:shd w:val="clear" w:color="auto" w:fill="FFFFFF"/>
          <w:lang w:val="ro-RO"/>
        </w:rPr>
        <w:t>499</w:t>
      </w:r>
      <w:r w:rsidR="005E59A4">
        <w:rPr>
          <w:rFonts w:ascii="Calibri" w:hAnsi="Calibri" w:cs="Calibri"/>
          <w:sz w:val="23"/>
          <w:szCs w:val="23"/>
          <w:shd w:val="clear" w:color="auto" w:fill="FFFFFF"/>
          <w:lang w:val="ro-RO"/>
        </w:rPr>
        <w:t>). Cu toate acestea, modelul Holt are un RMSE mare pentru setul de testare.</w:t>
      </w:r>
    </w:p>
    <w:p w14:paraId="13647001" w14:textId="77777777" w:rsidR="004213DC" w:rsidRDefault="004213DC" w:rsidP="00EB3CA5">
      <w:pPr>
        <w:spacing w:line="360" w:lineRule="auto"/>
        <w:jc w:val="center"/>
        <w:rPr>
          <w:rFonts w:ascii="Calibri" w:hAnsi="Calibri" w:cs="Calibri"/>
          <w:sz w:val="23"/>
          <w:szCs w:val="23"/>
          <w:shd w:val="clear" w:color="auto" w:fill="FFFFFF"/>
          <w:lang w:val="ro-RO"/>
        </w:rPr>
      </w:pPr>
      <w:bookmarkStart w:id="8" w:name="_Hlk74488457"/>
    </w:p>
    <w:p w14:paraId="5381EDF7" w14:textId="03454493" w:rsidR="00D96B18" w:rsidRDefault="00D96B18" w:rsidP="00EB3CA5">
      <w:pPr>
        <w:spacing w:line="360" w:lineRule="auto"/>
        <w:jc w:val="center"/>
        <w:rPr>
          <w:rFonts w:ascii="Calibri" w:hAnsi="Calibri" w:cs="Calibri"/>
          <w:sz w:val="23"/>
          <w:szCs w:val="23"/>
          <w:shd w:val="clear" w:color="auto" w:fill="FFFFFF"/>
          <w:lang w:val="ro-RO"/>
        </w:rPr>
      </w:pPr>
      <w:r>
        <w:rPr>
          <w:rFonts w:ascii="Calibri" w:hAnsi="Calibri" w:cs="Calibri"/>
          <w:sz w:val="23"/>
          <w:szCs w:val="23"/>
          <w:shd w:val="clear" w:color="auto" w:fill="FFFFFF"/>
          <w:lang w:val="ro-RO"/>
        </w:rPr>
        <w:lastRenderedPageBreak/>
        <w:t>Figura</w:t>
      </w:r>
      <w:r w:rsidR="001F215D">
        <w:rPr>
          <w:rFonts w:ascii="Calibri" w:hAnsi="Calibri" w:cs="Calibri"/>
          <w:sz w:val="23"/>
          <w:szCs w:val="23"/>
          <w:shd w:val="clear" w:color="auto" w:fill="FFFFFF"/>
          <w:lang w:val="ro-RO"/>
        </w:rPr>
        <w:t xml:space="preserve"> 22</w:t>
      </w:r>
      <w:r>
        <w:rPr>
          <w:rFonts w:ascii="Calibri" w:hAnsi="Calibri" w:cs="Calibri"/>
          <w:sz w:val="23"/>
          <w:szCs w:val="23"/>
          <w:shd w:val="clear" w:color="auto" w:fill="FFFFFF"/>
          <w:lang w:val="ro-RO"/>
        </w:rPr>
        <w:t>: Indicatori de performanță pentru modelul optim</w:t>
      </w:r>
      <w:r w:rsidR="001F31C1">
        <w:rPr>
          <w:rFonts w:ascii="Calibri" w:hAnsi="Calibri" w:cs="Calibri"/>
          <w:sz w:val="23"/>
          <w:szCs w:val="23"/>
          <w:shd w:val="clear" w:color="auto" w:fill="FFFFFF"/>
          <w:lang w:val="ro-RO"/>
        </w:rPr>
        <w:t xml:space="preserve"> Holt</w:t>
      </w:r>
      <w:r>
        <w:rPr>
          <w:rFonts w:ascii="Calibri" w:hAnsi="Calibri" w:cs="Calibri"/>
          <w:sz w:val="23"/>
          <w:szCs w:val="23"/>
          <w:shd w:val="clear" w:color="auto" w:fill="FFFFFF"/>
          <w:lang w:val="ro-RO"/>
        </w:rPr>
        <w:t xml:space="preserve"> </w:t>
      </w:r>
      <w:r w:rsidRPr="00FE1038">
        <w:rPr>
          <w:rFonts w:ascii="Calibri" w:hAnsi="Calibri" w:cs="Calibri"/>
          <w:sz w:val="23"/>
          <w:szCs w:val="23"/>
          <w:shd w:val="clear" w:color="auto" w:fill="FFFFFF"/>
          <w:lang w:val="fr-FR"/>
        </w:rPr>
        <w:t>(</w:t>
      </w:r>
      <w:r w:rsidRPr="0094613E">
        <w:rPr>
          <w:rFonts w:ascii="Calibri" w:hAnsi="Calibri" w:cs="Calibri"/>
          <w:sz w:val="23"/>
          <w:szCs w:val="23"/>
          <w:lang w:val="ro-RO"/>
        </w:rPr>
        <w:t>α</w:t>
      </w:r>
      <w:r>
        <w:rPr>
          <w:rFonts w:ascii="Calibri" w:hAnsi="Calibri" w:cs="Calibri"/>
          <w:sz w:val="23"/>
          <w:szCs w:val="23"/>
          <w:lang w:val="ro-RO"/>
        </w:rPr>
        <w:t xml:space="preserve"> = 0.</w:t>
      </w:r>
      <w:r w:rsidR="00EB3CA5">
        <w:rPr>
          <w:rFonts w:ascii="Calibri" w:hAnsi="Calibri" w:cs="Calibri"/>
          <w:sz w:val="23"/>
          <w:szCs w:val="23"/>
          <w:lang w:val="ro-RO"/>
        </w:rPr>
        <w:t>499</w:t>
      </w:r>
      <w:r>
        <w:rPr>
          <w:rFonts w:ascii="Calibri" w:hAnsi="Calibri" w:cs="Calibri"/>
          <w:sz w:val="23"/>
          <w:szCs w:val="23"/>
          <w:lang w:val="ro-RO"/>
        </w:rPr>
        <w:t>)</w:t>
      </w:r>
    </w:p>
    <w:p w14:paraId="38E63EF7" w14:textId="3453B7C5" w:rsidR="00EB3CA5" w:rsidRDefault="00D96B18" w:rsidP="00EB3CA5">
      <w:pPr>
        <w:spacing w:line="360" w:lineRule="auto"/>
        <w:jc w:val="center"/>
        <w:rPr>
          <w:rFonts w:ascii="Calibri" w:hAnsi="Calibri" w:cs="Calibri"/>
          <w:sz w:val="23"/>
          <w:szCs w:val="23"/>
          <w:lang w:val="ro-RO"/>
        </w:rPr>
      </w:pPr>
      <w:r w:rsidRPr="00D96B18">
        <w:rPr>
          <w:rFonts w:ascii="Calibri" w:hAnsi="Calibri" w:cs="Calibri"/>
          <w:noProof/>
          <w:sz w:val="23"/>
          <w:szCs w:val="23"/>
          <w:shd w:val="clear" w:color="auto" w:fill="FFFFFF"/>
          <w:lang w:val="ro-RO"/>
        </w:rPr>
        <w:drawing>
          <wp:inline distT="0" distB="0" distL="0" distR="0" wp14:anchorId="42F9FCFA" wp14:editId="1317719D">
            <wp:extent cx="634365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92" t="15684" b="28706"/>
                    <a:stretch/>
                  </pic:blipFill>
                  <pic:spPr bwMode="auto">
                    <a:xfrm>
                      <a:off x="0" y="0"/>
                      <a:ext cx="6343650" cy="371475"/>
                    </a:xfrm>
                    <a:prstGeom prst="rect">
                      <a:avLst/>
                    </a:prstGeom>
                    <a:ln>
                      <a:noFill/>
                    </a:ln>
                    <a:extLst>
                      <a:ext uri="{53640926-AAD7-44D8-BBD7-CCE9431645EC}">
                        <a14:shadowObscured xmlns:a14="http://schemas.microsoft.com/office/drawing/2010/main"/>
                      </a:ext>
                    </a:extLst>
                  </pic:spPr>
                </pic:pic>
              </a:graphicData>
            </a:graphic>
          </wp:inline>
        </w:drawing>
      </w:r>
      <w:r w:rsidR="00EB3CA5">
        <w:rPr>
          <w:rFonts w:ascii="Calibri" w:hAnsi="Calibri" w:cs="Calibri"/>
          <w:sz w:val="23"/>
          <w:szCs w:val="23"/>
          <w:lang w:val="ro-RO"/>
        </w:rPr>
        <w:t>Sursă: Prelucrare proprie în R Studio</w:t>
      </w:r>
    </w:p>
    <w:bookmarkEnd w:id="8"/>
    <w:p w14:paraId="35266B1B" w14:textId="396392AD"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t>Figura</w:t>
      </w:r>
      <w:r w:rsidR="001F215D">
        <w:rPr>
          <w:rFonts w:ascii="Calibri" w:hAnsi="Calibri" w:cs="Calibri"/>
          <w:sz w:val="23"/>
          <w:szCs w:val="23"/>
          <w:lang w:val="ro-RO"/>
        </w:rPr>
        <w:t xml:space="preserve"> 23</w:t>
      </w:r>
      <w:r>
        <w:rPr>
          <w:rFonts w:ascii="Calibri" w:hAnsi="Calibri" w:cs="Calibri"/>
          <w:sz w:val="23"/>
          <w:szCs w:val="23"/>
          <w:lang w:val="ro-RO"/>
        </w:rPr>
        <w:t>: Modelul original vs. modelul optim</w:t>
      </w:r>
      <w:r w:rsidRPr="00EB3CA5">
        <w:rPr>
          <w:noProof/>
        </w:rPr>
        <w:drawing>
          <wp:inline distT="0" distB="0" distL="0" distR="0" wp14:anchorId="1106AD2E" wp14:editId="0ADDAB65">
            <wp:extent cx="6598763" cy="285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2220" cy="2858997"/>
                    </a:xfrm>
                    <a:prstGeom prst="rect">
                      <a:avLst/>
                    </a:prstGeom>
                  </pic:spPr>
                </pic:pic>
              </a:graphicData>
            </a:graphic>
          </wp:inline>
        </w:drawing>
      </w:r>
    </w:p>
    <w:p w14:paraId="195D474E" w14:textId="77777777"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6D891116" w14:textId="37EC7A12" w:rsidR="00EB3CA5" w:rsidRDefault="00EB3CA5" w:rsidP="00EB3CA5">
      <w:pPr>
        <w:spacing w:line="360" w:lineRule="auto"/>
        <w:jc w:val="both"/>
        <w:rPr>
          <w:rFonts w:ascii="Calibri" w:hAnsi="Calibri" w:cs="Calibri"/>
          <w:sz w:val="23"/>
          <w:szCs w:val="23"/>
          <w:lang w:val="ro-RO"/>
        </w:rPr>
      </w:pPr>
      <w:r>
        <w:rPr>
          <w:rFonts w:ascii="Calibri" w:hAnsi="Calibri" w:cs="Calibri"/>
          <w:sz w:val="23"/>
          <w:szCs w:val="23"/>
          <w:lang w:val="ro-RO"/>
        </w:rPr>
        <w:t>Pentru prognozarea pe 63 de zile (3 luni calendaristice) am rulat aceleași proceduri de netezire exponențială simplă și metoda Holt. Rezultatele obținute sunt prezentate în figurile de mai jos.</w:t>
      </w:r>
    </w:p>
    <w:p w14:paraId="3113FB01" w14:textId="385F6FB5" w:rsidR="00EB3CA5" w:rsidRDefault="00EB3CA5" w:rsidP="00EB3CA5">
      <w:pPr>
        <w:spacing w:line="360" w:lineRule="auto"/>
        <w:jc w:val="center"/>
        <w:rPr>
          <w:rFonts w:ascii="Calibri" w:hAnsi="Calibri" w:cs="Calibri"/>
          <w:sz w:val="23"/>
          <w:szCs w:val="23"/>
          <w:lang w:val="ro-RO"/>
        </w:rPr>
      </w:pPr>
      <w:bookmarkStart w:id="9" w:name="_Hlk74488467"/>
      <w:r>
        <w:rPr>
          <w:rFonts w:ascii="Calibri" w:hAnsi="Calibri" w:cs="Calibri"/>
          <w:sz w:val="23"/>
          <w:szCs w:val="23"/>
          <w:lang w:val="ro-RO"/>
        </w:rPr>
        <w:t xml:space="preserve">Figura </w:t>
      </w:r>
      <w:r w:rsidR="001F215D">
        <w:rPr>
          <w:rFonts w:ascii="Calibri" w:hAnsi="Calibri" w:cs="Calibri"/>
          <w:sz w:val="23"/>
          <w:szCs w:val="23"/>
          <w:lang w:val="ro-RO"/>
        </w:rPr>
        <w:t>24</w:t>
      </w:r>
      <w:r>
        <w:rPr>
          <w:rFonts w:ascii="Calibri" w:hAnsi="Calibri" w:cs="Calibri"/>
          <w:sz w:val="23"/>
          <w:szCs w:val="23"/>
          <w:lang w:val="ro-RO"/>
        </w:rPr>
        <w:t>: Indicatori de performanță ai modelului de netezire exponențială (</w:t>
      </w:r>
      <w:r w:rsidRPr="0094613E">
        <w:rPr>
          <w:rFonts w:ascii="Calibri" w:hAnsi="Calibri" w:cs="Calibri"/>
          <w:sz w:val="23"/>
          <w:szCs w:val="23"/>
          <w:lang w:val="ro-RO"/>
        </w:rPr>
        <w:t>α</w:t>
      </w:r>
      <w:r>
        <w:rPr>
          <w:rFonts w:ascii="Calibri" w:hAnsi="Calibri" w:cs="Calibri"/>
          <w:sz w:val="23"/>
          <w:szCs w:val="23"/>
          <w:lang w:val="ro-RO"/>
        </w:rPr>
        <w:t xml:space="preserve"> = 0.02)</w:t>
      </w:r>
      <w:r w:rsidRPr="00EB3CA5">
        <w:rPr>
          <w:rFonts w:ascii="Calibri" w:hAnsi="Calibri" w:cs="Calibri"/>
          <w:noProof/>
          <w:sz w:val="23"/>
          <w:szCs w:val="23"/>
          <w:lang w:val="ro-RO"/>
        </w:rPr>
        <w:drawing>
          <wp:inline distT="0" distB="0" distL="0" distR="0" wp14:anchorId="73640AA8" wp14:editId="60E7133D">
            <wp:extent cx="6343650" cy="409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2" t="28061" b="17093"/>
                    <a:stretch/>
                  </pic:blipFill>
                  <pic:spPr bwMode="auto">
                    <a:xfrm>
                      <a:off x="0" y="0"/>
                      <a:ext cx="6343650" cy="40957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sz w:val="23"/>
          <w:szCs w:val="23"/>
          <w:lang w:val="ro-RO"/>
        </w:rPr>
        <w:t>Sursă: Prelucrare proprie în R Studio</w:t>
      </w:r>
    </w:p>
    <w:bookmarkEnd w:id="9"/>
    <w:p w14:paraId="4A8B03E6" w14:textId="77777777" w:rsidR="004213DC" w:rsidRDefault="004213DC" w:rsidP="00EB3CA5">
      <w:pPr>
        <w:spacing w:line="360" w:lineRule="auto"/>
        <w:jc w:val="center"/>
        <w:rPr>
          <w:rFonts w:ascii="Calibri" w:hAnsi="Calibri" w:cs="Calibri"/>
          <w:sz w:val="23"/>
          <w:szCs w:val="23"/>
          <w:lang w:val="ro-RO"/>
        </w:rPr>
      </w:pPr>
    </w:p>
    <w:p w14:paraId="646CF65B" w14:textId="77777777" w:rsidR="004213DC" w:rsidRDefault="004213DC" w:rsidP="00EB3CA5">
      <w:pPr>
        <w:spacing w:line="360" w:lineRule="auto"/>
        <w:jc w:val="center"/>
        <w:rPr>
          <w:rFonts w:ascii="Calibri" w:hAnsi="Calibri" w:cs="Calibri"/>
          <w:sz w:val="23"/>
          <w:szCs w:val="23"/>
          <w:lang w:val="ro-RO"/>
        </w:rPr>
      </w:pPr>
    </w:p>
    <w:p w14:paraId="0173F946" w14:textId="52215955" w:rsidR="00EB3CA5" w:rsidRDefault="00EB3CA5" w:rsidP="00EB3CA5">
      <w:pPr>
        <w:spacing w:line="360" w:lineRule="auto"/>
        <w:jc w:val="center"/>
        <w:rPr>
          <w:rFonts w:ascii="Calibri" w:hAnsi="Calibri" w:cs="Calibri"/>
          <w:sz w:val="23"/>
          <w:szCs w:val="23"/>
          <w:lang w:val="ro-RO"/>
        </w:rPr>
      </w:pPr>
      <w:r>
        <w:rPr>
          <w:rFonts w:ascii="Calibri" w:hAnsi="Calibri" w:cs="Calibri"/>
          <w:sz w:val="23"/>
          <w:szCs w:val="23"/>
          <w:lang w:val="ro-RO"/>
        </w:rPr>
        <w:lastRenderedPageBreak/>
        <w:t xml:space="preserve">Figura </w:t>
      </w:r>
      <w:r w:rsidR="001F215D">
        <w:rPr>
          <w:rFonts w:ascii="Calibri" w:hAnsi="Calibri" w:cs="Calibri"/>
          <w:sz w:val="23"/>
          <w:szCs w:val="23"/>
          <w:lang w:val="ro-RO"/>
        </w:rPr>
        <w:t>25</w:t>
      </w:r>
      <w:r>
        <w:rPr>
          <w:rFonts w:ascii="Calibri" w:hAnsi="Calibri" w:cs="Calibri"/>
          <w:sz w:val="23"/>
          <w:szCs w:val="23"/>
          <w:lang w:val="ro-RO"/>
        </w:rPr>
        <w:t>:</w:t>
      </w:r>
      <w:r w:rsidR="001F215D">
        <w:rPr>
          <w:rFonts w:ascii="Calibri" w:hAnsi="Calibri" w:cs="Calibri"/>
          <w:sz w:val="23"/>
          <w:szCs w:val="23"/>
          <w:lang w:val="ro-RO"/>
        </w:rPr>
        <w:t xml:space="preserve"> </w:t>
      </w:r>
      <w:r>
        <w:rPr>
          <w:rFonts w:ascii="Calibri" w:hAnsi="Calibri" w:cs="Calibri"/>
          <w:sz w:val="23"/>
          <w:szCs w:val="23"/>
          <w:lang w:val="ro-RO"/>
        </w:rPr>
        <w:t>Ploturi pentru modelul optim</w:t>
      </w:r>
    </w:p>
    <w:p w14:paraId="16322271" w14:textId="3066881D" w:rsidR="00EB3CA5" w:rsidRDefault="00EB3CA5" w:rsidP="00EB3CA5">
      <w:pPr>
        <w:spacing w:line="360" w:lineRule="auto"/>
        <w:jc w:val="center"/>
        <w:rPr>
          <w:rFonts w:ascii="Calibri" w:hAnsi="Calibri" w:cs="Calibri"/>
          <w:sz w:val="23"/>
          <w:szCs w:val="23"/>
          <w:lang w:val="ro-RO"/>
        </w:rPr>
      </w:pPr>
      <w:r w:rsidRPr="00EB3CA5">
        <w:rPr>
          <w:noProof/>
        </w:rPr>
        <w:drawing>
          <wp:inline distT="0" distB="0" distL="0" distR="0" wp14:anchorId="501D7EBB" wp14:editId="34421A99">
            <wp:extent cx="6400800" cy="27927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792730"/>
                    </a:xfrm>
                    <a:prstGeom prst="rect">
                      <a:avLst/>
                    </a:prstGeom>
                  </pic:spPr>
                </pic:pic>
              </a:graphicData>
            </a:graphic>
          </wp:inline>
        </w:drawing>
      </w:r>
    </w:p>
    <w:p w14:paraId="23EBAE61" w14:textId="4DF3AD84" w:rsidR="001F31C1" w:rsidRDefault="00EB3CA5" w:rsidP="001F31C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30175062" w14:textId="77777777" w:rsidR="004213DC" w:rsidRDefault="004213DC" w:rsidP="001F31C1">
      <w:pPr>
        <w:spacing w:line="360" w:lineRule="auto"/>
        <w:jc w:val="center"/>
        <w:rPr>
          <w:rFonts w:ascii="Calibri" w:hAnsi="Calibri" w:cs="Calibri"/>
          <w:sz w:val="23"/>
          <w:szCs w:val="23"/>
          <w:lang w:val="ro-RO"/>
        </w:rPr>
      </w:pPr>
      <w:bookmarkStart w:id="10" w:name="_Hlk74488727"/>
    </w:p>
    <w:p w14:paraId="2EEA02BB" w14:textId="77777777" w:rsidR="004213DC" w:rsidRDefault="004213DC" w:rsidP="001F31C1">
      <w:pPr>
        <w:spacing w:line="360" w:lineRule="auto"/>
        <w:jc w:val="center"/>
        <w:rPr>
          <w:rFonts w:ascii="Calibri" w:hAnsi="Calibri" w:cs="Calibri"/>
          <w:sz w:val="23"/>
          <w:szCs w:val="23"/>
          <w:lang w:val="ro-RO"/>
        </w:rPr>
      </w:pPr>
    </w:p>
    <w:p w14:paraId="2E826C11" w14:textId="09737F5F" w:rsidR="001F31C1" w:rsidRDefault="001F31C1" w:rsidP="001F31C1">
      <w:pPr>
        <w:spacing w:line="360" w:lineRule="auto"/>
        <w:jc w:val="center"/>
        <w:rPr>
          <w:rFonts w:ascii="Calibri" w:hAnsi="Calibri" w:cs="Calibri"/>
          <w:sz w:val="23"/>
          <w:szCs w:val="23"/>
          <w:lang w:val="ro-RO"/>
        </w:rPr>
      </w:pPr>
      <w:r>
        <w:rPr>
          <w:rFonts w:ascii="Calibri" w:hAnsi="Calibri" w:cs="Calibri"/>
          <w:sz w:val="23"/>
          <w:szCs w:val="23"/>
          <w:lang w:val="ro-RO"/>
        </w:rPr>
        <w:t xml:space="preserve">Figura </w:t>
      </w:r>
      <w:r w:rsidR="001F215D">
        <w:rPr>
          <w:rFonts w:ascii="Calibri" w:hAnsi="Calibri" w:cs="Calibri"/>
          <w:sz w:val="23"/>
          <w:szCs w:val="23"/>
          <w:lang w:val="ro-RO"/>
        </w:rPr>
        <w:t>26</w:t>
      </w:r>
      <w:r>
        <w:rPr>
          <w:rFonts w:ascii="Calibri" w:hAnsi="Calibri" w:cs="Calibri"/>
          <w:sz w:val="23"/>
          <w:szCs w:val="23"/>
          <w:lang w:val="ro-RO"/>
        </w:rPr>
        <w:t xml:space="preserve">: Indicatori de performanță ai modelului </w:t>
      </w:r>
      <w:r w:rsidR="00716F81">
        <w:rPr>
          <w:rFonts w:ascii="Calibri" w:hAnsi="Calibri" w:cs="Calibri"/>
          <w:sz w:val="23"/>
          <w:szCs w:val="23"/>
          <w:lang w:val="ro-RO"/>
        </w:rPr>
        <w:t>Holt</w:t>
      </w:r>
      <w:r>
        <w:rPr>
          <w:rFonts w:ascii="Calibri" w:hAnsi="Calibri" w:cs="Calibri"/>
          <w:sz w:val="23"/>
          <w:szCs w:val="23"/>
          <w:lang w:val="ro-RO"/>
        </w:rPr>
        <w:t xml:space="preserve"> (</w:t>
      </w:r>
      <w:r w:rsidRPr="0094613E">
        <w:rPr>
          <w:rFonts w:ascii="Calibri" w:hAnsi="Calibri" w:cs="Calibri"/>
          <w:sz w:val="23"/>
          <w:szCs w:val="23"/>
          <w:lang w:val="ro-RO"/>
        </w:rPr>
        <w:t>α</w:t>
      </w:r>
      <w:r>
        <w:rPr>
          <w:rFonts w:ascii="Calibri" w:hAnsi="Calibri" w:cs="Calibri"/>
          <w:sz w:val="23"/>
          <w:szCs w:val="23"/>
          <w:lang w:val="ro-RO"/>
        </w:rPr>
        <w:t xml:space="preserve"> = 0.02</w:t>
      </w:r>
      <w:r w:rsidR="00716F81">
        <w:rPr>
          <w:rFonts w:ascii="Calibri" w:hAnsi="Calibri" w:cs="Calibri"/>
          <w:sz w:val="23"/>
          <w:szCs w:val="23"/>
          <w:lang w:val="ro-RO"/>
        </w:rPr>
        <w:t>11</w:t>
      </w:r>
      <w:r>
        <w:rPr>
          <w:rFonts w:ascii="Calibri" w:hAnsi="Calibri" w:cs="Calibri"/>
          <w:sz w:val="23"/>
          <w:szCs w:val="23"/>
          <w:lang w:val="ro-RO"/>
        </w:rPr>
        <w:t>)</w:t>
      </w:r>
      <w:r w:rsidR="00716F81" w:rsidRPr="00716F81">
        <w:rPr>
          <w:rFonts w:ascii="Calibri" w:hAnsi="Calibri" w:cs="Calibri"/>
          <w:noProof/>
          <w:sz w:val="23"/>
          <w:szCs w:val="23"/>
          <w:lang w:val="ro-RO"/>
        </w:rPr>
        <w:drawing>
          <wp:inline distT="0" distB="0" distL="0" distR="0" wp14:anchorId="3F5DDE96" wp14:editId="724DA4B4">
            <wp:extent cx="6400800" cy="396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0230"/>
                    <a:stretch/>
                  </pic:blipFill>
                  <pic:spPr bwMode="auto">
                    <a:xfrm>
                      <a:off x="0" y="0"/>
                      <a:ext cx="6400800" cy="396240"/>
                    </a:xfrm>
                    <a:prstGeom prst="rect">
                      <a:avLst/>
                    </a:prstGeom>
                    <a:ln>
                      <a:noFill/>
                    </a:ln>
                    <a:extLst>
                      <a:ext uri="{53640926-AAD7-44D8-BBD7-CCE9431645EC}">
                        <a14:shadowObscured xmlns:a14="http://schemas.microsoft.com/office/drawing/2010/main"/>
                      </a:ext>
                    </a:extLst>
                  </pic:spPr>
                </pic:pic>
              </a:graphicData>
            </a:graphic>
          </wp:inline>
        </w:drawing>
      </w:r>
      <w:bookmarkEnd w:id="10"/>
      <w:r>
        <w:rPr>
          <w:rFonts w:ascii="Calibri" w:hAnsi="Calibri" w:cs="Calibri"/>
          <w:sz w:val="23"/>
          <w:szCs w:val="23"/>
          <w:lang w:val="ro-RO"/>
        </w:rPr>
        <w:t>Sursă: Prelucrare proprie în R Studio</w:t>
      </w:r>
    </w:p>
    <w:p w14:paraId="510A7E76" w14:textId="77777777" w:rsidR="001F31C1" w:rsidRDefault="001F31C1" w:rsidP="00EB3CA5">
      <w:pPr>
        <w:spacing w:line="360" w:lineRule="auto"/>
        <w:jc w:val="center"/>
        <w:rPr>
          <w:rFonts w:ascii="Calibri" w:hAnsi="Calibri" w:cs="Calibri"/>
          <w:sz w:val="23"/>
          <w:szCs w:val="23"/>
          <w:lang w:val="ro-RO"/>
        </w:rPr>
      </w:pPr>
    </w:p>
    <w:p w14:paraId="75C81B15" w14:textId="18C3EBFE" w:rsidR="00EB3CA5" w:rsidRDefault="00EB3CA5" w:rsidP="001F31C1">
      <w:pPr>
        <w:spacing w:line="360" w:lineRule="auto"/>
        <w:rPr>
          <w:rFonts w:ascii="Calibri" w:hAnsi="Calibri" w:cs="Calibri"/>
          <w:sz w:val="23"/>
          <w:szCs w:val="23"/>
          <w:lang w:val="ro-RO"/>
        </w:rPr>
      </w:pPr>
    </w:p>
    <w:p w14:paraId="3AB734D1" w14:textId="77777777" w:rsidR="004213DC" w:rsidRDefault="004213DC" w:rsidP="001F31C1">
      <w:pPr>
        <w:spacing w:line="360" w:lineRule="auto"/>
        <w:jc w:val="center"/>
        <w:rPr>
          <w:rFonts w:ascii="Calibri" w:hAnsi="Calibri" w:cs="Calibri"/>
          <w:sz w:val="23"/>
          <w:szCs w:val="23"/>
          <w:lang w:val="ro-RO"/>
        </w:rPr>
      </w:pPr>
    </w:p>
    <w:p w14:paraId="3BF09A4E" w14:textId="77777777" w:rsidR="004213DC" w:rsidRDefault="004213DC" w:rsidP="001F31C1">
      <w:pPr>
        <w:spacing w:line="360" w:lineRule="auto"/>
        <w:jc w:val="center"/>
        <w:rPr>
          <w:rFonts w:ascii="Calibri" w:hAnsi="Calibri" w:cs="Calibri"/>
          <w:sz w:val="23"/>
          <w:szCs w:val="23"/>
          <w:lang w:val="ro-RO"/>
        </w:rPr>
      </w:pPr>
    </w:p>
    <w:p w14:paraId="114C4ABC" w14:textId="2A4F36A8" w:rsidR="001F31C1" w:rsidRDefault="001F31C1" w:rsidP="001F31C1">
      <w:pPr>
        <w:spacing w:line="360" w:lineRule="auto"/>
        <w:jc w:val="center"/>
        <w:rPr>
          <w:rFonts w:ascii="Calibri" w:hAnsi="Calibri" w:cs="Calibri"/>
          <w:sz w:val="23"/>
          <w:szCs w:val="23"/>
          <w:lang w:val="ro-RO"/>
        </w:rPr>
      </w:pPr>
      <w:r>
        <w:rPr>
          <w:rFonts w:ascii="Calibri" w:hAnsi="Calibri" w:cs="Calibri"/>
          <w:sz w:val="23"/>
          <w:szCs w:val="23"/>
          <w:lang w:val="ro-RO"/>
        </w:rPr>
        <w:lastRenderedPageBreak/>
        <w:t xml:space="preserve">Figura </w:t>
      </w:r>
      <w:r w:rsidR="001F215D">
        <w:rPr>
          <w:rFonts w:ascii="Calibri" w:hAnsi="Calibri" w:cs="Calibri"/>
          <w:sz w:val="23"/>
          <w:szCs w:val="23"/>
          <w:lang w:val="ro-RO"/>
        </w:rPr>
        <w:t>27</w:t>
      </w:r>
      <w:r>
        <w:rPr>
          <w:rFonts w:ascii="Calibri" w:hAnsi="Calibri" w:cs="Calibri"/>
          <w:sz w:val="23"/>
          <w:szCs w:val="23"/>
          <w:lang w:val="ro-RO"/>
        </w:rPr>
        <w:t>: Ploturi pentru modelul optim Holt</w:t>
      </w:r>
    </w:p>
    <w:p w14:paraId="6219F5F1" w14:textId="6D5273D3" w:rsidR="001F31C1" w:rsidRDefault="001F31C1" w:rsidP="001F31C1">
      <w:pPr>
        <w:spacing w:line="360" w:lineRule="auto"/>
        <w:jc w:val="center"/>
        <w:rPr>
          <w:rFonts w:ascii="Calibri" w:hAnsi="Calibri" w:cs="Calibri"/>
          <w:sz w:val="23"/>
          <w:szCs w:val="23"/>
          <w:lang w:val="ro-RO"/>
        </w:rPr>
      </w:pPr>
      <w:r w:rsidRPr="001F31C1">
        <w:rPr>
          <w:noProof/>
        </w:rPr>
        <w:drawing>
          <wp:inline distT="0" distB="0" distL="0" distR="0" wp14:anchorId="683E41DE" wp14:editId="2D721E21">
            <wp:extent cx="6400800" cy="2331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331085"/>
                    </a:xfrm>
                    <a:prstGeom prst="rect">
                      <a:avLst/>
                    </a:prstGeom>
                  </pic:spPr>
                </pic:pic>
              </a:graphicData>
            </a:graphic>
          </wp:inline>
        </w:drawing>
      </w:r>
    </w:p>
    <w:p w14:paraId="0F324E41" w14:textId="586B9242" w:rsidR="001F31C1" w:rsidRDefault="001F31C1" w:rsidP="001F31C1">
      <w:pPr>
        <w:spacing w:line="360" w:lineRule="auto"/>
        <w:jc w:val="center"/>
        <w:rPr>
          <w:rFonts w:ascii="Calibri" w:hAnsi="Calibri" w:cs="Calibri"/>
          <w:sz w:val="23"/>
          <w:szCs w:val="23"/>
          <w:lang w:val="ro-RO"/>
        </w:rPr>
      </w:pPr>
      <w:r>
        <w:rPr>
          <w:rFonts w:ascii="Calibri" w:hAnsi="Calibri" w:cs="Calibri"/>
          <w:sz w:val="23"/>
          <w:szCs w:val="23"/>
          <w:lang w:val="ro-RO"/>
        </w:rPr>
        <w:t>Sursă: Prelucrare proprie în R Studio</w:t>
      </w:r>
    </w:p>
    <w:p w14:paraId="72BA5C18" w14:textId="3C3AB2B3" w:rsidR="00C57466" w:rsidRDefault="001F31C1" w:rsidP="005E59A4">
      <w:pPr>
        <w:spacing w:line="360" w:lineRule="auto"/>
        <w:jc w:val="both"/>
        <w:rPr>
          <w:rFonts w:ascii="Calibri" w:hAnsi="Calibri" w:cs="Calibri"/>
          <w:sz w:val="23"/>
          <w:szCs w:val="23"/>
          <w:lang w:val="ro-RO"/>
        </w:rPr>
      </w:pPr>
      <w:r>
        <w:rPr>
          <w:rFonts w:ascii="Calibri" w:hAnsi="Calibri" w:cs="Calibri"/>
          <w:sz w:val="23"/>
          <w:szCs w:val="23"/>
          <w:lang w:val="ro-RO"/>
        </w:rPr>
        <w:t xml:space="preserve">Comparând cele 2 orizonturi de prognozare, putem observa că ambele metode funcționează mult mai bine pentru o perioadă de prognozare mai scurtă, întrucât indicatorii de performanță sunt mai buni. </w:t>
      </w:r>
      <w:r w:rsidR="00716F81">
        <w:rPr>
          <w:rFonts w:ascii="Calibri" w:hAnsi="Calibri" w:cs="Calibri"/>
          <w:sz w:val="23"/>
          <w:szCs w:val="23"/>
          <w:lang w:val="ro-RO"/>
        </w:rPr>
        <w:t xml:space="preserve">De asemenea, tehnica de netezire exponențială simplă este mai potrivită, pentru că RMSE-ul este minimizat (comparativ cu metoda Holt). </w:t>
      </w:r>
      <w:r w:rsidR="00C57466" w:rsidRPr="00716F81">
        <w:rPr>
          <w:rFonts w:ascii="Calibri" w:hAnsi="Calibri" w:cs="Calibri"/>
          <w:sz w:val="23"/>
          <w:szCs w:val="23"/>
          <w:lang w:val="ro-RO"/>
        </w:rPr>
        <w:t>Nu vom continua analiza cu Holt-Winters, întrucât datele nu au sezonalitate</w:t>
      </w:r>
      <w:r w:rsidR="001F215D">
        <w:rPr>
          <w:rFonts w:ascii="Calibri" w:hAnsi="Calibri" w:cs="Calibri"/>
          <w:sz w:val="23"/>
          <w:szCs w:val="23"/>
          <w:lang w:val="ro-RO"/>
        </w:rPr>
        <w:t>, iar acest tip de model nu este recomandat în prognozarea prețurilor acțiunilor.</w:t>
      </w:r>
    </w:p>
    <w:p w14:paraId="32E66361" w14:textId="4B7F5EB9" w:rsidR="001F215D" w:rsidRDefault="001F215D" w:rsidP="005E59A4">
      <w:pPr>
        <w:spacing w:line="360" w:lineRule="auto"/>
        <w:jc w:val="both"/>
        <w:rPr>
          <w:rFonts w:ascii="Calibri" w:hAnsi="Calibri" w:cs="Calibri"/>
          <w:sz w:val="23"/>
          <w:szCs w:val="23"/>
          <w:lang w:val="ro-RO"/>
        </w:rPr>
      </w:pPr>
    </w:p>
    <w:p w14:paraId="7061BAEB" w14:textId="704CAFCC" w:rsidR="001F215D" w:rsidRDefault="001F215D" w:rsidP="005E59A4">
      <w:pPr>
        <w:spacing w:line="360" w:lineRule="auto"/>
        <w:jc w:val="both"/>
        <w:rPr>
          <w:rFonts w:ascii="Calibri" w:hAnsi="Calibri" w:cs="Calibri"/>
          <w:sz w:val="23"/>
          <w:szCs w:val="23"/>
          <w:lang w:val="ro-RO"/>
        </w:rPr>
      </w:pPr>
    </w:p>
    <w:p w14:paraId="49010AA3" w14:textId="4801EDD9" w:rsidR="001F215D" w:rsidRDefault="001F215D" w:rsidP="005E59A4">
      <w:pPr>
        <w:spacing w:line="360" w:lineRule="auto"/>
        <w:jc w:val="both"/>
        <w:rPr>
          <w:rFonts w:ascii="Calibri" w:hAnsi="Calibri" w:cs="Calibri"/>
          <w:sz w:val="23"/>
          <w:szCs w:val="23"/>
          <w:lang w:val="ro-RO"/>
        </w:rPr>
      </w:pPr>
    </w:p>
    <w:p w14:paraId="0D0E877C" w14:textId="017057DF" w:rsidR="001F215D" w:rsidRDefault="001F215D" w:rsidP="005E59A4">
      <w:pPr>
        <w:spacing w:line="360" w:lineRule="auto"/>
        <w:jc w:val="both"/>
        <w:rPr>
          <w:rFonts w:ascii="Calibri" w:hAnsi="Calibri" w:cs="Calibri"/>
          <w:sz w:val="23"/>
          <w:szCs w:val="23"/>
          <w:lang w:val="ro-RO"/>
        </w:rPr>
      </w:pPr>
    </w:p>
    <w:p w14:paraId="4DE7C5DA" w14:textId="4F9E0CBE" w:rsidR="001F215D" w:rsidRDefault="001F215D" w:rsidP="005E59A4">
      <w:pPr>
        <w:spacing w:line="360" w:lineRule="auto"/>
        <w:jc w:val="both"/>
        <w:rPr>
          <w:rFonts w:ascii="Calibri" w:hAnsi="Calibri" w:cs="Calibri"/>
          <w:sz w:val="23"/>
          <w:szCs w:val="23"/>
          <w:lang w:val="ro-RO"/>
        </w:rPr>
      </w:pPr>
    </w:p>
    <w:p w14:paraId="7D5BC470" w14:textId="448C00B6" w:rsidR="001F215D" w:rsidRDefault="001F215D" w:rsidP="005E59A4">
      <w:pPr>
        <w:spacing w:line="360" w:lineRule="auto"/>
        <w:jc w:val="both"/>
        <w:rPr>
          <w:rFonts w:ascii="Calibri" w:hAnsi="Calibri" w:cs="Calibri"/>
          <w:sz w:val="23"/>
          <w:szCs w:val="23"/>
          <w:lang w:val="ro-RO"/>
        </w:rPr>
      </w:pPr>
    </w:p>
    <w:p w14:paraId="0CBF3B80" w14:textId="1F5A515A" w:rsidR="001F215D" w:rsidRDefault="001F215D" w:rsidP="005E59A4">
      <w:pPr>
        <w:spacing w:line="360" w:lineRule="auto"/>
        <w:jc w:val="both"/>
        <w:rPr>
          <w:rFonts w:ascii="Calibri" w:hAnsi="Calibri" w:cs="Calibri"/>
          <w:sz w:val="23"/>
          <w:szCs w:val="23"/>
          <w:lang w:val="ro-RO"/>
        </w:rPr>
      </w:pPr>
    </w:p>
    <w:p w14:paraId="66EFB7D8" w14:textId="1C539BA9" w:rsidR="001F215D" w:rsidRDefault="00F52930" w:rsidP="00F52930">
      <w:pPr>
        <w:pStyle w:val="Heading1"/>
        <w:rPr>
          <w:sz w:val="32"/>
          <w:szCs w:val="36"/>
          <w:lang w:val="ro-RO"/>
        </w:rPr>
      </w:pPr>
      <w:bookmarkStart w:id="11" w:name="_Toc74523941"/>
      <w:r w:rsidRPr="00340B1B">
        <w:rPr>
          <w:sz w:val="32"/>
          <w:szCs w:val="36"/>
          <w:lang w:val="ro-RO"/>
        </w:rPr>
        <w:lastRenderedPageBreak/>
        <w:t xml:space="preserve">Analiza </w:t>
      </w:r>
      <w:r>
        <w:rPr>
          <w:sz w:val="32"/>
          <w:szCs w:val="36"/>
          <w:lang w:val="ro-RO"/>
        </w:rPr>
        <w:t>multi</w:t>
      </w:r>
      <w:r w:rsidRPr="00340B1B">
        <w:rPr>
          <w:sz w:val="32"/>
          <w:szCs w:val="36"/>
          <w:lang w:val="ro-RO"/>
        </w:rPr>
        <w:t>variată a seriei de timp</w:t>
      </w:r>
      <w:bookmarkEnd w:id="11"/>
    </w:p>
    <w:p w14:paraId="4E876455" w14:textId="77777777" w:rsidR="00F52930" w:rsidRPr="00F52930" w:rsidRDefault="00F52930" w:rsidP="00F52930">
      <w:pPr>
        <w:rPr>
          <w:lang w:val="ro-RO"/>
        </w:rPr>
      </w:pPr>
    </w:p>
    <w:p w14:paraId="348FB8DA" w14:textId="31AAA551" w:rsidR="00F52930" w:rsidRDefault="00F52930" w:rsidP="00F52930">
      <w:pPr>
        <w:pStyle w:val="Heading2"/>
        <w:rPr>
          <w:szCs w:val="28"/>
          <w:lang w:val="ro-RO"/>
        </w:rPr>
      </w:pPr>
      <w:bookmarkStart w:id="12" w:name="_Toc74523942"/>
      <w:r>
        <w:rPr>
          <w:szCs w:val="28"/>
          <w:lang w:val="ro-RO"/>
        </w:rPr>
        <w:t>Deep Learning – LSTM</w:t>
      </w:r>
      <w:bookmarkEnd w:id="12"/>
    </w:p>
    <w:p w14:paraId="4BA4DF53" w14:textId="7A94F288" w:rsidR="00F52930" w:rsidRDefault="00F52930" w:rsidP="00F52930">
      <w:pPr>
        <w:rPr>
          <w:lang w:val="ro-RO"/>
        </w:rPr>
      </w:pPr>
    </w:p>
    <w:p w14:paraId="3F295101" w14:textId="11214247" w:rsid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Pentru analiza seriilor multivariate, vom aplica Deep Learning pentru Google și alte două companii considerate Big Tech. Mai exact, vom utiliza modelul Long Short-Term Memory (LTSM) pentru a previzona prețul acțiunilor în luna Aprilie 2021. Vom folosi datele corespunzătoare 4/1/2016 – 31/3/2021 pentru seria de training, iar luna aprilie va constitui seria de testare. Previzionăm în continuare prețul ajustat de închidere.</w:t>
      </w:r>
    </w:p>
    <w:p w14:paraId="61B33526" w14:textId="77777777" w:rsidR="00F52930" w:rsidRP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 xml:space="preserve">În primul rând, vom normaliza datele cu ajutorul librăriei Scikit-Learn din Python, după formula: </w:t>
      </w:r>
    </w:p>
    <w:p w14:paraId="5A689B38" w14:textId="77777777" w:rsidR="00F52930" w:rsidRDefault="00AC2734" w:rsidP="00F52930">
      <w:pPr>
        <w:spacing w:line="360" w:lineRule="auto"/>
        <w:jc w:val="both"/>
        <w:rPr>
          <w:rFonts w:ascii="Calibri" w:hAnsi="Calibri" w:cs="Calibri"/>
          <w:sz w:val="23"/>
          <w:szCs w:val="23"/>
          <w:lang w:val="ro-RO"/>
        </w:rPr>
      </w:pPr>
      <m:oMath>
        <m:sSub>
          <m:sSubPr>
            <m:ctrlPr>
              <w:rPr>
                <w:rFonts w:ascii="Cambria Math" w:hAnsi="Cambria Math" w:cs="Calibri"/>
                <w:i/>
                <w:sz w:val="23"/>
                <w:szCs w:val="23"/>
                <w:lang w:val="ro-RO"/>
              </w:rPr>
            </m:ctrlPr>
          </m:sSubPr>
          <m:e>
            <m:r>
              <w:rPr>
                <w:rFonts w:ascii="Cambria Math" w:hAnsi="Cambria Math" w:cs="Calibri"/>
                <w:sz w:val="23"/>
                <w:szCs w:val="23"/>
                <w:lang w:val="ro-RO"/>
              </w:rPr>
              <m:t>X</m:t>
            </m:r>
          </m:e>
          <m:sub>
            <m:r>
              <w:rPr>
                <w:rFonts w:ascii="Cambria Math" w:hAnsi="Cambria Math" w:cs="Calibri"/>
                <w:sz w:val="23"/>
                <w:szCs w:val="23"/>
                <w:lang w:val="ro-RO"/>
              </w:rPr>
              <m:t xml:space="preserve">normalized =  </m:t>
            </m:r>
            <m:f>
              <m:fPr>
                <m:ctrlPr>
                  <w:rPr>
                    <w:rFonts w:ascii="Cambria Math" w:hAnsi="Cambria Math" w:cs="Calibri"/>
                    <w:i/>
                    <w:sz w:val="23"/>
                    <w:szCs w:val="23"/>
                    <w:lang w:val="ro-RO"/>
                  </w:rPr>
                </m:ctrlPr>
              </m:fPr>
              <m:num>
                <m:sSub>
                  <m:sSubPr>
                    <m:ctrlPr>
                      <w:rPr>
                        <w:rFonts w:ascii="Cambria Math" w:hAnsi="Cambria Math" w:cs="Calibri"/>
                        <w:i/>
                        <w:sz w:val="23"/>
                        <w:szCs w:val="23"/>
                        <w:lang w:val="ro-RO"/>
                      </w:rPr>
                    </m:ctrlPr>
                  </m:sSubPr>
                  <m:e>
                    <m:r>
                      <w:rPr>
                        <w:rFonts w:ascii="Cambria Math" w:hAnsi="Cambria Math" w:cs="Calibri"/>
                        <w:sz w:val="23"/>
                        <w:szCs w:val="23"/>
                        <w:lang w:val="ro-RO"/>
                      </w:rPr>
                      <m:t>X - X</m:t>
                    </m:r>
                  </m:e>
                  <m:sub>
                    <m:r>
                      <w:rPr>
                        <w:rFonts w:ascii="Cambria Math" w:hAnsi="Cambria Math" w:cs="Calibri"/>
                        <w:sz w:val="23"/>
                        <w:szCs w:val="23"/>
                        <w:lang w:val="ro-RO"/>
                      </w:rPr>
                      <m:t>min</m:t>
                    </m:r>
                  </m:sub>
                </m:sSub>
              </m:num>
              <m:den>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func>
                      <m:funcPr>
                        <m:ctrlPr>
                          <w:rPr>
                            <w:rFonts w:ascii="Cambria Math" w:hAnsi="Cambria Math" w:cs="Calibri"/>
                            <w:i/>
                            <w:sz w:val="23"/>
                            <w:szCs w:val="23"/>
                            <w:lang w:val="ro-RO"/>
                          </w:rPr>
                        </m:ctrlPr>
                      </m:funcPr>
                      <m:fName>
                        <m:r>
                          <m:rPr>
                            <m:sty m:val="p"/>
                          </m:rPr>
                          <w:rPr>
                            <w:rFonts w:ascii="Cambria Math" w:hAnsi="Cambria Math" w:cs="Calibri"/>
                            <w:sz w:val="23"/>
                            <w:szCs w:val="23"/>
                            <w:lang w:val="ro-RO"/>
                          </w:rPr>
                          <m:t>max</m:t>
                        </m:r>
                      </m:fName>
                      <m:e>
                        <m:r>
                          <w:rPr>
                            <w:rFonts w:ascii="Cambria Math" w:hAnsi="Cambria Math" w:cs="Calibri"/>
                            <w:sz w:val="23"/>
                            <w:szCs w:val="23"/>
                            <w:lang w:val="ro-RO"/>
                          </w:rPr>
                          <m:t xml:space="preserve">- </m:t>
                        </m:r>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r>
                              <w:rPr>
                                <w:rFonts w:ascii="Cambria Math" w:hAnsi="Cambria Math" w:cs="Calibri"/>
                                <w:sz w:val="23"/>
                                <w:szCs w:val="23"/>
                                <w:lang w:val="ro-RO"/>
                              </w:rPr>
                              <m:t>min</m:t>
                            </m:r>
                          </m:sub>
                        </m:sSub>
                      </m:e>
                    </m:func>
                  </m:sub>
                </m:sSub>
              </m:den>
            </m:f>
          </m:sub>
        </m:sSub>
      </m:oMath>
      <w:r w:rsidR="00F52930" w:rsidRPr="00F52930">
        <w:rPr>
          <w:rFonts w:ascii="Calibri" w:hAnsi="Calibri" w:cs="Calibri"/>
          <w:sz w:val="23"/>
          <w:szCs w:val="23"/>
          <w:lang w:val="ro-RO"/>
        </w:rPr>
        <w:t xml:space="preserve">, unde </w:t>
      </w:r>
      <m:oMath>
        <m:sSub>
          <m:sSubPr>
            <m:ctrlPr>
              <w:rPr>
                <w:rFonts w:ascii="Cambria Math" w:hAnsi="Cambria Math" w:cs="Calibri"/>
                <w:i/>
                <w:sz w:val="23"/>
                <w:szCs w:val="23"/>
                <w:lang w:val="ro-RO"/>
              </w:rPr>
            </m:ctrlPr>
          </m:sSubPr>
          <m:e>
            <m:r>
              <w:rPr>
                <w:rFonts w:ascii="Cambria Math" w:hAnsi="Cambria Math" w:cs="Calibri"/>
                <w:sz w:val="23"/>
                <w:szCs w:val="23"/>
                <w:lang w:val="ro-RO"/>
              </w:rPr>
              <m:t>X</m:t>
            </m:r>
          </m:e>
          <m:sub>
            <m:r>
              <w:rPr>
                <w:rFonts w:ascii="Cambria Math" w:hAnsi="Cambria Math" w:cs="Calibri"/>
                <w:sz w:val="23"/>
                <w:szCs w:val="23"/>
                <w:lang w:val="ro-RO"/>
              </w:rPr>
              <m:t>min</m:t>
            </m:r>
          </m:sub>
        </m:sSub>
      </m:oMath>
      <w:r w:rsidR="00F52930" w:rsidRPr="00F52930">
        <w:rPr>
          <w:rFonts w:ascii="Calibri" w:hAnsi="Calibri" w:cs="Calibri"/>
          <w:sz w:val="23"/>
          <w:szCs w:val="23"/>
          <w:lang w:val="ro-RO"/>
        </w:rPr>
        <w:t xml:space="preserve"> și </w:t>
      </w:r>
      <m:oMath>
        <m:sSub>
          <m:sSubPr>
            <m:ctrlPr>
              <w:rPr>
                <w:rFonts w:ascii="Cambria Math" w:hAnsi="Cambria Math" w:cs="Calibri"/>
                <w:i/>
                <w:sz w:val="23"/>
                <w:szCs w:val="23"/>
                <w:lang w:val="ro-RO"/>
              </w:rPr>
            </m:ctrlPr>
          </m:sSubPr>
          <m:e>
            <m:r>
              <w:rPr>
                <w:rFonts w:ascii="Cambria Math" w:hAnsi="Cambria Math" w:cs="Calibri"/>
                <w:sz w:val="23"/>
                <w:szCs w:val="23"/>
                <w:lang w:val="ro-RO"/>
              </w:rPr>
              <m:t xml:space="preserve">X </m:t>
            </m:r>
          </m:e>
          <m:sub>
            <m:r>
              <w:rPr>
                <w:rFonts w:ascii="Cambria Math" w:hAnsi="Cambria Math" w:cs="Calibri"/>
                <w:sz w:val="23"/>
                <w:szCs w:val="23"/>
                <w:lang w:val="ro-RO"/>
              </w:rPr>
              <m:t>max</m:t>
            </m:r>
          </m:sub>
        </m:sSub>
      </m:oMath>
      <w:r w:rsidR="00F52930" w:rsidRPr="00F52930">
        <w:rPr>
          <w:rFonts w:ascii="Calibri" w:hAnsi="Calibri" w:cs="Calibri"/>
          <w:sz w:val="23"/>
          <w:szCs w:val="23"/>
          <w:lang w:val="ro-RO"/>
        </w:rPr>
        <w:t xml:space="preserve"> reprezintă valoare minimă și valoarea maximă a vectorului X.</w:t>
      </w:r>
      <w:r w:rsidR="00F52930">
        <w:rPr>
          <w:rFonts w:ascii="Calibri" w:hAnsi="Calibri" w:cs="Calibri"/>
          <w:sz w:val="23"/>
          <w:szCs w:val="23"/>
          <w:lang w:val="ro-RO"/>
        </w:rPr>
        <w:t xml:space="preserve"> </w:t>
      </w:r>
    </w:p>
    <w:p w14:paraId="458532B4" w14:textId="1FECCC5C" w:rsid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 xml:space="preserve">Deoarece o lună are, în medie, 20 de zile de tranzacționare, alegem 60 ca număr de timestamps. Vom avea 2 parametri: </w:t>
      </w:r>
      <m:oMath>
        <m:sSub>
          <m:sSubPr>
            <m:ctrlPr>
              <w:rPr>
                <w:rFonts w:ascii="Cambria Math" w:hAnsi="Cambria Math" w:cs="Calibri"/>
                <w:sz w:val="23"/>
                <w:szCs w:val="23"/>
                <w:lang w:val="ro-RO"/>
              </w:rPr>
            </m:ctrlPr>
          </m:sSubPr>
          <m:e>
            <m:r>
              <w:rPr>
                <w:rFonts w:ascii="Cambria Math" w:hAnsi="Cambria Math" w:cs="Calibri"/>
                <w:sz w:val="23"/>
                <w:szCs w:val="23"/>
                <w:lang w:val="ro-RO"/>
              </w:rPr>
              <m:t>X</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(va conține prețul acțiunilor pentru ultimele 60 de zile) și </w:t>
      </w:r>
      <m:oMath>
        <m:sSub>
          <m:sSubPr>
            <m:ctrlPr>
              <w:rPr>
                <w:rFonts w:ascii="Cambria Math" w:hAnsi="Cambria Math" w:cs="Calibri"/>
                <w:sz w:val="23"/>
                <w:szCs w:val="23"/>
                <w:lang w:val="ro-RO"/>
              </w:rPr>
            </m:ctrlPr>
          </m:sSubPr>
          <m:e>
            <m:r>
              <w:rPr>
                <w:rFonts w:ascii="Cambria Math" w:hAnsi="Cambria Math" w:cs="Calibri"/>
                <w:sz w:val="23"/>
                <w:szCs w:val="23"/>
                <w:lang w:val="ro-RO"/>
              </w:rPr>
              <m:t>Y</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(va conține prețul acțiunilor din acea zi încolo), acesta menținându-se pentru toate perioadele de timp. Astfel, se va crea un data frame în care lui  </w:t>
      </w:r>
      <m:oMath>
        <m:sSub>
          <m:sSubPr>
            <m:ctrlPr>
              <w:rPr>
                <w:rFonts w:ascii="Cambria Math" w:hAnsi="Cambria Math" w:cs="Calibri"/>
                <w:sz w:val="23"/>
                <w:szCs w:val="23"/>
                <w:lang w:val="ro-RO"/>
              </w:rPr>
            </m:ctrlPr>
          </m:sSubPr>
          <m:e>
            <m:r>
              <w:rPr>
                <w:rFonts w:ascii="Cambria Math" w:hAnsi="Cambria Math" w:cs="Calibri"/>
                <w:sz w:val="23"/>
                <w:szCs w:val="23"/>
                <w:lang w:val="ro-RO"/>
              </w:rPr>
              <m:t>Y</m:t>
            </m:r>
            <m:r>
              <m:rPr>
                <m:sty m:val="p"/>
              </m:rPr>
              <w:rPr>
                <w:rFonts w:ascii="Cambria Math" w:hAnsi="Cambria Math" w:cs="Calibri"/>
                <w:sz w:val="23"/>
                <w:szCs w:val="23"/>
                <w:lang w:val="ro-RO"/>
              </w:rPr>
              <m:t xml:space="preserve"> </m:t>
            </m:r>
          </m:e>
          <m:sub>
            <m:r>
              <w:rPr>
                <w:rFonts w:ascii="Cambria Math" w:hAnsi="Cambria Math" w:cs="Calibri"/>
                <w:sz w:val="23"/>
                <w:szCs w:val="23"/>
                <w:lang w:val="ro-RO"/>
              </w:rPr>
              <m:t>train</m:t>
            </m:r>
          </m:sub>
        </m:sSub>
      </m:oMath>
      <w:r w:rsidRPr="00F52930">
        <w:rPr>
          <w:rFonts w:ascii="Calibri" w:hAnsi="Calibri" w:cs="Calibri"/>
          <w:sz w:val="23"/>
          <w:szCs w:val="23"/>
          <w:lang w:val="ro-RO"/>
        </w:rPr>
        <w:t xml:space="preserve"> îi corespund prețurile pentru 60 de zile precedente.  Data frame-ul sumarizat este prezentat mai jos.</w:t>
      </w:r>
    </w:p>
    <w:p w14:paraId="3768FF7A" w14:textId="667DC4CC" w:rsidR="00F52930" w:rsidRDefault="00F52930" w:rsidP="00F5293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3337BD5D" wp14:editId="455EF22F">
            <wp:extent cx="4882551" cy="225769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1549" cy="2261851"/>
                    </a:xfrm>
                    <a:prstGeom prst="rect">
                      <a:avLst/>
                    </a:prstGeom>
                  </pic:spPr>
                </pic:pic>
              </a:graphicData>
            </a:graphic>
          </wp:inline>
        </w:drawing>
      </w:r>
    </w:p>
    <w:p w14:paraId="01F3AA25" w14:textId="0A722DE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lastRenderedPageBreak/>
        <w:t>Pentru obținearea modelelor, folosim Tensorflow și Kensas. Am folosit 50 de neuroni pentru fiecare layer LTSM. Rezultatele obținute pentru toate cele 3 companii, cât și indicatorii de performanță ai modelelor sunt prezentate în continuare.</w:t>
      </w:r>
    </w:p>
    <w:p w14:paraId="5EEFA8E8" w14:textId="77777777" w:rsidR="00F52930" w:rsidRPr="00F52930" w:rsidRDefault="00F52930" w:rsidP="00F52930">
      <w:pPr>
        <w:spacing w:line="360" w:lineRule="auto"/>
        <w:jc w:val="center"/>
        <w:rPr>
          <w:rFonts w:ascii="Calibri" w:hAnsi="Calibri" w:cs="Calibri"/>
          <w:sz w:val="23"/>
          <w:szCs w:val="23"/>
          <w:lang w:val="ro-RO"/>
        </w:rPr>
      </w:pPr>
      <w:bookmarkStart w:id="13" w:name="_Hlk74511408"/>
      <w:r w:rsidRPr="00F52930">
        <w:rPr>
          <w:rFonts w:ascii="Calibri" w:hAnsi="Calibri" w:cs="Calibri"/>
          <w:sz w:val="23"/>
          <w:szCs w:val="23"/>
          <w:lang w:val="ro-RO"/>
        </w:rPr>
        <w:t>Figura : Preț real vs. preț previzionat - Google</w:t>
      </w:r>
    </w:p>
    <w:p w14:paraId="3FE85B6B" w14:textId="44B90570" w:rsidR="00F52930" w:rsidRPr="00F52930" w:rsidRDefault="00F52930" w:rsidP="00F5293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59A4B089" wp14:editId="1E156372">
            <wp:extent cx="5731510" cy="36518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51885"/>
                    </a:xfrm>
                    <a:prstGeom prst="rect">
                      <a:avLst/>
                    </a:prstGeom>
                  </pic:spPr>
                </pic:pic>
              </a:graphicData>
            </a:graphic>
          </wp:inline>
        </w:drawing>
      </w:r>
      <w:r w:rsidR="00340B00">
        <w:rPr>
          <w:rFonts w:ascii="Calibri" w:hAnsi="Calibri" w:cs="Calibri"/>
          <w:sz w:val="23"/>
          <w:szCs w:val="23"/>
          <w:lang w:val="ro-RO"/>
        </w:rPr>
        <w:br/>
      </w:r>
      <w:r w:rsidRPr="00F52930">
        <w:rPr>
          <w:rFonts w:ascii="Calibri" w:hAnsi="Calibri" w:cs="Calibri"/>
          <w:sz w:val="23"/>
          <w:szCs w:val="23"/>
          <w:lang w:val="ro-RO"/>
        </w:rPr>
        <w:t>Sursa: Prelucrare proprie în Jupyter Notebooks</w:t>
      </w:r>
    </w:p>
    <w:p w14:paraId="1D3ED164" w14:textId="7777777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t>Pentru acest model, am obținut:</w:t>
      </w:r>
    </w:p>
    <w:p w14:paraId="0DF3B648" w14:textId="77777777" w:rsidR="00F52930" w:rsidRPr="00F52930" w:rsidRDefault="00F52930" w:rsidP="00F52930">
      <w:pPr>
        <w:spacing w:line="360" w:lineRule="auto"/>
        <w:rPr>
          <w:rFonts w:ascii="Calibri" w:hAnsi="Calibri" w:cs="Calibri"/>
          <w:sz w:val="23"/>
          <w:szCs w:val="23"/>
          <w:lang w:val="ro-RO"/>
        </w:rPr>
      </w:pPr>
      <w:r w:rsidRPr="00F52930">
        <w:rPr>
          <w:rFonts w:ascii="Calibri" w:hAnsi="Calibri" w:cs="Calibri"/>
          <w:sz w:val="23"/>
          <w:szCs w:val="23"/>
          <w:lang w:val="ro-RO"/>
        </w:rPr>
        <w:t>Eroarea medie de prognoză: 23.01</w:t>
      </w:r>
      <w:r w:rsidRPr="00F52930">
        <w:rPr>
          <w:rFonts w:ascii="Calibri" w:hAnsi="Calibri" w:cs="Calibri"/>
          <w:sz w:val="23"/>
          <w:szCs w:val="23"/>
          <w:lang w:val="ro-RO"/>
        </w:rPr>
        <w:br/>
        <w:t>Eroarea medie absolută: 32.16</w:t>
      </w:r>
      <w:r w:rsidRPr="00F52930">
        <w:rPr>
          <w:rFonts w:ascii="Calibri" w:hAnsi="Calibri" w:cs="Calibri"/>
          <w:sz w:val="23"/>
          <w:szCs w:val="23"/>
          <w:lang w:val="ro-RO"/>
        </w:rPr>
        <w:br/>
        <w:t>MSE: 1696.21</w:t>
      </w:r>
      <w:r w:rsidRPr="00F52930">
        <w:rPr>
          <w:rFonts w:ascii="Calibri" w:hAnsi="Calibri" w:cs="Calibri"/>
          <w:sz w:val="23"/>
          <w:szCs w:val="23"/>
          <w:lang w:val="ro-RO"/>
        </w:rPr>
        <w:br/>
        <w:t>RMSE: 41.185</w:t>
      </w:r>
    </w:p>
    <w:bookmarkEnd w:id="13"/>
    <w:p w14:paraId="330AD689" w14:textId="09127268" w:rsidR="00F52930" w:rsidRDefault="00F52930" w:rsidP="00F52930">
      <w:pPr>
        <w:spacing w:line="360" w:lineRule="auto"/>
        <w:jc w:val="both"/>
        <w:rPr>
          <w:rFonts w:ascii="Calibri" w:hAnsi="Calibri" w:cs="Calibri"/>
          <w:sz w:val="23"/>
          <w:szCs w:val="23"/>
          <w:lang w:val="ro-RO"/>
        </w:rPr>
      </w:pPr>
    </w:p>
    <w:p w14:paraId="23BBB5A8" w14:textId="77777777" w:rsidR="00340B00" w:rsidRDefault="00340B00" w:rsidP="00F52930">
      <w:pPr>
        <w:spacing w:line="360" w:lineRule="auto"/>
        <w:jc w:val="both"/>
        <w:rPr>
          <w:rFonts w:ascii="Calibri" w:hAnsi="Calibri" w:cs="Calibri"/>
          <w:sz w:val="23"/>
          <w:szCs w:val="23"/>
          <w:lang w:val="ro-RO"/>
        </w:rPr>
      </w:pPr>
    </w:p>
    <w:p w14:paraId="19E9D19E" w14:textId="77777777" w:rsidR="00F52930" w:rsidRPr="00F52930" w:rsidRDefault="00F52930" w:rsidP="00340B00">
      <w:pPr>
        <w:spacing w:line="360" w:lineRule="auto"/>
        <w:jc w:val="center"/>
        <w:rPr>
          <w:rFonts w:ascii="Calibri" w:hAnsi="Calibri" w:cs="Calibri"/>
          <w:sz w:val="23"/>
          <w:szCs w:val="23"/>
          <w:lang w:val="ro-RO"/>
        </w:rPr>
      </w:pPr>
      <w:r w:rsidRPr="00F52930">
        <w:rPr>
          <w:rFonts w:ascii="Calibri" w:hAnsi="Calibri" w:cs="Calibri"/>
          <w:sz w:val="23"/>
          <w:szCs w:val="23"/>
          <w:lang w:val="ro-RO"/>
        </w:rPr>
        <w:lastRenderedPageBreak/>
        <w:t>Figura : Preț real vs. preț previzionat - Facebook</w:t>
      </w:r>
    </w:p>
    <w:p w14:paraId="43E3836B" w14:textId="48974232" w:rsidR="00F52930" w:rsidRPr="00F52930" w:rsidRDefault="00F52930" w:rsidP="00340B00">
      <w:pPr>
        <w:spacing w:line="360" w:lineRule="auto"/>
        <w:jc w:val="center"/>
        <w:rPr>
          <w:rFonts w:ascii="Calibri" w:hAnsi="Calibri" w:cs="Calibri"/>
          <w:sz w:val="23"/>
          <w:szCs w:val="23"/>
          <w:lang w:val="ro-RO"/>
        </w:rPr>
      </w:pPr>
      <w:r w:rsidRPr="00F52930">
        <w:rPr>
          <w:rFonts w:ascii="Calibri" w:hAnsi="Calibri" w:cs="Calibri"/>
          <w:noProof/>
          <w:sz w:val="23"/>
          <w:szCs w:val="23"/>
          <w:lang w:val="ro-RO"/>
        </w:rPr>
        <w:drawing>
          <wp:inline distT="0" distB="0" distL="0" distR="0" wp14:anchorId="3F240E8A" wp14:editId="654EA7B6">
            <wp:extent cx="5731510" cy="37388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738880"/>
                    </a:xfrm>
                    <a:prstGeom prst="rect">
                      <a:avLst/>
                    </a:prstGeom>
                  </pic:spPr>
                </pic:pic>
              </a:graphicData>
            </a:graphic>
          </wp:inline>
        </w:drawing>
      </w:r>
      <w:r w:rsidR="00340B00">
        <w:rPr>
          <w:rFonts w:ascii="Calibri" w:hAnsi="Calibri" w:cs="Calibri"/>
          <w:sz w:val="23"/>
          <w:szCs w:val="23"/>
          <w:lang w:val="ro-RO"/>
        </w:rPr>
        <w:br/>
      </w:r>
      <w:r w:rsidRPr="00F52930">
        <w:rPr>
          <w:rFonts w:ascii="Calibri" w:hAnsi="Calibri" w:cs="Calibri"/>
          <w:sz w:val="23"/>
          <w:szCs w:val="23"/>
          <w:lang w:val="ro-RO"/>
        </w:rPr>
        <w:t>Sursa: Prelucrare proprie în Jupyter Notebooks</w:t>
      </w:r>
    </w:p>
    <w:p w14:paraId="0A357DFC" w14:textId="77777777" w:rsidR="00F52930" w:rsidRPr="00F52930" w:rsidRDefault="00F52930" w:rsidP="00F52930">
      <w:pPr>
        <w:spacing w:line="360" w:lineRule="auto"/>
        <w:jc w:val="both"/>
        <w:rPr>
          <w:rFonts w:ascii="Calibri" w:hAnsi="Calibri" w:cs="Calibri"/>
          <w:sz w:val="23"/>
          <w:szCs w:val="23"/>
          <w:lang w:val="ro-RO"/>
        </w:rPr>
      </w:pPr>
      <w:r w:rsidRPr="00F52930">
        <w:rPr>
          <w:rFonts w:ascii="Calibri" w:hAnsi="Calibri" w:cs="Calibri"/>
          <w:sz w:val="23"/>
          <w:szCs w:val="23"/>
          <w:lang w:val="ro-RO"/>
        </w:rPr>
        <w:t>Pentru acest model, am obținut:</w:t>
      </w:r>
    </w:p>
    <w:p w14:paraId="412EE56B" w14:textId="77777777" w:rsidR="00F52930" w:rsidRDefault="00F52930" w:rsidP="00F52930">
      <w:pPr>
        <w:spacing w:line="360" w:lineRule="auto"/>
        <w:rPr>
          <w:lang w:val="ro-RO"/>
        </w:rPr>
      </w:pPr>
      <w:r w:rsidRPr="00F52930">
        <w:rPr>
          <w:rFonts w:ascii="Calibri" w:hAnsi="Calibri" w:cs="Calibri"/>
          <w:sz w:val="23"/>
          <w:szCs w:val="23"/>
          <w:lang w:val="ro-RO"/>
        </w:rPr>
        <w:t>Eroarea medie de prognoză: 11.35</w:t>
      </w:r>
      <w:r w:rsidRPr="00F52930">
        <w:rPr>
          <w:rFonts w:ascii="Calibri" w:hAnsi="Calibri" w:cs="Calibri"/>
          <w:sz w:val="23"/>
          <w:szCs w:val="23"/>
          <w:lang w:val="ro-RO"/>
        </w:rPr>
        <w:br/>
        <w:t>Eroarea medie absolută: 11.35</w:t>
      </w:r>
      <w:r w:rsidRPr="00F52930">
        <w:rPr>
          <w:rFonts w:ascii="Calibri" w:hAnsi="Calibri" w:cs="Calibri"/>
          <w:sz w:val="23"/>
          <w:szCs w:val="23"/>
          <w:lang w:val="ro-RO"/>
        </w:rPr>
        <w:br/>
        <w:t>MSE: 169.04</w:t>
      </w:r>
      <w:r>
        <w:rPr>
          <w:lang w:val="ro-RO"/>
        </w:rPr>
        <w:br/>
        <w:t>RMSE: 13.001</w:t>
      </w:r>
    </w:p>
    <w:p w14:paraId="433FF64C" w14:textId="77777777" w:rsidR="00F52930" w:rsidRPr="00F52930" w:rsidRDefault="00F52930" w:rsidP="00F52930">
      <w:pPr>
        <w:spacing w:line="360" w:lineRule="auto"/>
        <w:jc w:val="both"/>
        <w:rPr>
          <w:rFonts w:ascii="Calibri" w:hAnsi="Calibri" w:cs="Calibri"/>
          <w:sz w:val="23"/>
          <w:szCs w:val="23"/>
          <w:lang w:val="ro-RO"/>
        </w:rPr>
      </w:pPr>
    </w:p>
    <w:p w14:paraId="43F84AE6" w14:textId="77777777" w:rsidR="00F52930" w:rsidRPr="00F52930" w:rsidRDefault="00F52930" w:rsidP="00F52930">
      <w:pPr>
        <w:spacing w:line="360" w:lineRule="auto"/>
        <w:jc w:val="both"/>
        <w:rPr>
          <w:rFonts w:ascii="Calibri" w:hAnsi="Calibri" w:cs="Calibri"/>
          <w:sz w:val="23"/>
          <w:szCs w:val="23"/>
          <w:lang w:val="ro-RO"/>
        </w:rPr>
      </w:pPr>
    </w:p>
    <w:p w14:paraId="03C91CB4" w14:textId="77777777" w:rsidR="00F52930" w:rsidRDefault="00F52930" w:rsidP="005E59A4">
      <w:pPr>
        <w:spacing w:line="360" w:lineRule="auto"/>
        <w:jc w:val="both"/>
        <w:rPr>
          <w:rFonts w:ascii="Calibri" w:hAnsi="Calibri" w:cs="Calibri"/>
          <w:sz w:val="23"/>
          <w:szCs w:val="23"/>
          <w:lang w:val="ro-RO"/>
        </w:rPr>
      </w:pPr>
    </w:p>
    <w:p w14:paraId="5E5AB5A6" w14:textId="77777777" w:rsidR="00340B00" w:rsidRDefault="00340B00" w:rsidP="00340B00">
      <w:pPr>
        <w:spacing w:line="360" w:lineRule="auto"/>
        <w:jc w:val="center"/>
        <w:rPr>
          <w:rFonts w:ascii="Calibri" w:hAnsi="Calibri" w:cs="Calibri"/>
          <w:sz w:val="23"/>
          <w:szCs w:val="23"/>
          <w:lang w:val="ro-RO"/>
        </w:rPr>
      </w:pPr>
    </w:p>
    <w:p w14:paraId="701A88A8" w14:textId="2D4C2CAD" w:rsidR="00340B00" w:rsidRPr="00340B00" w:rsidRDefault="00340B00" w:rsidP="00340B00">
      <w:pPr>
        <w:spacing w:line="360" w:lineRule="auto"/>
        <w:jc w:val="center"/>
        <w:rPr>
          <w:rFonts w:ascii="Calibri" w:hAnsi="Calibri" w:cs="Calibri"/>
          <w:sz w:val="23"/>
          <w:szCs w:val="23"/>
          <w:lang w:val="ro-RO"/>
        </w:rPr>
      </w:pPr>
      <w:r w:rsidRPr="00340B00">
        <w:rPr>
          <w:rFonts w:ascii="Calibri" w:hAnsi="Calibri" w:cs="Calibri"/>
          <w:sz w:val="23"/>
          <w:szCs w:val="23"/>
          <w:lang w:val="ro-RO"/>
        </w:rPr>
        <w:lastRenderedPageBreak/>
        <w:t>Figura : Preț real vs. preț previzionat - Amazon</w:t>
      </w:r>
    </w:p>
    <w:p w14:paraId="3438637B" w14:textId="5F0F0142" w:rsidR="00340B00" w:rsidRPr="00340B00" w:rsidRDefault="00340B00" w:rsidP="00340B00">
      <w:pPr>
        <w:spacing w:line="360" w:lineRule="auto"/>
        <w:jc w:val="center"/>
        <w:rPr>
          <w:rFonts w:ascii="Calibri" w:hAnsi="Calibri" w:cs="Calibri"/>
          <w:sz w:val="23"/>
          <w:szCs w:val="23"/>
          <w:lang w:val="ro-RO"/>
        </w:rPr>
      </w:pPr>
      <w:r w:rsidRPr="00340B00">
        <w:rPr>
          <w:rFonts w:ascii="Calibri" w:hAnsi="Calibri" w:cs="Calibri"/>
          <w:noProof/>
          <w:sz w:val="23"/>
          <w:szCs w:val="23"/>
        </w:rPr>
        <w:drawing>
          <wp:inline distT="0" distB="0" distL="0" distR="0" wp14:anchorId="2AC2F3D6" wp14:editId="638CD820">
            <wp:extent cx="5677725" cy="355408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0319" cy="3561966"/>
                    </a:xfrm>
                    <a:prstGeom prst="rect">
                      <a:avLst/>
                    </a:prstGeom>
                  </pic:spPr>
                </pic:pic>
              </a:graphicData>
            </a:graphic>
          </wp:inline>
        </w:drawing>
      </w:r>
      <w:r>
        <w:rPr>
          <w:rFonts w:ascii="Calibri" w:hAnsi="Calibri" w:cs="Calibri"/>
          <w:sz w:val="23"/>
          <w:szCs w:val="23"/>
          <w:lang w:val="ro-RO"/>
        </w:rPr>
        <w:br/>
      </w:r>
      <w:r w:rsidRPr="00340B00">
        <w:rPr>
          <w:rFonts w:ascii="Calibri" w:hAnsi="Calibri" w:cs="Calibri"/>
          <w:sz w:val="23"/>
          <w:szCs w:val="23"/>
          <w:lang w:val="ro-RO"/>
        </w:rPr>
        <w:t>Sursa: Prelucrare proprie în Jupyter Notebooks</w:t>
      </w:r>
    </w:p>
    <w:p w14:paraId="724D370E" w14:textId="77777777" w:rsidR="00340B00" w:rsidRPr="00340B00" w:rsidRDefault="00340B00" w:rsidP="00340B00">
      <w:pPr>
        <w:spacing w:line="360" w:lineRule="auto"/>
        <w:jc w:val="both"/>
        <w:rPr>
          <w:rFonts w:ascii="Calibri" w:hAnsi="Calibri" w:cs="Calibri"/>
          <w:sz w:val="23"/>
          <w:szCs w:val="23"/>
          <w:lang w:val="ro-RO"/>
        </w:rPr>
      </w:pPr>
      <w:r w:rsidRPr="00340B00">
        <w:rPr>
          <w:rFonts w:ascii="Calibri" w:hAnsi="Calibri" w:cs="Calibri"/>
          <w:sz w:val="23"/>
          <w:szCs w:val="23"/>
          <w:lang w:val="ro-RO"/>
        </w:rPr>
        <w:t>Pentru acest model, am obținut:</w:t>
      </w:r>
    </w:p>
    <w:p w14:paraId="72469D83" w14:textId="10BCE4C4" w:rsidR="00340B00" w:rsidRPr="00340B00" w:rsidRDefault="00340B00" w:rsidP="00340B00">
      <w:pPr>
        <w:spacing w:line="360" w:lineRule="auto"/>
        <w:rPr>
          <w:rFonts w:ascii="Calibri" w:hAnsi="Calibri" w:cs="Calibri"/>
          <w:sz w:val="23"/>
          <w:szCs w:val="23"/>
          <w:lang w:val="ro-RO"/>
        </w:rPr>
      </w:pPr>
      <w:r w:rsidRPr="00340B00">
        <w:rPr>
          <w:rFonts w:ascii="Calibri" w:hAnsi="Calibri" w:cs="Calibri"/>
          <w:sz w:val="23"/>
          <w:szCs w:val="23"/>
          <w:lang w:val="ro-RO"/>
        </w:rPr>
        <w:t>Eroarea medie de prognoză: 103.55</w:t>
      </w:r>
      <w:r w:rsidRPr="00340B00">
        <w:rPr>
          <w:rFonts w:ascii="Calibri" w:hAnsi="Calibri" w:cs="Calibri"/>
          <w:sz w:val="23"/>
          <w:szCs w:val="23"/>
          <w:lang w:val="ro-RO"/>
        </w:rPr>
        <w:br/>
        <w:t>Eroarea medie absolută: 104.42</w:t>
      </w:r>
      <w:r w:rsidRPr="00340B00">
        <w:rPr>
          <w:rFonts w:ascii="Calibri" w:hAnsi="Calibri" w:cs="Calibri"/>
          <w:sz w:val="23"/>
          <w:szCs w:val="23"/>
          <w:lang w:val="ro-RO"/>
        </w:rPr>
        <w:br/>
        <w:t>MSE: 13942.79</w:t>
      </w:r>
      <w:r w:rsidRPr="00340B00">
        <w:rPr>
          <w:rFonts w:ascii="Calibri" w:hAnsi="Calibri" w:cs="Calibri"/>
          <w:sz w:val="23"/>
          <w:szCs w:val="23"/>
          <w:lang w:val="ro-RO"/>
        </w:rPr>
        <w:br/>
        <w:t>RMSE: 118.07</w:t>
      </w:r>
    </w:p>
    <w:p w14:paraId="5909C17B" w14:textId="6BAB892E" w:rsidR="002667FC" w:rsidRDefault="00340B00" w:rsidP="00340B00">
      <w:pPr>
        <w:spacing w:line="360" w:lineRule="auto"/>
        <w:jc w:val="both"/>
        <w:rPr>
          <w:sz w:val="24"/>
          <w:lang w:val="ro-RO"/>
        </w:rPr>
      </w:pPr>
      <w:r w:rsidRPr="00340B00">
        <w:rPr>
          <w:rFonts w:ascii="Calibri" w:hAnsi="Calibri" w:cs="Calibri"/>
          <w:sz w:val="23"/>
          <w:szCs w:val="23"/>
          <w:lang w:val="ro-RO"/>
        </w:rPr>
        <w:t>Din toate cele 3 companii, observăm că algoritmul a funcționat cel mai bine pentru Facebook, deoarece are cel mai mic RMSE – astfel, LSTM a fost capabil să prezică corect tendințele ascendente și descendente, linia roșie corespunzătoare prețurilor previzionate urmează același model cu linia albastră, ce corespunde prețurilor reale.</w:t>
      </w:r>
      <w:r>
        <w:rPr>
          <w:rFonts w:ascii="Calibri" w:hAnsi="Calibri" w:cs="Calibri"/>
          <w:sz w:val="23"/>
          <w:szCs w:val="23"/>
          <w:lang w:val="ro-RO"/>
        </w:rPr>
        <w:t xml:space="preserve"> </w:t>
      </w:r>
      <w:r w:rsidRPr="00340B00">
        <w:rPr>
          <w:rFonts w:ascii="Calibri" w:hAnsi="Calibri" w:cs="Calibri"/>
          <w:sz w:val="23"/>
          <w:szCs w:val="23"/>
          <w:lang w:val="ro-RO"/>
        </w:rPr>
        <w:t>Pentru Google, LTSM a urmat tendința generală de creștere a prețului acțiunilor, dar nu a surprins toate mișcările pieței. În ceea ce privește Amazon, algoritmul a funcționat cel mai puțin bine – trendul pentru prețurile prognozate este mai degrabă liniar și nu include tendințele ascendente și descendente.</w:t>
      </w:r>
    </w:p>
    <w:p w14:paraId="26F47B8C" w14:textId="46D57CF8" w:rsidR="00F52930" w:rsidRDefault="00F52930" w:rsidP="00F52930">
      <w:pPr>
        <w:pStyle w:val="Heading1"/>
        <w:rPr>
          <w:sz w:val="32"/>
          <w:szCs w:val="36"/>
          <w:lang w:val="ro-RO"/>
        </w:rPr>
      </w:pPr>
      <w:bookmarkStart w:id="14" w:name="_Toc74523943"/>
      <w:r>
        <w:rPr>
          <w:sz w:val="32"/>
          <w:szCs w:val="36"/>
          <w:lang w:val="ro-RO"/>
        </w:rPr>
        <w:lastRenderedPageBreak/>
        <w:t>Conluzii</w:t>
      </w:r>
      <w:bookmarkEnd w:id="14"/>
    </w:p>
    <w:p w14:paraId="72AFB20C" w14:textId="1463A0E5" w:rsidR="00F52930" w:rsidRDefault="00F52930" w:rsidP="001C62C8">
      <w:pPr>
        <w:rPr>
          <w:sz w:val="24"/>
          <w:lang w:val="ro-RO"/>
        </w:rPr>
      </w:pPr>
    </w:p>
    <w:p w14:paraId="570C7CD4" w14:textId="77777777" w:rsidR="00D8343D" w:rsidRDefault="00D8343D" w:rsidP="00D8343D">
      <w:pPr>
        <w:spacing w:line="360" w:lineRule="auto"/>
        <w:rPr>
          <w:rFonts w:ascii="Calibri" w:hAnsi="Calibri" w:cs="Calibri"/>
          <w:sz w:val="23"/>
          <w:szCs w:val="23"/>
          <w:lang w:val="ro-RO"/>
        </w:rPr>
      </w:pPr>
      <w:r>
        <w:rPr>
          <w:rFonts w:ascii="Calibri" w:hAnsi="Calibri" w:cs="Calibri"/>
          <w:sz w:val="23"/>
          <w:szCs w:val="23"/>
          <w:lang w:val="ro-RO"/>
        </w:rPr>
        <w:t xml:space="preserve">Proiectul a vizat analiza seriilor de timp </w:t>
      </w:r>
      <w:proofErr w:type="spellStart"/>
      <w:r>
        <w:rPr>
          <w:rFonts w:ascii="Calibri" w:hAnsi="Calibri" w:cs="Calibri"/>
          <w:sz w:val="23"/>
          <w:szCs w:val="23"/>
          <w:lang w:val="ro-RO"/>
        </w:rPr>
        <w:t>univariate</w:t>
      </w:r>
      <w:proofErr w:type="spellEnd"/>
      <w:r>
        <w:rPr>
          <w:rFonts w:ascii="Calibri" w:hAnsi="Calibri" w:cs="Calibri"/>
          <w:sz w:val="23"/>
          <w:szCs w:val="23"/>
          <w:lang w:val="ro-RO"/>
        </w:rPr>
        <w:t xml:space="preserve"> și </w:t>
      </w:r>
      <w:proofErr w:type="spellStart"/>
      <w:r>
        <w:rPr>
          <w:rFonts w:ascii="Calibri" w:hAnsi="Calibri" w:cs="Calibri"/>
          <w:sz w:val="23"/>
          <w:szCs w:val="23"/>
          <w:lang w:val="ro-RO"/>
        </w:rPr>
        <w:t>multivariate</w:t>
      </w:r>
      <w:proofErr w:type="spellEnd"/>
      <w:r>
        <w:rPr>
          <w:rFonts w:ascii="Calibri" w:hAnsi="Calibri" w:cs="Calibri"/>
          <w:sz w:val="23"/>
          <w:szCs w:val="23"/>
          <w:lang w:val="ro-RO"/>
        </w:rPr>
        <w:t xml:space="preserve"> pentru prețul acțiunilor Google. Pe parcursul cercetării, am rulat mai multe teste pentru a obține o acuratețe cât mai bună. În ceea ce privește ARIMA și GARCH, nu am obținut un model eficient. Netezirea exponențială simplă a fost de ajutor într-o oarecare măsură, în timp ce metoda </w:t>
      </w:r>
      <w:proofErr w:type="spellStart"/>
      <w:r>
        <w:rPr>
          <w:rFonts w:ascii="Calibri" w:hAnsi="Calibri" w:cs="Calibri"/>
          <w:sz w:val="23"/>
          <w:szCs w:val="23"/>
          <w:lang w:val="ro-RO"/>
        </w:rPr>
        <w:t>Holt</w:t>
      </w:r>
      <w:proofErr w:type="spellEnd"/>
      <w:r>
        <w:rPr>
          <w:rFonts w:ascii="Calibri" w:hAnsi="Calibri" w:cs="Calibri"/>
          <w:sz w:val="23"/>
          <w:szCs w:val="23"/>
          <w:lang w:val="ro-RO"/>
        </w:rPr>
        <w:t xml:space="preserve"> nu a prezentat indicatori de performanță la fel de buni. De asemenea, am observat că Deep </w:t>
      </w:r>
      <w:proofErr w:type="spellStart"/>
      <w:r>
        <w:rPr>
          <w:rFonts w:ascii="Calibri" w:hAnsi="Calibri" w:cs="Calibri"/>
          <w:sz w:val="23"/>
          <w:szCs w:val="23"/>
          <w:lang w:val="ro-RO"/>
        </w:rPr>
        <w:t>Learning</w:t>
      </w:r>
      <w:proofErr w:type="spellEnd"/>
      <w:r>
        <w:rPr>
          <w:rFonts w:ascii="Calibri" w:hAnsi="Calibri" w:cs="Calibri"/>
          <w:sz w:val="23"/>
          <w:szCs w:val="23"/>
          <w:lang w:val="ro-RO"/>
        </w:rPr>
        <w:t xml:space="preserve"> este un algoritm bun, dar care a prezis cel mai bine mișcările pieței pentru Facebook.</w:t>
      </w:r>
    </w:p>
    <w:p w14:paraId="4D20323B" w14:textId="63793783" w:rsidR="00F52930" w:rsidRDefault="00F52930" w:rsidP="001C62C8">
      <w:pPr>
        <w:rPr>
          <w:sz w:val="24"/>
          <w:lang w:val="ro-RO"/>
        </w:rPr>
      </w:pPr>
    </w:p>
    <w:p w14:paraId="3C539560" w14:textId="08E35E49" w:rsidR="00F52930" w:rsidRDefault="00F52930" w:rsidP="001C62C8">
      <w:pPr>
        <w:rPr>
          <w:sz w:val="24"/>
          <w:lang w:val="ro-RO"/>
        </w:rPr>
      </w:pPr>
    </w:p>
    <w:p w14:paraId="15A4B9D0" w14:textId="02B1604E" w:rsidR="00F52930" w:rsidRDefault="00F52930" w:rsidP="001C62C8">
      <w:pPr>
        <w:rPr>
          <w:sz w:val="24"/>
          <w:lang w:val="ro-RO"/>
        </w:rPr>
      </w:pPr>
    </w:p>
    <w:p w14:paraId="69C85472" w14:textId="7687FE8B" w:rsidR="00F52930" w:rsidRDefault="00F52930" w:rsidP="001C62C8">
      <w:pPr>
        <w:rPr>
          <w:sz w:val="24"/>
          <w:lang w:val="ro-RO"/>
        </w:rPr>
      </w:pPr>
    </w:p>
    <w:p w14:paraId="5A3D21AA" w14:textId="4F30EF75" w:rsidR="00F52930" w:rsidRDefault="00F52930" w:rsidP="001C62C8">
      <w:pPr>
        <w:rPr>
          <w:sz w:val="24"/>
          <w:lang w:val="ro-RO"/>
        </w:rPr>
      </w:pPr>
    </w:p>
    <w:p w14:paraId="235F386B" w14:textId="6BBB4757" w:rsidR="00F52930" w:rsidRDefault="00F52930" w:rsidP="001C62C8">
      <w:pPr>
        <w:rPr>
          <w:sz w:val="24"/>
          <w:lang w:val="ro-RO"/>
        </w:rPr>
      </w:pPr>
    </w:p>
    <w:p w14:paraId="0AACC860" w14:textId="49C101A0" w:rsidR="00F52930" w:rsidRDefault="00F52930" w:rsidP="001C62C8">
      <w:pPr>
        <w:rPr>
          <w:sz w:val="24"/>
          <w:lang w:val="ro-RO"/>
        </w:rPr>
      </w:pPr>
    </w:p>
    <w:p w14:paraId="0C683996" w14:textId="482318D3" w:rsidR="00F52930" w:rsidRDefault="00F52930" w:rsidP="001C62C8">
      <w:pPr>
        <w:rPr>
          <w:sz w:val="24"/>
          <w:lang w:val="ro-RO"/>
        </w:rPr>
      </w:pPr>
    </w:p>
    <w:p w14:paraId="057C3285" w14:textId="77BE46AA" w:rsidR="00F52930" w:rsidRDefault="00F52930" w:rsidP="001C62C8">
      <w:pPr>
        <w:rPr>
          <w:sz w:val="24"/>
          <w:lang w:val="ro-RO"/>
        </w:rPr>
      </w:pPr>
    </w:p>
    <w:p w14:paraId="59A9D035" w14:textId="0B81CE7A" w:rsidR="00F52930" w:rsidRDefault="00F52930" w:rsidP="001C62C8">
      <w:pPr>
        <w:rPr>
          <w:sz w:val="24"/>
          <w:lang w:val="ro-RO"/>
        </w:rPr>
      </w:pPr>
    </w:p>
    <w:p w14:paraId="0DDAD971" w14:textId="7DE03D4B" w:rsidR="00F52930" w:rsidRDefault="00F52930" w:rsidP="001C62C8">
      <w:pPr>
        <w:rPr>
          <w:sz w:val="24"/>
          <w:lang w:val="ro-RO"/>
        </w:rPr>
      </w:pPr>
    </w:p>
    <w:p w14:paraId="1E9C651A" w14:textId="78DCA960" w:rsidR="00F52930" w:rsidRDefault="00F52930" w:rsidP="001C62C8">
      <w:pPr>
        <w:rPr>
          <w:sz w:val="24"/>
          <w:lang w:val="ro-RO"/>
        </w:rPr>
      </w:pPr>
    </w:p>
    <w:p w14:paraId="445ABF50" w14:textId="5F203B5A" w:rsidR="00F52930" w:rsidRDefault="00F52930" w:rsidP="001C62C8">
      <w:pPr>
        <w:rPr>
          <w:sz w:val="24"/>
          <w:lang w:val="ro-RO"/>
        </w:rPr>
      </w:pPr>
    </w:p>
    <w:p w14:paraId="7291CC80" w14:textId="7E72BD65" w:rsidR="00F52930" w:rsidRDefault="00F52930" w:rsidP="001C62C8">
      <w:pPr>
        <w:rPr>
          <w:sz w:val="24"/>
          <w:lang w:val="ro-RO"/>
        </w:rPr>
      </w:pPr>
    </w:p>
    <w:p w14:paraId="12D8D2F1" w14:textId="7A6D4969" w:rsidR="00F52930" w:rsidRDefault="00F52930" w:rsidP="001C62C8">
      <w:pPr>
        <w:rPr>
          <w:sz w:val="24"/>
          <w:lang w:val="ro-RO"/>
        </w:rPr>
      </w:pPr>
    </w:p>
    <w:p w14:paraId="4DA641CC" w14:textId="31B0CE67" w:rsidR="00F52930" w:rsidRDefault="00F52930" w:rsidP="001C62C8">
      <w:pPr>
        <w:rPr>
          <w:sz w:val="24"/>
          <w:lang w:val="ro-RO"/>
        </w:rPr>
      </w:pPr>
    </w:p>
    <w:p w14:paraId="66EB051B" w14:textId="209B66AC" w:rsidR="00F52930" w:rsidRDefault="00F52930" w:rsidP="001C62C8">
      <w:pPr>
        <w:rPr>
          <w:sz w:val="24"/>
          <w:lang w:val="ro-RO"/>
        </w:rPr>
      </w:pPr>
    </w:p>
    <w:p w14:paraId="04BE984C" w14:textId="55DF7FD2" w:rsidR="00F52930" w:rsidRDefault="00F52930" w:rsidP="001C62C8">
      <w:pPr>
        <w:rPr>
          <w:sz w:val="24"/>
          <w:lang w:val="ro-RO"/>
        </w:rPr>
      </w:pPr>
    </w:p>
    <w:p w14:paraId="03601F22" w14:textId="77777777" w:rsidR="00F52930" w:rsidRDefault="00F52930" w:rsidP="001C62C8">
      <w:pPr>
        <w:rPr>
          <w:sz w:val="24"/>
          <w:lang w:val="ro-RO"/>
        </w:rPr>
      </w:pPr>
    </w:p>
    <w:bookmarkStart w:id="15" w:name="_Toc74523944" w:displacedByCustomXml="next"/>
    <w:sdt>
      <w:sdtPr>
        <w:rPr>
          <w:rFonts w:asciiTheme="minorHAnsi" w:eastAsiaTheme="minorEastAsia" w:hAnsiTheme="minorHAnsi" w:cstheme="minorBidi"/>
          <w:bCs w:val="0"/>
          <w:color w:val="auto"/>
          <w:sz w:val="22"/>
          <w:szCs w:val="22"/>
        </w:rPr>
        <w:id w:val="-1880626036"/>
        <w:docPartObj>
          <w:docPartGallery w:val="Bibliographies"/>
          <w:docPartUnique/>
        </w:docPartObj>
      </w:sdtPr>
      <w:sdtEndPr>
        <w:rPr>
          <w:rFonts w:eastAsiaTheme="minorHAnsi"/>
          <w:sz w:val="21"/>
        </w:rPr>
      </w:sdtEndPr>
      <w:sdtContent>
        <w:p w14:paraId="01E3BED3" w14:textId="5976E68C" w:rsidR="00124F34" w:rsidRPr="00F52930" w:rsidRDefault="00124F34">
          <w:pPr>
            <w:pStyle w:val="Heading1"/>
            <w:rPr>
              <w:sz w:val="32"/>
              <w:szCs w:val="36"/>
              <w:lang w:val="ro-RO"/>
            </w:rPr>
          </w:pPr>
          <w:r w:rsidRPr="00F52930">
            <w:rPr>
              <w:sz w:val="32"/>
              <w:szCs w:val="36"/>
              <w:lang w:val="ro-RO"/>
            </w:rPr>
            <w:t>Bibliogra</w:t>
          </w:r>
          <w:r w:rsidR="00C57466" w:rsidRPr="00F52930">
            <w:rPr>
              <w:sz w:val="32"/>
              <w:szCs w:val="36"/>
              <w:lang w:val="ro-RO"/>
            </w:rPr>
            <w:t>fie</w:t>
          </w:r>
          <w:bookmarkEnd w:id="15"/>
        </w:p>
        <w:p w14:paraId="60B160AD" w14:textId="77777777" w:rsidR="00F4763C" w:rsidRPr="00F4763C" w:rsidRDefault="00F4763C" w:rsidP="00F4763C"/>
        <w:sdt>
          <w:sdtPr>
            <w:rPr>
              <w:rFonts w:eastAsiaTheme="minorHAnsi"/>
              <w:sz w:val="21"/>
            </w:rPr>
            <w:id w:val="111145805"/>
            <w:bibliography/>
          </w:sdtPr>
          <w:sdtEndPr/>
          <w:sdtContent>
            <w:p w14:paraId="5D755658" w14:textId="77777777" w:rsidR="00124F34" w:rsidRPr="00C57466" w:rsidRDefault="00124F34" w:rsidP="00F4763C">
              <w:pPr>
                <w:pStyle w:val="Bibliography"/>
                <w:numPr>
                  <w:ilvl w:val="0"/>
                  <w:numId w:val="15"/>
                </w:numPr>
                <w:rPr>
                  <w:noProof/>
                  <w:sz w:val="20"/>
                  <w:szCs w:val="20"/>
                </w:rPr>
              </w:pPr>
              <w:r w:rsidRPr="00C57466">
                <w:rPr>
                  <w:noProof/>
                  <w:sz w:val="20"/>
                  <w:szCs w:val="20"/>
                </w:rPr>
                <w:fldChar w:fldCharType="begin"/>
              </w:r>
              <w:r w:rsidRPr="00C57466">
                <w:rPr>
                  <w:noProof/>
                  <w:sz w:val="20"/>
                  <w:szCs w:val="20"/>
                </w:rPr>
                <w:instrText xml:space="preserve"> BIBLIOGRAPHY </w:instrText>
              </w:r>
              <w:r w:rsidRPr="00C57466">
                <w:rPr>
                  <w:noProof/>
                  <w:sz w:val="20"/>
                  <w:szCs w:val="20"/>
                </w:rPr>
                <w:fldChar w:fldCharType="separate"/>
              </w:r>
              <w:r w:rsidRPr="00C57466">
                <w:rPr>
                  <w:noProof/>
                  <w:sz w:val="20"/>
                  <w:szCs w:val="20"/>
                </w:rPr>
                <w:t>Arkaprava, K., Arkaprava, K., Shanmugha, P. A. &amp; Sanjay, V., 2018. GOOGLE STOCK PRICE FORECASTING, s.l.: s.n.</w:t>
              </w:r>
            </w:p>
            <w:p w14:paraId="7F9DE1AB" w14:textId="77777777" w:rsidR="00C57466" w:rsidRPr="00C57466" w:rsidRDefault="00124F34" w:rsidP="008C5FA8">
              <w:pPr>
                <w:pStyle w:val="Bibliography"/>
                <w:numPr>
                  <w:ilvl w:val="0"/>
                  <w:numId w:val="15"/>
                </w:numPr>
                <w:rPr>
                  <w:sz w:val="20"/>
                  <w:szCs w:val="20"/>
                </w:rPr>
              </w:pPr>
              <w:r w:rsidRPr="00C57466">
                <w:rPr>
                  <w:noProof/>
                  <w:sz w:val="20"/>
                  <w:szCs w:val="20"/>
                </w:rPr>
                <w:t>Ritika, S. &amp; Shashi, S., 2016. Stock prediction using deep learning. Springer Science+Business.</w:t>
              </w:r>
            </w:p>
            <w:p w14:paraId="789D2C8F" w14:textId="635D3149" w:rsidR="00C57466" w:rsidRPr="00C57466" w:rsidRDefault="00C57466" w:rsidP="00C57466">
              <w:pPr>
                <w:pStyle w:val="Bibliography"/>
                <w:numPr>
                  <w:ilvl w:val="0"/>
                  <w:numId w:val="15"/>
                </w:numPr>
                <w:rPr>
                  <w:sz w:val="20"/>
                  <w:szCs w:val="20"/>
                </w:rPr>
              </w:pPr>
              <w:r w:rsidRPr="00C57466">
                <w:rPr>
                  <w:sz w:val="20"/>
                  <w:szCs w:val="20"/>
                </w:rPr>
                <w:t>Hyndman, R.J., &amp; Athanasopoulos, G. (2018) Forecasting: principles and practice, 2nd edition, OTexts: Melbourne, Australia. OTexts.com/fpp2.</w:t>
              </w:r>
            </w:p>
            <w:p w14:paraId="3B281607" w14:textId="77777777" w:rsidR="00124F34" w:rsidRPr="00C57466" w:rsidRDefault="00124F34" w:rsidP="00F4763C">
              <w:pPr>
                <w:pStyle w:val="ListParagraph"/>
                <w:numPr>
                  <w:ilvl w:val="0"/>
                  <w:numId w:val="15"/>
                </w:numPr>
                <w:rPr>
                  <w:rFonts w:eastAsiaTheme="minorEastAsia"/>
                  <w:noProof/>
                  <w:sz w:val="20"/>
                  <w:szCs w:val="20"/>
                </w:rPr>
              </w:pPr>
              <w:r w:rsidRPr="00C57466">
                <w:rPr>
                  <w:rFonts w:eastAsiaTheme="minorEastAsia"/>
                  <w:noProof/>
                  <w:sz w:val="20"/>
                  <w:szCs w:val="20"/>
                </w:rPr>
                <w:fldChar w:fldCharType="end"/>
              </w:r>
              <w:hyperlink r:id="rId51" w:history="1">
                <w:r w:rsidRPr="00C57466">
                  <w:rPr>
                    <w:rFonts w:eastAsiaTheme="minorEastAsia"/>
                    <w:noProof/>
                    <w:sz w:val="20"/>
                    <w:szCs w:val="20"/>
                  </w:rPr>
                  <w:t>https://en.wikipedia.org/wiki/Google</w:t>
                </w:r>
              </w:hyperlink>
            </w:p>
            <w:p w14:paraId="0BE1D028" w14:textId="77777777" w:rsidR="00124F34" w:rsidRPr="00C57466" w:rsidRDefault="00AC2734" w:rsidP="00F4763C">
              <w:pPr>
                <w:pStyle w:val="ListParagraph"/>
                <w:numPr>
                  <w:ilvl w:val="0"/>
                  <w:numId w:val="15"/>
                </w:numPr>
                <w:rPr>
                  <w:rFonts w:eastAsiaTheme="minorEastAsia"/>
                  <w:noProof/>
                  <w:sz w:val="20"/>
                  <w:szCs w:val="20"/>
                </w:rPr>
              </w:pPr>
              <w:hyperlink r:id="rId52" w:history="1">
                <w:r w:rsidR="00124F34" w:rsidRPr="00C57466">
                  <w:rPr>
                    <w:rFonts w:eastAsiaTheme="minorEastAsia"/>
                    <w:noProof/>
                    <w:sz w:val="20"/>
                    <w:szCs w:val="20"/>
                  </w:rPr>
                  <w:t>https://www.investopedia.com/ask/answers/052615/whats-difference-between-googles-goog-and-googl-stock-tickers.asp</w:t>
                </w:r>
              </w:hyperlink>
            </w:p>
            <w:p w14:paraId="70FB3830" w14:textId="77777777" w:rsidR="00124F34" w:rsidRPr="00C57466" w:rsidRDefault="00AC2734" w:rsidP="00F4763C">
              <w:pPr>
                <w:pStyle w:val="ListParagraph"/>
                <w:numPr>
                  <w:ilvl w:val="0"/>
                  <w:numId w:val="15"/>
                </w:numPr>
                <w:rPr>
                  <w:rFonts w:eastAsiaTheme="minorEastAsia"/>
                  <w:noProof/>
                  <w:sz w:val="20"/>
                  <w:szCs w:val="20"/>
                </w:rPr>
              </w:pPr>
              <w:hyperlink r:id="rId53" w:history="1">
                <w:r w:rsidR="00124F34" w:rsidRPr="00C57466">
                  <w:rPr>
                    <w:rFonts w:eastAsiaTheme="minorEastAsia"/>
                    <w:noProof/>
                    <w:sz w:val="20"/>
                    <w:szCs w:val="20"/>
                  </w:rPr>
                  <w:t>https://www.visualcapitalist.com/the-biggest-companies-in-the-world-in-2021/</w:t>
                </w:r>
              </w:hyperlink>
            </w:p>
            <w:p w14:paraId="70A78956" w14:textId="42E5D9F3" w:rsidR="00124F34" w:rsidRPr="00C57466" w:rsidRDefault="00AC2734" w:rsidP="00F4763C">
              <w:pPr>
                <w:pStyle w:val="ListParagraph"/>
                <w:numPr>
                  <w:ilvl w:val="0"/>
                  <w:numId w:val="15"/>
                </w:numPr>
                <w:rPr>
                  <w:rFonts w:eastAsiaTheme="minorEastAsia"/>
                  <w:noProof/>
                  <w:sz w:val="20"/>
                  <w:szCs w:val="20"/>
                </w:rPr>
              </w:pPr>
              <w:hyperlink r:id="rId54" w:history="1">
                <w:r w:rsidR="00124F34" w:rsidRPr="00C57466">
                  <w:rPr>
                    <w:rFonts w:eastAsiaTheme="minorEastAsia"/>
                    <w:noProof/>
                    <w:sz w:val="20"/>
                    <w:szCs w:val="20"/>
                  </w:rPr>
                  <w:t>https://en.wikipedia.org/wiki/Long_short-term_memory</w:t>
                </w:r>
              </w:hyperlink>
            </w:p>
            <w:p w14:paraId="06E72988" w14:textId="7252C597" w:rsidR="002F3C46" w:rsidRPr="00C57466" w:rsidRDefault="002F3C46" w:rsidP="00F4763C">
              <w:pPr>
                <w:pStyle w:val="ListParagraph"/>
                <w:numPr>
                  <w:ilvl w:val="0"/>
                  <w:numId w:val="15"/>
                </w:numPr>
                <w:rPr>
                  <w:rFonts w:eastAsiaTheme="minorEastAsia"/>
                  <w:noProof/>
                  <w:sz w:val="20"/>
                  <w:szCs w:val="20"/>
                </w:rPr>
              </w:pPr>
              <w:r w:rsidRPr="00C57466">
                <w:rPr>
                  <w:rFonts w:eastAsiaTheme="minorEastAsia"/>
                  <w:noProof/>
                  <w:sz w:val="20"/>
                  <w:szCs w:val="20"/>
                </w:rPr>
                <w:t>https://www.geeksforgeeks.org/exponential-smoothing-in-r-programming/</w:t>
              </w:r>
            </w:p>
            <w:p w14:paraId="3A5F0B6E" w14:textId="77777777" w:rsidR="007C4009" w:rsidRPr="007C4009" w:rsidRDefault="007C4009" w:rsidP="007C4009">
              <w:pPr>
                <w:pStyle w:val="ListParagraph"/>
                <w:numPr>
                  <w:ilvl w:val="0"/>
                  <w:numId w:val="15"/>
                </w:numPr>
                <w:rPr>
                  <w:sz w:val="20"/>
                  <w:szCs w:val="20"/>
                </w:rPr>
              </w:pPr>
              <w:proofErr w:type="spellStart"/>
              <w:r w:rsidRPr="007C4009">
                <w:rPr>
                  <w:rFonts w:eastAsiaTheme="minorEastAsia"/>
                  <w:sz w:val="20"/>
                  <w:szCs w:val="20"/>
                </w:rPr>
                <w:t>Tatev</w:t>
              </w:r>
              <w:proofErr w:type="spellEnd"/>
              <w:r w:rsidRPr="007C4009">
                <w:rPr>
                  <w:rFonts w:eastAsiaTheme="minorEastAsia"/>
                  <w:sz w:val="20"/>
                  <w:szCs w:val="20"/>
                </w:rPr>
                <w:t>, K., A. Recurrent Neural Networks Case Study. Predicting the Stock Price of Google</w:t>
              </w:r>
            </w:p>
            <w:p w14:paraId="3D545792" w14:textId="03A71386" w:rsidR="00F1408E" w:rsidRPr="00F1408E" w:rsidRDefault="00AC2734" w:rsidP="00F1408E">
              <w:pPr>
                <w:pStyle w:val="ListParagraph"/>
                <w:numPr>
                  <w:ilvl w:val="0"/>
                  <w:numId w:val="15"/>
                </w:numPr>
              </w:pPr>
              <w:hyperlink r:id="rId55" w:history="1">
                <w:r w:rsidR="00F1408E" w:rsidRPr="00F1408E">
                  <w:rPr>
                    <w:rStyle w:val="Hyperlink"/>
                    <w:color w:val="auto"/>
                  </w:rPr>
                  <w:t>https://www.kaggle.com/ionaskel/value-at-risk-estimation-using-garch-model</w:t>
                </w:r>
              </w:hyperlink>
            </w:p>
            <w:p w14:paraId="33C7E781" w14:textId="084F8E57" w:rsidR="00F1408E" w:rsidRPr="00F1408E" w:rsidRDefault="00AC2734" w:rsidP="00F1408E">
              <w:pPr>
                <w:pStyle w:val="ListParagraph"/>
                <w:numPr>
                  <w:ilvl w:val="0"/>
                  <w:numId w:val="15"/>
                </w:numPr>
              </w:pPr>
              <w:hyperlink r:id="rId56" w:history="1">
                <w:r w:rsidR="00F1408E" w:rsidRPr="00F1408E">
                  <w:rPr>
                    <w:rStyle w:val="Hyperlink"/>
                    <w:color w:val="auto"/>
                  </w:rPr>
                  <w:t>https://ink.library.smu.edu.sg/cgi/viewcontent.cgi?article=1029&amp;context=etd_coll</w:t>
                </w:r>
              </w:hyperlink>
            </w:p>
            <w:p w14:paraId="21A7E8E6" w14:textId="653D394A" w:rsidR="00F1408E" w:rsidRPr="00F1408E" w:rsidRDefault="00AC2734" w:rsidP="00F1408E">
              <w:pPr>
                <w:pStyle w:val="ListParagraph"/>
                <w:numPr>
                  <w:ilvl w:val="0"/>
                  <w:numId w:val="15"/>
                </w:numPr>
              </w:pPr>
              <w:hyperlink r:id="rId57" w:history="1">
                <w:r w:rsidR="00F1408E" w:rsidRPr="00F1408E">
                  <w:rPr>
                    <w:rStyle w:val="Hyperlink"/>
                    <w:color w:val="auto"/>
                  </w:rPr>
                  <w:t>https://www.econstor.eu/bitstream/10419/155283/1/880703547.pdf</w:t>
                </w:r>
              </w:hyperlink>
            </w:p>
            <w:p w14:paraId="191C4F70" w14:textId="14F54D6C" w:rsidR="00124F34" w:rsidRPr="00F1408E" w:rsidRDefault="00AC2734" w:rsidP="00F1408E">
              <w:pPr>
                <w:pStyle w:val="ListParagraph"/>
                <w:ind w:left="720" w:firstLine="0"/>
              </w:pPr>
            </w:p>
          </w:sdtContent>
        </w:sdt>
      </w:sdtContent>
    </w:sdt>
    <w:p w14:paraId="36422C9E" w14:textId="23B68603" w:rsidR="002667FC" w:rsidRDefault="002667FC" w:rsidP="001C62C8">
      <w:pPr>
        <w:rPr>
          <w:sz w:val="24"/>
          <w:lang w:val="ro-RO"/>
        </w:rPr>
      </w:pPr>
    </w:p>
    <w:p w14:paraId="2C3FE80C" w14:textId="2AB5EEB9" w:rsidR="002667FC" w:rsidRDefault="002667FC" w:rsidP="001C62C8">
      <w:pPr>
        <w:rPr>
          <w:sz w:val="24"/>
          <w:lang w:val="ro-RO"/>
        </w:rPr>
      </w:pPr>
    </w:p>
    <w:p w14:paraId="24E8ED02" w14:textId="77777777" w:rsidR="00815AAA" w:rsidRDefault="00815AAA" w:rsidP="001C62C8">
      <w:pPr>
        <w:rPr>
          <w:sz w:val="24"/>
          <w:lang w:val="ro-RO"/>
        </w:rPr>
      </w:pPr>
    </w:p>
    <w:p w14:paraId="318FB4B5" w14:textId="77777777" w:rsidR="00907DEF" w:rsidRDefault="00907DEF" w:rsidP="001C62C8">
      <w:pPr>
        <w:rPr>
          <w:sz w:val="24"/>
          <w:lang w:val="ro-RO"/>
        </w:rPr>
      </w:pPr>
    </w:p>
    <w:p w14:paraId="3D9498F9" w14:textId="77777777" w:rsidR="002667FC" w:rsidRPr="00D04FB4" w:rsidRDefault="002667FC" w:rsidP="001C62C8">
      <w:pPr>
        <w:rPr>
          <w:sz w:val="24"/>
          <w:lang w:val="ro-RO"/>
        </w:rPr>
      </w:pPr>
    </w:p>
    <w:sectPr w:rsidR="002667FC" w:rsidRPr="00D04FB4">
      <w:headerReference w:type="default" r:id="rId58"/>
      <w:footerReference w:type="even" r:id="rId59"/>
      <w:footerReference w:type="default" r:id="rId60"/>
      <w:headerReference w:type="first" r:id="rId61"/>
      <w:footerReference w:type="first" r:id="rId6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253C2" w14:textId="77777777" w:rsidR="00AC2734" w:rsidRDefault="00AC2734">
      <w:pPr>
        <w:spacing w:after="0"/>
      </w:pPr>
      <w:r>
        <w:separator/>
      </w:r>
    </w:p>
  </w:endnote>
  <w:endnote w:type="continuationSeparator" w:id="0">
    <w:p w14:paraId="7779A42B" w14:textId="77777777" w:rsidR="00AC2734" w:rsidRDefault="00AC27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iryo">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C940" w14:textId="77777777" w:rsidR="00172D10" w:rsidRDefault="00172D10">
    <w:pPr>
      <w:jc w:val="right"/>
    </w:pPr>
  </w:p>
  <w:p w14:paraId="7F1D7590"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283402EF"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id w:val="-405526225"/>
      <w:docPartObj>
        <w:docPartGallery w:val="Page Numbers (Bottom of Page)"/>
        <w:docPartUnique/>
      </w:docPartObj>
    </w:sdtPr>
    <w:sdtEndPr>
      <w:rPr>
        <w:noProof/>
      </w:rPr>
    </w:sdtEndPr>
    <w:sdtContent>
      <w:p w14:paraId="27E43081" w14:textId="77777777" w:rsidR="005D120C" w:rsidRPr="005D120C" w:rsidRDefault="005D120C">
        <w:pPr>
          <w:pStyle w:val="Footer"/>
          <w:jc w:val="center"/>
          <w:rPr>
            <w:color w:val="3F1D5A" w:themeColor="accent1"/>
          </w:rPr>
        </w:pPr>
        <w:r w:rsidRPr="005D120C">
          <w:rPr>
            <w:color w:val="3F1D5A" w:themeColor="accent1"/>
          </w:rPr>
          <w:fldChar w:fldCharType="begin"/>
        </w:r>
        <w:r w:rsidRPr="005D120C">
          <w:rPr>
            <w:color w:val="3F1D5A" w:themeColor="accent1"/>
          </w:rPr>
          <w:instrText xml:space="preserve"> PAGE   \* MERGEFORMAT </w:instrText>
        </w:r>
        <w:r w:rsidRPr="005D120C">
          <w:rPr>
            <w:color w:val="3F1D5A" w:themeColor="accent1"/>
          </w:rPr>
          <w:fldChar w:fldCharType="separate"/>
        </w:r>
        <w:r w:rsidR="00DB0EF4">
          <w:rPr>
            <w:noProof/>
            <w:color w:val="3F1D5A" w:themeColor="accent1"/>
          </w:rPr>
          <w:t>1</w:t>
        </w:r>
        <w:r w:rsidRPr="005D120C">
          <w:rPr>
            <w:noProof/>
            <w:color w:val="3F1D5A" w:themeColor="accent1"/>
          </w:rPr>
          <w:fldChar w:fldCharType="end"/>
        </w:r>
      </w:p>
    </w:sdtContent>
  </w:sdt>
  <w:p w14:paraId="78257EEE"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6AFA"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4D8862D7" wp14:editId="04449FA9">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56885348"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57ADC9CB" wp14:editId="412361D0">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1C8B" w14:textId="77777777" w:rsidR="00AC2734" w:rsidRDefault="00AC2734">
      <w:pPr>
        <w:spacing w:after="0"/>
      </w:pPr>
      <w:r>
        <w:separator/>
      </w:r>
    </w:p>
  </w:footnote>
  <w:footnote w:type="continuationSeparator" w:id="0">
    <w:p w14:paraId="621739DA" w14:textId="77777777" w:rsidR="00AC2734" w:rsidRDefault="00AC273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D1BB" w14:textId="48252CB2" w:rsidR="00172D10" w:rsidRPr="005D120C" w:rsidRDefault="00172D10">
    <w:pPr>
      <w:jc w:val="center"/>
      <w:rPr>
        <w:color w:val="F3642C" w:themeColor="text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5AAB6"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3DD5DC97" wp14:editId="507C59A8">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10FB5B"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43B08"/>
    <w:multiLevelType w:val="multilevel"/>
    <w:tmpl w:val="BD8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54D46"/>
    <w:multiLevelType w:val="hybridMultilevel"/>
    <w:tmpl w:val="F0A68FC4"/>
    <w:lvl w:ilvl="0" w:tplc="5EFC46D0">
      <w:start w:val="1"/>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2A4A181D"/>
    <w:multiLevelType w:val="multilevel"/>
    <w:tmpl w:val="8FC8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D4949"/>
    <w:multiLevelType w:val="hybridMultilevel"/>
    <w:tmpl w:val="87DC8D5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70AC486A"/>
    <w:multiLevelType w:val="hybridMultilevel"/>
    <w:tmpl w:val="6A3E605A"/>
    <w:lvl w:ilvl="0" w:tplc="F6D277B2">
      <w:start w:val="1"/>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1"/>
  </w:num>
  <w:num w:numId="13">
    <w:abstractNumId w:val="10"/>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8A8"/>
    <w:rsid w:val="00022647"/>
    <w:rsid w:val="00087D44"/>
    <w:rsid w:val="00094803"/>
    <w:rsid w:val="000A46FB"/>
    <w:rsid w:val="000C26C7"/>
    <w:rsid w:val="00124F34"/>
    <w:rsid w:val="00144C8E"/>
    <w:rsid w:val="00172D10"/>
    <w:rsid w:val="001769F2"/>
    <w:rsid w:val="0018373F"/>
    <w:rsid w:val="00194F61"/>
    <w:rsid w:val="001A2155"/>
    <w:rsid w:val="001A2C85"/>
    <w:rsid w:val="001B0F06"/>
    <w:rsid w:val="001C62C8"/>
    <w:rsid w:val="001D74FA"/>
    <w:rsid w:val="001F215D"/>
    <w:rsid w:val="001F31C1"/>
    <w:rsid w:val="00202812"/>
    <w:rsid w:val="00246112"/>
    <w:rsid w:val="00260E5B"/>
    <w:rsid w:val="002667FC"/>
    <w:rsid w:val="00270A19"/>
    <w:rsid w:val="0029007D"/>
    <w:rsid w:val="002A2E02"/>
    <w:rsid w:val="002D243B"/>
    <w:rsid w:val="002E20F4"/>
    <w:rsid w:val="002E4234"/>
    <w:rsid w:val="002E634E"/>
    <w:rsid w:val="002F3C46"/>
    <w:rsid w:val="00302691"/>
    <w:rsid w:val="00340B00"/>
    <w:rsid w:val="00340B1B"/>
    <w:rsid w:val="00364944"/>
    <w:rsid w:val="00374C02"/>
    <w:rsid w:val="0038009F"/>
    <w:rsid w:val="003C5429"/>
    <w:rsid w:val="003C5B1D"/>
    <w:rsid w:val="003E2720"/>
    <w:rsid w:val="003E6EB3"/>
    <w:rsid w:val="003F6A2E"/>
    <w:rsid w:val="004012B1"/>
    <w:rsid w:val="004213DC"/>
    <w:rsid w:val="00426F60"/>
    <w:rsid w:val="00483062"/>
    <w:rsid w:val="004905AD"/>
    <w:rsid w:val="004F53E9"/>
    <w:rsid w:val="004F6F51"/>
    <w:rsid w:val="00511AD1"/>
    <w:rsid w:val="00561054"/>
    <w:rsid w:val="005747FE"/>
    <w:rsid w:val="005C3789"/>
    <w:rsid w:val="005D11FD"/>
    <w:rsid w:val="005D120C"/>
    <w:rsid w:val="005E28A8"/>
    <w:rsid w:val="005E59A4"/>
    <w:rsid w:val="0060012C"/>
    <w:rsid w:val="006045D9"/>
    <w:rsid w:val="006307DC"/>
    <w:rsid w:val="006445FD"/>
    <w:rsid w:val="006854AA"/>
    <w:rsid w:val="00694109"/>
    <w:rsid w:val="006A5C53"/>
    <w:rsid w:val="006C046D"/>
    <w:rsid w:val="006C52DF"/>
    <w:rsid w:val="006E6DD8"/>
    <w:rsid w:val="0070682C"/>
    <w:rsid w:val="00716F81"/>
    <w:rsid w:val="00724594"/>
    <w:rsid w:val="00732598"/>
    <w:rsid w:val="00732D3B"/>
    <w:rsid w:val="0075116F"/>
    <w:rsid w:val="00751218"/>
    <w:rsid w:val="00766FB0"/>
    <w:rsid w:val="00795E33"/>
    <w:rsid w:val="007B2D52"/>
    <w:rsid w:val="007C4009"/>
    <w:rsid w:val="00805C11"/>
    <w:rsid w:val="00810EB0"/>
    <w:rsid w:val="00814823"/>
    <w:rsid w:val="00815AAA"/>
    <w:rsid w:val="00820BB4"/>
    <w:rsid w:val="0083419D"/>
    <w:rsid w:val="00856194"/>
    <w:rsid w:val="00883B68"/>
    <w:rsid w:val="008A25CD"/>
    <w:rsid w:val="008B1C2E"/>
    <w:rsid w:val="008C6F63"/>
    <w:rsid w:val="008D0C0C"/>
    <w:rsid w:val="008D0EF0"/>
    <w:rsid w:val="008D5B92"/>
    <w:rsid w:val="008E3F35"/>
    <w:rsid w:val="008E7053"/>
    <w:rsid w:val="008E72FB"/>
    <w:rsid w:val="008F1C38"/>
    <w:rsid w:val="008F5585"/>
    <w:rsid w:val="00901939"/>
    <w:rsid w:val="00903D55"/>
    <w:rsid w:val="0090522B"/>
    <w:rsid w:val="00907DEF"/>
    <w:rsid w:val="0094128F"/>
    <w:rsid w:val="0094613E"/>
    <w:rsid w:val="0096164A"/>
    <w:rsid w:val="009823B0"/>
    <w:rsid w:val="009A1420"/>
    <w:rsid w:val="009F3653"/>
    <w:rsid w:val="009F5FBA"/>
    <w:rsid w:val="00A221B4"/>
    <w:rsid w:val="00A272E4"/>
    <w:rsid w:val="00A44151"/>
    <w:rsid w:val="00AA53B7"/>
    <w:rsid w:val="00AC2734"/>
    <w:rsid w:val="00AE3F75"/>
    <w:rsid w:val="00B1368D"/>
    <w:rsid w:val="00B731F7"/>
    <w:rsid w:val="00B76B9C"/>
    <w:rsid w:val="00B903A7"/>
    <w:rsid w:val="00BE2F1B"/>
    <w:rsid w:val="00C00CD1"/>
    <w:rsid w:val="00C13B2F"/>
    <w:rsid w:val="00C30563"/>
    <w:rsid w:val="00C43A30"/>
    <w:rsid w:val="00C55E13"/>
    <w:rsid w:val="00C57466"/>
    <w:rsid w:val="00C6713C"/>
    <w:rsid w:val="00C961AB"/>
    <w:rsid w:val="00C968D6"/>
    <w:rsid w:val="00CD24A6"/>
    <w:rsid w:val="00CD4008"/>
    <w:rsid w:val="00D04FB4"/>
    <w:rsid w:val="00D1564F"/>
    <w:rsid w:val="00D26E42"/>
    <w:rsid w:val="00D33BD1"/>
    <w:rsid w:val="00D417FE"/>
    <w:rsid w:val="00D46EAE"/>
    <w:rsid w:val="00D80A32"/>
    <w:rsid w:val="00D83434"/>
    <w:rsid w:val="00D8343D"/>
    <w:rsid w:val="00D92C12"/>
    <w:rsid w:val="00D96B18"/>
    <w:rsid w:val="00DB012D"/>
    <w:rsid w:val="00DB0EF4"/>
    <w:rsid w:val="00DB5A25"/>
    <w:rsid w:val="00DB7B74"/>
    <w:rsid w:val="00DC2EB5"/>
    <w:rsid w:val="00DC2FEC"/>
    <w:rsid w:val="00DC7545"/>
    <w:rsid w:val="00DD0137"/>
    <w:rsid w:val="00DD3412"/>
    <w:rsid w:val="00DE32A8"/>
    <w:rsid w:val="00DF6EC2"/>
    <w:rsid w:val="00E02964"/>
    <w:rsid w:val="00E1506B"/>
    <w:rsid w:val="00E17189"/>
    <w:rsid w:val="00E272FB"/>
    <w:rsid w:val="00E35489"/>
    <w:rsid w:val="00E52B71"/>
    <w:rsid w:val="00E57F89"/>
    <w:rsid w:val="00E82EF1"/>
    <w:rsid w:val="00EB3CA5"/>
    <w:rsid w:val="00EB59EB"/>
    <w:rsid w:val="00EC7377"/>
    <w:rsid w:val="00F1408E"/>
    <w:rsid w:val="00F14AA8"/>
    <w:rsid w:val="00F4763C"/>
    <w:rsid w:val="00F47C94"/>
    <w:rsid w:val="00F52930"/>
    <w:rsid w:val="00F6162D"/>
    <w:rsid w:val="00F64F78"/>
    <w:rsid w:val="00FA15FA"/>
    <w:rsid w:val="00FA4891"/>
    <w:rsid w:val="00FB2EC9"/>
    <w:rsid w:val="00FD2FA9"/>
    <w:rsid w:val="00FE1038"/>
    <w:rsid w:val="00FF4E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FD705"/>
  <w15:docId w15:val="{CB15B063-6322-40EE-BFE3-3485FDDEA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character" w:styleId="UnresolvedMention">
    <w:name w:val="Unresolved Mention"/>
    <w:basedOn w:val="DefaultParagraphFont"/>
    <w:uiPriority w:val="99"/>
    <w:semiHidden/>
    <w:unhideWhenUsed/>
    <w:rsid w:val="002667FC"/>
    <w:rPr>
      <w:color w:val="605E5C"/>
      <w:shd w:val="clear" w:color="auto" w:fill="E1DFDD"/>
    </w:rPr>
  </w:style>
  <w:style w:type="paragraph" w:styleId="NormalWeb">
    <w:name w:val="Normal (Web)"/>
    <w:basedOn w:val="Normal"/>
    <w:uiPriority w:val="99"/>
    <w:unhideWhenUsed/>
    <w:rsid w:val="009A1420"/>
    <w:pPr>
      <w:spacing w:before="100" w:beforeAutospacing="1" w:after="100" w:afterAutospacing="1"/>
    </w:pPr>
    <w:rPr>
      <w:rFonts w:ascii="Times New Roman" w:eastAsia="Times New Roman" w:hAnsi="Times New Roman" w:cs="Times New Roman"/>
      <w:sz w:val="24"/>
      <w:szCs w:val="24"/>
    </w:rPr>
  </w:style>
  <w:style w:type="paragraph" w:customStyle="1" w:styleId="responsive-tabslistitem">
    <w:name w:val="responsive-tabs__list__item"/>
    <w:basedOn w:val="Normal"/>
    <w:rsid w:val="00DC7545"/>
    <w:pPr>
      <w:spacing w:before="100" w:beforeAutospacing="1" w:after="100" w:afterAutospacing="1"/>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124F34"/>
  </w:style>
  <w:style w:type="character" w:customStyle="1" w:styleId="mjx-char">
    <w:name w:val="mjx-char"/>
    <w:basedOn w:val="DefaultParagraphFont"/>
    <w:rsid w:val="0094613E"/>
  </w:style>
  <w:style w:type="character" w:customStyle="1" w:styleId="mjxassistivemathml">
    <w:name w:val="mjx_assistive_mathml"/>
    <w:basedOn w:val="DefaultParagraphFont"/>
    <w:rsid w:val="00F14AA8"/>
  </w:style>
  <w:style w:type="character" w:styleId="HTMLCode">
    <w:name w:val="HTML Code"/>
    <w:basedOn w:val="DefaultParagraphFont"/>
    <w:uiPriority w:val="99"/>
    <w:semiHidden/>
    <w:unhideWhenUsed/>
    <w:rsid w:val="00C57466"/>
    <w:rPr>
      <w:rFonts w:ascii="Courier New" w:eastAsia="Times New Roman" w:hAnsi="Courier New" w:cs="Courier New"/>
      <w:sz w:val="20"/>
      <w:szCs w:val="20"/>
    </w:rPr>
  </w:style>
  <w:style w:type="paragraph" w:styleId="TOC1">
    <w:name w:val="toc 1"/>
    <w:basedOn w:val="Normal"/>
    <w:next w:val="Normal"/>
    <w:autoRedefine/>
    <w:uiPriority w:val="39"/>
    <w:unhideWhenUsed/>
    <w:rsid w:val="0083419D"/>
    <w:pPr>
      <w:spacing w:after="100"/>
    </w:pPr>
  </w:style>
  <w:style w:type="paragraph" w:styleId="TOC2">
    <w:name w:val="toc 2"/>
    <w:basedOn w:val="Normal"/>
    <w:next w:val="Normal"/>
    <w:autoRedefine/>
    <w:uiPriority w:val="39"/>
    <w:unhideWhenUsed/>
    <w:rsid w:val="0083419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043342">
      <w:bodyDiv w:val="1"/>
      <w:marLeft w:val="0"/>
      <w:marRight w:val="0"/>
      <w:marTop w:val="0"/>
      <w:marBottom w:val="0"/>
      <w:divBdr>
        <w:top w:val="none" w:sz="0" w:space="0" w:color="auto"/>
        <w:left w:val="none" w:sz="0" w:space="0" w:color="auto"/>
        <w:bottom w:val="none" w:sz="0" w:space="0" w:color="auto"/>
        <w:right w:val="none" w:sz="0" w:space="0" w:color="auto"/>
      </w:divBdr>
    </w:div>
    <w:div w:id="243879986">
      <w:bodyDiv w:val="1"/>
      <w:marLeft w:val="0"/>
      <w:marRight w:val="0"/>
      <w:marTop w:val="0"/>
      <w:marBottom w:val="0"/>
      <w:divBdr>
        <w:top w:val="none" w:sz="0" w:space="0" w:color="auto"/>
        <w:left w:val="none" w:sz="0" w:space="0" w:color="auto"/>
        <w:bottom w:val="none" w:sz="0" w:space="0" w:color="auto"/>
        <w:right w:val="none" w:sz="0" w:space="0" w:color="auto"/>
      </w:divBdr>
      <w:divsChild>
        <w:div w:id="2140763852">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273443032">
      <w:bodyDiv w:val="1"/>
      <w:marLeft w:val="0"/>
      <w:marRight w:val="0"/>
      <w:marTop w:val="0"/>
      <w:marBottom w:val="0"/>
      <w:divBdr>
        <w:top w:val="none" w:sz="0" w:space="0" w:color="auto"/>
        <w:left w:val="none" w:sz="0" w:space="0" w:color="auto"/>
        <w:bottom w:val="none" w:sz="0" w:space="0" w:color="auto"/>
        <w:right w:val="none" w:sz="0" w:space="0" w:color="auto"/>
      </w:divBdr>
    </w:div>
    <w:div w:id="292640082">
      <w:bodyDiv w:val="1"/>
      <w:marLeft w:val="0"/>
      <w:marRight w:val="0"/>
      <w:marTop w:val="0"/>
      <w:marBottom w:val="0"/>
      <w:divBdr>
        <w:top w:val="none" w:sz="0" w:space="0" w:color="auto"/>
        <w:left w:val="none" w:sz="0" w:space="0" w:color="auto"/>
        <w:bottom w:val="none" w:sz="0" w:space="0" w:color="auto"/>
        <w:right w:val="none" w:sz="0" w:space="0" w:color="auto"/>
      </w:divBdr>
    </w:div>
    <w:div w:id="296839509">
      <w:bodyDiv w:val="1"/>
      <w:marLeft w:val="0"/>
      <w:marRight w:val="0"/>
      <w:marTop w:val="0"/>
      <w:marBottom w:val="0"/>
      <w:divBdr>
        <w:top w:val="none" w:sz="0" w:space="0" w:color="auto"/>
        <w:left w:val="none" w:sz="0" w:space="0" w:color="auto"/>
        <w:bottom w:val="none" w:sz="0" w:space="0" w:color="auto"/>
        <w:right w:val="none" w:sz="0" w:space="0" w:color="auto"/>
      </w:divBdr>
      <w:divsChild>
        <w:div w:id="986981028">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365064761">
      <w:bodyDiv w:val="1"/>
      <w:marLeft w:val="0"/>
      <w:marRight w:val="0"/>
      <w:marTop w:val="0"/>
      <w:marBottom w:val="0"/>
      <w:divBdr>
        <w:top w:val="none" w:sz="0" w:space="0" w:color="auto"/>
        <w:left w:val="none" w:sz="0" w:space="0" w:color="auto"/>
        <w:bottom w:val="none" w:sz="0" w:space="0" w:color="auto"/>
        <w:right w:val="none" w:sz="0" w:space="0" w:color="auto"/>
      </w:divBdr>
    </w:div>
    <w:div w:id="402029126">
      <w:bodyDiv w:val="1"/>
      <w:marLeft w:val="0"/>
      <w:marRight w:val="0"/>
      <w:marTop w:val="0"/>
      <w:marBottom w:val="0"/>
      <w:divBdr>
        <w:top w:val="none" w:sz="0" w:space="0" w:color="auto"/>
        <w:left w:val="none" w:sz="0" w:space="0" w:color="auto"/>
        <w:bottom w:val="none" w:sz="0" w:space="0" w:color="auto"/>
        <w:right w:val="none" w:sz="0" w:space="0" w:color="auto"/>
      </w:divBdr>
    </w:div>
    <w:div w:id="629670508">
      <w:bodyDiv w:val="1"/>
      <w:marLeft w:val="0"/>
      <w:marRight w:val="0"/>
      <w:marTop w:val="0"/>
      <w:marBottom w:val="0"/>
      <w:divBdr>
        <w:top w:val="none" w:sz="0" w:space="0" w:color="auto"/>
        <w:left w:val="none" w:sz="0" w:space="0" w:color="auto"/>
        <w:bottom w:val="none" w:sz="0" w:space="0" w:color="auto"/>
        <w:right w:val="none" w:sz="0" w:space="0" w:color="auto"/>
      </w:divBdr>
    </w:div>
    <w:div w:id="641888319">
      <w:bodyDiv w:val="1"/>
      <w:marLeft w:val="0"/>
      <w:marRight w:val="0"/>
      <w:marTop w:val="0"/>
      <w:marBottom w:val="0"/>
      <w:divBdr>
        <w:top w:val="none" w:sz="0" w:space="0" w:color="auto"/>
        <w:left w:val="none" w:sz="0" w:space="0" w:color="auto"/>
        <w:bottom w:val="none" w:sz="0" w:space="0" w:color="auto"/>
        <w:right w:val="none" w:sz="0" w:space="0" w:color="auto"/>
      </w:divBdr>
    </w:div>
    <w:div w:id="1074862999">
      <w:bodyDiv w:val="1"/>
      <w:marLeft w:val="0"/>
      <w:marRight w:val="0"/>
      <w:marTop w:val="0"/>
      <w:marBottom w:val="0"/>
      <w:divBdr>
        <w:top w:val="none" w:sz="0" w:space="0" w:color="auto"/>
        <w:left w:val="none" w:sz="0" w:space="0" w:color="auto"/>
        <w:bottom w:val="none" w:sz="0" w:space="0" w:color="auto"/>
        <w:right w:val="none" w:sz="0" w:space="0" w:color="auto"/>
      </w:divBdr>
      <w:divsChild>
        <w:div w:id="1977371806">
          <w:marLeft w:val="0"/>
          <w:marRight w:val="0"/>
          <w:marTop w:val="15"/>
          <w:marBottom w:val="0"/>
          <w:divBdr>
            <w:top w:val="single" w:sz="48" w:space="0" w:color="auto"/>
            <w:left w:val="single" w:sz="48" w:space="0" w:color="auto"/>
            <w:bottom w:val="single" w:sz="48" w:space="0" w:color="auto"/>
            <w:right w:val="single" w:sz="48" w:space="0" w:color="auto"/>
          </w:divBdr>
          <w:divsChild>
            <w:div w:id="406659508">
              <w:marLeft w:val="0"/>
              <w:marRight w:val="0"/>
              <w:marTop w:val="0"/>
              <w:marBottom w:val="0"/>
              <w:divBdr>
                <w:top w:val="none" w:sz="0" w:space="0" w:color="auto"/>
                <w:left w:val="none" w:sz="0" w:space="0" w:color="auto"/>
                <w:bottom w:val="none" w:sz="0" w:space="0" w:color="auto"/>
                <w:right w:val="none" w:sz="0" w:space="0" w:color="auto"/>
              </w:divBdr>
            </w:div>
          </w:divsChild>
        </w:div>
        <w:div w:id="2028020596">
          <w:marLeft w:val="0"/>
          <w:marRight w:val="0"/>
          <w:marTop w:val="15"/>
          <w:marBottom w:val="0"/>
          <w:divBdr>
            <w:top w:val="single" w:sz="48" w:space="0" w:color="auto"/>
            <w:left w:val="single" w:sz="48" w:space="0" w:color="auto"/>
            <w:bottom w:val="single" w:sz="48" w:space="0" w:color="auto"/>
            <w:right w:val="single" w:sz="48" w:space="0" w:color="auto"/>
          </w:divBdr>
          <w:divsChild>
            <w:div w:id="164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683">
      <w:bodyDiv w:val="1"/>
      <w:marLeft w:val="0"/>
      <w:marRight w:val="0"/>
      <w:marTop w:val="0"/>
      <w:marBottom w:val="0"/>
      <w:divBdr>
        <w:top w:val="none" w:sz="0" w:space="0" w:color="auto"/>
        <w:left w:val="none" w:sz="0" w:space="0" w:color="auto"/>
        <w:bottom w:val="none" w:sz="0" w:space="0" w:color="auto"/>
        <w:right w:val="none" w:sz="0" w:space="0" w:color="auto"/>
      </w:divBdr>
    </w:div>
    <w:div w:id="1363942654">
      <w:bodyDiv w:val="1"/>
      <w:marLeft w:val="0"/>
      <w:marRight w:val="0"/>
      <w:marTop w:val="0"/>
      <w:marBottom w:val="0"/>
      <w:divBdr>
        <w:top w:val="none" w:sz="0" w:space="0" w:color="auto"/>
        <w:left w:val="none" w:sz="0" w:space="0" w:color="auto"/>
        <w:bottom w:val="none" w:sz="0" w:space="0" w:color="auto"/>
        <w:right w:val="none" w:sz="0" w:space="0" w:color="auto"/>
      </w:divBdr>
      <w:divsChild>
        <w:div w:id="757167548">
          <w:blockQuote w:val="1"/>
          <w:marLeft w:val="0"/>
          <w:marRight w:val="0"/>
          <w:marTop w:val="0"/>
          <w:marBottom w:val="204"/>
          <w:divBdr>
            <w:top w:val="none" w:sz="0" w:space="0" w:color="auto"/>
            <w:left w:val="none" w:sz="0" w:space="0" w:color="auto"/>
            <w:bottom w:val="none" w:sz="0" w:space="0" w:color="auto"/>
            <w:right w:val="none" w:sz="0" w:space="0" w:color="auto"/>
          </w:divBdr>
        </w:div>
      </w:divsChild>
    </w:div>
    <w:div w:id="1404596911">
      <w:bodyDiv w:val="1"/>
      <w:marLeft w:val="0"/>
      <w:marRight w:val="0"/>
      <w:marTop w:val="0"/>
      <w:marBottom w:val="0"/>
      <w:divBdr>
        <w:top w:val="none" w:sz="0" w:space="0" w:color="auto"/>
        <w:left w:val="none" w:sz="0" w:space="0" w:color="auto"/>
        <w:bottom w:val="none" w:sz="0" w:space="0" w:color="auto"/>
        <w:right w:val="none" w:sz="0" w:space="0" w:color="auto"/>
      </w:divBdr>
    </w:div>
    <w:div w:id="1477264483">
      <w:bodyDiv w:val="1"/>
      <w:marLeft w:val="0"/>
      <w:marRight w:val="0"/>
      <w:marTop w:val="0"/>
      <w:marBottom w:val="0"/>
      <w:divBdr>
        <w:top w:val="none" w:sz="0" w:space="0" w:color="auto"/>
        <w:left w:val="none" w:sz="0" w:space="0" w:color="auto"/>
        <w:bottom w:val="none" w:sz="0" w:space="0" w:color="auto"/>
        <w:right w:val="none" w:sz="0" w:space="0" w:color="auto"/>
      </w:divBdr>
    </w:div>
    <w:div w:id="1489125454">
      <w:bodyDiv w:val="1"/>
      <w:marLeft w:val="0"/>
      <w:marRight w:val="0"/>
      <w:marTop w:val="0"/>
      <w:marBottom w:val="0"/>
      <w:divBdr>
        <w:top w:val="none" w:sz="0" w:space="0" w:color="auto"/>
        <w:left w:val="none" w:sz="0" w:space="0" w:color="auto"/>
        <w:bottom w:val="none" w:sz="0" w:space="0" w:color="auto"/>
        <w:right w:val="none" w:sz="0" w:space="0" w:color="auto"/>
      </w:divBdr>
    </w:div>
    <w:div w:id="1497769063">
      <w:bodyDiv w:val="1"/>
      <w:marLeft w:val="0"/>
      <w:marRight w:val="0"/>
      <w:marTop w:val="0"/>
      <w:marBottom w:val="0"/>
      <w:divBdr>
        <w:top w:val="none" w:sz="0" w:space="0" w:color="auto"/>
        <w:left w:val="none" w:sz="0" w:space="0" w:color="auto"/>
        <w:bottom w:val="none" w:sz="0" w:space="0" w:color="auto"/>
        <w:right w:val="none" w:sz="0" w:space="0" w:color="auto"/>
      </w:divBdr>
    </w:div>
    <w:div w:id="1515923130">
      <w:bodyDiv w:val="1"/>
      <w:marLeft w:val="0"/>
      <w:marRight w:val="0"/>
      <w:marTop w:val="0"/>
      <w:marBottom w:val="0"/>
      <w:divBdr>
        <w:top w:val="none" w:sz="0" w:space="0" w:color="auto"/>
        <w:left w:val="none" w:sz="0" w:space="0" w:color="auto"/>
        <w:bottom w:val="none" w:sz="0" w:space="0" w:color="auto"/>
        <w:right w:val="none" w:sz="0" w:space="0" w:color="auto"/>
      </w:divBdr>
      <w:divsChild>
        <w:div w:id="1287347122">
          <w:marLeft w:val="0"/>
          <w:marRight w:val="0"/>
          <w:marTop w:val="0"/>
          <w:marBottom w:val="300"/>
          <w:divBdr>
            <w:top w:val="none" w:sz="0" w:space="0" w:color="auto"/>
            <w:left w:val="none" w:sz="0" w:space="0" w:color="auto"/>
            <w:bottom w:val="none" w:sz="0" w:space="0" w:color="auto"/>
            <w:right w:val="none" w:sz="0" w:space="0" w:color="auto"/>
          </w:divBdr>
          <w:divsChild>
            <w:div w:id="6883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4934">
      <w:bodyDiv w:val="1"/>
      <w:marLeft w:val="0"/>
      <w:marRight w:val="0"/>
      <w:marTop w:val="0"/>
      <w:marBottom w:val="0"/>
      <w:divBdr>
        <w:top w:val="none" w:sz="0" w:space="0" w:color="auto"/>
        <w:left w:val="none" w:sz="0" w:space="0" w:color="auto"/>
        <w:bottom w:val="none" w:sz="0" w:space="0" w:color="auto"/>
        <w:right w:val="none" w:sz="0" w:space="0" w:color="auto"/>
      </w:divBdr>
    </w:div>
    <w:div w:id="1552883084">
      <w:bodyDiv w:val="1"/>
      <w:marLeft w:val="0"/>
      <w:marRight w:val="0"/>
      <w:marTop w:val="0"/>
      <w:marBottom w:val="0"/>
      <w:divBdr>
        <w:top w:val="none" w:sz="0" w:space="0" w:color="auto"/>
        <w:left w:val="none" w:sz="0" w:space="0" w:color="auto"/>
        <w:bottom w:val="none" w:sz="0" w:space="0" w:color="auto"/>
        <w:right w:val="none" w:sz="0" w:space="0" w:color="auto"/>
      </w:divBdr>
    </w:div>
    <w:div w:id="1561869500">
      <w:bodyDiv w:val="1"/>
      <w:marLeft w:val="0"/>
      <w:marRight w:val="0"/>
      <w:marTop w:val="0"/>
      <w:marBottom w:val="0"/>
      <w:divBdr>
        <w:top w:val="none" w:sz="0" w:space="0" w:color="auto"/>
        <w:left w:val="none" w:sz="0" w:space="0" w:color="auto"/>
        <w:bottom w:val="none" w:sz="0" w:space="0" w:color="auto"/>
        <w:right w:val="none" w:sz="0" w:space="0" w:color="auto"/>
      </w:divBdr>
      <w:divsChild>
        <w:div w:id="1806503557">
          <w:marLeft w:val="0"/>
          <w:marRight w:val="0"/>
          <w:marTop w:val="15"/>
          <w:marBottom w:val="0"/>
          <w:divBdr>
            <w:top w:val="single" w:sz="48" w:space="0" w:color="auto"/>
            <w:left w:val="single" w:sz="48" w:space="0" w:color="auto"/>
            <w:bottom w:val="single" w:sz="48" w:space="0" w:color="auto"/>
            <w:right w:val="single" w:sz="48" w:space="0" w:color="auto"/>
          </w:divBdr>
          <w:divsChild>
            <w:div w:id="196166887">
              <w:marLeft w:val="0"/>
              <w:marRight w:val="0"/>
              <w:marTop w:val="0"/>
              <w:marBottom w:val="0"/>
              <w:divBdr>
                <w:top w:val="none" w:sz="0" w:space="0" w:color="auto"/>
                <w:left w:val="none" w:sz="0" w:space="0" w:color="auto"/>
                <w:bottom w:val="none" w:sz="0" w:space="0" w:color="auto"/>
                <w:right w:val="none" w:sz="0" w:space="0" w:color="auto"/>
              </w:divBdr>
            </w:div>
          </w:divsChild>
        </w:div>
        <w:div w:id="1093669048">
          <w:marLeft w:val="0"/>
          <w:marRight w:val="0"/>
          <w:marTop w:val="15"/>
          <w:marBottom w:val="0"/>
          <w:divBdr>
            <w:top w:val="single" w:sz="48" w:space="0" w:color="auto"/>
            <w:left w:val="single" w:sz="48" w:space="0" w:color="auto"/>
            <w:bottom w:val="single" w:sz="48" w:space="0" w:color="auto"/>
            <w:right w:val="single" w:sz="48" w:space="0" w:color="auto"/>
          </w:divBdr>
          <w:divsChild>
            <w:div w:id="4988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9251">
      <w:bodyDiv w:val="1"/>
      <w:marLeft w:val="0"/>
      <w:marRight w:val="0"/>
      <w:marTop w:val="0"/>
      <w:marBottom w:val="0"/>
      <w:divBdr>
        <w:top w:val="none" w:sz="0" w:space="0" w:color="auto"/>
        <w:left w:val="none" w:sz="0" w:space="0" w:color="auto"/>
        <w:bottom w:val="none" w:sz="0" w:space="0" w:color="auto"/>
        <w:right w:val="none" w:sz="0" w:space="0" w:color="auto"/>
      </w:divBdr>
      <w:divsChild>
        <w:div w:id="2040932011">
          <w:marLeft w:val="0"/>
          <w:marRight w:val="0"/>
          <w:marTop w:val="15"/>
          <w:marBottom w:val="0"/>
          <w:divBdr>
            <w:top w:val="single" w:sz="48" w:space="0" w:color="auto"/>
            <w:left w:val="single" w:sz="48" w:space="0" w:color="auto"/>
            <w:bottom w:val="single" w:sz="48" w:space="0" w:color="auto"/>
            <w:right w:val="single" w:sz="48" w:space="0" w:color="auto"/>
          </w:divBdr>
          <w:divsChild>
            <w:div w:id="1035428677">
              <w:marLeft w:val="0"/>
              <w:marRight w:val="0"/>
              <w:marTop w:val="0"/>
              <w:marBottom w:val="0"/>
              <w:divBdr>
                <w:top w:val="none" w:sz="0" w:space="0" w:color="auto"/>
                <w:left w:val="none" w:sz="0" w:space="0" w:color="auto"/>
                <w:bottom w:val="none" w:sz="0" w:space="0" w:color="auto"/>
                <w:right w:val="none" w:sz="0" w:space="0" w:color="auto"/>
              </w:divBdr>
            </w:div>
          </w:divsChild>
        </w:div>
        <w:div w:id="843711039">
          <w:marLeft w:val="0"/>
          <w:marRight w:val="0"/>
          <w:marTop w:val="15"/>
          <w:marBottom w:val="0"/>
          <w:divBdr>
            <w:top w:val="single" w:sz="48" w:space="0" w:color="auto"/>
            <w:left w:val="single" w:sz="48" w:space="0" w:color="auto"/>
            <w:bottom w:val="single" w:sz="48" w:space="0" w:color="auto"/>
            <w:right w:val="single" w:sz="48" w:space="0" w:color="auto"/>
          </w:divBdr>
          <w:divsChild>
            <w:div w:id="779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1355">
      <w:bodyDiv w:val="1"/>
      <w:marLeft w:val="0"/>
      <w:marRight w:val="0"/>
      <w:marTop w:val="0"/>
      <w:marBottom w:val="0"/>
      <w:divBdr>
        <w:top w:val="none" w:sz="0" w:space="0" w:color="auto"/>
        <w:left w:val="none" w:sz="0" w:space="0" w:color="auto"/>
        <w:bottom w:val="none" w:sz="0" w:space="0" w:color="auto"/>
        <w:right w:val="none" w:sz="0" w:space="0" w:color="auto"/>
      </w:divBdr>
    </w:div>
    <w:div w:id="1767533378">
      <w:bodyDiv w:val="1"/>
      <w:marLeft w:val="0"/>
      <w:marRight w:val="0"/>
      <w:marTop w:val="0"/>
      <w:marBottom w:val="0"/>
      <w:divBdr>
        <w:top w:val="none" w:sz="0" w:space="0" w:color="auto"/>
        <w:left w:val="none" w:sz="0" w:space="0" w:color="auto"/>
        <w:bottom w:val="none" w:sz="0" w:space="0" w:color="auto"/>
        <w:right w:val="none" w:sz="0" w:space="0" w:color="auto"/>
      </w:divBdr>
    </w:div>
    <w:div w:id="1847551965">
      <w:bodyDiv w:val="1"/>
      <w:marLeft w:val="0"/>
      <w:marRight w:val="0"/>
      <w:marTop w:val="0"/>
      <w:marBottom w:val="0"/>
      <w:divBdr>
        <w:top w:val="none" w:sz="0" w:space="0" w:color="auto"/>
        <w:left w:val="none" w:sz="0" w:space="0" w:color="auto"/>
        <w:bottom w:val="none" w:sz="0" w:space="0" w:color="auto"/>
        <w:right w:val="none" w:sz="0" w:space="0" w:color="auto"/>
      </w:divBdr>
    </w:div>
    <w:div w:id="1910771216">
      <w:bodyDiv w:val="1"/>
      <w:marLeft w:val="0"/>
      <w:marRight w:val="0"/>
      <w:marTop w:val="0"/>
      <w:marBottom w:val="0"/>
      <w:divBdr>
        <w:top w:val="none" w:sz="0" w:space="0" w:color="auto"/>
        <w:left w:val="none" w:sz="0" w:space="0" w:color="auto"/>
        <w:bottom w:val="none" w:sz="0" w:space="0" w:color="auto"/>
        <w:right w:val="none" w:sz="0" w:space="0" w:color="auto"/>
      </w:divBdr>
      <w:divsChild>
        <w:div w:id="940843172">
          <w:marLeft w:val="0"/>
          <w:marRight w:val="0"/>
          <w:marTop w:val="100"/>
          <w:marBottom w:val="0"/>
          <w:divBdr>
            <w:top w:val="none" w:sz="0" w:space="0" w:color="auto"/>
            <w:left w:val="none" w:sz="0" w:space="0" w:color="auto"/>
            <w:bottom w:val="none" w:sz="0" w:space="0" w:color="auto"/>
            <w:right w:val="none" w:sz="0" w:space="0" w:color="auto"/>
          </w:divBdr>
          <w:divsChild>
            <w:div w:id="1109278976">
              <w:marLeft w:val="0"/>
              <w:marRight w:val="0"/>
              <w:marTop w:val="60"/>
              <w:marBottom w:val="0"/>
              <w:divBdr>
                <w:top w:val="none" w:sz="0" w:space="0" w:color="auto"/>
                <w:left w:val="none" w:sz="0" w:space="0" w:color="auto"/>
                <w:bottom w:val="none" w:sz="0" w:space="0" w:color="auto"/>
                <w:right w:val="none" w:sz="0" w:space="0" w:color="auto"/>
              </w:divBdr>
            </w:div>
          </w:divsChild>
        </w:div>
        <w:div w:id="2114781827">
          <w:marLeft w:val="0"/>
          <w:marRight w:val="0"/>
          <w:marTop w:val="0"/>
          <w:marBottom w:val="0"/>
          <w:divBdr>
            <w:top w:val="none" w:sz="0" w:space="0" w:color="auto"/>
            <w:left w:val="none" w:sz="0" w:space="0" w:color="auto"/>
            <w:bottom w:val="none" w:sz="0" w:space="0" w:color="auto"/>
            <w:right w:val="none" w:sz="0" w:space="0" w:color="auto"/>
          </w:divBdr>
          <w:divsChild>
            <w:div w:id="420109645">
              <w:marLeft w:val="0"/>
              <w:marRight w:val="0"/>
              <w:marTop w:val="0"/>
              <w:marBottom w:val="0"/>
              <w:divBdr>
                <w:top w:val="none" w:sz="0" w:space="0" w:color="auto"/>
                <w:left w:val="none" w:sz="0" w:space="0" w:color="auto"/>
                <w:bottom w:val="none" w:sz="0" w:space="0" w:color="auto"/>
                <w:right w:val="none" w:sz="0" w:space="0" w:color="auto"/>
              </w:divBdr>
              <w:divsChild>
                <w:div w:id="104355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23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aggle.com/ionaskel/value-at-risk-estimation-using-garch-model"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kaggle.com/ionaskel/value-at-risk-estimation-using-garch-mode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en.wikipedia.org/wiki/Long_short-term_memory"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visualcapitalist.com/the-biggest-companies-in-the-world-in-2021/"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econstor.eu/bitstream/10419/155283/1/880703547.pdf" TargetMode="External"/><Relationship Id="rId61"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investopedia.com/ask/answers/052615/whats-difference-between-googles-goog-and-googl-stock-tickers.asp"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kaggle.com/ionaskel/value-at-risk-estimation-using-garch-mode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ink.library.smu.edu.sg/cgi/viewcontent.cgi?article=1029&amp;context=etd_coll"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en.wikipedia.org/wiki/Goog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footer3.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48.png"/><Relationship Id="rId7" Type="http://schemas.openxmlformats.org/officeDocument/2006/relationships/image" Target="media/image110.png"/><Relationship Id="rId2" Type="http://schemas.openxmlformats.org/officeDocument/2006/relationships/image" Target="media/image45.svg"/><Relationship Id="rId1" Type="http://schemas.openxmlformats.org/officeDocument/2006/relationships/image" Target="media/image44.png"/><Relationship Id="rId6" Type="http://schemas.openxmlformats.org/officeDocument/2006/relationships/image" Target="media/image47.svg"/><Relationship Id="rId11" Type="http://schemas.openxmlformats.org/officeDocument/2006/relationships/image" Target="media/image43.svg"/><Relationship Id="rId5" Type="http://schemas.openxmlformats.org/officeDocument/2006/relationships/image" Target="media/image46.png"/><Relationship Id="rId10" Type="http://schemas.openxmlformats.org/officeDocument/2006/relationships/image" Target="media/image42.png"/><Relationship Id="rId4" Type="http://schemas.openxmlformats.org/officeDocument/2006/relationships/image" Target="media/image49.svg"/><Relationship Id="rId9" Type="http://schemas.openxmlformats.org/officeDocument/2006/relationships/image" Target="media/image120.png"/></Relationships>
</file>

<file path=word/_rels/header2.xml.rels><?xml version="1.0" encoding="UTF-8" standalone="yes"?>
<Relationships xmlns="http://schemas.openxmlformats.org/package/2006/relationships"><Relationship Id="rId8" Type="http://schemas.openxmlformats.org/officeDocument/2006/relationships/image" Target="media/image49.svg"/><Relationship Id="rId3" Type="http://schemas.openxmlformats.org/officeDocument/2006/relationships/image" Target="media/image44.png"/><Relationship Id="rId7" Type="http://schemas.openxmlformats.org/officeDocument/2006/relationships/image" Target="media/image48.png"/><Relationship Id="rId12" Type="http://schemas.openxmlformats.org/officeDocument/2006/relationships/image" Target="media/image130.png"/><Relationship Id="rId2" Type="http://schemas.openxmlformats.org/officeDocument/2006/relationships/image" Target="media/image43.svg"/><Relationship Id="rId1" Type="http://schemas.openxmlformats.org/officeDocument/2006/relationships/image" Target="media/image42.png"/><Relationship Id="rId6" Type="http://schemas.openxmlformats.org/officeDocument/2006/relationships/image" Target="media/image47.svg"/><Relationship Id="rId11" Type="http://schemas.openxmlformats.org/officeDocument/2006/relationships/image" Target="media/image120.png"/><Relationship Id="rId5" Type="http://schemas.openxmlformats.org/officeDocument/2006/relationships/image" Target="media/image46.png"/><Relationship Id="rId10" Type="http://schemas.openxmlformats.org/officeDocument/2006/relationships/image" Target="media/image110.png"/><Relationship Id="rId4" Type="http://schemas.openxmlformats.org/officeDocument/2006/relationships/image" Target="media/image45.svg"/><Relationship Id="rId9"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a\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E1ED59623E44ADB991FED796A5F6C4"/>
        <w:category>
          <w:name w:val="General"/>
          <w:gallery w:val="placeholder"/>
        </w:category>
        <w:types>
          <w:type w:val="bbPlcHdr"/>
        </w:types>
        <w:behaviors>
          <w:behavior w:val="content"/>
        </w:behaviors>
        <w:guid w:val="{5F2A5C97-C476-47CC-8A67-4D20AAD61109}"/>
      </w:docPartPr>
      <w:docPartBody>
        <w:p w:rsidR="00A352B8" w:rsidRDefault="00A675E3">
          <w:pPr>
            <w:pStyle w:val="4EE1ED59623E44ADB991FED796A5F6C4"/>
          </w:pPr>
          <w:r w:rsidRPr="008A25CD">
            <w:rPr>
              <w:b/>
              <w:sz w:val="60"/>
              <w:szCs w:val="6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eiryo">
    <w:charset w:val="80"/>
    <w:family w:val="swiss"/>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JXc-TeX-main-Rw">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5E3"/>
    <w:rsid w:val="00073CE1"/>
    <w:rsid w:val="00082B76"/>
    <w:rsid w:val="003211BB"/>
    <w:rsid w:val="0041724E"/>
    <w:rsid w:val="005941DB"/>
    <w:rsid w:val="005B6792"/>
    <w:rsid w:val="00613509"/>
    <w:rsid w:val="0066390E"/>
    <w:rsid w:val="006E433B"/>
    <w:rsid w:val="00700A34"/>
    <w:rsid w:val="007A28A4"/>
    <w:rsid w:val="00854FF1"/>
    <w:rsid w:val="009839E3"/>
    <w:rsid w:val="009A22C6"/>
    <w:rsid w:val="00A352B8"/>
    <w:rsid w:val="00A675E3"/>
    <w:rsid w:val="00BE463C"/>
    <w:rsid w:val="00C04E8A"/>
    <w:rsid w:val="00C22035"/>
    <w:rsid w:val="00CB39EC"/>
    <w:rsid w:val="00EE66AC"/>
    <w:rsid w:val="00FE0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E1ED59623E44ADB991FED796A5F6C4">
    <w:name w:val="4EE1ED59623E44ADB991FED796A5F6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Rit16</b:Tag>
    <b:SourceType>JournalArticle</b:SourceType>
    <b:Guid>{921D9CD7-BA8E-436B-B8C3-8A15E896955C}</b:Guid>
    <b:Title>Stock prediction using deep learning</b:Title>
    <b:Year>2016</b:Year>
    <b:Author>
      <b:Author>
        <b:NameList>
          <b:Person>
            <b:Last>Ritika</b:Last>
            <b:First>Singh</b:First>
          </b:Person>
          <b:Person>
            <b:Last>Shashi</b:Last>
            <b:First>Srivastava</b:First>
          </b:Person>
        </b:NameList>
      </b:Author>
    </b:Author>
    <b:JournalName>Springer Science+Business</b:JournalName>
    <b:RefOrder>1</b:RefOrder>
  </b:Source>
  <b:Source>
    <b:Tag>Ark18</b:Tag>
    <b:SourceType>Report</b:SourceType>
    <b:Guid>{D1072CAB-F86B-422A-B723-0D962CBE9054}</b:Guid>
    <b:Title>GOOGLE STOCK PRICE FORECASTING</b:Title>
    <b:Year>2018</b:Year>
    <b:Author>
      <b:Author>
        <b:NameList>
          <b:Person>
            <b:Last>Arkaprava</b:Last>
            <b:First>Kundu</b:First>
          </b:Person>
          <b:Person>
            <b:Last>Arkaprava</b:Last>
            <b:First>Kundu</b:First>
          </b:Person>
          <b:Person>
            <b:Last>Shanmugha</b:Last>
            <b:First>Priya,</b:First>
            <b:Middle>Akhilesshwar</b:Middle>
          </b:Person>
          <b:Person>
            <b:Last>Sanjay</b:Last>
            <b:First>Vishwakarma</b:First>
          </b:Person>
        </b:NameList>
      </b:Author>
    </b:Author>
    <b:RefOrder>2</b:RefOrder>
  </b:Source>
</b:Sources>
</file>

<file path=customXml/itemProps1.xml><?xml version="1.0" encoding="utf-8"?>
<ds:datastoreItem xmlns:ds="http://schemas.openxmlformats.org/officeDocument/2006/customXml" ds:itemID="{DD4F176F-C01F-4C37-8B9C-27D90FE61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1331</TotalTime>
  <Pages>37</Pages>
  <Words>3999</Words>
  <Characters>22797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Previzionarea acțiunilor Google</vt:lpstr>
    </vt:vector>
  </TitlesOfParts>
  <Company/>
  <LinksUpToDate>false</LinksUpToDate>
  <CharactersWithSpaces>26743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Previzionarea acțiunilor Google</dc:title>
  <dc:subject>Analiza avansată a seriilor de timp
Master Statistică Aplicată și Data Science</dc:subject>
  <dc:creator>Valentina</dc:creator>
  <cp:lastModifiedBy>Alexandru-Constantin RÎDELESNE (95296)</cp:lastModifiedBy>
  <cp:revision>54</cp:revision>
  <cp:lastPrinted>2009-08-05T20:41:00Z</cp:lastPrinted>
  <dcterms:created xsi:type="dcterms:W3CDTF">2021-06-07T21:38:00Z</dcterms:created>
  <dcterms:modified xsi:type="dcterms:W3CDTF">2021-06-13T22:02:00Z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