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CERTAMEN 1 - Ayudantía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Desarrolle las siguientes preguntas de conversión y codificación binaria.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Convierta el número Decimal 235 en sus equivalentes Binario y hexadecimal: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285750</wp:posOffset>
            </wp:positionV>
            <wp:extent cx="2176463" cy="211576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115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2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35"/>
        <w:tblGridChange w:id="0">
          <w:tblGrid>
            <w:gridCol w:w="1605"/>
            <w:gridCol w:w="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117 (,5)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 (,5)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 (,5)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(,5)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(,5)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(,5)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↑</w:t>
            </w:r>
          </w:p>
        </w:tc>
      </w:tr>
    </w:tbl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*Se divide por 2 hasta llegar a 0.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*Si tiene decimal, da 1 y se trunca</w:t>
        <w:br w:type="textWrapping"/>
        <w:t xml:space="preserve">hacia abajo. Si no hay decimal, es</w:t>
        <w:br w:type="textWrapping"/>
        <w:t xml:space="preserve">cero.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*El resultado binarios es de abajo hacia</w:t>
        <w:br w:type="textWrapping"/>
        <w:t xml:space="preserve">arriba: 11101011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*El resultado hexadecimal sería:</w:t>
        <w:br w:type="textWrapping"/>
        <w:t xml:space="preserve">1110 | 1011 = EB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2. Cuántos números diferentes se pueden representar con 32 bits y cual es su rango: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[0, (2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 - 1)]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3. Convierte a decimal los siguientes números binarios</w:t>
      </w:r>
      <w:r w:rsidDel="00000000" w:rsidR="00000000" w:rsidRPr="00000000">
        <w:rPr>
          <w:b w:val="1"/>
          <w:rtl w:val="0"/>
        </w:rPr>
        <w:t xml:space="preserve"> en complemento a dos</w:t>
      </w:r>
      <w:r w:rsidDel="00000000" w:rsidR="00000000" w:rsidRPr="00000000">
        <w:rPr>
          <w:rtl w:val="0"/>
        </w:rPr>
        <w:t xml:space="preserve"> (o sea, son números negativos):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a) 1011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 (2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*1) + (2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*0) + (2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*1) + (2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*1) = (-8) + 0 + 2 + 1 = -5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b) 110100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c) 01110100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d) 10011101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4. Convierta los siguientes números decimales </w:t>
      </w:r>
      <w:r w:rsidDel="00000000" w:rsidR="00000000" w:rsidRPr="00000000">
        <w:rPr>
          <w:b w:val="1"/>
          <w:rtl w:val="0"/>
        </w:rPr>
        <w:t xml:space="preserve">a números de complemento a dos</w:t>
      </w:r>
      <w:r w:rsidDel="00000000" w:rsidR="00000000" w:rsidRPr="00000000">
        <w:rPr>
          <w:rtl w:val="0"/>
        </w:rPr>
        <w:t xml:space="preserve"> de 8 bits e indique qué número decimal desbordaría el rango (OVERFLOW):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*Se da vuelta el número y se le suma 1.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a) 41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795"/>
        <w:tblGridChange w:id="0">
          <w:tblGrid>
            <w:gridCol w:w="855"/>
            <w:gridCol w:w="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41 a binario = 101001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101001 a C2 = (010110) + 1 = 010111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−64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c) 124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−128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e) 133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5. Convierta los siguientes números complemento a dos de 4 bits en números complemento a dos de 8 bits: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*Si está en complemento a dos y empieza en 1, se rellena con unos. Si parte en 0, se rellena con ceros.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0100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= 00001000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1011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= 11111011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B. Al igual que los computadores, efectúe la resta binaria de B - A en C2: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*Desarrolle en forma clara el procedimiento e indique el resultado en binario.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= 10101101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= 11000101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C.- Desarrolle los siguientes ejercicios de compuertas lógicas: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a) ¿Cuál es la función de salida X para el circuito que representa la figura?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b) Diseñe el circuito lógico combinacional que cumpla con la función (Utilice puertas NOT, AND, OR):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∑ (1, 2, 14)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MAPAS DE KARNAUGH: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0"/>
        <w:tblW w:w="1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20"/>
        <w:tblGridChange w:id="0">
          <w:tblGrid>
            <w:gridCol w:w="495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 C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0 0 0 0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0 0 0 1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0 0 1 0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0 0 1 1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0 1 0 0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0 1 0 1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0 1 1 0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0 1 1 1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1 0 0 0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1 0 0 1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1 0 1 1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1 1 0 0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1 1 0 1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1 1 1 0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1 1 1 1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Minterm: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∑(1,2,3,5)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65"/>
        <w:gridCol w:w="480"/>
        <w:gridCol w:w="465"/>
        <w:gridCol w:w="465"/>
        <w:tblGridChange w:id="0">
          <w:tblGrid>
            <w:gridCol w:w="1005"/>
            <w:gridCol w:w="465"/>
            <w:gridCol w:w="480"/>
            <w:gridCol w:w="465"/>
            <w:gridCol w:w="465"/>
          </w:tblGrid>
        </w:tblGridChange>
      </w:tblGrid>
      <w:tr>
        <w:trPr>
          <w:cantSplit w:val="0"/>
          <w:trHeight w:val="446.7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\ 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