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852" w:rsidRDefault="004B6C5C" w:rsidP="00521852">
      <w:pPr>
        <w:spacing w:before="240" w:after="240" w:line="405" w:lineRule="atLeast"/>
        <w:rPr>
          <w:rFonts w:ascii="Times New Roman" w:eastAsia="Times New Roman" w:hAnsi="Times New Roman" w:cs="Times New Roman"/>
          <w:color w:val="313131"/>
          <w:sz w:val="27"/>
          <w:szCs w:val="27"/>
          <w:lang w:val="en-US" w:eastAsia="de-DE"/>
        </w:rPr>
      </w:pPr>
      <w:r w:rsidRPr="004B6C5C">
        <w:rPr>
          <w:rFonts w:ascii="Times New Roman" w:eastAsia="Times New Roman" w:hAnsi="Times New Roman" w:cs="Times New Roman"/>
          <w:color w:val="313131"/>
          <w:sz w:val="27"/>
          <w:szCs w:val="27"/>
          <w:lang w:val="en-US" w:eastAsia="de-DE"/>
        </w:rPr>
        <w:t>Chocolate Chip</w:t>
      </w:r>
      <w:r>
        <w:rPr>
          <w:rFonts w:ascii="Times New Roman" w:eastAsia="Times New Roman" w:hAnsi="Times New Roman" w:cs="Times New Roman"/>
          <w:color w:val="313131"/>
          <w:sz w:val="27"/>
          <w:szCs w:val="27"/>
          <w:lang w:val="en-US" w:eastAsia="de-DE"/>
        </w:rPr>
        <w:t xml:space="preserve"> Cookies</w:t>
      </w:r>
    </w:p>
    <w:p w:rsidR="004B6C5C" w:rsidRDefault="004B6C5C" w:rsidP="00521852">
      <w:pPr>
        <w:spacing w:before="240" w:after="240" w:line="405" w:lineRule="atLeast"/>
        <w:rPr>
          <w:rFonts w:ascii="Times New Roman" w:eastAsia="Times New Roman" w:hAnsi="Times New Roman" w:cs="Times New Roman"/>
          <w:color w:val="313131"/>
          <w:sz w:val="27"/>
          <w:szCs w:val="27"/>
          <w:lang w:val="en-US" w:eastAsia="de-DE"/>
        </w:rPr>
      </w:pPr>
      <w:proofErr w:type="spellStart"/>
      <w:r>
        <w:rPr>
          <w:rFonts w:ascii="Times New Roman" w:eastAsia="Times New Roman" w:hAnsi="Times New Roman" w:cs="Times New Roman"/>
          <w:color w:val="313131"/>
          <w:sz w:val="27"/>
          <w:szCs w:val="27"/>
          <w:lang w:val="en-US" w:eastAsia="de-DE"/>
        </w:rPr>
        <w:t>Zutaten</w:t>
      </w:r>
      <w:proofErr w:type="spellEnd"/>
      <w:r>
        <w:rPr>
          <w:rFonts w:ascii="Times New Roman" w:eastAsia="Times New Roman" w:hAnsi="Times New Roman" w:cs="Times New Roman"/>
          <w:color w:val="313131"/>
          <w:sz w:val="27"/>
          <w:szCs w:val="27"/>
          <w:lang w:val="en-US" w:eastAsia="de-DE"/>
        </w:rPr>
        <w:t>:</w:t>
      </w:r>
    </w:p>
    <w:p w:rsidR="004B6C5C" w:rsidRDefault="004B6C5C" w:rsidP="00521852">
      <w:pPr>
        <w:spacing w:before="240" w:after="240" w:line="405" w:lineRule="atLeast"/>
        <w:rPr>
          <w:rFonts w:ascii="Times New Roman" w:eastAsia="Times New Roman" w:hAnsi="Times New Roman" w:cs="Times New Roman"/>
          <w:color w:val="313131"/>
          <w:sz w:val="27"/>
          <w:szCs w:val="27"/>
          <w:lang w:val="en-US" w:eastAsia="de-DE"/>
        </w:rPr>
      </w:pPr>
      <w:r>
        <w:rPr>
          <w:rFonts w:ascii="Times New Roman" w:eastAsia="Times New Roman" w:hAnsi="Times New Roman" w:cs="Times New Roman"/>
          <w:color w:val="313131"/>
          <w:sz w:val="27"/>
          <w:szCs w:val="27"/>
          <w:lang w:val="en-US" w:eastAsia="de-DE"/>
        </w:rPr>
        <w:t xml:space="preserve">2EL </w:t>
      </w:r>
      <w:proofErr w:type="spellStart"/>
      <w:r>
        <w:rPr>
          <w:rFonts w:ascii="Times New Roman" w:eastAsia="Times New Roman" w:hAnsi="Times New Roman" w:cs="Times New Roman"/>
          <w:color w:val="313131"/>
          <w:sz w:val="27"/>
          <w:szCs w:val="27"/>
          <w:lang w:val="en-US" w:eastAsia="de-DE"/>
        </w:rPr>
        <w:t>Kokosmilch</w:t>
      </w:r>
      <w:proofErr w:type="spellEnd"/>
    </w:p>
    <w:p w:rsidR="004B6C5C" w:rsidRPr="004B6C5C" w:rsidRDefault="004B6C5C" w:rsidP="00521852">
      <w:pPr>
        <w:spacing w:before="240" w:after="240" w:line="405" w:lineRule="atLeast"/>
        <w:rPr>
          <w:rFonts w:ascii="Times New Roman" w:eastAsia="Times New Roman" w:hAnsi="Times New Roman" w:cs="Times New Roman"/>
          <w:color w:val="313131"/>
          <w:sz w:val="27"/>
          <w:szCs w:val="27"/>
          <w:lang w:val="de-CH" w:eastAsia="de-DE"/>
        </w:rPr>
      </w:pPr>
      <w:r w:rsidRPr="004B6C5C">
        <w:rPr>
          <w:rFonts w:ascii="Times New Roman" w:eastAsia="Times New Roman" w:hAnsi="Times New Roman" w:cs="Times New Roman"/>
          <w:color w:val="313131"/>
          <w:sz w:val="27"/>
          <w:szCs w:val="27"/>
          <w:lang w:val="de-CH" w:eastAsia="de-DE"/>
        </w:rPr>
        <w:t>1 Prise gemahlene Vanille</w:t>
      </w:r>
    </w:p>
    <w:p w:rsidR="004B6C5C" w:rsidRDefault="004B6C5C" w:rsidP="00521852">
      <w:pPr>
        <w:spacing w:before="240" w:after="240" w:line="405" w:lineRule="atLeast"/>
        <w:rPr>
          <w:rFonts w:ascii="Times New Roman" w:eastAsia="Times New Roman" w:hAnsi="Times New Roman" w:cs="Times New Roman"/>
          <w:color w:val="313131"/>
          <w:sz w:val="27"/>
          <w:szCs w:val="27"/>
          <w:lang w:val="de-CH" w:eastAsia="de-DE"/>
        </w:rPr>
      </w:pPr>
      <w:r w:rsidRPr="004B6C5C">
        <w:rPr>
          <w:rFonts w:ascii="Times New Roman" w:eastAsia="Times New Roman" w:hAnsi="Times New Roman" w:cs="Times New Roman"/>
          <w:color w:val="313131"/>
          <w:sz w:val="27"/>
          <w:szCs w:val="27"/>
          <w:lang w:val="de-CH" w:eastAsia="de-DE"/>
        </w:rPr>
        <w:t xml:space="preserve">200 g </w:t>
      </w:r>
      <w:proofErr w:type="spellStart"/>
      <w:r w:rsidRPr="004B6C5C">
        <w:rPr>
          <w:rFonts w:ascii="Times New Roman" w:eastAsia="Times New Roman" w:hAnsi="Times New Roman" w:cs="Times New Roman"/>
          <w:color w:val="313131"/>
          <w:sz w:val="27"/>
          <w:szCs w:val="27"/>
          <w:lang w:val="de-CH" w:eastAsia="de-DE"/>
        </w:rPr>
        <w:t>C</w:t>
      </w:r>
      <w:r>
        <w:rPr>
          <w:rFonts w:ascii="Times New Roman" w:eastAsia="Times New Roman" w:hAnsi="Times New Roman" w:cs="Times New Roman"/>
          <w:color w:val="313131"/>
          <w:sz w:val="27"/>
          <w:szCs w:val="27"/>
          <w:lang w:val="de-CH" w:eastAsia="de-DE"/>
        </w:rPr>
        <w:t>assavamehl</w:t>
      </w:r>
      <w:proofErr w:type="spellEnd"/>
    </w:p>
    <w:p w:rsidR="004B6C5C" w:rsidRDefault="004B6C5C" w:rsidP="00521852">
      <w:pPr>
        <w:spacing w:before="240" w:after="240" w:line="405" w:lineRule="atLeast"/>
        <w:rPr>
          <w:rFonts w:ascii="Times New Roman" w:eastAsia="Times New Roman" w:hAnsi="Times New Roman" w:cs="Times New Roman"/>
          <w:color w:val="313131"/>
          <w:sz w:val="27"/>
          <w:szCs w:val="27"/>
          <w:lang w:val="de-CH" w:eastAsia="de-DE"/>
        </w:rPr>
      </w:pPr>
      <w:r>
        <w:rPr>
          <w:rFonts w:ascii="Times New Roman" w:eastAsia="Times New Roman" w:hAnsi="Times New Roman" w:cs="Times New Roman"/>
          <w:color w:val="313131"/>
          <w:sz w:val="27"/>
          <w:szCs w:val="27"/>
          <w:lang w:val="de-CH" w:eastAsia="de-DE"/>
        </w:rPr>
        <w:t>50 g Tapiokastärke</w:t>
      </w:r>
    </w:p>
    <w:p w:rsidR="004B6C5C" w:rsidRDefault="004B6C5C" w:rsidP="00521852">
      <w:pPr>
        <w:spacing w:before="240" w:after="240" w:line="405" w:lineRule="atLeast"/>
        <w:rPr>
          <w:rFonts w:ascii="Times New Roman" w:eastAsia="Times New Roman" w:hAnsi="Times New Roman" w:cs="Times New Roman"/>
          <w:color w:val="313131"/>
          <w:sz w:val="27"/>
          <w:szCs w:val="27"/>
          <w:lang w:val="de-CH" w:eastAsia="de-DE"/>
        </w:rPr>
      </w:pPr>
      <w:r>
        <w:rPr>
          <w:rFonts w:ascii="Times New Roman" w:eastAsia="Times New Roman" w:hAnsi="Times New Roman" w:cs="Times New Roman"/>
          <w:color w:val="313131"/>
          <w:sz w:val="27"/>
          <w:szCs w:val="27"/>
          <w:lang w:val="de-CH" w:eastAsia="de-DE"/>
        </w:rPr>
        <w:t xml:space="preserve">0,5 TL Natron </w:t>
      </w:r>
    </w:p>
    <w:p w:rsidR="004B6C5C" w:rsidRDefault="004B6C5C" w:rsidP="00521852">
      <w:pPr>
        <w:spacing w:before="240" w:after="240" w:line="405" w:lineRule="atLeast"/>
        <w:rPr>
          <w:rFonts w:ascii="Times New Roman" w:eastAsia="Times New Roman" w:hAnsi="Times New Roman" w:cs="Times New Roman"/>
          <w:color w:val="313131"/>
          <w:sz w:val="27"/>
          <w:szCs w:val="27"/>
          <w:lang w:val="de-CH" w:eastAsia="de-DE"/>
        </w:rPr>
      </w:pPr>
      <w:r>
        <w:rPr>
          <w:rFonts w:ascii="Times New Roman" w:eastAsia="Times New Roman" w:hAnsi="Times New Roman" w:cs="Times New Roman"/>
          <w:color w:val="313131"/>
          <w:sz w:val="27"/>
          <w:szCs w:val="27"/>
          <w:lang w:val="de-CH" w:eastAsia="de-DE"/>
        </w:rPr>
        <w:t>200 g Butter</w:t>
      </w:r>
    </w:p>
    <w:p w:rsidR="004B6C5C" w:rsidRDefault="004B6C5C" w:rsidP="00521852">
      <w:pPr>
        <w:spacing w:before="240" w:after="240" w:line="405" w:lineRule="atLeast"/>
        <w:rPr>
          <w:rFonts w:ascii="Times New Roman" w:eastAsia="Times New Roman" w:hAnsi="Times New Roman" w:cs="Times New Roman"/>
          <w:color w:val="313131"/>
          <w:sz w:val="27"/>
          <w:szCs w:val="27"/>
          <w:lang w:val="de-CH" w:eastAsia="de-DE"/>
        </w:rPr>
      </w:pPr>
      <w:r>
        <w:rPr>
          <w:rFonts w:ascii="Times New Roman" w:eastAsia="Times New Roman" w:hAnsi="Times New Roman" w:cs="Times New Roman"/>
          <w:color w:val="313131"/>
          <w:sz w:val="27"/>
          <w:szCs w:val="27"/>
          <w:lang w:val="de-CH" w:eastAsia="de-DE"/>
        </w:rPr>
        <w:t>80 g Kokosblütenzucker</w:t>
      </w:r>
    </w:p>
    <w:p w:rsidR="004B6C5C" w:rsidRDefault="004B6C5C" w:rsidP="00521852">
      <w:pPr>
        <w:spacing w:before="240" w:after="240" w:line="405" w:lineRule="atLeast"/>
        <w:rPr>
          <w:rFonts w:ascii="Times New Roman" w:eastAsia="Times New Roman" w:hAnsi="Times New Roman" w:cs="Times New Roman"/>
          <w:color w:val="313131"/>
          <w:sz w:val="27"/>
          <w:szCs w:val="27"/>
          <w:lang w:val="de-CH" w:eastAsia="de-DE"/>
        </w:rPr>
      </w:pPr>
      <w:r>
        <w:rPr>
          <w:rFonts w:ascii="Times New Roman" w:eastAsia="Times New Roman" w:hAnsi="Times New Roman" w:cs="Times New Roman"/>
          <w:color w:val="313131"/>
          <w:sz w:val="27"/>
          <w:szCs w:val="27"/>
          <w:lang w:val="de-CH" w:eastAsia="de-DE"/>
        </w:rPr>
        <w:t>1 Prise Salz</w:t>
      </w:r>
    </w:p>
    <w:p w:rsidR="004B6C5C" w:rsidRDefault="004B6C5C" w:rsidP="00521852">
      <w:pPr>
        <w:spacing w:before="240" w:after="240" w:line="405" w:lineRule="atLeast"/>
        <w:rPr>
          <w:rFonts w:ascii="Times New Roman" w:eastAsia="Times New Roman" w:hAnsi="Times New Roman" w:cs="Times New Roman"/>
          <w:color w:val="313131"/>
          <w:sz w:val="27"/>
          <w:szCs w:val="27"/>
          <w:lang w:val="de-CH" w:eastAsia="de-DE"/>
        </w:rPr>
      </w:pPr>
      <w:r>
        <w:rPr>
          <w:rFonts w:ascii="Times New Roman" w:eastAsia="Times New Roman" w:hAnsi="Times New Roman" w:cs="Times New Roman"/>
          <w:color w:val="313131"/>
          <w:sz w:val="27"/>
          <w:szCs w:val="27"/>
          <w:lang w:val="de-CH" w:eastAsia="de-DE"/>
        </w:rPr>
        <w:t>100 g Mandeln, gehackt</w:t>
      </w:r>
    </w:p>
    <w:p w:rsidR="004B6C5C" w:rsidRDefault="00FA537B" w:rsidP="00521852">
      <w:pPr>
        <w:spacing w:before="240" w:after="240" w:line="405" w:lineRule="atLeast"/>
        <w:rPr>
          <w:rFonts w:ascii="Times New Roman" w:eastAsia="Times New Roman" w:hAnsi="Times New Roman" w:cs="Times New Roman"/>
          <w:color w:val="313131"/>
          <w:sz w:val="27"/>
          <w:szCs w:val="27"/>
          <w:lang w:val="de-CH" w:eastAsia="de-DE"/>
        </w:rPr>
      </w:pPr>
      <w:r>
        <w:rPr>
          <w:rFonts w:ascii="Times New Roman" w:eastAsia="Times New Roman" w:hAnsi="Times New Roman" w:cs="Times New Roman"/>
          <w:color w:val="313131"/>
          <w:sz w:val="27"/>
          <w:szCs w:val="27"/>
          <w:lang w:val="de-CH" w:eastAsia="de-DE"/>
        </w:rPr>
        <w:t>150 g Schokolade, Zartbitter</w:t>
      </w:r>
    </w:p>
    <w:p w:rsidR="00FA537B" w:rsidRDefault="00FA537B" w:rsidP="00FA537B">
      <w:pPr>
        <w:spacing w:before="240" w:after="240" w:line="405" w:lineRule="atLeast"/>
        <w:rPr>
          <w:rFonts w:ascii="Times New Roman" w:eastAsia="Times New Roman" w:hAnsi="Times New Roman" w:cs="Times New Roman"/>
          <w:color w:val="313131"/>
          <w:sz w:val="27"/>
          <w:szCs w:val="27"/>
          <w:lang w:val="de-CH" w:eastAsia="de-DE"/>
        </w:rPr>
      </w:pPr>
      <w:r>
        <w:rPr>
          <w:rFonts w:ascii="Times New Roman" w:eastAsia="Times New Roman" w:hAnsi="Times New Roman" w:cs="Times New Roman"/>
          <w:color w:val="313131"/>
          <w:sz w:val="27"/>
          <w:szCs w:val="27"/>
          <w:lang w:val="de-CH" w:eastAsia="de-DE"/>
        </w:rPr>
        <w:t>Zubereitung:</w:t>
      </w:r>
    </w:p>
    <w:p w:rsidR="00FA537B" w:rsidRDefault="00FA537B" w:rsidP="00FA537B">
      <w:pPr>
        <w:pStyle w:val="Listenabsatz"/>
        <w:numPr>
          <w:ilvl w:val="0"/>
          <w:numId w:val="16"/>
        </w:numPr>
        <w:spacing w:before="240" w:after="240" w:line="405" w:lineRule="atLeast"/>
        <w:rPr>
          <w:rFonts w:ascii="Times New Roman" w:eastAsia="Times New Roman" w:hAnsi="Times New Roman" w:cs="Times New Roman"/>
          <w:color w:val="313131"/>
          <w:sz w:val="27"/>
          <w:szCs w:val="27"/>
          <w:lang w:val="de-CH" w:eastAsia="de-DE"/>
        </w:rPr>
      </w:pPr>
      <w:r>
        <w:rPr>
          <w:rFonts w:ascii="Times New Roman" w:eastAsia="Times New Roman" w:hAnsi="Times New Roman" w:cs="Times New Roman"/>
          <w:color w:val="313131"/>
          <w:sz w:val="27"/>
          <w:szCs w:val="27"/>
          <w:lang w:val="de-CH" w:eastAsia="de-DE"/>
        </w:rPr>
        <w:t>Die Butter mit dem Zucker und der Milch in einer Schüssel schaumig rühren, die Schokolade grob hacken.</w:t>
      </w:r>
    </w:p>
    <w:p w:rsidR="00FA537B" w:rsidRDefault="00FA537B" w:rsidP="00FA537B">
      <w:pPr>
        <w:pStyle w:val="Listenabsatz"/>
        <w:numPr>
          <w:ilvl w:val="0"/>
          <w:numId w:val="16"/>
        </w:numPr>
        <w:spacing w:before="240" w:after="240" w:line="405" w:lineRule="atLeast"/>
        <w:rPr>
          <w:rFonts w:ascii="Times New Roman" w:eastAsia="Times New Roman" w:hAnsi="Times New Roman" w:cs="Times New Roman"/>
          <w:color w:val="313131"/>
          <w:sz w:val="27"/>
          <w:szCs w:val="27"/>
          <w:lang w:val="de-CH" w:eastAsia="de-DE"/>
        </w:rPr>
      </w:pPr>
      <w:r>
        <w:rPr>
          <w:rFonts w:ascii="Times New Roman" w:eastAsia="Times New Roman" w:hAnsi="Times New Roman" w:cs="Times New Roman"/>
          <w:color w:val="313131"/>
          <w:sz w:val="27"/>
          <w:szCs w:val="27"/>
          <w:lang w:val="de-CH" w:eastAsia="de-DE"/>
        </w:rPr>
        <w:t>Anschliessend die Mehle, Vanille, Natron und Salz unterheben.</w:t>
      </w:r>
    </w:p>
    <w:p w:rsidR="00FA537B" w:rsidRDefault="00FA537B" w:rsidP="00FA537B">
      <w:pPr>
        <w:pStyle w:val="Listenabsatz"/>
        <w:numPr>
          <w:ilvl w:val="0"/>
          <w:numId w:val="16"/>
        </w:numPr>
        <w:spacing w:before="240" w:after="240" w:line="405" w:lineRule="atLeast"/>
        <w:rPr>
          <w:rFonts w:ascii="Times New Roman" w:eastAsia="Times New Roman" w:hAnsi="Times New Roman" w:cs="Times New Roman"/>
          <w:color w:val="313131"/>
          <w:sz w:val="27"/>
          <w:szCs w:val="27"/>
          <w:lang w:val="de-CH" w:eastAsia="de-DE"/>
        </w:rPr>
      </w:pPr>
      <w:r>
        <w:rPr>
          <w:rFonts w:ascii="Times New Roman" w:eastAsia="Times New Roman" w:hAnsi="Times New Roman" w:cs="Times New Roman"/>
          <w:color w:val="313131"/>
          <w:sz w:val="27"/>
          <w:szCs w:val="27"/>
          <w:lang w:val="de-CH" w:eastAsia="de-DE"/>
        </w:rPr>
        <w:t>Zum Schluss vorsichtig die Mandeln und die Schokolade dazugeben.</w:t>
      </w:r>
    </w:p>
    <w:p w:rsidR="003F6461" w:rsidRDefault="00FA537B" w:rsidP="00FA537B">
      <w:pPr>
        <w:pStyle w:val="Listenabsatz"/>
        <w:numPr>
          <w:ilvl w:val="0"/>
          <w:numId w:val="16"/>
        </w:numPr>
        <w:spacing w:before="240" w:after="240" w:line="405" w:lineRule="atLeast"/>
        <w:rPr>
          <w:rFonts w:ascii="Times New Roman" w:eastAsia="Times New Roman" w:hAnsi="Times New Roman" w:cs="Times New Roman"/>
          <w:color w:val="313131"/>
          <w:sz w:val="27"/>
          <w:szCs w:val="27"/>
          <w:lang w:val="de-CH" w:eastAsia="de-DE"/>
        </w:rPr>
      </w:pPr>
      <w:r>
        <w:rPr>
          <w:rFonts w:ascii="Times New Roman" w:eastAsia="Times New Roman" w:hAnsi="Times New Roman" w:cs="Times New Roman"/>
          <w:color w:val="313131"/>
          <w:sz w:val="27"/>
          <w:szCs w:val="27"/>
          <w:lang w:val="de-CH" w:eastAsia="de-DE"/>
        </w:rPr>
        <w:t>Den Teig nun zu ca. 2cm grossen Kugeln formen</w:t>
      </w:r>
      <w:r w:rsidR="00CF381C">
        <w:rPr>
          <w:rFonts w:ascii="Times New Roman" w:eastAsia="Times New Roman" w:hAnsi="Times New Roman" w:cs="Times New Roman"/>
          <w:color w:val="313131"/>
          <w:sz w:val="27"/>
          <w:szCs w:val="27"/>
          <w:lang w:val="de-CH" w:eastAsia="de-DE"/>
        </w:rPr>
        <w:t>, diese dann auf ein mit Backpapier ausgelegtes Back</w:t>
      </w:r>
      <w:r w:rsidR="003F6461">
        <w:rPr>
          <w:rFonts w:ascii="Times New Roman" w:eastAsia="Times New Roman" w:hAnsi="Times New Roman" w:cs="Times New Roman"/>
          <w:color w:val="313131"/>
          <w:sz w:val="27"/>
          <w:szCs w:val="27"/>
          <w:lang w:val="de-CH" w:eastAsia="de-DE"/>
        </w:rPr>
        <w:t>ble</w:t>
      </w:r>
      <w:r w:rsidR="00CF381C">
        <w:rPr>
          <w:rFonts w:ascii="Times New Roman" w:eastAsia="Times New Roman" w:hAnsi="Times New Roman" w:cs="Times New Roman"/>
          <w:color w:val="313131"/>
          <w:sz w:val="27"/>
          <w:szCs w:val="27"/>
          <w:lang w:val="de-CH" w:eastAsia="de-DE"/>
        </w:rPr>
        <w:t>ch legen</w:t>
      </w:r>
      <w:r w:rsidR="003F6461">
        <w:rPr>
          <w:rFonts w:ascii="Times New Roman" w:eastAsia="Times New Roman" w:hAnsi="Times New Roman" w:cs="Times New Roman"/>
          <w:color w:val="313131"/>
          <w:sz w:val="27"/>
          <w:szCs w:val="27"/>
          <w:lang w:val="de-CH" w:eastAsia="de-DE"/>
        </w:rPr>
        <w:t xml:space="preserve"> </w:t>
      </w:r>
      <w:r w:rsidR="00CF381C">
        <w:rPr>
          <w:rFonts w:ascii="Times New Roman" w:eastAsia="Times New Roman" w:hAnsi="Times New Roman" w:cs="Times New Roman"/>
          <w:color w:val="313131"/>
          <w:sz w:val="27"/>
          <w:szCs w:val="27"/>
          <w:lang w:val="de-CH" w:eastAsia="de-DE"/>
        </w:rPr>
        <w:t>und leicht</w:t>
      </w:r>
      <w:r w:rsidR="003F6461">
        <w:rPr>
          <w:rFonts w:ascii="Times New Roman" w:eastAsia="Times New Roman" w:hAnsi="Times New Roman" w:cs="Times New Roman"/>
          <w:color w:val="313131"/>
          <w:sz w:val="27"/>
          <w:szCs w:val="27"/>
          <w:lang w:val="de-CH" w:eastAsia="de-DE"/>
        </w:rPr>
        <w:t xml:space="preserve"> flachdrücken.</w:t>
      </w:r>
    </w:p>
    <w:p w:rsidR="00FA537B" w:rsidRPr="00FA537B" w:rsidRDefault="003F6461" w:rsidP="00FA537B">
      <w:pPr>
        <w:pStyle w:val="Listenabsatz"/>
        <w:numPr>
          <w:ilvl w:val="0"/>
          <w:numId w:val="16"/>
        </w:numPr>
        <w:spacing w:before="240" w:after="240" w:line="405" w:lineRule="atLeast"/>
        <w:rPr>
          <w:rFonts w:ascii="Times New Roman" w:eastAsia="Times New Roman" w:hAnsi="Times New Roman" w:cs="Times New Roman"/>
          <w:color w:val="313131"/>
          <w:sz w:val="27"/>
          <w:szCs w:val="27"/>
          <w:lang w:val="de-CH" w:eastAsia="de-DE"/>
        </w:rPr>
      </w:pPr>
      <w:r>
        <w:rPr>
          <w:rFonts w:ascii="Times New Roman" w:eastAsia="Times New Roman" w:hAnsi="Times New Roman" w:cs="Times New Roman"/>
          <w:color w:val="313131"/>
          <w:sz w:val="27"/>
          <w:szCs w:val="27"/>
          <w:lang w:val="de-CH" w:eastAsia="de-DE"/>
        </w:rPr>
        <w:t>Die Plätzchen max. 12 Minuten bei 180 Grad Ober-/Unterhitze backen und danach komplett auskühlen lassen, da sie im warmen Zustand noch sehr weich und brüchig sind.</w:t>
      </w:r>
      <w:r w:rsidR="00FA537B">
        <w:rPr>
          <w:rFonts w:ascii="Times New Roman" w:eastAsia="Times New Roman" w:hAnsi="Times New Roman" w:cs="Times New Roman"/>
          <w:color w:val="313131"/>
          <w:sz w:val="27"/>
          <w:szCs w:val="27"/>
          <w:lang w:val="de-CH" w:eastAsia="de-DE"/>
        </w:rPr>
        <w:t xml:space="preserve"> </w:t>
      </w:r>
    </w:p>
    <w:p w:rsidR="004B6C5C" w:rsidRPr="00521852" w:rsidRDefault="004B6C5C" w:rsidP="00521852">
      <w:pPr>
        <w:spacing w:before="240" w:after="240" w:line="405" w:lineRule="atLeast"/>
        <w:rPr>
          <w:rFonts w:ascii="Times New Roman" w:eastAsia="Times New Roman" w:hAnsi="Times New Roman" w:cs="Times New Roman"/>
          <w:color w:val="313131"/>
          <w:sz w:val="27"/>
          <w:szCs w:val="27"/>
          <w:lang w:val="de-CH" w:eastAsia="de-DE"/>
        </w:rPr>
      </w:pPr>
    </w:p>
    <w:p w:rsidR="004B6C5C" w:rsidRPr="004B6C5C" w:rsidRDefault="004B6C5C">
      <w:pPr>
        <w:rPr>
          <w:rFonts w:ascii="Arial" w:eastAsia="Times New Roman" w:hAnsi="Arial" w:cs="Times New Roman"/>
          <w:caps/>
          <w:color w:val="009FE3"/>
          <w:sz w:val="27"/>
          <w:szCs w:val="27"/>
          <w:lang w:val="de-CH" w:eastAsia="de-DE"/>
        </w:rPr>
      </w:pPr>
      <w:r w:rsidRPr="004B6C5C">
        <w:rPr>
          <w:rFonts w:ascii="Arial" w:eastAsia="Times New Roman" w:hAnsi="Arial" w:cs="Times New Roman"/>
          <w:caps/>
          <w:color w:val="009FE3"/>
          <w:sz w:val="27"/>
          <w:szCs w:val="27"/>
          <w:lang w:val="de-CH" w:eastAsia="de-DE"/>
        </w:rPr>
        <w:br w:type="page"/>
      </w:r>
    </w:p>
    <w:p w:rsidR="00521852" w:rsidRPr="00521852" w:rsidRDefault="00521852" w:rsidP="00521852">
      <w:pPr>
        <w:rPr>
          <w:rFonts w:ascii="Times New Roman" w:eastAsia="Times New Roman" w:hAnsi="Times New Roman" w:cs="Times New Roman"/>
          <w:lang w:val="en-US" w:eastAsia="de-DE"/>
        </w:rPr>
      </w:pPr>
      <w:r w:rsidRPr="00521852">
        <w:rPr>
          <w:rFonts w:ascii="Arial" w:eastAsia="Times New Roman" w:hAnsi="Arial" w:cs="Times New Roman"/>
          <w:caps/>
          <w:color w:val="009FE3"/>
          <w:sz w:val="27"/>
          <w:szCs w:val="27"/>
          <w:lang w:val="en-US" w:eastAsia="de-DE"/>
        </w:rPr>
        <w:lastRenderedPageBreak/>
        <w:t>DIE LOGI-PYRAMIDE</w:t>
      </w:r>
    </w:p>
    <w:p w:rsidR="00521852" w:rsidRDefault="00521852" w:rsidP="00521852">
      <w:pPr>
        <w:spacing w:before="240" w:after="240" w:line="405" w:lineRule="atLeast"/>
        <w:rPr>
          <w:rFonts w:ascii="Times New Roman" w:eastAsia="Times New Roman" w:hAnsi="Times New Roman" w:cs="Times New Roman"/>
          <w:color w:val="313131"/>
          <w:sz w:val="27"/>
          <w:szCs w:val="27"/>
          <w:lang w:val="de-CH" w:eastAsia="de-DE"/>
        </w:rPr>
      </w:pPr>
      <w:r w:rsidRPr="00521852">
        <w:rPr>
          <w:rFonts w:ascii="Times New Roman" w:eastAsia="Times New Roman" w:hAnsi="Times New Roman" w:cs="Times New Roman"/>
          <w:color w:val="313131"/>
          <w:sz w:val="27"/>
          <w:szCs w:val="27"/>
          <w:lang w:val="de-CH" w:eastAsia="de-DE"/>
        </w:rPr>
        <w:t>LOGI steht für „</w:t>
      </w:r>
      <w:r w:rsidRPr="00521852">
        <w:rPr>
          <w:rFonts w:ascii="Arial" w:eastAsia="Times New Roman" w:hAnsi="Arial" w:cs="Times New Roman"/>
          <w:color w:val="313131"/>
          <w:sz w:val="27"/>
          <w:szCs w:val="27"/>
          <w:lang w:val="de-CH" w:eastAsia="de-DE"/>
        </w:rPr>
        <w:t>Lo</w:t>
      </w:r>
      <w:r w:rsidRPr="00521852">
        <w:rPr>
          <w:rFonts w:ascii="Times New Roman" w:eastAsia="Times New Roman" w:hAnsi="Times New Roman" w:cs="Times New Roman"/>
          <w:color w:val="313131"/>
          <w:sz w:val="27"/>
          <w:szCs w:val="27"/>
          <w:lang w:val="de-CH" w:eastAsia="de-DE"/>
        </w:rPr>
        <w:t>w </w:t>
      </w:r>
      <w:proofErr w:type="spellStart"/>
      <w:r w:rsidRPr="00521852">
        <w:rPr>
          <w:rFonts w:ascii="Arial" w:eastAsia="Times New Roman" w:hAnsi="Arial" w:cs="Times New Roman"/>
          <w:color w:val="313131"/>
          <w:sz w:val="27"/>
          <w:szCs w:val="27"/>
          <w:lang w:val="de-CH" w:eastAsia="de-DE"/>
        </w:rPr>
        <w:t>G</w:t>
      </w:r>
      <w:r w:rsidRPr="00521852">
        <w:rPr>
          <w:rFonts w:ascii="Times New Roman" w:eastAsia="Times New Roman" w:hAnsi="Times New Roman" w:cs="Times New Roman"/>
          <w:color w:val="313131"/>
          <w:sz w:val="27"/>
          <w:szCs w:val="27"/>
          <w:lang w:val="de-CH" w:eastAsia="de-DE"/>
        </w:rPr>
        <w:t>lycemic</w:t>
      </w:r>
      <w:proofErr w:type="spellEnd"/>
      <w:r w:rsidRPr="00521852">
        <w:rPr>
          <w:rFonts w:ascii="Times New Roman" w:eastAsia="Times New Roman" w:hAnsi="Times New Roman" w:cs="Times New Roman"/>
          <w:color w:val="313131"/>
          <w:sz w:val="27"/>
          <w:szCs w:val="27"/>
          <w:lang w:val="de-CH" w:eastAsia="de-DE"/>
        </w:rPr>
        <w:t xml:space="preserve"> </w:t>
      </w:r>
      <w:proofErr w:type="spellStart"/>
      <w:r w:rsidRPr="00521852">
        <w:rPr>
          <w:rFonts w:ascii="Times New Roman" w:eastAsia="Times New Roman" w:hAnsi="Times New Roman" w:cs="Times New Roman"/>
          <w:color w:val="313131"/>
          <w:sz w:val="27"/>
          <w:szCs w:val="27"/>
          <w:lang w:val="de-CH" w:eastAsia="de-DE"/>
        </w:rPr>
        <w:t>and</w:t>
      </w:r>
      <w:proofErr w:type="spellEnd"/>
      <w:r w:rsidRPr="00521852">
        <w:rPr>
          <w:rFonts w:ascii="Times New Roman" w:eastAsia="Times New Roman" w:hAnsi="Times New Roman" w:cs="Times New Roman"/>
          <w:color w:val="313131"/>
          <w:sz w:val="27"/>
          <w:szCs w:val="27"/>
          <w:lang w:val="de-CH" w:eastAsia="de-DE"/>
        </w:rPr>
        <w:t> </w:t>
      </w:r>
      <w:proofErr w:type="spellStart"/>
      <w:r w:rsidRPr="00521852">
        <w:rPr>
          <w:rFonts w:ascii="Arial" w:eastAsia="Times New Roman" w:hAnsi="Arial" w:cs="Times New Roman"/>
          <w:color w:val="313131"/>
          <w:sz w:val="27"/>
          <w:szCs w:val="27"/>
          <w:lang w:val="de-CH" w:eastAsia="de-DE"/>
        </w:rPr>
        <w:t>I</w:t>
      </w:r>
      <w:r w:rsidRPr="00521852">
        <w:rPr>
          <w:rFonts w:ascii="Times New Roman" w:eastAsia="Times New Roman" w:hAnsi="Times New Roman" w:cs="Times New Roman"/>
          <w:color w:val="313131"/>
          <w:sz w:val="27"/>
          <w:szCs w:val="27"/>
          <w:lang w:val="de-CH" w:eastAsia="de-DE"/>
        </w:rPr>
        <w:t>nsulinemic</w:t>
      </w:r>
      <w:proofErr w:type="spellEnd"/>
      <w:r w:rsidRPr="00521852">
        <w:rPr>
          <w:rFonts w:ascii="Times New Roman" w:eastAsia="Times New Roman" w:hAnsi="Times New Roman" w:cs="Times New Roman"/>
          <w:color w:val="313131"/>
          <w:sz w:val="27"/>
          <w:szCs w:val="27"/>
          <w:lang w:val="de-CH" w:eastAsia="de-DE"/>
        </w:rPr>
        <w:t>“, auf deutsch „niedriger Blutzucker- und Insulinspiegel“. Im Gegensatz zu der Pyramide der Deutschen Gesellschaft für Ernährung und dem „MY Plate“ aus den Vereinigten Staaten ist diese Pyramide kein präventives Schaubild, sondern richtet sich an eine Zielgruppe. </w:t>
      </w:r>
      <w:r w:rsidRPr="00521852">
        <w:rPr>
          <w:rFonts w:ascii="Arial" w:eastAsia="Times New Roman" w:hAnsi="Arial" w:cs="Times New Roman"/>
          <w:color w:val="313131"/>
          <w:sz w:val="27"/>
          <w:szCs w:val="27"/>
          <w:lang w:val="de-CH" w:eastAsia="de-DE"/>
        </w:rPr>
        <w:t xml:space="preserve">Sie ist für Menschen mit Insulinresistenz und metabolischen Syndrom meist infolge von Übergewicht </w:t>
      </w:r>
      <w:proofErr w:type="spellStart"/>
      <w:proofErr w:type="gramStart"/>
      <w:r w:rsidRPr="00521852">
        <w:rPr>
          <w:rFonts w:ascii="Arial" w:eastAsia="Times New Roman" w:hAnsi="Arial" w:cs="Times New Roman"/>
          <w:color w:val="313131"/>
          <w:sz w:val="27"/>
          <w:szCs w:val="27"/>
          <w:lang w:val="de-CH" w:eastAsia="de-DE"/>
        </w:rPr>
        <w:t>gedacht.</w:t>
      </w:r>
      <w:r w:rsidRPr="00521852">
        <w:rPr>
          <w:rFonts w:ascii="Times New Roman" w:eastAsia="Times New Roman" w:hAnsi="Times New Roman" w:cs="Times New Roman"/>
          <w:color w:val="313131"/>
          <w:sz w:val="27"/>
          <w:szCs w:val="27"/>
          <w:lang w:val="de-CH" w:eastAsia="de-DE"/>
        </w:rPr>
        <w:t>Stärkefreies</w:t>
      </w:r>
      <w:proofErr w:type="spellEnd"/>
      <w:proofErr w:type="gramEnd"/>
      <w:r w:rsidRPr="00521852">
        <w:rPr>
          <w:rFonts w:ascii="Times New Roman" w:eastAsia="Times New Roman" w:hAnsi="Times New Roman" w:cs="Times New Roman"/>
          <w:color w:val="313131"/>
          <w:sz w:val="27"/>
          <w:szCs w:val="27"/>
          <w:lang w:val="de-CH" w:eastAsia="de-DE"/>
        </w:rPr>
        <w:t xml:space="preserve"> bzw. stärkearmes Gemüse und Obst stellen die Basis der Ernährung dar und sollten „oft“ verzehrt werden. Von Salaten und Gemüse kann man täglich reichlich essen. Ideal, wenn dabei der Schwerpunkt auf den stärkearmen, ballaststoffreichen Vertretern aus dieser Lebensmittelgruppe liegt. Auch Obst kann man im Prinzip reichlich essen. Bei sehr süßen Früchten ist es allerdings geschickter, jeweils nur kleine Portionen zu naschen. Denn je süßer die Frucht, desto größere Mengen Zucker bzw. Kohlenhydrate können sie enthalten und so eine relativ hohe </w:t>
      </w:r>
      <w:proofErr w:type="spellStart"/>
      <w:r w:rsidRPr="00521852">
        <w:rPr>
          <w:rFonts w:ascii="Arial" w:eastAsia="Times New Roman" w:hAnsi="Arial" w:cs="Times New Roman"/>
          <w:color w:val="313131"/>
          <w:sz w:val="27"/>
          <w:szCs w:val="27"/>
          <w:lang w:val="de-CH" w:eastAsia="de-DE"/>
        </w:rPr>
        <w:t>Glykämische</w:t>
      </w:r>
      <w:proofErr w:type="spellEnd"/>
      <w:r w:rsidRPr="00521852">
        <w:rPr>
          <w:rFonts w:ascii="Arial" w:eastAsia="Times New Roman" w:hAnsi="Arial" w:cs="Times New Roman"/>
          <w:color w:val="313131"/>
          <w:sz w:val="27"/>
          <w:szCs w:val="27"/>
          <w:lang w:val="de-CH" w:eastAsia="de-DE"/>
        </w:rPr>
        <w:t xml:space="preserve"> Last</w:t>
      </w:r>
      <w:r w:rsidRPr="00521852">
        <w:rPr>
          <w:rFonts w:ascii="Times New Roman" w:eastAsia="Times New Roman" w:hAnsi="Times New Roman" w:cs="Times New Roman"/>
          <w:color w:val="313131"/>
          <w:sz w:val="27"/>
          <w:szCs w:val="27"/>
          <w:lang w:val="de-CH" w:eastAsia="de-DE"/>
        </w:rPr>
        <w:t> bewirken.</w:t>
      </w:r>
      <w:r w:rsidRPr="00521852">
        <w:rPr>
          <w:rFonts w:ascii="Times New Roman" w:eastAsia="Times New Roman" w:hAnsi="Times New Roman" w:cs="Times New Roman"/>
          <w:color w:val="313131"/>
          <w:sz w:val="27"/>
          <w:szCs w:val="27"/>
          <w:lang w:val="de-CH" w:eastAsia="de-DE"/>
        </w:rPr>
        <w:br/>
        <w:t>Für den Gemüse- und Obst-Konsum gilt auch bei der LOGI-Methode die bekannte „Fünf am Tag“-Empfehlung. Allerdings sollte die Gewichtung auf mindestens drei Portionen Gemüse liegen, ergänzt durch zwei Portionen Obst pro Tag. Auch pflanzliche Öle und Butter gehören „oft“ auf den Speiseplan. Auf die „</w:t>
      </w:r>
      <w:proofErr w:type="spellStart"/>
      <w:r w:rsidRPr="00521852">
        <w:rPr>
          <w:rFonts w:ascii="Times New Roman" w:eastAsia="Times New Roman" w:hAnsi="Times New Roman" w:cs="Times New Roman"/>
          <w:color w:val="313131"/>
          <w:sz w:val="27"/>
          <w:szCs w:val="27"/>
          <w:lang w:val="de-CH" w:eastAsia="de-DE"/>
        </w:rPr>
        <w:t>gemüselastige</w:t>
      </w:r>
      <w:proofErr w:type="spellEnd"/>
      <w:r w:rsidRPr="00521852">
        <w:rPr>
          <w:rFonts w:ascii="Times New Roman" w:eastAsia="Times New Roman" w:hAnsi="Times New Roman" w:cs="Times New Roman"/>
          <w:color w:val="313131"/>
          <w:sz w:val="27"/>
          <w:szCs w:val="27"/>
          <w:lang w:val="de-CH" w:eastAsia="de-DE"/>
        </w:rPr>
        <w:t xml:space="preserve">“ Basis der Pyramide folgen die gute Eiweißquellen wie Fisch, Eier, Milchprodukte, Fleisch, Nüsse und Samen, die „häufig“ verzehrt werden sollten. Im schmaleren Teil der Pyramide sind die Lebensmittel, die weniger auf den Teller gehören, wie Vollkornprodukte, Kartoffel, Nudeln und Reis. Selten zu verzehrendes Food (die </w:t>
      </w:r>
      <w:proofErr w:type="gramStart"/>
      <w:r w:rsidRPr="00521852">
        <w:rPr>
          <w:rFonts w:ascii="Times New Roman" w:eastAsia="Times New Roman" w:hAnsi="Times New Roman" w:cs="Times New Roman"/>
          <w:color w:val="313131"/>
          <w:sz w:val="27"/>
          <w:szCs w:val="27"/>
          <w:lang w:val="de-CH" w:eastAsia="de-DE"/>
        </w:rPr>
        <w:t>Pyramidenspitze)hat</w:t>
      </w:r>
      <w:proofErr w:type="gramEnd"/>
      <w:r w:rsidRPr="00521852">
        <w:rPr>
          <w:rFonts w:ascii="Times New Roman" w:eastAsia="Times New Roman" w:hAnsi="Times New Roman" w:cs="Times New Roman"/>
          <w:color w:val="313131"/>
          <w:sz w:val="27"/>
          <w:szCs w:val="27"/>
          <w:lang w:val="de-CH" w:eastAsia="de-DE"/>
        </w:rPr>
        <w:t xml:space="preserve"> einen hohe </w:t>
      </w:r>
      <w:proofErr w:type="spellStart"/>
      <w:r w:rsidRPr="00521852">
        <w:rPr>
          <w:rFonts w:ascii="Times New Roman" w:eastAsia="Times New Roman" w:hAnsi="Times New Roman" w:cs="Times New Roman"/>
          <w:color w:val="313131"/>
          <w:sz w:val="27"/>
          <w:szCs w:val="27"/>
          <w:lang w:val="de-CH" w:eastAsia="de-DE"/>
        </w:rPr>
        <w:t>glykämische</w:t>
      </w:r>
      <w:proofErr w:type="spellEnd"/>
      <w:r w:rsidRPr="00521852">
        <w:rPr>
          <w:rFonts w:ascii="Times New Roman" w:eastAsia="Times New Roman" w:hAnsi="Times New Roman" w:cs="Times New Roman"/>
          <w:color w:val="313131"/>
          <w:sz w:val="27"/>
          <w:szCs w:val="27"/>
          <w:lang w:val="de-CH" w:eastAsia="de-DE"/>
        </w:rPr>
        <w:t xml:space="preserve"> Last und erhöht den Blutzucker schnell. Dazu gehören Sweets, Weißmehlprodukte und </w:t>
      </w:r>
      <w:proofErr w:type="spellStart"/>
      <w:r w:rsidRPr="00521852">
        <w:rPr>
          <w:rFonts w:ascii="Times New Roman" w:eastAsia="Times New Roman" w:hAnsi="Times New Roman" w:cs="Times New Roman"/>
          <w:color w:val="313131"/>
          <w:sz w:val="27"/>
          <w:szCs w:val="27"/>
          <w:lang w:val="de-CH" w:eastAsia="de-DE"/>
        </w:rPr>
        <w:t>Knabberzeug</w:t>
      </w:r>
      <w:proofErr w:type="spellEnd"/>
      <w:r w:rsidRPr="00521852">
        <w:rPr>
          <w:rFonts w:ascii="Times New Roman" w:eastAsia="Times New Roman" w:hAnsi="Times New Roman" w:cs="Times New Roman"/>
          <w:color w:val="313131"/>
          <w:sz w:val="27"/>
          <w:szCs w:val="27"/>
          <w:lang w:val="de-CH" w:eastAsia="de-DE"/>
        </w:rPr>
        <w:t>.</w:t>
      </w:r>
    </w:p>
    <w:p w:rsidR="00B138F5" w:rsidRDefault="00B138F5" w:rsidP="00521852">
      <w:pPr>
        <w:spacing w:before="240" w:after="240" w:line="405" w:lineRule="atLeast"/>
        <w:rPr>
          <w:rFonts w:ascii="Times New Roman" w:eastAsia="Times New Roman" w:hAnsi="Times New Roman" w:cs="Times New Roman"/>
          <w:color w:val="313131"/>
          <w:sz w:val="27"/>
          <w:szCs w:val="27"/>
          <w:lang w:val="de-CH" w:eastAsia="de-DE"/>
        </w:rPr>
      </w:pPr>
    </w:p>
    <w:p w:rsidR="00B138F5" w:rsidRDefault="00B138F5" w:rsidP="00521852">
      <w:pPr>
        <w:spacing w:before="240" w:after="240" w:line="405" w:lineRule="atLeast"/>
        <w:rPr>
          <w:rFonts w:ascii="Times New Roman" w:eastAsia="Times New Roman" w:hAnsi="Times New Roman" w:cs="Times New Roman"/>
          <w:color w:val="313131"/>
          <w:sz w:val="27"/>
          <w:szCs w:val="27"/>
          <w:lang w:val="de-CH" w:eastAsia="de-DE"/>
        </w:rPr>
      </w:pPr>
    </w:p>
    <w:p w:rsidR="00B138F5" w:rsidRDefault="00B138F5" w:rsidP="00521852">
      <w:pPr>
        <w:spacing w:before="240" w:after="240" w:line="405" w:lineRule="atLeast"/>
        <w:rPr>
          <w:rFonts w:ascii="Times New Roman" w:eastAsia="Times New Roman" w:hAnsi="Times New Roman" w:cs="Times New Roman"/>
          <w:color w:val="313131"/>
          <w:sz w:val="27"/>
          <w:szCs w:val="27"/>
          <w:lang w:val="de-CH" w:eastAsia="de-DE"/>
        </w:rPr>
      </w:pPr>
    </w:p>
    <w:p w:rsidR="00B138F5" w:rsidRDefault="00B138F5" w:rsidP="00521852">
      <w:pPr>
        <w:spacing w:before="240" w:after="240" w:line="405" w:lineRule="atLeast"/>
        <w:rPr>
          <w:rFonts w:ascii="Times New Roman" w:eastAsia="Times New Roman" w:hAnsi="Times New Roman" w:cs="Times New Roman"/>
          <w:color w:val="313131"/>
          <w:sz w:val="27"/>
          <w:szCs w:val="27"/>
          <w:lang w:val="de-CH" w:eastAsia="de-DE"/>
        </w:rPr>
      </w:pPr>
    </w:p>
    <w:p w:rsidR="00B138F5" w:rsidRPr="00521852" w:rsidRDefault="00B138F5" w:rsidP="00521852">
      <w:pPr>
        <w:spacing w:before="240" w:after="240" w:line="405" w:lineRule="atLeast"/>
        <w:rPr>
          <w:rFonts w:ascii="Times New Roman" w:eastAsia="Times New Roman" w:hAnsi="Times New Roman" w:cs="Times New Roman"/>
          <w:color w:val="313131"/>
          <w:sz w:val="27"/>
          <w:szCs w:val="27"/>
          <w:lang w:val="de-CH" w:eastAsia="de-DE"/>
        </w:rPr>
      </w:pPr>
    </w:p>
    <w:p w:rsidR="005619B9" w:rsidRPr="005619B9" w:rsidRDefault="005619B9" w:rsidP="005619B9">
      <w:pPr>
        <w:rPr>
          <w:rFonts w:ascii="Times New Roman" w:eastAsia="Times New Roman" w:hAnsi="Times New Roman" w:cs="Times New Roman"/>
          <w:lang w:val="de-CH" w:eastAsia="de-DE"/>
        </w:rPr>
      </w:pPr>
    </w:p>
    <w:p w:rsidR="004F4D55" w:rsidRDefault="005619B9">
      <w:pPr>
        <w:rPr>
          <w:rFonts w:ascii="Arial" w:eastAsia="Times New Roman" w:hAnsi="Arial" w:cs="Arial"/>
          <w:color w:val="1F1F20"/>
          <w:sz w:val="26"/>
          <w:szCs w:val="26"/>
          <w:lang w:val="de-CH" w:eastAsia="de-DE"/>
        </w:rPr>
      </w:pPr>
      <w:r w:rsidRPr="005619B9">
        <w:rPr>
          <w:rFonts w:ascii="Arial" w:eastAsia="Times New Roman" w:hAnsi="Arial" w:cs="Arial"/>
          <w:color w:val="1F1F20"/>
          <w:sz w:val="26"/>
          <w:szCs w:val="26"/>
          <w:lang w:val="de-CH" w:eastAsia="de-DE"/>
        </w:rPr>
        <w:t>Eine gute Hühnersuppe ist ein Wundermittel. Ob als Getränk bei </w:t>
      </w:r>
      <w:hyperlink r:id="rId5" w:history="1">
        <w:r w:rsidRPr="005619B9">
          <w:rPr>
            <w:rFonts w:ascii="Arial" w:eastAsia="Times New Roman" w:hAnsi="Arial" w:cs="Arial"/>
            <w:color w:val="565656"/>
            <w:sz w:val="26"/>
            <w:szCs w:val="26"/>
            <w:u w:val="single"/>
            <w:lang w:val="de-CH" w:eastAsia="de-DE"/>
          </w:rPr>
          <w:t>Erkältungen</w:t>
        </w:r>
      </w:hyperlink>
      <w:r w:rsidRPr="005619B9">
        <w:rPr>
          <w:rFonts w:ascii="Arial" w:eastAsia="Times New Roman" w:hAnsi="Arial" w:cs="Arial"/>
          <w:color w:val="1F1F20"/>
          <w:sz w:val="26"/>
          <w:szCs w:val="26"/>
          <w:lang w:val="de-CH" w:eastAsia="de-DE"/>
        </w:rPr>
        <w:t xml:space="preserve">, als stärkende Suppe mit Hühnerfleisch und Gemüse oder als Grundlagen für Saucen, Dips und Eintöpfe. Nur leider </w:t>
      </w:r>
      <w:proofErr w:type="spellStart"/>
      <w:r w:rsidRPr="005619B9">
        <w:rPr>
          <w:rFonts w:ascii="Arial" w:eastAsia="Times New Roman" w:hAnsi="Arial" w:cs="Arial"/>
          <w:color w:val="1F1F20"/>
          <w:sz w:val="26"/>
          <w:szCs w:val="26"/>
          <w:lang w:val="de-CH" w:eastAsia="de-DE"/>
        </w:rPr>
        <w:t>leider</w:t>
      </w:r>
      <w:proofErr w:type="spellEnd"/>
      <w:r w:rsidRPr="005619B9">
        <w:rPr>
          <w:rFonts w:ascii="Arial" w:eastAsia="Times New Roman" w:hAnsi="Arial" w:cs="Arial"/>
          <w:color w:val="1F1F20"/>
          <w:sz w:val="26"/>
          <w:szCs w:val="26"/>
          <w:lang w:val="de-CH" w:eastAsia="de-DE"/>
        </w:rPr>
        <w:t xml:space="preserve"> gibt es im Supermarkt nur selten eine gute Hühnerbrühe ohne Zusätze zu kaufen. Selbst Bio Hühnerbrühe enthält oft Stärke oder andere Zusatzstoffe. Da hilft nur eines: Die Hühnersuppe einfach selber machen</w:t>
      </w:r>
    </w:p>
    <w:p w:rsidR="004F4D55" w:rsidRDefault="004F4D55">
      <w:pPr>
        <w:rPr>
          <w:rFonts w:ascii="Arial" w:eastAsia="Times New Roman" w:hAnsi="Arial" w:cs="Arial"/>
          <w:color w:val="1F1F20"/>
          <w:sz w:val="26"/>
          <w:szCs w:val="26"/>
          <w:lang w:val="de-CH" w:eastAsia="de-DE"/>
        </w:rPr>
      </w:pPr>
    </w:p>
    <w:p w:rsidR="004F4D55" w:rsidRDefault="004F4D55" w:rsidP="004F4D55">
      <w:pPr>
        <w:pStyle w:val="berschrift3"/>
        <w:spacing w:before="300" w:after="150"/>
        <w:rPr>
          <w:rFonts w:ascii="Arial" w:hAnsi="Arial" w:cs="Arial"/>
          <w:color w:val="1F1F20"/>
          <w:sz w:val="29"/>
          <w:szCs w:val="29"/>
        </w:rPr>
      </w:pPr>
      <w:r>
        <w:rPr>
          <w:rFonts w:ascii="Arial" w:eastAsia="Times New Roman" w:hAnsi="Arial" w:cs="Arial"/>
          <w:color w:val="1F1F20"/>
          <w:sz w:val="26"/>
          <w:szCs w:val="26"/>
          <w:lang w:val="de-CH" w:eastAsia="de-DE"/>
        </w:rPr>
        <w:t>.</w:t>
      </w:r>
      <w:r w:rsidRPr="004F4D55">
        <w:rPr>
          <w:rFonts w:ascii="Arial" w:hAnsi="Arial" w:cs="Arial"/>
          <w:color w:val="1F1F20"/>
          <w:sz w:val="29"/>
          <w:szCs w:val="29"/>
        </w:rPr>
        <w:t xml:space="preserve"> </w:t>
      </w:r>
      <w:r>
        <w:rPr>
          <w:rFonts w:ascii="Arial" w:hAnsi="Arial" w:cs="Arial"/>
          <w:color w:val="1F1F20"/>
          <w:sz w:val="29"/>
          <w:szCs w:val="29"/>
        </w:rPr>
        <w:t>Zutaten</w:t>
      </w:r>
    </w:p>
    <w:p w:rsidR="004F4D55" w:rsidRDefault="004F4D55" w:rsidP="004F4D55">
      <w:pPr>
        <w:pStyle w:val="zutat"/>
        <w:numPr>
          <w:ilvl w:val="0"/>
          <w:numId w:val="17"/>
        </w:numPr>
        <w:ind w:left="0"/>
        <w:rPr>
          <w:rFonts w:ascii="Arial" w:hAnsi="Arial" w:cs="Arial"/>
          <w:color w:val="1F1F20"/>
          <w:sz w:val="26"/>
          <w:szCs w:val="26"/>
        </w:rPr>
      </w:pPr>
      <w:r>
        <w:rPr>
          <w:rFonts w:ascii="Arial" w:hAnsi="Arial" w:cs="Arial"/>
          <w:color w:val="1F1F20"/>
          <w:sz w:val="26"/>
          <w:szCs w:val="26"/>
        </w:rPr>
        <w:t>2</w:t>
      </w:r>
      <w:r>
        <w:rPr>
          <w:rStyle w:val="apple-converted-space"/>
          <w:rFonts w:ascii="Arial" w:hAnsi="Arial" w:cs="Arial"/>
          <w:color w:val="1F1F20"/>
          <w:sz w:val="26"/>
          <w:szCs w:val="26"/>
        </w:rPr>
        <w:t> </w:t>
      </w:r>
      <w:r>
        <w:rPr>
          <w:rFonts w:ascii="Arial" w:hAnsi="Arial" w:cs="Arial"/>
          <w:color w:val="1F1F20"/>
          <w:sz w:val="26"/>
          <w:szCs w:val="26"/>
        </w:rPr>
        <w:t>große Zwiebeln</w:t>
      </w:r>
    </w:p>
    <w:p w:rsidR="004F4D55" w:rsidRDefault="004F4D55" w:rsidP="004F4D55">
      <w:pPr>
        <w:pStyle w:val="zutat"/>
        <w:numPr>
          <w:ilvl w:val="0"/>
          <w:numId w:val="17"/>
        </w:numPr>
        <w:ind w:left="0"/>
        <w:rPr>
          <w:rFonts w:ascii="Arial" w:hAnsi="Arial" w:cs="Arial"/>
          <w:color w:val="1F1F20"/>
          <w:sz w:val="26"/>
          <w:szCs w:val="26"/>
        </w:rPr>
      </w:pPr>
      <w:r>
        <w:rPr>
          <w:rFonts w:ascii="Arial" w:hAnsi="Arial" w:cs="Arial"/>
          <w:color w:val="1F1F20"/>
          <w:sz w:val="26"/>
          <w:szCs w:val="26"/>
        </w:rPr>
        <w:t>1 TL</w:t>
      </w:r>
      <w:r>
        <w:rPr>
          <w:rStyle w:val="apple-converted-space"/>
          <w:rFonts w:ascii="Arial" w:hAnsi="Arial" w:cs="Arial"/>
          <w:color w:val="1F1F20"/>
          <w:sz w:val="26"/>
          <w:szCs w:val="26"/>
        </w:rPr>
        <w:t> </w:t>
      </w:r>
      <w:proofErr w:type="spellStart"/>
      <w:r>
        <w:rPr>
          <w:rFonts w:ascii="Arial" w:hAnsi="Arial" w:cs="Arial"/>
          <w:color w:val="1F1F20"/>
          <w:sz w:val="26"/>
          <w:szCs w:val="26"/>
        </w:rPr>
        <w:fldChar w:fldCharType="begin"/>
      </w:r>
      <w:r>
        <w:rPr>
          <w:rFonts w:ascii="Arial" w:hAnsi="Arial" w:cs="Arial"/>
          <w:color w:val="1F1F20"/>
          <w:sz w:val="26"/>
          <w:szCs w:val="26"/>
        </w:rPr>
        <w:instrText xml:space="preserve"> HYPERLINK "https://www.paleo360.de/go/ghee/" \o "Ghee" \t "_blank" </w:instrText>
      </w:r>
      <w:r>
        <w:rPr>
          <w:rFonts w:ascii="Arial" w:hAnsi="Arial" w:cs="Arial"/>
          <w:color w:val="1F1F20"/>
          <w:sz w:val="26"/>
          <w:szCs w:val="26"/>
        </w:rPr>
        <w:fldChar w:fldCharType="separate"/>
      </w:r>
      <w:r>
        <w:rPr>
          <w:rStyle w:val="Hyperlink"/>
          <w:rFonts w:ascii="Arial" w:hAnsi="Arial" w:cs="Arial"/>
          <w:color w:val="565656"/>
          <w:sz w:val="26"/>
          <w:szCs w:val="26"/>
        </w:rPr>
        <w:t>Ghee</w:t>
      </w:r>
      <w:proofErr w:type="spellEnd"/>
      <w:r>
        <w:rPr>
          <w:rFonts w:ascii="Arial" w:hAnsi="Arial" w:cs="Arial"/>
          <w:color w:val="1F1F20"/>
          <w:sz w:val="26"/>
          <w:szCs w:val="26"/>
        </w:rPr>
        <w:fldChar w:fldCharType="end"/>
      </w:r>
    </w:p>
    <w:p w:rsidR="004F4D55" w:rsidRDefault="004F4D55" w:rsidP="004F4D55">
      <w:pPr>
        <w:pStyle w:val="zutat"/>
        <w:numPr>
          <w:ilvl w:val="0"/>
          <w:numId w:val="17"/>
        </w:numPr>
        <w:ind w:left="0"/>
        <w:rPr>
          <w:rFonts w:ascii="Arial" w:hAnsi="Arial" w:cs="Arial"/>
          <w:color w:val="1F1F20"/>
          <w:sz w:val="26"/>
          <w:szCs w:val="26"/>
        </w:rPr>
      </w:pPr>
      <w:r>
        <w:rPr>
          <w:rFonts w:ascii="Arial" w:hAnsi="Arial" w:cs="Arial"/>
          <w:color w:val="1F1F20"/>
          <w:sz w:val="26"/>
          <w:szCs w:val="26"/>
        </w:rPr>
        <w:t>1</w:t>
      </w:r>
      <w:r>
        <w:rPr>
          <w:rStyle w:val="apple-converted-space"/>
          <w:rFonts w:ascii="Arial" w:hAnsi="Arial" w:cs="Arial"/>
          <w:color w:val="1F1F20"/>
          <w:sz w:val="26"/>
          <w:szCs w:val="26"/>
        </w:rPr>
        <w:t> </w:t>
      </w:r>
      <w:r>
        <w:rPr>
          <w:rFonts w:ascii="Arial" w:hAnsi="Arial" w:cs="Arial"/>
          <w:color w:val="1F1F20"/>
          <w:sz w:val="26"/>
          <w:szCs w:val="26"/>
        </w:rPr>
        <w:t>Bund Suppengrün (Sellerie, Lauch, Karotten, Petersilie)</w:t>
      </w:r>
    </w:p>
    <w:p w:rsidR="004F4D55" w:rsidRDefault="004F4D55" w:rsidP="004F4D55">
      <w:pPr>
        <w:pStyle w:val="zutat"/>
        <w:numPr>
          <w:ilvl w:val="0"/>
          <w:numId w:val="17"/>
        </w:numPr>
        <w:ind w:left="0"/>
        <w:rPr>
          <w:rFonts w:ascii="Arial" w:hAnsi="Arial" w:cs="Arial"/>
          <w:color w:val="1F1F20"/>
          <w:sz w:val="26"/>
          <w:szCs w:val="26"/>
        </w:rPr>
      </w:pPr>
      <w:r>
        <w:rPr>
          <w:rFonts w:ascii="Arial" w:hAnsi="Arial" w:cs="Arial"/>
          <w:color w:val="1F1F20"/>
          <w:sz w:val="26"/>
          <w:szCs w:val="26"/>
        </w:rPr>
        <w:t>1 Stück</w:t>
      </w:r>
      <w:r>
        <w:rPr>
          <w:rStyle w:val="apple-converted-space"/>
          <w:rFonts w:ascii="Arial" w:hAnsi="Arial" w:cs="Arial"/>
          <w:color w:val="1F1F20"/>
          <w:sz w:val="26"/>
          <w:szCs w:val="26"/>
        </w:rPr>
        <w:t> </w:t>
      </w:r>
      <w:r>
        <w:rPr>
          <w:rFonts w:ascii="Arial" w:hAnsi="Arial" w:cs="Arial"/>
          <w:color w:val="1F1F20"/>
          <w:sz w:val="26"/>
          <w:szCs w:val="26"/>
        </w:rPr>
        <w:t>Suppenhuhn (</w:t>
      </w:r>
      <w:proofErr w:type="spellStart"/>
      <w:r>
        <w:rPr>
          <w:rFonts w:ascii="Arial" w:hAnsi="Arial" w:cs="Arial"/>
          <w:color w:val="1F1F20"/>
          <w:sz w:val="26"/>
          <w:szCs w:val="26"/>
        </w:rPr>
        <w:t>mind</w:t>
      </w:r>
      <w:proofErr w:type="spellEnd"/>
      <w:r>
        <w:rPr>
          <w:rFonts w:ascii="Arial" w:hAnsi="Arial" w:cs="Arial"/>
          <w:color w:val="1F1F20"/>
          <w:sz w:val="26"/>
          <w:szCs w:val="26"/>
        </w:rPr>
        <w:t xml:space="preserve"> 1kg)</w:t>
      </w:r>
    </w:p>
    <w:p w:rsidR="004F4D55" w:rsidRDefault="004F4D55" w:rsidP="004F4D55">
      <w:pPr>
        <w:pStyle w:val="zutat"/>
        <w:numPr>
          <w:ilvl w:val="0"/>
          <w:numId w:val="17"/>
        </w:numPr>
        <w:ind w:left="0"/>
        <w:rPr>
          <w:rFonts w:ascii="Arial" w:hAnsi="Arial" w:cs="Arial"/>
          <w:color w:val="1F1F20"/>
          <w:sz w:val="26"/>
          <w:szCs w:val="26"/>
        </w:rPr>
      </w:pPr>
      <w:r>
        <w:rPr>
          <w:rFonts w:ascii="Arial" w:hAnsi="Arial" w:cs="Arial"/>
          <w:color w:val="1F1F20"/>
          <w:sz w:val="26"/>
          <w:szCs w:val="26"/>
        </w:rPr>
        <w:t>1 TL</w:t>
      </w:r>
      <w:r>
        <w:rPr>
          <w:rStyle w:val="apple-converted-space"/>
          <w:rFonts w:ascii="Arial" w:hAnsi="Arial" w:cs="Arial"/>
          <w:color w:val="1F1F20"/>
          <w:sz w:val="26"/>
          <w:szCs w:val="26"/>
        </w:rPr>
        <w:t> </w:t>
      </w:r>
      <w:hyperlink r:id="rId6" w:tgtFrame="_blank" w:tooltip="Pfeffer" w:history="1">
        <w:r>
          <w:rPr>
            <w:rStyle w:val="Hyperlink"/>
            <w:rFonts w:ascii="Arial" w:hAnsi="Arial" w:cs="Arial"/>
            <w:color w:val="565656"/>
            <w:sz w:val="26"/>
            <w:szCs w:val="26"/>
          </w:rPr>
          <w:t>schwarze Pfefferkörner</w:t>
        </w:r>
      </w:hyperlink>
    </w:p>
    <w:p w:rsidR="004F4D55" w:rsidRDefault="004F4D55" w:rsidP="004F4D55">
      <w:pPr>
        <w:pStyle w:val="zutat"/>
        <w:numPr>
          <w:ilvl w:val="0"/>
          <w:numId w:val="17"/>
        </w:numPr>
        <w:ind w:left="0"/>
        <w:rPr>
          <w:rFonts w:ascii="Arial" w:hAnsi="Arial" w:cs="Arial"/>
          <w:color w:val="1F1F20"/>
          <w:sz w:val="26"/>
          <w:szCs w:val="26"/>
        </w:rPr>
      </w:pPr>
      <w:r>
        <w:rPr>
          <w:rFonts w:ascii="Arial" w:hAnsi="Arial" w:cs="Arial"/>
          <w:color w:val="1F1F20"/>
          <w:sz w:val="26"/>
          <w:szCs w:val="26"/>
        </w:rPr>
        <w:t>1 EL</w:t>
      </w:r>
      <w:r>
        <w:rPr>
          <w:rStyle w:val="apple-converted-space"/>
          <w:rFonts w:ascii="Arial" w:hAnsi="Arial" w:cs="Arial"/>
          <w:color w:val="1F1F20"/>
          <w:sz w:val="26"/>
          <w:szCs w:val="26"/>
        </w:rPr>
        <w:t> </w:t>
      </w:r>
      <w:r>
        <w:rPr>
          <w:rFonts w:ascii="Arial" w:hAnsi="Arial" w:cs="Arial"/>
          <w:color w:val="1F1F20"/>
          <w:sz w:val="26"/>
          <w:szCs w:val="26"/>
        </w:rPr>
        <w:t>Salz</w:t>
      </w:r>
    </w:p>
    <w:p w:rsidR="004F4D55" w:rsidRDefault="004F4D55" w:rsidP="004F4D55">
      <w:pPr>
        <w:pStyle w:val="zutat"/>
        <w:numPr>
          <w:ilvl w:val="0"/>
          <w:numId w:val="17"/>
        </w:numPr>
        <w:ind w:left="0"/>
        <w:rPr>
          <w:rFonts w:ascii="Arial" w:hAnsi="Arial" w:cs="Arial"/>
          <w:color w:val="1F1F20"/>
          <w:sz w:val="26"/>
          <w:szCs w:val="26"/>
        </w:rPr>
      </w:pPr>
      <w:r>
        <w:rPr>
          <w:rFonts w:ascii="Arial" w:hAnsi="Arial" w:cs="Arial"/>
          <w:color w:val="1F1F20"/>
          <w:sz w:val="26"/>
          <w:szCs w:val="26"/>
        </w:rPr>
        <w:t>2 EL</w:t>
      </w:r>
      <w:r>
        <w:rPr>
          <w:rStyle w:val="apple-converted-space"/>
          <w:rFonts w:ascii="Arial" w:hAnsi="Arial" w:cs="Arial"/>
          <w:color w:val="1F1F20"/>
          <w:sz w:val="26"/>
          <w:szCs w:val="26"/>
        </w:rPr>
        <w:t> </w:t>
      </w:r>
      <w:r>
        <w:rPr>
          <w:rFonts w:ascii="Arial" w:hAnsi="Arial" w:cs="Arial"/>
          <w:color w:val="1F1F20"/>
          <w:sz w:val="26"/>
          <w:szCs w:val="26"/>
        </w:rPr>
        <w:t>Lorbeerblätter (optional</w:t>
      </w:r>
      <w:r>
        <w:rPr>
          <w:rStyle w:val="apple-converted-space"/>
          <w:rFonts w:ascii="Arial" w:hAnsi="Arial" w:cs="Arial"/>
          <w:color w:val="1F1F20"/>
          <w:sz w:val="26"/>
          <w:szCs w:val="26"/>
        </w:rPr>
        <w:t> </w:t>
      </w:r>
    </w:p>
    <w:p w:rsidR="004F4D55" w:rsidRDefault="004F4D55" w:rsidP="004F4D55">
      <w:pPr>
        <w:pStyle w:val="berschrift3"/>
        <w:spacing w:before="300" w:after="150"/>
        <w:rPr>
          <w:rFonts w:ascii="Arial" w:hAnsi="Arial" w:cs="Arial"/>
          <w:color w:val="1F1F20"/>
          <w:sz w:val="29"/>
          <w:szCs w:val="29"/>
        </w:rPr>
      </w:pPr>
      <w:bookmarkStart w:id="0" w:name="_GoBack"/>
      <w:r>
        <w:rPr>
          <w:rFonts w:ascii="Arial" w:hAnsi="Arial" w:cs="Arial"/>
          <w:color w:val="1F1F20"/>
          <w:sz w:val="29"/>
          <w:szCs w:val="29"/>
        </w:rPr>
        <w:t>Küchenzubehör</w:t>
      </w:r>
    </w:p>
    <w:bookmarkEnd w:id="0"/>
    <w:p w:rsidR="004F4D55" w:rsidRDefault="004F4D55" w:rsidP="004F4D55">
      <w:pPr>
        <w:pStyle w:val="zutat"/>
        <w:numPr>
          <w:ilvl w:val="0"/>
          <w:numId w:val="18"/>
        </w:numPr>
        <w:ind w:left="0"/>
        <w:rPr>
          <w:rFonts w:ascii="Arial" w:hAnsi="Arial" w:cs="Arial"/>
          <w:color w:val="1F1F20"/>
          <w:sz w:val="26"/>
          <w:szCs w:val="26"/>
        </w:rPr>
      </w:pPr>
      <w:r>
        <w:rPr>
          <w:rFonts w:ascii="Arial" w:hAnsi="Arial" w:cs="Arial"/>
          <w:color w:val="1F1F20"/>
          <w:sz w:val="26"/>
          <w:szCs w:val="26"/>
        </w:rPr>
        <w:fldChar w:fldCharType="begin"/>
      </w:r>
      <w:r>
        <w:rPr>
          <w:rFonts w:ascii="Arial" w:hAnsi="Arial" w:cs="Arial"/>
          <w:color w:val="1F1F20"/>
          <w:sz w:val="26"/>
          <w:szCs w:val="26"/>
        </w:rPr>
        <w:instrText xml:space="preserve"> HYPERLINK "https://www.paleo360.de/go/topf/" \o "Topf" \t "_blank" </w:instrText>
      </w:r>
      <w:r>
        <w:rPr>
          <w:rFonts w:ascii="Arial" w:hAnsi="Arial" w:cs="Arial"/>
          <w:color w:val="1F1F20"/>
          <w:sz w:val="26"/>
          <w:szCs w:val="26"/>
        </w:rPr>
        <w:fldChar w:fldCharType="separate"/>
      </w:r>
      <w:r>
        <w:rPr>
          <w:rStyle w:val="Hyperlink"/>
          <w:rFonts w:ascii="Arial" w:hAnsi="Arial" w:cs="Arial"/>
          <w:color w:val="565656"/>
          <w:sz w:val="26"/>
          <w:szCs w:val="26"/>
        </w:rPr>
        <w:t>großer Kochtopf</w:t>
      </w:r>
      <w:r>
        <w:rPr>
          <w:rStyle w:val="apple-converted-space"/>
          <w:rFonts w:ascii="Arial" w:hAnsi="Arial" w:cs="Arial"/>
          <w:color w:val="565656"/>
          <w:sz w:val="26"/>
          <w:szCs w:val="26"/>
          <w:u w:val="single"/>
        </w:rPr>
        <w:t> </w:t>
      </w:r>
      <w:r>
        <w:rPr>
          <w:rFonts w:ascii="Arial" w:hAnsi="Arial" w:cs="Arial"/>
          <w:color w:val="1F1F20"/>
          <w:sz w:val="26"/>
          <w:szCs w:val="26"/>
        </w:rPr>
        <w:fldChar w:fldCharType="end"/>
      </w:r>
    </w:p>
    <w:p w:rsidR="004F4D55" w:rsidRDefault="004F4D55" w:rsidP="004F4D55">
      <w:pPr>
        <w:pStyle w:val="zutat"/>
        <w:numPr>
          <w:ilvl w:val="0"/>
          <w:numId w:val="18"/>
        </w:numPr>
        <w:ind w:left="0"/>
        <w:rPr>
          <w:rFonts w:ascii="Arial" w:hAnsi="Arial" w:cs="Arial"/>
          <w:color w:val="1F1F20"/>
          <w:sz w:val="26"/>
          <w:szCs w:val="26"/>
        </w:rPr>
      </w:pPr>
      <w:hyperlink r:id="rId7" w:tgtFrame="_blank" w:tooltip="Schaumkelle" w:history="1">
        <w:r>
          <w:rPr>
            <w:rStyle w:val="Hyperlink"/>
            <w:rFonts w:ascii="Arial" w:hAnsi="Arial" w:cs="Arial"/>
            <w:color w:val="565656"/>
            <w:sz w:val="26"/>
            <w:szCs w:val="26"/>
          </w:rPr>
          <w:t>Schaumkelle</w:t>
        </w:r>
        <w:r>
          <w:rPr>
            <w:rStyle w:val="apple-converted-space"/>
            <w:rFonts w:ascii="Arial" w:hAnsi="Arial" w:cs="Arial"/>
            <w:color w:val="565656"/>
            <w:sz w:val="26"/>
            <w:szCs w:val="26"/>
            <w:u w:val="single"/>
          </w:rPr>
          <w:t> </w:t>
        </w:r>
      </w:hyperlink>
    </w:p>
    <w:p w:rsidR="004F4D55" w:rsidRDefault="004F4D55" w:rsidP="004F4D55">
      <w:pPr>
        <w:pStyle w:val="berschrift3"/>
        <w:spacing w:before="300" w:after="150"/>
        <w:rPr>
          <w:rFonts w:ascii="Arial" w:hAnsi="Arial" w:cs="Arial"/>
          <w:color w:val="1F1F20"/>
          <w:sz w:val="29"/>
          <w:szCs w:val="29"/>
        </w:rPr>
      </w:pPr>
      <w:r>
        <w:rPr>
          <w:rFonts w:ascii="Arial" w:hAnsi="Arial" w:cs="Arial"/>
          <w:color w:val="1F1F20"/>
          <w:sz w:val="29"/>
          <w:szCs w:val="29"/>
        </w:rPr>
        <w:t>Zubereitung</w:t>
      </w:r>
    </w:p>
    <w:p w:rsidR="004F4D55" w:rsidRDefault="004F4D55" w:rsidP="004F4D55">
      <w:pPr>
        <w:numPr>
          <w:ilvl w:val="0"/>
          <w:numId w:val="19"/>
        </w:numPr>
        <w:spacing w:before="100" w:beforeAutospacing="1" w:after="100" w:afterAutospacing="1"/>
        <w:rPr>
          <w:rFonts w:ascii="Arial" w:hAnsi="Arial" w:cs="Arial"/>
          <w:color w:val="1F1F20"/>
          <w:sz w:val="26"/>
          <w:szCs w:val="26"/>
        </w:rPr>
      </w:pPr>
      <w:r>
        <w:rPr>
          <w:rFonts w:ascii="Arial" w:hAnsi="Arial" w:cs="Arial"/>
          <w:color w:val="1F1F20"/>
          <w:sz w:val="26"/>
          <w:szCs w:val="26"/>
        </w:rPr>
        <w:t xml:space="preserve">Die Zwiebeln halbieren. Eine Pfanne mit 1 TL </w:t>
      </w:r>
      <w:proofErr w:type="spellStart"/>
      <w:r>
        <w:rPr>
          <w:rFonts w:ascii="Arial" w:hAnsi="Arial" w:cs="Arial"/>
          <w:color w:val="1F1F20"/>
          <w:sz w:val="26"/>
          <w:szCs w:val="26"/>
        </w:rPr>
        <w:t>Ghee</w:t>
      </w:r>
      <w:proofErr w:type="spellEnd"/>
      <w:r>
        <w:rPr>
          <w:rFonts w:ascii="Arial" w:hAnsi="Arial" w:cs="Arial"/>
          <w:color w:val="1F1F20"/>
          <w:sz w:val="26"/>
          <w:szCs w:val="26"/>
        </w:rPr>
        <w:t xml:space="preserve"> erhitzen und die Zwiebelhälften auf der Schnittfläche 2 Minuten anbraten. Anschließend aus der Pfanne nehmen und die Schale entfernen.</w:t>
      </w:r>
    </w:p>
    <w:p w:rsidR="004F4D55" w:rsidRDefault="004F4D55" w:rsidP="004F4D55">
      <w:pPr>
        <w:numPr>
          <w:ilvl w:val="0"/>
          <w:numId w:val="19"/>
        </w:numPr>
        <w:spacing w:before="100" w:beforeAutospacing="1" w:after="100" w:afterAutospacing="1"/>
        <w:rPr>
          <w:rFonts w:ascii="Arial" w:hAnsi="Arial" w:cs="Arial"/>
          <w:color w:val="1F1F20"/>
          <w:sz w:val="26"/>
          <w:szCs w:val="26"/>
        </w:rPr>
      </w:pPr>
      <w:r>
        <w:rPr>
          <w:rFonts w:ascii="Arial" w:hAnsi="Arial" w:cs="Arial"/>
          <w:color w:val="1F1F20"/>
          <w:sz w:val="26"/>
          <w:szCs w:val="26"/>
        </w:rPr>
        <w:t>Das Suppengrün putzen, dabei Möhren und Sellerie schälen. In grobe Stücke zerkleinern und in einen großen Suppentopf geben. Die Zwiebelhälften hinzugeben. Das Suppenhuhn (bzw. die Schenkel &amp; Flügel) und die Pfefferkörner gemeinsam mit 3 Liter gefiltertem, kaltem Wasser in den Topf geben. Salz hinzufügen.</w:t>
      </w:r>
    </w:p>
    <w:p w:rsidR="004F4D55" w:rsidRPr="004F4D55" w:rsidRDefault="004F4D55" w:rsidP="004F4D55">
      <w:pPr>
        <w:numPr>
          <w:ilvl w:val="0"/>
          <w:numId w:val="19"/>
        </w:numPr>
        <w:spacing w:before="100" w:beforeAutospacing="1" w:after="100" w:afterAutospacing="1"/>
        <w:rPr>
          <w:rFonts w:ascii="Arial" w:eastAsia="Times New Roman" w:hAnsi="Arial" w:cs="Arial"/>
          <w:color w:val="1F1F20"/>
          <w:sz w:val="26"/>
          <w:szCs w:val="26"/>
          <w:lang w:val="de-CH" w:eastAsia="de-DE"/>
        </w:rPr>
      </w:pPr>
      <w:r w:rsidRPr="004F4D55">
        <w:rPr>
          <w:rFonts w:ascii="Arial" w:eastAsia="Times New Roman" w:hAnsi="Arial" w:cs="Arial"/>
          <w:color w:val="1F1F20"/>
          <w:sz w:val="26"/>
          <w:szCs w:val="26"/>
          <w:lang w:val="de-CH" w:eastAsia="de-DE"/>
        </w:rPr>
        <w:t>Mit Deckel auf mittelhoher Hitze aufkochen lassen und dann offen für ca. 1,5 Stunden auf mittlerer Hitze köcheln lassen. Schaum von der Oberfläche regelmäßig mit einer Schaumkelle abschöpfen.</w:t>
      </w:r>
    </w:p>
    <w:p w:rsidR="004F4D55" w:rsidRPr="004F4D55" w:rsidRDefault="004F4D55" w:rsidP="004F4D55">
      <w:pPr>
        <w:numPr>
          <w:ilvl w:val="0"/>
          <w:numId w:val="19"/>
        </w:numPr>
        <w:spacing w:before="100" w:beforeAutospacing="1" w:after="100" w:afterAutospacing="1"/>
        <w:rPr>
          <w:rFonts w:ascii="Arial" w:eastAsia="Times New Roman" w:hAnsi="Arial" w:cs="Arial"/>
          <w:color w:val="1F1F20"/>
          <w:sz w:val="26"/>
          <w:szCs w:val="26"/>
          <w:lang w:val="de-CH" w:eastAsia="de-DE"/>
        </w:rPr>
      </w:pPr>
      <w:r w:rsidRPr="004F4D55">
        <w:rPr>
          <w:rFonts w:ascii="Arial" w:eastAsia="Times New Roman" w:hAnsi="Arial" w:cs="Arial"/>
          <w:color w:val="1F1F20"/>
          <w:sz w:val="26"/>
          <w:szCs w:val="26"/>
          <w:lang w:val="de-CH" w:eastAsia="de-DE"/>
        </w:rPr>
        <w:t>Anschließend durch ein Sieb in einen anderen Topf abgießen. Die Hühnerbrühe auf hoher Stufe weitere 10 Minuten einkochen und ggf. mit Salz abschmecken. Die Hühnerbrühe entweder weiterverwenden oder sofort in luftdichte Gefäße geben, verschließen und im Kühlschrank lagern.</w:t>
      </w:r>
    </w:p>
    <w:p w:rsidR="004F4D55" w:rsidRPr="004F4D55" w:rsidRDefault="004F4D55" w:rsidP="004F4D55">
      <w:pPr>
        <w:numPr>
          <w:ilvl w:val="0"/>
          <w:numId w:val="19"/>
        </w:numPr>
        <w:spacing w:before="100" w:beforeAutospacing="1" w:after="100" w:afterAutospacing="1"/>
        <w:rPr>
          <w:rFonts w:ascii="Arial" w:eastAsia="Times New Roman" w:hAnsi="Arial" w:cs="Arial"/>
          <w:color w:val="1F1F20"/>
          <w:sz w:val="26"/>
          <w:szCs w:val="26"/>
          <w:lang w:val="de-CH" w:eastAsia="de-DE"/>
        </w:rPr>
      </w:pPr>
      <w:r w:rsidRPr="004F4D55">
        <w:rPr>
          <w:rFonts w:ascii="Arial" w:eastAsia="Times New Roman" w:hAnsi="Arial" w:cs="Arial"/>
          <w:color w:val="1F1F20"/>
          <w:sz w:val="26"/>
          <w:szCs w:val="26"/>
          <w:lang w:val="de-CH" w:eastAsia="de-DE"/>
        </w:rPr>
        <w:t>Das Huhn häuten und das Fleisch mit einem Messer vom Knochen lösen. Entweder in der Suppe oder anderen Gerichten verwenden.</w:t>
      </w:r>
    </w:p>
    <w:p w:rsidR="004F4D55" w:rsidRDefault="004F4D55">
      <w:pPr>
        <w:rPr>
          <w:rFonts w:ascii="Arial" w:eastAsia="Times New Roman" w:hAnsi="Arial" w:cs="Arial"/>
          <w:color w:val="1F1F20"/>
          <w:sz w:val="26"/>
          <w:szCs w:val="26"/>
          <w:lang w:val="de-CH" w:eastAsia="de-DE"/>
        </w:rPr>
      </w:pPr>
    </w:p>
    <w:p w:rsidR="00EF2ABB" w:rsidRPr="005619B9" w:rsidRDefault="004F4D55">
      <w:pPr>
        <w:rPr>
          <w:lang w:val="de-CH"/>
        </w:rPr>
      </w:pPr>
      <w:r w:rsidRPr="005619B9">
        <w:rPr>
          <w:rFonts w:ascii="Times New Roman" w:eastAsia="Times New Roman" w:hAnsi="Times New Roman" w:cs="Times New Roman"/>
          <w:lang w:val="de-CH" w:eastAsia="de-DE"/>
        </w:rPr>
        <w:lastRenderedPageBreak/>
        <w:fldChar w:fldCharType="begin"/>
      </w:r>
      <w:r w:rsidRPr="005619B9">
        <w:rPr>
          <w:rFonts w:ascii="Times New Roman" w:eastAsia="Times New Roman" w:hAnsi="Times New Roman" w:cs="Times New Roman"/>
          <w:lang w:val="de-CH" w:eastAsia="de-DE"/>
        </w:rPr>
        <w:instrText xml:space="preserve"> INCLUDEPICTURE "https://www.paleo360.de/wp-content/uploads/2013/09/Huehnersuppe-1024x579.jpg" \* MERGEFORMATINET </w:instrText>
      </w:r>
      <w:r w:rsidRPr="005619B9">
        <w:rPr>
          <w:rFonts w:ascii="Times New Roman" w:eastAsia="Times New Roman" w:hAnsi="Times New Roman" w:cs="Times New Roman"/>
          <w:lang w:val="de-CH" w:eastAsia="de-DE"/>
        </w:rPr>
        <w:fldChar w:fldCharType="separate"/>
      </w:r>
      <w:r w:rsidRPr="005619B9">
        <w:rPr>
          <w:rFonts w:ascii="Times New Roman" w:eastAsia="Times New Roman" w:hAnsi="Times New Roman" w:cs="Times New Roman"/>
          <w:noProof/>
          <w:lang w:val="de-CH" w:eastAsia="de-DE"/>
        </w:rPr>
        <w:drawing>
          <wp:inline distT="0" distB="0" distL="0" distR="0" wp14:anchorId="30989FCF" wp14:editId="6A3792C0">
            <wp:extent cx="5760085" cy="3258185"/>
            <wp:effectExtent l="0" t="0" r="5715" b="5715"/>
            <wp:docPr id="45" name="Grafik 45" descr="Hühnersup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ühnersup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258185"/>
                    </a:xfrm>
                    <a:prstGeom prst="rect">
                      <a:avLst/>
                    </a:prstGeom>
                    <a:noFill/>
                    <a:ln>
                      <a:noFill/>
                    </a:ln>
                  </pic:spPr>
                </pic:pic>
              </a:graphicData>
            </a:graphic>
          </wp:inline>
        </w:drawing>
      </w:r>
      <w:r w:rsidRPr="005619B9">
        <w:rPr>
          <w:rFonts w:ascii="Times New Roman" w:eastAsia="Times New Roman" w:hAnsi="Times New Roman" w:cs="Times New Roman"/>
          <w:lang w:val="de-CH" w:eastAsia="de-DE"/>
        </w:rPr>
        <w:fldChar w:fldCharType="end"/>
      </w:r>
    </w:p>
    <w:sectPr w:rsidR="00EF2ABB" w:rsidRPr="005619B9" w:rsidSect="00070B65">
      <w:pgSz w:w="11905" w:h="16837"/>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05FA"/>
    <w:multiLevelType w:val="multilevel"/>
    <w:tmpl w:val="E1CC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E38C1"/>
    <w:multiLevelType w:val="multilevel"/>
    <w:tmpl w:val="1D76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D341C"/>
    <w:multiLevelType w:val="multilevel"/>
    <w:tmpl w:val="9ADE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478FA"/>
    <w:multiLevelType w:val="multilevel"/>
    <w:tmpl w:val="9C90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125ED"/>
    <w:multiLevelType w:val="multilevel"/>
    <w:tmpl w:val="4004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793177"/>
    <w:multiLevelType w:val="multilevel"/>
    <w:tmpl w:val="B9C4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E16309"/>
    <w:multiLevelType w:val="multilevel"/>
    <w:tmpl w:val="1A68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F2B22"/>
    <w:multiLevelType w:val="multilevel"/>
    <w:tmpl w:val="EEA6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21D31"/>
    <w:multiLevelType w:val="multilevel"/>
    <w:tmpl w:val="0BF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84B87"/>
    <w:multiLevelType w:val="multilevel"/>
    <w:tmpl w:val="5D82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55A70"/>
    <w:multiLevelType w:val="hybridMultilevel"/>
    <w:tmpl w:val="4934D7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4A560B3"/>
    <w:multiLevelType w:val="multilevel"/>
    <w:tmpl w:val="D6D4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B50299"/>
    <w:multiLevelType w:val="multilevel"/>
    <w:tmpl w:val="92C8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440CD"/>
    <w:multiLevelType w:val="multilevel"/>
    <w:tmpl w:val="6E3C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FF4D72"/>
    <w:multiLevelType w:val="multilevel"/>
    <w:tmpl w:val="A252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AC7169"/>
    <w:multiLevelType w:val="hybridMultilevel"/>
    <w:tmpl w:val="B7E69F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2C94B45"/>
    <w:multiLevelType w:val="multilevel"/>
    <w:tmpl w:val="C35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77169"/>
    <w:multiLevelType w:val="multilevel"/>
    <w:tmpl w:val="55F2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582F03"/>
    <w:multiLevelType w:val="multilevel"/>
    <w:tmpl w:val="8E42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832E47"/>
    <w:multiLevelType w:val="multilevel"/>
    <w:tmpl w:val="3540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6"/>
  </w:num>
  <w:num w:numId="4">
    <w:abstractNumId w:val="7"/>
  </w:num>
  <w:num w:numId="5">
    <w:abstractNumId w:val="14"/>
  </w:num>
  <w:num w:numId="6">
    <w:abstractNumId w:val="8"/>
  </w:num>
  <w:num w:numId="7">
    <w:abstractNumId w:val="0"/>
  </w:num>
  <w:num w:numId="8">
    <w:abstractNumId w:val="3"/>
  </w:num>
  <w:num w:numId="9">
    <w:abstractNumId w:val="16"/>
  </w:num>
  <w:num w:numId="10">
    <w:abstractNumId w:val="2"/>
  </w:num>
  <w:num w:numId="11">
    <w:abstractNumId w:val="9"/>
  </w:num>
  <w:num w:numId="12">
    <w:abstractNumId w:val="5"/>
  </w:num>
  <w:num w:numId="13">
    <w:abstractNumId w:val="17"/>
  </w:num>
  <w:num w:numId="14">
    <w:abstractNumId w:val="12"/>
  </w:num>
  <w:num w:numId="15">
    <w:abstractNumId w:val="10"/>
  </w:num>
  <w:num w:numId="16">
    <w:abstractNumId w:val="15"/>
  </w:num>
  <w:num w:numId="17">
    <w:abstractNumId w:val="13"/>
  </w:num>
  <w:num w:numId="18">
    <w:abstractNumId w:val="18"/>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52"/>
    <w:rsid w:val="00070B65"/>
    <w:rsid w:val="003F6461"/>
    <w:rsid w:val="00482808"/>
    <w:rsid w:val="004B6C5C"/>
    <w:rsid w:val="004F4D55"/>
    <w:rsid w:val="00521852"/>
    <w:rsid w:val="005619B9"/>
    <w:rsid w:val="00B138F5"/>
    <w:rsid w:val="00C0769C"/>
    <w:rsid w:val="00CF381C"/>
    <w:rsid w:val="00FA53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9E8DCA1"/>
  <w14:defaultImageDpi w14:val="32767"/>
  <w15:chartTrackingRefBased/>
  <w15:docId w15:val="{50BC812B-EC65-E240-809C-C2CA7F78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3">
    <w:name w:val="heading 3"/>
    <w:basedOn w:val="Standard"/>
    <w:next w:val="Standard"/>
    <w:link w:val="berschrift3Zchn"/>
    <w:uiPriority w:val="9"/>
    <w:semiHidden/>
    <w:unhideWhenUsed/>
    <w:qFormat/>
    <w:rsid w:val="004F4D55"/>
    <w:pPr>
      <w:keepNext/>
      <w:keepLines/>
      <w:spacing w:before="40"/>
      <w:outlineLvl w:val="2"/>
    </w:pPr>
    <w:rPr>
      <w:rFonts w:asciiTheme="majorHAnsi" w:eastAsiaTheme="majorEastAsia" w:hAnsiTheme="majorHAnsi" w:cstheme="majorBidi"/>
      <w:color w:val="1F3763" w:themeColor="accent1" w:themeShade="7F"/>
    </w:rPr>
  </w:style>
  <w:style w:type="paragraph" w:styleId="berschrift6">
    <w:name w:val="heading 6"/>
    <w:basedOn w:val="Standard"/>
    <w:link w:val="berschrift6Zchn"/>
    <w:uiPriority w:val="9"/>
    <w:qFormat/>
    <w:rsid w:val="00521852"/>
    <w:pPr>
      <w:spacing w:before="100" w:beforeAutospacing="1" w:after="100" w:afterAutospacing="1"/>
      <w:outlineLvl w:val="5"/>
    </w:pPr>
    <w:rPr>
      <w:rFonts w:ascii="Times New Roman" w:eastAsia="Times New Roman" w:hAnsi="Times New Roman" w:cs="Times New Roman"/>
      <w:b/>
      <w:bCs/>
      <w:sz w:val="15"/>
      <w:szCs w:val="15"/>
      <w:lang w:val="de-CH"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6Zchn">
    <w:name w:val="Überschrift 6 Zchn"/>
    <w:basedOn w:val="Absatz-Standardschriftart"/>
    <w:link w:val="berschrift6"/>
    <w:uiPriority w:val="9"/>
    <w:rsid w:val="00521852"/>
    <w:rPr>
      <w:rFonts w:ascii="Times New Roman" w:eastAsia="Times New Roman" w:hAnsi="Times New Roman" w:cs="Times New Roman"/>
      <w:b/>
      <w:bCs/>
      <w:sz w:val="15"/>
      <w:szCs w:val="15"/>
      <w:lang w:val="de-CH" w:eastAsia="de-DE"/>
    </w:rPr>
  </w:style>
  <w:style w:type="paragraph" w:styleId="StandardWeb">
    <w:name w:val="Normal (Web)"/>
    <w:basedOn w:val="Standard"/>
    <w:uiPriority w:val="99"/>
    <w:semiHidden/>
    <w:unhideWhenUsed/>
    <w:rsid w:val="00521852"/>
    <w:pPr>
      <w:spacing w:before="100" w:beforeAutospacing="1" w:after="100" w:afterAutospacing="1"/>
    </w:pPr>
    <w:rPr>
      <w:rFonts w:ascii="Times New Roman" w:eastAsia="Times New Roman" w:hAnsi="Times New Roman" w:cs="Times New Roman"/>
      <w:lang w:val="de-CH" w:eastAsia="de-DE"/>
    </w:rPr>
  </w:style>
  <w:style w:type="character" w:styleId="Fett">
    <w:name w:val="Strong"/>
    <w:basedOn w:val="Absatz-Standardschriftart"/>
    <w:uiPriority w:val="22"/>
    <w:qFormat/>
    <w:rsid w:val="00521852"/>
    <w:rPr>
      <w:b/>
      <w:bCs/>
    </w:rPr>
  </w:style>
  <w:style w:type="character" w:customStyle="1" w:styleId="apple-converted-space">
    <w:name w:val="apple-converted-space"/>
    <w:basedOn w:val="Absatz-Standardschriftart"/>
    <w:rsid w:val="00521852"/>
  </w:style>
  <w:style w:type="character" w:styleId="Hyperlink">
    <w:name w:val="Hyperlink"/>
    <w:basedOn w:val="Absatz-Standardschriftart"/>
    <w:uiPriority w:val="99"/>
    <w:semiHidden/>
    <w:unhideWhenUsed/>
    <w:rsid w:val="00521852"/>
    <w:rPr>
      <w:color w:val="0000FF"/>
      <w:u w:val="single"/>
    </w:rPr>
  </w:style>
  <w:style w:type="character" w:customStyle="1" w:styleId="headline">
    <w:name w:val="headline"/>
    <w:basedOn w:val="Absatz-Standardschriftart"/>
    <w:rsid w:val="00521852"/>
  </w:style>
  <w:style w:type="character" w:customStyle="1" w:styleId="tab">
    <w:name w:val="tab"/>
    <w:basedOn w:val="Absatz-Standardschriftart"/>
    <w:rsid w:val="00521852"/>
  </w:style>
  <w:style w:type="paragraph" w:customStyle="1" w:styleId="ob-dynamic-rec-container">
    <w:name w:val="ob-dynamic-rec-container"/>
    <w:basedOn w:val="Standard"/>
    <w:rsid w:val="00521852"/>
    <w:pPr>
      <w:spacing w:before="100" w:beforeAutospacing="1" w:after="100" w:afterAutospacing="1"/>
    </w:pPr>
    <w:rPr>
      <w:rFonts w:ascii="Times New Roman" w:eastAsia="Times New Roman" w:hAnsi="Times New Roman" w:cs="Times New Roman"/>
      <w:lang w:val="de-CH" w:eastAsia="de-DE"/>
    </w:rPr>
  </w:style>
  <w:style w:type="character" w:customStyle="1" w:styleId="ob-unit">
    <w:name w:val="ob-unit"/>
    <w:basedOn w:val="Absatz-Standardschriftart"/>
    <w:rsid w:val="00521852"/>
  </w:style>
  <w:style w:type="character" w:customStyle="1" w:styleId="ob-rec-label">
    <w:name w:val="ob-rec-label"/>
    <w:basedOn w:val="Absatz-Standardschriftart"/>
    <w:rsid w:val="00521852"/>
  </w:style>
  <w:style w:type="paragraph" w:customStyle="1" w:styleId="headline1">
    <w:name w:val="headline1"/>
    <w:basedOn w:val="Standard"/>
    <w:rsid w:val="00521852"/>
    <w:pPr>
      <w:spacing w:before="100" w:beforeAutospacing="1" w:after="100" w:afterAutospacing="1"/>
    </w:pPr>
    <w:rPr>
      <w:rFonts w:ascii="Times New Roman" w:eastAsia="Times New Roman" w:hAnsi="Times New Roman" w:cs="Times New Roman"/>
      <w:lang w:val="de-CH" w:eastAsia="de-DE"/>
    </w:rPr>
  </w:style>
  <w:style w:type="paragraph" w:styleId="Listenabsatz">
    <w:name w:val="List Paragraph"/>
    <w:basedOn w:val="Standard"/>
    <w:uiPriority w:val="34"/>
    <w:qFormat/>
    <w:rsid w:val="00FA537B"/>
    <w:pPr>
      <w:ind w:left="720"/>
      <w:contextualSpacing/>
    </w:pPr>
  </w:style>
  <w:style w:type="character" w:styleId="Hervorhebung">
    <w:name w:val="Emphasis"/>
    <w:basedOn w:val="Absatz-Standardschriftart"/>
    <w:uiPriority w:val="20"/>
    <w:qFormat/>
    <w:rsid w:val="005619B9"/>
    <w:rPr>
      <w:i/>
      <w:iCs/>
    </w:rPr>
  </w:style>
  <w:style w:type="character" w:customStyle="1" w:styleId="berschrift3Zchn">
    <w:name w:val="Überschrift 3 Zchn"/>
    <w:basedOn w:val="Absatz-Standardschriftart"/>
    <w:link w:val="berschrift3"/>
    <w:uiPriority w:val="9"/>
    <w:semiHidden/>
    <w:rsid w:val="004F4D55"/>
    <w:rPr>
      <w:rFonts w:asciiTheme="majorHAnsi" w:eastAsiaTheme="majorEastAsia" w:hAnsiTheme="majorHAnsi" w:cstheme="majorBidi"/>
      <w:color w:val="1F3763" w:themeColor="accent1" w:themeShade="7F"/>
    </w:rPr>
  </w:style>
  <w:style w:type="paragraph" w:customStyle="1" w:styleId="zutat">
    <w:name w:val="zutat"/>
    <w:basedOn w:val="Standard"/>
    <w:rsid w:val="004F4D55"/>
    <w:pPr>
      <w:spacing w:before="100" w:beforeAutospacing="1" w:after="100" w:afterAutospacing="1"/>
    </w:pPr>
    <w:rPr>
      <w:rFonts w:ascii="Times New Roman" w:eastAsia="Times New Roman" w:hAnsi="Times New Roman" w:cs="Times New Roman"/>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18993">
      <w:bodyDiv w:val="1"/>
      <w:marLeft w:val="0"/>
      <w:marRight w:val="0"/>
      <w:marTop w:val="0"/>
      <w:marBottom w:val="0"/>
      <w:divBdr>
        <w:top w:val="none" w:sz="0" w:space="0" w:color="auto"/>
        <w:left w:val="none" w:sz="0" w:space="0" w:color="auto"/>
        <w:bottom w:val="none" w:sz="0" w:space="0" w:color="auto"/>
        <w:right w:val="none" w:sz="0" w:space="0" w:color="auto"/>
      </w:divBdr>
    </w:div>
    <w:div w:id="89399863">
      <w:bodyDiv w:val="1"/>
      <w:marLeft w:val="0"/>
      <w:marRight w:val="0"/>
      <w:marTop w:val="0"/>
      <w:marBottom w:val="0"/>
      <w:divBdr>
        <w:top w:val="none" w:sz="0" w:space="0" w:color="auto"/>
        <w:left w:val="none" w:sz="0" w:space="0" w:color="auto"/>
        <w:bottom w:val="none" w:sz="0" w:space="0" w:color="auto"/>
        <w:right w:val="none" w:sz="0" w:space="0" w:color="auto"/>
      </w:divBdr>
      <w:divsChild>
        <w:div w:id="649291933">
          <w:marLeft w:val="0"/>
          <w:marRight w:val="0"/>
          <w:marTop w:val="0"/>
          <w:marBottom w:val="0"/>
          <w:divBdr>
            <w:top w:val="none" w:sz="0" w:space="0" w:color="auto"/>
            <w:left w:val="none" w:sz="0" w:space="0" w:color="auto"/>
            <w:bottom w:val="none" w:sz="0" w:space="0" w:color="auto"/>
            <w:right w:val="none" w:sz="0" w:space="0" w:color="auto"/>
          </w:divBdr>
        </w:div>
        <w:div w:id="838931716">
          <w:marLeft w:val="0"/>
          <w:marRight w:val="0"/>
          <w:marTop w:val="0"/>
          <w:marBottom w:val="0"/>
          <w:divBdr>
            <w:top w:val="none" w:sz="0" w:space="0" w:color="auto"/>
            <w:left w:val="none" w:sz="0" w:space="0" w:color="auto"/>
            <w:bottom w:val="none" w:sz="0" w:space="0" w:color="auto"/>
            <w:right w:val="none" w:sz="0" w:space="0" w:color="auto"/>
          </w:divBdr>
        </w:div>
        <w:div w:id="223688775">
          <w:marLeft w:val="0"/>
          <w:marRight w:val="0"/>
          <w:marTop w:val="0"/>
          <w:marBottom w:val="0"/>
          <w:divBdr>
            <w:top w:val="none" w:sz="0" w:space="0" w:color="auto"/>
            <w:left w:val="none" w:sz="0" w:space="0" w:color="auto"/>
            <w:bottom w:val="none" w:sz="0" w:space="0" w:color="auto"/>
            <w:right w:val="none" w:sz="0" w:space="0" w:color="auto"/>
          </w:divBdr>
          <w:divsChild>
            <w:div w:id="17490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083">
      <w:bodyDiv w:val="1"/>
      <w:marLeft w:val="0"/>
      <w:marRight w:val="0"/>
      <w:marTop w:val="0"/>
      <w:marBottom w:val="0"/>
      <w:divBdr>
        <w:top w:val="none" w:sz="0" w:space="0" w:color="auto"/>
        <w:left w:val="none" w:sz="0" w:space="0" w:color="auto"/>
        <w:bottom w:val="none" w:sz="0" w:space="0" w:color="auto"/>
        <w:right w:val="none" w:sz="0" w:space="0" w:color="auto"/>
      </w:divBdr>
    </w:div>
    <w:div w:id="261570005">
      <w:bodyDiv w:val="1"/>
      <w:marLeft w:val="0"/>
      <w:marRight w:val="0"/>
      <w:marTop w:val="0"/>
      <w:marBottom w:val="0"/>
      <w:divBdr>
        <w:top w:val="none" w:sz="0" w:space="0" w:color="auto"/>
        <w:left w:val="none" w:sz="0" w:space="0" w:color="auto"/>
        <w:bottom w:val="none" w:sz="0" w:space="0" w:color="auto"/>
        <w:right w:val="none" w:sz="0" w:space="0" w:color="auto"/>
      </w:divBdr>
      <w:divsChild>
        <w:div w:id="895164990">
          <w:marLeft w:val="0"/>
          <w:marRight w:val="0"/>
          <w:marTop w:val="0"/>
          <w:marBottom w:val="0"/>
          <w:divBdr>
            <w:top w:val="none" w:sz="0" w:space="0" w:color="auto"/>
            <w:left w:val="none" w:sz="0" w:space="0" w:color="auto"/>
            <w:bottom w:val="none" w:sz="0" w:space="0" w:color="auto"/>
            <w:right w:val="none" w:sz="0" w:space="0" w:color="auto"/>
          </w:divBdr>
          <w:divsChild>
            <w:div w:id="1615552677">
              <w:marLeft w:val="0"/>
              <w:marRight w:val="0"/>
              <w:marTop w:val="0"/>
              <w:marBottom w:val="0"/>
              <w:divBdr>
                <w:top w:val="none" w:sz="0" w:space="0" w:color="auto"/>
                <w:left w:val="none" w:sz="0" w:space="0" w:color="auto"/>
                <w:bottom w:val="none" w:sz="0" w:space="0" w:color="auto"/>
                <w:right w:val="none" w:sz="0" w:space="0" w:color="auto"/>
              </w:divBdr>
              <w:divsChild>
                <w:div w:id="712388506">
                  <w:marLeft w:val="0"/>
                  <w:marRight w:val="150"/>
                  <w:marTop w:val="0"/>
                  <w:marBottom w:val="0"/>
                  <w:divBdr>
                    <w:top w:val="none" w:sz="0" w:space="0" w:color="auto"/>
                    <w:left w:val="none" w:sz="0" w:space="0" w:color="auto"/>
                    <w:bottom w:val="none" w:sz="0" w:space="0" w:color="auto"/>
                    <w:right w:val="none" w:sz="0" w:space="0" w:color="auto"/>
                  </w:divBdr>
                </w:div>
                <w:div w:id="1169561866">
                  <w:marLeft w:val="0"/>
                  <w:marRight w:val="150"/>
                  <w:marTop w:val="0"/>
                  <w:marBottom w:val="0"/>
                  <w:divBdr>
                    <w:top w:val="none" w:sz="0" w:space="0" w:color="auto"/>
                    <w:left w:val="none" w:sz="0" w:space="0" w:color="auto"/>
                    <w:bottom w:val="none" w:sz="0" w:space="0" w:color="auto"/>
                    <w:right w:val="none" w:sz="0" w:space="0" w:color="auto"/>
                  </w:divBdr>
                  <w:divsChild>
                    <w:div w:id="1167330807">
                      <w:marLeft w:val="0"/>
                      <w:marRight w:val="0"/>
                      <w:marTop w:val="0"/>
                      <w:marBottom w:val="0"/>
                      <w:divBdr>
                        <w:top w:val="none" w:sz="0" w:space="0" w:color="auto"/>
                        <w:left w:val="none" w:sz="0" w:space="0" w:color="auto"/>
                        <w:bottom w:val="none" w:sz="0" w:space="0" w:color="auto"/>
                        <w:right w:val="none" w:sz="0" w:space="0" w:color="auto"/>
                      </w:divBdr>
                    </w:div>
                  </w:divsChild>
                </w:div>
                <w:div w:id="1387028851">
                  <w:marLeft w:val="0"/>
                  <w:marRight w:val="150"/>
                  <w:marTop w:val="0"/>
                  <w:marBottom w:val="0"/>
                  <w:divBdr>
                    <w:top w:val="none" w:sz="0" w:space="0" w:color="auto"/>
                    <w:left w:val="none" w:sz="0" w:space="0" w:color="auto"/>
                    <w:bottom w:val="none" w:sz="0" w:space="0" w:color="auto"/>
                    <w:right w:val="none" w:sz="0" w:space="0" w:color="auto"/>
                  </w:divBdr>
                  <w:divsChild>
                    <w:div w:id="843974709">
                      <w:marLeft w:val="0"/>
                      <w:marRight w:val="0"/>
                      <w:marTop w:val="0"/>
                      <w:marBottom w:val="0"/>
                      <w:divBdr>
                        <w:top w:val="none" w:sz="0" w:space="0" w:color="auto"/>
                        <w:left w:val="none" w:sz="0" w:space="0" w:color="auto"/>
                        <w:bottom w:val="none" w:sz="0" w:space="0" w:color="auto"/>
                        <w:right w:val="none" w:sz="0" w:space="0" w:color="auto"/>
                      </w:divBdr>
                    </w:div>
                  </w:divsChild>
                </w:div>
                <w:div w:id="623074903">
                  <w:marLeft w:val="0"/>
                  <w:marRight w:val="150"/>
                  <w:marTop w:val="0"/>
                  <w:marBottom w:val="0"/>
                  <w:divBdr>
                    <w:top w:val="none" w:sz="0" w:space="0" w:color="auto"/>
                    <w:left w:val="none" w:sz="0" w:space="0" w:color="auto"/>
                    <w:bottom w:val="none" w:sz="0" w:space="0" w:color="auto"/>
                    <w:right w:val="none" w:sz="0" w:space="0" w:color="auto"/>
                  </w:divBdr>
                  <w:divsChild>
                    <w:div w:id="4979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14921">
          <w:marLeft w:val="0"/>
          <w:marRight w:val="0"/>
          <w:marTop w:val="0"/>
          <w:marBottom w:val="0"/>
          <w:divBdr>
            <w:top w:val="none" w:sz="0" w:space="0" w:color="auto"/>
            <w:left w:val="none" w:sz="0" w:space="0" w:color="auto"/>
            <w:bottom w:val="none" w:sz="0" w:space="0" w:color="auto"/>
            <w:right w:val="none" w:sz="0" w:space="0" w:color="auto"/>
          </w:divBdr>
          <w:divsChild>
            <w:div w:id="328337136">
              <w:marLeft w:val="0"/>
              <w:marRight w:val="0"/>
              <w:marTop w:val="300"/>
              <w:marBottom w:val="150"/>
              <w:divBdr>
                <w:top w:val="none" w:sz="0" w:space="0" w:color="auto"/>
                <w:left w:val="none" w:sz="0" w:space="0" w:color="auto"/>
                <w:bottom w:val="none" w:sz="0" w:space="0" w:color="auto"/>
                <w:right w:val="none" w:sz="0" w:space="0" w:color="auto"/>
              </w:divBdr>
              <w:divsChild>
                <w:div w:id="538474018">
                  <w:marLeft w:val="0"/>
                  <w:marRight w:val="0"/>
                  <w:marTop w:val="0"/>
                  <w:marBottom w:val="0"/>
                  <w:divBdr>
                    <w:top w:val="none" w:sz="0" w:space="0" w:color="auto"/>
                    <w:left w:val="none" w:sz="0" w:space="0" w:color="auto"/>
                    <w:bottom w:val="none" w:sz="0" w:space="0" w:color="auto"/>
                    <w:right w:val="none" w:sz="0" w:space="0" w:color="auto"/>
                  </w:divBdr>
                  <w:divsChild>
                    <w:div w:id="1862039267">
                      <w:marLeft w:val="0"/>
                      <w:marRight w:val="0"/>
                      <w:marTop w:val="0"/>
                      <w:marBottom w:val="0"/>
                      <w:divBdr>
                        <w:top w:val="none" w:sz="0" w:space="0" w:color="auto"/>
                        <w:left w:val="none" w:sz="0" w:space="0" w:color="auto"/>
                        <w:bottom w:val="none" w:sz="0" w:space="0" w:color="auto"/>
                        <w:right w:val="none" w:sz="0" w:space="0" w:color="auto"/>
                      </w:divBdr>
                      <w:divsChild>
                        <w:div w:id="1439446243">
                          <w:marLeft w:val="0"/>
                          <w:marRight w:val="0"/>
                          <w:marTop w:val="0"/>
                          <w:marBottom w:val="0"/>
                          <w:divBdr>
                            <w:top w:val="none" w:sz="0" w:space="0" w:color="auto"/>
                            <w:left w:val="none" w:sz="0" w:space="0" w:color="auto"/>
                            <w:bottom w:val="none" w:sz="0" w:space="0" w:color="auto"/>
                            <w:right w:val="none" w:sz="0" w:space="0" w:color="auto"/>
                          </w:divBdr>
                          <w:divsChild>
                            <w:div w:id="915095326">
                              <w:marLeft w:val="0"/>
                              <w:marRight w:val="120"/>
                              <w:marTop w:val="0"/>
                              <w:marBottom w:val="0"/>
                              <w:divBdr>
                                <w:top w:val="none" w:sz="0" w:space="0" w:color="auto"/>
                                <w:left w:val="none" w:sz="0" w:space="0" w:color="auto"/>
                                <w:bottom w:val="none" w:sz="0" w:space="0" w:color="auto"/>
                                <w:right w:val="none" w:sz="0" w:space="0" w:color="auto"/>
                              </w:divBdr>
                            </w:div>
                            <w:div w:id="2021468729">
                              <w:marLeft w:val="0"/>
                              <w:marRight w:val="120"/>
                              <w:marTop w:val="0"/>
                              <w:marBottom w:val="0"/>
                              <w:divBdr>
                                <w:top w:val="none" w:sz="0" w:space="0" w:color="auto"/>
                                <w:left w:val="none" w:sz="0" w:space="0" w:color="auto"/>
                                <w:bottom w:val="none" w:sz="0" w:space="0" w:color="auto"/>
                                <w:right w:val="none" w:sz="0" w:space="0" w:color="auto"/>
                              </w:divBdr>
                            </w:div>
                            <w:div w:id="158676696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842644">
              <w:marLeft w:val="0"/>
              <w:marRight w:val="0"/>
              <w:marTop w:val="0"/>
              <w:marBottom w:val="0"/>
              <w:divBdr>
                <w:top w:val="none" w:sz="0" w:space="0" w:color="auto"/>
                <w:left w:val="none" w:sz="0" w:space="0" w:color="auto"/>
                <w:bottom w:val="none" w:sz="0" w:space="0" w:color="auto"/>
                <w:right w:val="none" w:sz="0" w:space="0" w:color="auto"/>
              </w:divBdr>
              <w:divsChild>
                <w:div w:id="1199511307">
                  <w:marLeft w:val="0"/>
                  <w:marRight w:val="0"/>
                  <w:marTop w:val="300"/>
                  <w:marBottom w:val="0"/>
                  <w:divBdr>
                    <w:top w:val="none" w:sz="0" w:space="0" w:color="auto"/>
                    <w:left w:val="none" w:sz="0" w:space="0" w:color="auto"/>
                    <w:bottom w:val="none" w:sz="0" w:space="0" w:color="auto"/>
                    <w:right w:val="none" w:sz="0" w:space="0" w:color="auto"/>
                  </w:divBdr>
                  <w:divsChild>
                    <w:div w:id="1035077704">
                      <w:marLeft w:val="0"/>
                      <w:marRight w:val="0"/>
                      <w:marTop w:val="0"/>
                      <w:marBottom w:val="0"/>
                      <w:divBdr>
                        <w:top w:val="none" w:sz="0" w:space="0" w:color="auto"/>
                        <w:left w:val="none" w:sz="0" w:space="0" w:color="auto"/>
                        <w:bottom w:val="none" w:sz="0" w:space="0" w:color="auto"/>
                        <w:right w:val="none" w:sz="0" w:space="0" w:color="auto"/>
                      </w:divBdr>
                      <w:divsChild>
                        <w:div w:id="1881093125">
                          <w:marLeft w:val="0"/>
                          <w:marRight w:val="0"/>
                          <w:marTop w:val="0"/>
                          <w:marBottom w:val="0"/>
                          <w:divBdr>
                            <w:top w:val="none" w:sz="0" w:space="0" w:color="auto"/>
                            <w:left w:val="none" w:sz="0" w:space="0" w:color="auto"/>
                            <w:bottom w:val="none" w:sz="0" w:space="0" w:color="auto"/>
                            <w:right w:val="none" w:sz="0" w:space="0" w:color="auto"/>
                          </w:divBdr>
                          <w:divsChild>
                            <w:div w:id="1727486939">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47662114">
                  <w:marLeft w:val="0"/>
                  <w:marRight w:val="0"/>
                  <w:marTop w:val="300"/>
                  <w:marBottom w:val="0"/>
                  <w:divBdr>
                    <w:top w:val="none" w:sz="0" w:space="0" w:color="auto"/>
                    <w:left w:val="none" w:sz="0" w:space="0" w:color="auto"/>
                    <w:bottom w:val="none" w:sz="0" w:space="0" w:color="auto"/>
                    <w:right w:val="none" w:sz="0" w:space="0" w:color="auto"/>
                  </w:divBdr>
                  <w:divsChild>
                    <w:div w:id="1503279954">
                      <w:marLeft w:val="0"/>
                      <w:marRight w:val="0"/>
                      <w:marTop w:val="0"/>
                      <w:marBottom w:val="0"/>
                      <w:divBdr>
                        <w:top w:val="none" w:sz="0" w:space="0" w:color="auto"/>
                        <w:left w:val="none" w:sz="0" w:space="0" w:color="auto"/>
                        <w:bottom w:val="none" w:sz="0" w:space="0" w:color="auto"/>
                        <w:right w:val="none" w:sz="0" w:space="0" w:color="auto"/>
                      </w:divBdr>
                      <w:divsChild>
                        <w:div w:id="20960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276">
                  <w:marLeft w:val="0"/>
                  <w:marRight w:val="0"/>
                  <w:marTop w:val="300"/>
                  <w:marBottom w:val="0"/>
                  <w:divBdr>
                    <w:top w:val="none" w:sz="0" w:space="0" w:color="auto"/>
                    <w:left w:val="none" w:sz="0" w:space="0" w:color="auto"/>
                    <w:bottom w:val="none" w:sz="0" w:space="0" w:color="auto"/>
                    <w:right w:val="none" w:sz="0" w:space="0" w:color="auto"/>
                  </w:divBdr>
                  <w:divsChild>
                    <w:div w:id="517278039">
                      <w:marLeft w:val="0"/>
                      <w:marRight w:val="0"/>
                      <w:marTop w:val="0"/>
                      <w:marBottom w:val="0"/>
                      <w:divBdr>
                        <w:top w:val="none" w:sz="0" w:space="0" w:color="auto"/>
                        <w:left w:val="none" w:sz="0" w:space="0" w:color="auto"/>
                        <w:bottom w:val="none" w:sz="0" w:space="0" w:color="auto"/>
                        <w:right w:val="none" w:sz="0" w:space="0" w:color="auto"/>
                      </w:divBdr>
                      <w:divsChild>
                        <w:div w:id="966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4369">
                  <w:marLeft w:val="0"/>
                  <w:marRight w:val="0"/>
                  <w:marTop w:val="300"/>
                  <w:marBottom w:val="0"/>
                  <w:divBdr>
                    <w:top w:val="none" w:sz="0" w:space="0" w:color="auto"/>
                    <w:left w:val="none" w:sz="0" w:space="0" w:color="auto"/>
                    <w:bottom w:val="none" w:sz="0" w:space="0" w:color="auto"/>
                    <w:right w:val="none" w:sz="0" w:space="0" w:color="auto"/>
                  </w:divBdr>
                  <w:divsChild>
                    <w:div w:id="1131754709">
                      <w:marLeft w:val="0"/>
                      <w:marRight w:val="0"/>
                      <w:marTop w:val="0"/>
                      <w:marBottom w:val="0"/>
                      <w:divBdr>
                        <w:top w:val="none" w:sz="0" w:space="0" w:color="auto"/>
                        <w:left w:val="none" w:sz="0" w:space="0" w:color="auto"/>
                        <w:bottom w:val="none" w:sz="0" w:space="0" w:color="auto"/>
                        <w:right w:val="none" w:sz="0" w:space="0" w:color="auto"/>
                      </w:divBdr>
                      <w:divsChild>
                        <w:div w:id="3762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8931">
                  <w:marLeft w:val="0"/>
                  <w:marRight w:val="0"/>
                  <w:marTop w:val="300"/>
                  <w:marBottom w:val="0"/>
                  <w:divBdr>
                    <w:top w:val="none" w:sz="0" w:space="0" w:color="auto"/>
                    <w:left w:val="none" w:sz="0" w:space="0" w:color="auto"/>
                    <w:bottom w:val="none" w:sz="0" w:space="0" w:color="auto"/>
                    <w:right w:val="none" w:sz="0" w:space="0" w:color="auto"/>
                  </w:divBdr>
                  <w:divsChild>
                    <w:div w:id="97988751">
                      <w:marLeft w:val="0"/>
                      <w:marRight w:val="0"/>
                      <w:marTop w:val="0"/>
                      <w:marBottom w:val="0"/>
                      <w:divBdr>
                        <w:top w:val="none" w:sz="0" w:space="0" w:color="auto"/>
                        <w:left w:val="none" w:sz="0" w:space="0" w:color="auto"/>
                        <w:bottom w:val="none" w:sz="0" w:space="0" w:color="auto"/>
                        <w:right w:val="none" w:sz="0" w:space="0" w:color="auto"/>
                      </w:divBdr>
                      <w:divsChild>
                        <w:div w:id="66370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5819">
                  <w:marLeft w:val="0"/>
                  <w:marRight w:val="0"/>
                  <w:marTop w:val="300"/>
                  <w:marBottom w:val="0"/>
                  <w:divBdr>
                    <w:top w:val="none" w:sz="0" w:space="0" w:color="auto"/>
                    <w:left w:val="none" w:sz="0" w:space="0" w:color="auto"/>
                    <w:bottom w:val="none" w:sz="0" w:space="0" w:color="auto"/>
                    <w:right w:val="none" w:sz="0" w:space="0" w:color="auto"/>
                  </w:divBdr>
                  <w:divsChild>
                    <w:div w:id="908078195">
                      <w:marLeft w:val="0"/>
                      <w:marRight w:val="0"/>
                      <w:marTop w:val="0"/>
                      <w:marBottom w:val="0"/>
                      <w:divBdr>
                        <w:top w:val="none" w:sz="0" w:space="0" w:color="auto"/>
                        <w:left w:val="none" w:sz="0" w:space="0" w:color="auto"/>
                        <w:bottom w:val="none" w:sz="0" w:space="0" w:color="auto"/>
                        <w:right w:val="none" w:sz="0" w:space="0" w:color="auto"/>
                      </w:divBdr>
                      <w:divsChild>
                        <w:div w:id="6466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157">
                  <w:marLeft w:val="0"/>
                  <w:marRight w:val="0"/>
                  <w:marTop w:val="300"/>
                  <w:marBottom w:val="0"/>
                  <w:divBdr>
                    <w:top w:val="none" w:sz="0" w:space="0" w:color="auto"/>
                    <w:left w:val="none" w:sz="0" w:space="0" w:color="auto"/>
                    <w:bottom w:val="none" w:sz="0" w:space="0" w:color="auto"/>
                    <w:right w:val="none" w:sz="0" w:space="0" w:color="auto"/>
                  </w:divBdr>
                  <w:divsChild>
                    <w:div w:id="609972249">
                      <w:marLeft w:val="0"/>
                      <w:marRight w:val="0"/>
                      <w:marTop w:val="0"/>
                      <w:marBottom w:val="0"/>
                      <w:divBdr>
                        <w:top w:val="none" w:sz="0" w:space="0" w:color="auto"/>
                        <w:left w:val="none" w:sz="0" w:space="0" w:color="auto"/>
                        <w:bottom w:val="none" w:sz="0" w:space="0" w:color="auto"/>
                        <w:right w:val="none" w:sz="0" w:space="0" w:color="auto"/>
                      </w:divBdr>
                      <w:divsChild>
                        <w:div w:id="10158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313">
                  <w:marLeft w:val="0"/>
                  <w:marRight w:val="0"/>
                  <w:marTop w:val="300"/>
                  <w:marBottom w:val="0"/>
                  <w:divBdr>
                    <w:top w:val="none" w:sz="0" w:space="0" w:color="auto"/>
                    <w:left w:val="none" w:sz="0" w:space="0" w:color="auto"/>
                    <w:bottom w:val="none" w:sz="0" w:space="0" w:color="auto"/>
                    <w:right w:val="none" w:sz="0" w:space="0" w:color="auto"/>
                  </w:divBdr>
                  <w:divsChild>
                    <w:div w:id="413625218">
                      <w:marLeft w:val="0"/>
                      <w:marRight w:val="0"/>
                      <w:marTop w:val="0"/>
                      <w:marBottom w:val="0"/>
                      <w:divBdr>
                        <w:top w:val="none" w:sz="0" w:space="0" w:color="auto"/>
                        <w:left w:val="none" w:sz="0" w:space="0" w:color="auto"/>
                        <w:bottom w:val="none" w:sz="0" w:space="0" w:color="auto"/>
                        <w:right w:val="none" w:sz="0" w:space="0" w:color="auto"/>
                      </w:divBdr>
                      <w:divsChild>
                        <w:div w:id="7795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0592">
                  <w:marLeft w:val="0"/>
                  <w:marRight w:val="0"/>
                  <w:marTop w:val="300"/>
                  <w:marBottom w:val="0"/>
                  <w:divBdr>
                    <w:top w:val="none" w:sz="0" w:space="0" w:color="auto"/>
                    <w:left w:val="none" w:sz="0" w:space="0" w:color="auto"/>
                    <w:bottom w:val="none" w:sz="0" w:space="0" w:color="auto"/>
                    <w:right w:val="none" w:sz="0" w:space="0" w:color="auto"/>
                  </w:divBdr>
                  <w:divsChild>
                    <w:div w:id="1565480797">
                      <w:marLeft w:val="0"/>
                      <w:marRight w:val="0"/>
                      <w:marTop w:val="0"/>
                      <w:marBottom w:val="0"/>
                      <w:divBdr>
                        <w:top w:val="none" w:sz="0" w:space="0" w:color="auto"/>
                        <w:left w:val="none" w:sz="0" w:space="0" w:color="auto"/>
                        <w:bottom w:val="none" w:sz="0" w:space="0" w:color="auto"/>
                        <w:right w:val="none" w:sz="0" w:space="0" w:color="auto"/>
                      </w:divBdr>
                      <w:divsChild>
                        <w:div w:id="12337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39166">
              <w:marLeft w:val="0"/>
              <w:marRight w:val="0"/>
              <w:marTop w:val="0"/>
              <w:marBottom w:val="0"/>
              <w:divBdr>
                <w:top w:val="none" w:sz="0" w:space="0" w:color="auto"/>
                <w:left w:val="none" w:sz="0" w:space="0" w:color="auto"/>
                <w:bottom w:val="none" w:sz="0" w:space="0" w:color="auto"/>
                <w:right w:val="none" w:sz="0" w:space="0" w:color="auto"/>
              </w:divBdr>
            </w:div>
          </w:divsChild>
        </w:div>
        <w:div w:id="1721245531">
          <w:marLeft w:val="0"/>
          <w:marRight w:val="0"/>
          <w:marTop w:val="0"/>
          <w:marBottom w:val="375"/>
          <w:divBdr>
            <w:top w:val="none" w:sz="0" w:space="0" w:color="auto"/>
            <w:left w:val="none" w:sz="0" w:space="0" w:color="auto"/>
            <w:bottom w:val="none" w:sz="0" w:space="0" w:color="auto"/>
            <w:right w:val="none" w:sz="0" w:space="0" w:color="auto"/>
          </w:divBdr>
          <w:divsChild>
            <w:div w:id="1255478427">
              <w:marLeft w:val="0"/>
              <w:marRight w:val="0"/>
              <w:marTop w:val="0"/>
              <w:marBottom w:val="0"/>
              <w:divBdr>
                <w:top w:val="none" w:sz="0" w:space="0" w:color="auto"/>
                <w:left w:val="none" w:sz="0" w:space="0" w:color="auto"/>
                <w:bottom w:val="none" w:sz="0" w:space="0" w:color="auto"/>
                <w:right w:val="none" w:sz="0" w:space="0" w:color="auto"/>
              </w:divBdr>
            </w:div>
            <w:div w:id="1475484293">
              <w:marLeft w:val="0"/>
              <w:marRight w:val="0"/>
              <w:marTop w:val="0"/>
              <w:marBottom w:val="0"/>
              <w:divBdr>
                <w:top w:val="none" w:sz="0" w:space="0" w:color="auto"/>
                <w:left w:val="none" w:sz="0" w:space="0" w:color="auto"/>
                <w:bottom w:val="none" w:sz="0" w:space="0" w:color="auto"/>
                <w:right w:val="none" w:sz="0" w:space="0" w:color="auto"/>
              </w:divBdr>
              <w:divsChild>
                <w:div w:id="2020310616">
                  <w:marLeft w:val="0"/>
                  <w:marRight w:val="0"/>
                  <w:marTop w:val="0"/>
                  <w:marBottom w:val="150"/>
                  <w:divBdr>
                    <w:top w:val="none" w:sz="0" w:space="0" w:color="auto"/>
                    <w:left w:val="none" w:sz="0" w:space="0" w:color="auto"/>
                    <w:bottom w:val="none" w:sz="0" w:space="0" w:color="auto"/>
                    <w:right w:val="none" w:sz="0" w:space="0" w:color="auto"/>
                  </w:divBdr>
                  <w:divsChild>
                    <w:div w:id="580337007">
                      <w:marLeft w:val="0"/>
                      <w:marRight w:val="0"/>
                      <w:marTop w:val="0"/>
                      <w:marBottom w:val="0"/>
                      <w:divBdr>
                        <w:top w:val="none" w:sz="0" w:space="0" w:color="auto"/>
                        <w:left w:val="none" w:sz="0" w:space="0" w:color="auto"/>
                        <w:bottom w:val="none" w:sz="0" w:space="0" w:color="auto"/>
                        <w:right w:val="none" w:sz="0" w:space="0" w:color="auto"/>
                      </w:divBdr>
                    </w:div>
                    <w:div w:id="2146195876">
                      <w:marLeft w:val="150"/>
                      <w:marRight w:val="0"/>
                      <w:marTop w:val="0"/>
                      <w:marBottom w:val="0"/>
                      <w:divBdr>
                        <w:top w:val="none" w:sz="0" w:space="0" w:color="auto"/>
                        <w:left w:val="none" w:sz="0" w:space="0" w:color="auto"/>
                        <w:bottom w:val="none" w:sz="0" w:space="0" w:color="auto"/>
                        <w:right w:val="none" w:sz="0" w:space="0" w:color="auto"/>
                      </w:divBdr>
                    </w:div>
                  </w:divsChild>
                </w:div>
                <w:div w:id="151651494">
                  <w:marLeft w:val="0"/>
                  <w:marRight w:val="0"/>
                  <w:marTop w:val="0"/>
                  <w:marBottom w:val="150"/>
                  <w:divBdr>
                    <w:top w:val="none" w:sz="0" w:space="0" w:color="auto"/>
                    <w:left w:val="none" w:sz="0" w:space="0" w:color="auto"/>
                    <w:bottom w:val="none" w:sz="0" w:space="0" w:color="auto"/>
                    <w:right w:val="none" w:sz="0" w:space="0" w:color="auto"/>
                  </w:divBdr>
                  <w:divsChild>
                    <w:div w:id="1183666842">
                      <w:marLeft w:val="0"/>
                      <w:marRight w:val="0"/>
                      <w:marTop w:val="0"/>
                      <w:marBottom w:val="0"/>
                      <w:divBdr>
                        <w:top w:val="none" w:sz="0" w:space="0" w:color="auto"/>
                        <w:left w:val="none" w:sz="0" w:space="0" w:color="auto"/>
                        <w:bottom w:val="none" w:sz="0" w:space="0" w:color="auto"/>
                        <w:right w:val="none" w:sz="0" w:space="0" w:color="auto"/>
                      </w:divBdr>
                    </w:div>
                    <w:div w:id="65691505">
                      <w:marLeft w:val="150"/>
                      <w:marRight w:val="0"/>
                      <w:marTop w:val="0"/>
                      <w:marBottom w:val="0"/>
                      <w:divBdr>
                        <w:top w:val="none" w:sz="0" w:space="0" w:color="auto"/>
                        <w:left w:val="none" w:sz="0" w:space="0" w:color="auto"/>
                        <w:bottom w:val="none" w:sz="0" w:space="0" w:color="auto"/>
                        <w:right w:val="none" w:sz="0" w:space="0" w:color="auto"/>
                      </w:divBdr>
                    </w:div>
                  </w:divsChild>
                </w:div>
                <w:div w:id="2070301049">
                  <w:marLeft w:val="0"/>
                  <w:marRight w:val="0"/>
                  <w:marTop w:val="0"/>
                  <w:marBottom w:val="150"/>
                  <w:divBdr>
                    <w:top w:val="none" w:sz="0" w:space="0" w:color="auto"/>
                    <w:left w:val="none" w:sz="0" w:space="0" w:color="auto"/>
                    <w:bottom w:val="none" w:sz="0" w:space="0" w:color="auto"/>
                    <w:right w:val="none" w:sz="0" w:space="0" w:color="auto"/>
                  </w:divBdr>
                  <w:divsChild>
                    <w:div w:id="1049961101">
                      <w:marLeft w:val="0"/>
                      <w:marRight w:val="0"/>
                      <w:marTop w:val="0"/>
                      <w:marBottom w:val="0"/>
                      <w:divBdr>
                        <w:top w:val="none" w:sz="0" w:space="0" w:color="auto"/>
                        <w:left w:val="none" w:sz="0" w:space="0" w:color="auto"/>
                        <w:bottom w:val="none" w:sz="0" w:space="0" w:color="auto"/>
                        <w:right w:val="none" w:sz="0" w:space="0" w:color="auto"/>
                      </w:divBdr>
                    </w:div>
                    <w:div w:id="11457065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08595">
          <w:marLeft w:val="0"/>
          <w:marRight w:val="0"/>
          <w:marTop w:val="0"/>
          <w:marBottom w:val="375"/>
          <w:divBdr>
            <w:top w:val="none" w:sz="0" w:space="0" w:color="auto"/>
            <w:left w:val="none" w:sz="0" w:space="0" w:color="auto"/>
            <w:bottom w:val="none" w:sz="0" w:space="0" w:color="auto"/>
            <w:right w:val="none" w:sz="0" w:space="0" w:color="auto"/>
          </w:divBdr>
          <w:divsChild>
            <w:div w:id="1900626159">
              <w:marLeft w:val="0"/>
              <w:marRight w:val="0"/>
              <w:marTop w:val="0"/>
              <w:marBottom w:val="0"/>
              <w:divBdr>
                <w:top w:val="none" w:sz="0" w:space="0" w:color="auto"/>
                <w:left w:val="none" w:sz="0" w:space="0" w:color="auto"/>
                <w:bottom w:val="none" w:sz="0" w:space="0" w:color="auto"/>
                <w:right w:val="none" w:sz="0" w:space="0" w:color="auto"/>
              </w:divBdr>
            </w:div>
            <w:div w:id="1756199501">
              <w:marLeft w:val="0"/>
              <w:marRight w:val="0"/>
              <w:marTop w:val="0"/>
              <w:marBottom w:val="0"/>
              <w:divBdr>
                <w:top w:val="none" w:sz="0" w:space="0" w:color="auto"/>
                <w:left w:val="none" w:sz="0" w:space="0" w:color="auto"/>
                <w:bottom w:val="none" w:sz="0" w:space="0" w:color="auto"/>
                <w:right w:val="none" w:sz="0" w:space="0" w:color="auto"/>
              </w:divBdr>
              <w:divsChild>
                <w:div w:id="838232354">
                  <w:marLeft w:val="0"/>
                  <w:marRight w:val="0"/>
                  <w:marTop w:val="0"/>
                  <w:marBottom w:val="0"/>
                  <w:divBdr>
                    <w:top w:val="none" w:sz="0" w:space="0" w:color="auto"/>
                    <w:left w:val="none" w:sz="0" w:space="0" w:color="auto"/>
                    <w:bottom w:val="none" w:sz="0" w:space="0" w:color="auto"/>
                    <w:right w:val="none" w:sz="0" w:space="0" w:color="auto"/>
                  </w:divBdr>
                  <w:divsChild>
                    <w:div w:id="12920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91081">
      <w:bodyDiv w:val="1"/>
      <w:marLeft w:val="0"/>
      <w:marRight w:val="0"/>
      <w:marTop w:val="0"/>
      <w:marBottom w:val="0"/>
      <w:divBdr>
        <w:top w:val="none" w:sz="0" w:space="0" w:color="auto"/>
        <w:left w:val="none" w:sz="0" w:space="0" w:color="auto"/>
        <w:bottom w:val="none" w:sz="0" w:space="0" w:color="auto"/>
        <w:right w:val="none" w:sz="0" w:space="0" w:color="auto"/>
      </w:divBdr>
      <w:divsChild>
        <w:div w:id="1130444210">
          <w:marLeft w:val="0"/>
          <w:marRight w:val="0"/>
          <w:marTop w:val="0"/>
          <w:marBottom w:val="0"/>
          <w:divBdr>
            <w:top w:val="none" w:sz="0" w:space="0" w:color="auto"/>
            <w:left w:val="none" w:sz="0" w:space="0" w:color="auto"/>
            <w:bottom w:val="none" w:sz="0" w:space="0" w:color="auto"/>
            <w:right w:val="none" w:sz="0" w:space="0" w:color="auto"/>
          </w:divBdr>
          <w:divsChild>
            <w:div w:id="2075661725">
              <w:marLeft w:val="0"/>
              <w:marRight w:val="0"/>
              <w:marTop w:val="0"/>
              <w:marBottom w:val="0"/>
              <w:divBdr>
                <w:top w:val="none" w:sz="0" w:space="0" w:color="auto"/>
                <w:left w:val="none" w:sz="0" w:space="0" w:color="auto"/>
                <w:bottom w:val="none" w:sz="0" w:space="0" w:color="auto"/>
                <w:right w:val="none" w:sz="0" w:space="0" w:color="auto"/>
              </w:divBdr>
              <w:divsChild>
                <w:div w:id="1047755822">
                  <w:marLeft w:val="0"/>
                  <w:marRight w:val="150"/>
                  <w:marTop w:val="0"/>
                  <w:marBottom w:val="0"/>
                  <w:divBdr>
                    <w:top w:val="none" w:sz="0" w:space="0" w:color="auto"/>
                    <w:left w:val="none" w:sz="0" w:space="0" w:color="auto"/>
                    <w:bottom w:val="none" w:sz="0" w:space="0" w:color="auto"/>
                    <w:right w:val="none" w:sz="0" w:space="0" w:color="auto"/>
                  </w:divBdr>
                </w:div>
                <w:div w:id="488138830">
                  <w:marLeft w:val="0"/>
                  <w:marRight w:val="150"/>
                  <w:marTop w:val="0"/>
                  <w:marBottom w:val="0"/>
                  <w:divBdr>
                    <w:top w:val="none" w:sz="0" w:space="0" w:color="auto"/>
                    <w:left w:val="none" w:sz="0" w:space="0" w:color="auto"/>
                    <w:bottom w:val="none" w:sz="0" w:space="0" w:color="auto"/>
                    <w:right w:val="none" w:sz="0" w:space="0" w:color="auto"/>
                  </w:divBdr>
                  <w:divsChild>
                    <w:div w:id="342241821">
                      <w:marLeft w:val="0"/>
                      <w:marRight w:val="0"/>
                      <w:marTop w:val="0"/>
                      <w:marBottom w:val="0"/>
                      <w:divBdr>
                        <w:top w:val="none" w:sz="0" w:space="0" w:color="auto"/>
                        <w:left w:val="none" w:sz="0" w:space="0" w:color="auto"/>
                        <w:bottom w:val="none" w:sz="0" w:space="0" w:color="auto"/>
                        <w:right w:val="none" w:sz="0" w:space="0" w:color="auto"/>
                      </w:divBdr>
                    </w:div>
                  </w:divsChild>
                </w:div>
                <w:div w:id="1187252473">
                  <w:marLeft w:val="0"/>
                  <w:marRight w:val="150"/>
                  <w:marTop w:val="0"/>
                  <w:marBottom w:val="0"/>
                  <w:divBdr>
                    <w:top w:val="none" w:sz="0" w:space="0" w:color="auto"/>
                    <w:left w:val="none" w:sz="0" w:space="0" w:color="auto"/>
                    <w:bottom w:val="none" w:sz="0" w:space="0" w:color="auto"/>
                    <w:right w:val="none" w:sz="0" w:space="0" w:color="auto"/>
                  </w:divBdr>
                  <w:divsChild>
                    <w:div w:id="489030685">
                      <w:marLeft w:val="0"/>
                      <w:marRight w:val="0"/>
                      <w:marTop w:val="0"/>
                      <w:marBottom w:val="0"/>
                      <w:divBdr>
                        <w:top w:val="none" w:sz="0" w:space="0" w:color="auto"/>
                        <w:left w:val="none" w:sz="0" w:space="0" w:color="auto"/>
                        <w:bottom w:val="none" w:sz="0" w:space="0" w:color="auto"/>
                        <w:right w:val="none" w:sz="0" w:space="0" w:color="auto"/>
                      </w:divBdr>
                    </w:div>
                  </w:divsChild>
                </w:div>
                <w:div w:id="1681658404">
                  <w:marLeft w:val="0"/>
                  <w:marRight w:val="150"/>
                  <w:marTop w:val="0"/>
                  <w:marBottom w:val="0"/>
                  <w:divBdr>
                    <w:top w:val="none" w:sz="0" w:space="0" w:color="auto"/>
                    <w:left w:val="none" w:sz="0" w:space="0" w:color="auto"/>
                    <w:bottom w:val="none" w:sz="0" w:space="0" w:color="auto"/>
                    <w:right w:val="none" w:sz="0" w:space="0" w:color="auto"/>
                  </w:divBdr>
                  <w:divsChild>
                    <w:div w:id="11297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636349">
          <w:marLeft w:val="0"/>
          <w:marRight w:val="0"/>
          <w:marTop w:val="0"/>
          <w:marBottom w:val="0"/>
          <w:divBdr>
            <w:top w:val="none" w:sz="0" w:space="0" w:color="auto"/>
            <w:left w:val="none" w:sz="0" w:space="0" w:color="auto"/>
            <w:bottom w:val="none" w:sz="0" w:space="0" w:color="auto"/>
            <w:right w:val="none" w:sz="0" w:space="0" w:color="auto"/>
          </w:divBdr>
          <w:divsChild>
            <w:div w:id="1069425189">
              <w:marLeft w:val="0"/>
              <w:marRight w:val="0"/>
              <w:marTop w:val="300"/>
              <w:marBottom w:val="150"/>
              <w:divBdr>
                <w:top w:val="none" w:sz="0" w:space="0" w:color="auto"/>
                <w:left w:val="none" w:sz="0" w:space="0" w:color="auto"/>
                <w:bottom w:val="none" w:sz="0" w:space="0" w:color="auto"/>
                <w:right w:val="none" w:sz="0" w:space="0" w:color="auto"/>
              </w:divBdr>
              <w:divsChild>
                <w:div w:id="1613709121">
                  <w:marLeft w:val="0"/>
                  <w:marRight w:val="0"/>
                  <w:marTop w:val="0"/>
                  <w:marBottom w:val="0"/>
                  <w:divBdr>
                    <w:top w:val="none" w:sz="0" w:space="0" w:color="auto"/>
                    <w:left w:val="none" w:sz="0" w:space="0" w:color="auto"/>
                    <w:bottom w:val="none" w:sz="0" w:space="0" w:color="auto"/>
                    <w:right w:val="none" w:sz="0" w:space="0" w:color="auto"/>
                  </w:divBdr>
                  <w:divsChild>
                    <w:div w:id="1318729738">
                      <w:marLeft w:val="0"/>
                      <w:marRight w:val="0"/>
                      <w:marTop w:val="0"/>
                      <w:marBottom w:val="0"/>
                      <w:divBdr>
                        <w:top w:val="none" w:sz="0" w:space="0" w:color="auto"/>
                        <w:left w:val="none" w:sz="0" w:space="0" w:color="auto"/>
                        <w:bottom w:val="none" w:sz="0" w:space="0" w:color="auto"/>
                        <w:right w:val="none" w:sz="0" w:space="0" w:color="auto"/>
                      </w:divBdr>
                      <w:divsChild>
                        <w:div w:id="1658415283">
                          <w:marLeft w:val="0"/>
                          <w:marRight w:val="0"/>
                          <w:marTop w:val="0"/>
                          <w:marBottom w:val="0"/>
                          <w:divBdr>
                            <w:top w:val="none" w:sz="0" w:space="0" w:color="auto"/>
                            <w:left w:val="none" w:sz="0" w:space="0" w:color="auto"/>
                            <w:bottom w:val="none" w:sz="0" w:space="0" w:color="auto"/>
                            <w:right w:val="none" w:sz="0" w:space="0" w:color="auto"/>
                          </w:divBdr>
                          <w:divsChild>
                            <w:div w:id="169028804">
                              <w:marLeft w:val="0"/>
                              <w:marRight w:val="120"/>
                              <w:marTop w:val="0"/>
                              <w:marBottom w:val="0"/>
                              <w:divBdr>
                                <w:top w:val="none" w:sz="0" w:space="0" w:color="auto"/>
                                <w:left w:val="none" w:sz="0" w:space="0" w:color="auto"/>
                                <w:bottom w:val="none" w:sz="0" w:space="0" w:color="auto"/>
                                <w:right w:val="none" w:sz="0" w:space="0" w:color="auto"/>
                              </w:divBdr>
                            </w:div>
                            <w:div w:id="2106264634">
                              <w:marLeft w:val="0"/>
                              <w:marRight w:val="120"/>
                              <w:marTop w:val="0"/>
                              <w:marBottom w:val="0"/>
                              <w:divBdr>
                                <w:top w:val="none" w:sz="0" w:space="0" w:color="auto"/>
                                <w:left w:val="none" w:sz="0" w:space="0" w:color="auto"/>
                                <w:bottom w:val="none" w:sz="0" w:space="0" w:color="auto"/>
                                <w:right w:val="none" w:sz="0" w:space="0" w:color="auto"/>
                              </w:divBdr>
                            </w:div>
                            <w:div w:id="4031138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10676">
              <w:marLeft w:val="0"/>
              <w:marRight w:val="0"/>
              <w:marTop w:val="0"/>
              <w:marBottom w:val="0"/>
              <w:divBdr>
                <w:top w:val="none" w:sz="0" w:space="0" w:color="auto"/>
                <w:left w:val="none" w:sz="0" w:space="0" w:color="auto"/>
                <w:bottom w:val="none" w:sz="0" w:space="0" w:color="auto"/>
                <w:right w:val="none" w:sz="0" w:space="0" w:color="auto"/>
              </w:divBdr>
              <w:divsChild>
                <w:div w:id="884411304">
                  <w:marLeft w:val="0"/>
                  <w:marRight w:val="0"/>
                  <w:marTop w:val="300"/>
                  <w:marBottom w:val="0"/>
                  <w:divBdr>
                    <w:top w:val="none" w:sz="0" w:space="0" w:color="auto"/>
                    <w:left w:val="none" w:sz="0" w:space="0" w:color="auto"/>
                    <w:bottom w:val="none" w:sz="0" w:space="0" w:color="auto"/>
                    <w:right w:val="none" w:sz="0" w:space="0" w:color="auto"/>
                  </w:divBdr>
                  <w:divsChild>
                    <w:div w:id="153183050">
                      <w:marLeft w:val="0"/>
                      <w:marRight w:val="0"/>
                      <w:marTop w:val="0"/>
                      <w:marBottom w:val="0"/>
                      <w:divBdr>
                        <w:top w:val="none" w:sz="0" w:space="0" w:color="auto"/>
                        <w:left w:val="none" w:sz="0" w:space="0" w:color="auto"/>
                        <w:bottom w:val="none" w:sz="0" w:space="0" w:color="auto"/>
                        <w:right w:val="none" w:sz="0" w:space="0" w:color="auto"/>
                      </w:divBdr>
                      <w:divsChild>
                        <w:div w:id="530338779">
                          <w:marLeft w:val="0"/>
                          <w:marRight w:val="0"/>
                          <w:marTop w:val="0"/>
                          <w:marBottom w:val="0"/>
                          <w:divBdr>
                            <w:top w:val="none" w:sz="0" w:space="0" w:color="auto"/>
                            <w:left w:val="none" w:sz="0" w:space="0" w:color="auto"/>
                            <w:bottom w:val="none" w:sz="0" w:space="0" w:color="auto"/>
                            <w:right w:val="none" w:sz="0" w:space="0" w:color="auto"/>
                          </w:divBdr>
                          <w:divsChild>
                            <w:div w:id="1827818031">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45849795">
                  <w:marLeft w:val="0"/>
                  <w:marRight w:val="0"/>
                  <w:marTop w:val="300"/>
                  <w:marBottom w:val="0"/>
                  <w:divBdr>
                    <w:top w:val="none" w:sz="0" w:space="0" w:color="auto"/>
                    <w:left w:val="none" w:sz="0" w:space="0" w:color="auto"/>
                    <w:bottom w:val="none" w:sz="0" w:space="0" w:color="auto"/>
                    <w:right w:val="none" w:sz="0" w:space="0" w:color="auto"/>
                  </w:divBdr>
                  <w:divsChild>
                    <w:div w:id="1429110401">
                      <w:marLeft w:val="0"/>
                      <w:marRight w:val="0"/>
                      <w:marTop w:val="0"/>
                      <w:marBottom w:val="0"/>
                      <w:divBdr>
                        <w:top w:val="none" w:sz="0" w:space="0" w:color="auto"/>
                        <w:left w:val="none" w:sz="0" w:space="0" w:color="auto"/>
                        <w:bottom w:val="none" w:sz="0" w:space="0" w:color="auto"/>
                        <w:right w:val="none" w:sz="0" w:space="0" w:color="auto"/>
                      </w:divBdr>
                      <w:divsChild>
                        <w:div w:id="2787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8453">
                  <w:marLeft w:val="0"/>
                  <w:marRight w:val="0"/>
                  <w:marTop w:val="300"/>
                  <w:marBottom w:val="0"/>
                  <w:divBdr>
                    <w:top w:val="none" w:sz="0" w:space="0" w:color="auto"/>
                    <w:left w:val="none" w:sz="0" w:space="0" w:color="auto"/>
                    <w:bottom w:val="none" w:sz="0" w:space="0" w:color="auto"/>
                    <w:right w:val="none" w:sz="0" w:space="0" w:color="auto"/>
                  </w:divBdr>
                  <w:divsChild>
                    <w:div w:id="816579567">
                      <w:marLeft w:val="0"/>
                      <w:marRight w:val="0"/>
                      <w:marTop w:val="0"/>
                      <w:marBottom w:val="0"/>
                      <w:divBdr>
                        <w:top w:val="none" w:sz="0" w:space="0" w:color="auto"/>
                        <w:left w:val="none" w:sz="0" w:space="0" w:color="auto"/>
                        <w:bottom w:val="none" w:sz="0" w:space="0" w:color="auto"/>
                        <w:right w:val="none" w:sz="0" w:space="0" w:color="auto"/>
                      </w:divBdr>
                      <w:divsChild>
                        <w:div w:id="9804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6837">
                  <w:marLeft w:val="0"/>
                  <w:marRight w:val="0"/>
                  <w:marTop w:val="300"/>
                  <w:marBottom w:val="0"/>
                  <w:divBdr>
                    <w:top w:val="none" w:sz="0" w:space="0" w:color="auto"/>
                    <w:left w:val="none" w:sz="0" w:space="0" w:color="auto"/>
                    <w:bottom w:val="none" w:sz="0" w:space="0" w:color="auto"/>
                    <w:right w:val="none" w:sz="0" w:space="0" w:color="auto"/>
                  </w:divBdr>
                  <w:divsChild>
                    <w:div w:id="1561551739">
                      <w:marLeft w:val="0"/>
                      <w:marRight w:val="0"/>
                      <w:marTop w:val="0"/>
                      <w:marBottom w:val="0"/>
                      <w:divBdr>
                        <w:top w:val="none" w:sz="0" w:space="0" w:color="auto"/>
                        <w:left w:val="none" w:sz="0" w:space="0" w:color="auto"/>
                        <w:bottom w:val="none" w:sz="0" w:space="0" w:color="auto"/>
                        <w:right w:val="none" w:sz="0" w:space="0" w:color="auto"/>
                      </w:divBdr>
                      <w:divsChild>
                        <w:div w:id="13600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1542">
                  <w:marLeft w:val="0"/>
                  <w:marRight w:val="0"/>
                  <w:marTop w:val="300"/>
                  <w:marBottom w:val="0"/>
                  <w:divBdr>
                    <w:top w:val="none" w:sz="0" w:space="0" w:color="auto"/>
                    <w:left w:val="none" w:sz="0" w:space="0" w:color="auto"/>
                    <w:bottom w:val="none" w:sz="0" w:space="0" w:color="auto"/>
                    <w:right w:val="none" w:sz="0" w:space="0" w:color="auto"/>
                  </w:divBdr>
                  <w:divsChild>
                    <w:div w:id="1442728122">
                      <w:marLeft w:val="0"/>
                      <w:marRight w:val="0"/>
                      <w:marTop w:val="0"/>
                      <w:marBottom w:val="0"/>
                      <w:divBdr>
                        <w:top w:val="none" w:sz="0" w:space="0" w:color="auto"/>
                        <w:left w:val="none" w:sz="0" w:space="0" w:color="auto"/>
                        <w:bottom w:val="none" w:sz="0" w:space="0" w:color="auto"/>
                        <w:right w:val="none" w:sz="0" w:space="0" w:color="auto"/>
                      </w:divBdr>
                      <w:divsChild>
                        <w:div w:id="5387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124">
                  <w:marLeft w:val="0"/>
                  <w:marRight w:val="0"/>
                  <w:marTop w:val="300"/>
                  <w:marBottom w:val="0"/>
                  <w:divBdr>
                    <w:top w:val="none" w:sz="0" w:space="0" w:color="auto"/>
                    <w:left w:val="none" w:sz="0" w:space="0" w:color="auto"/>
                    <w:bottom w:val="none" w:sz="0" w:space="0" w:color="auto"/>
                    <w:right w:val="none" w:sz="0" w:space="0" w:color="auto"/>
                  </w:divBdr>
                  <w:divsChild>
                    <w:div w:id="1674336996">
                      <w:marLeft w:val="0"/>
                      <w:marRight w:val="0"/>
                      <w:marTop w:val="0"/>
                      <w:marBottom w:val="0"/>
                      <w:divBdr>
                        <w:top w:val="none" w:sz="0" w:space="0" w:color="auto"/>
                        <w:left w:val="none" w:sz="0" w:space="0" w:color="auto"/>
                        <w:bottom w:val="none" w:sz="0" w:space="0" w:color="auto"/>
                        <w:right w:val="none" w:sz="0" w:space="0" w:color="auto"/>
                      </w:divBdr>
                      <w:divsChild>
                        <w:div w:id="2725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5103">
                  <w:marLeft w:val="0"/>
                  <w:marRight w:val="0"/>
                  <w:marTop w:val="300"/>
                  <w:marBottom w:val="0"/>
                  <w:divBdr>
                    <w:top w:val="none" w:sz="0" w:space="0" w:color="auto"/>
                    <w:left w:val="none" w:sz="0" w:space="0" w:color="auto"/>
                    <w:bottom w:val="none" w:sz="0" w:space="0" w:color="auto"/>
                    <w:right w:val="none" w:sz="0" w:space="0" w:color="auto"/>
                  </w:divBdr>
                  <w:divsChild>
                    <w:div w:id="317422343">
                      <w:marLeft w:val="0"/>
                      <w:marRight w:val="0"/>
                      <w:marTop w:val="0"/>
                      <w:marBottom w:val="0"/>
                      <w:divBdr>
                        <w:top w:val="none" w:sz="0" w:space="0" w:color="auto"/>
                        <w:left w:val="none" w:sz="0" w:space="0" w:color="auto"/>
                        <w:bottom w:val="none" w:sz="0" w:space="0" w:color="auto"/>
                        <w:right w:val="none" w:sz="0" w:space="0" w:color="auto"/>
                      </w:divBdr>
                      <w:divsChild>
                        <w:div w:id="519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363">
                  <w:marLeft w:val="0"/>
                  <w:marRight w:val="0"/>
                  <w:marTop w:val="300"/>
                  <w:marBottom w:val="0"/>
                  <w:divBdr>
                    <w:top w:val="none" w:sz="0" w:space="0" w:color="auto"/>
                    <w:left w:val="none" w:sz="0" w:space="0" w:color="auto"/>
                    <w:bottom w:val="none" w:sz="0" w:space="0" w:color="auto"/>
                    <w:right w:val="none" w:sz="0" w:space="0" w:color="auto"/>
                  </w:divBdr>
                  <w:divsChild>
                    <w:div w:id="1856335217">
                      <w:marLeft w:val="0"/>
                      <w:marRight w:val="0"/>
                      <w:marTop w:val="0"/>
                      <w:marBottom w:val="0"/>
                      <w:divBdr>
                        <w:top w:val="none" w:sz="0" w:space="0" w:color="auto"/>
                        <w:left w:val="none" w:sz="0" w:space="0" w:color="auto"/>
                        <w:bottom w:val="none" w:sz="0" w:space="0" w:color="auto"/>
                        <w:right w:val="none" w:sz="0" w:space="0" w:color="auto"/>
                      </w:divBdr>
                      <w:divsChild>
                        <w:div w:id="14779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7576">
                  <w:marLeft w:val="0"/>
                  <w:marRight w:val="0"/>
                  <w:marTop w:val="300"/>
                  <w:marBottom w:val="0"/>
                  <w:divBdr>
                    <w:top w:val="none" w:sz="0" w:space="0" w:color="auto"/>
                    <w:left w:val="none" w:sz="0" w:space="0" w:color="auto"/>
                    <w:bottom w:val="none" w:sz="0" w:space="0" w:color="auto"/>
                    <w:right w:val="none" w:sz="0" w:space="0" w:color="auto"/>
                  </w:divBdr>
                  <w:divsChild>
                    <w:div w:id="631788995">
                      <w:marLeft w:val="0"/>
                      <w:marRight w:val="0"/>
                      <w:marTop w:val="0"/>
                      <w:marBottom w:val="0"/>
                      <w:divBdr>
                        <w:top w:val="none" w:sz="0" w:space="0" w:color="auto"/>
                        <w:left w:val="none" w:sz="0" w:space="0" w:color="auto"/>
                        <w:bottom w:val="none" w:sz="0" w:space="0" w:color="auto"/>
                        <w:right w:val="none" w:sz="0" w:space="0" w:color="auto"/>
                      </w:divBdr>
                      <w:divsChild>
                        <w:div w:id="21098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072">
              <w:marLeft w:val="0"/>
              <w:marRight w:val="0"/>
              <w:marTop w:val="0"/>
              <w:marBottom w:val="0"/>
              <w:divBdr>
                <w:top w:val="none" w:sz="0" w:space="0" w:color="auto"/>
                <w:left w:val="none" w:sz="0" w:space="0" w:color="auto"/>
                <w:bottom w:val="none" w:sz="0" w:space="0" w:color="auto"/>
                <w:right w:val="none" w:sz="0" w:space="0" w:color="auto"/>
              </w:divBdr>
            </w:div>
          </w:divsChild>
        </w:div>
        <w:div w:id="816414367">
          <w:marLeft w:val="0"/>
          <w:marRight w:val="0"/>
          <w:marTop w:val="0"/>
          <w:marBottom w:val="375"/>
          <w:divBdr>
            <w:top w:val="none" w:sz="0" w:space="0" w:color="auto"/>
            <w:left w:val="none" w:sz="0" w:space="0" w:color="auto"/>
            <w:bottom w:val="none" w:sz="0" w:space="0" w:color="auto"/>
            <w:right w:val="none" w:sz="0" w:space="0" w:color="auto"/>
          </w:divBdr>
          <w:divsChild>
            <w:div w:id="66273679">
              <w:marLeft w:val="0"/>
              <w:marRight w:val="0"/>
              <w:marTop w:val="0"/>
              <w:marBottom w:val="0"/>
              <w:divBdr>
                <w:top w:val="none" w:sz="0" w:space="0" w:color="auto"/>
                <w:left w:val="none" w:sz="0" w:space="0" w:color="auto"/>
                <w:bottom w:val="none" w:sz="0" w:space="0" w:color="auto"/>
                <w:right w:val="none" w:sz="0" w:space="0" w:color="auto"/>
              </w:divBdr>
            </w:div>
            <w:div w:id="1635670490">
              <w:marLeft w:val="0"/>
              <w:marRight w:val="0"/>
              <w:marTop w:val="0"/>
              <w:marBottom w:val="0"/>
              <w:divBdr>
                <w:top w:val="none" w:sz="0" w:space="0" w:color="auto"/>
                <w:left w:val="none" w:sz="0" w:space="0" w:color="auto"/>
                <w:bottom w:val="none" w:sz="0" w:space="0" w:color="auto"/>
                <w:right w:val="none" w:sz="0" w:space="0" w:color="auto"/>
              </w:divBdr>
              <w:divsChild>
                <w:div w:id="1461074872">
                  <w:marLeft w:val="0"/>
                  <w:marRight w:val="0"/>
                  <w:marTop w:val="0"/>
                  <w:marBottom w:val="150"/>
                  <w:divBdr>
                    <w:top w:val="none" w:sz="0" w:space="0" w:color="auto"/>
                    <w:left w:val="none" w:sz="0" w:space="0" w:color="auto"/>
                    <w:bottom w:val="none" w:sz="0" w:space="0" w:color="auto"/>
                    <w:right w:val="none" w:sz="0" w:space="0" w:color="auto"/>
                  </w:divBdr>
                  <w:divsChild>
                    <w:div w:id="1005547022">
                      <w:marLeft w:val="0"/>
                      <w:marRight w:val="0"/>
                      <w:marTop w:val="0"/>
                      <w:marBottom w:val="0"/>
                      <w:divBdr>
                        <w:top w:val="none" w:sz="0" w:space="0" w:color="auto"/>
                        <w:left w:val="none" w:sz="0" w:space="0" w:color="auto"/>
                        <w:bottom w:val="none" w:sz="0" w:space="0" w:color="auto"/>
                        <w:right w:val="none" w:sz="0" w:space="0" w:color="auto"/>
                      </w:divBdr>
                    </w:div>
                    <w:div w:id="738479582">
                      <w:marLeft w:val="150"/>
                      <w:marRight w:val="0"/>
                      <w:marTop w:val="0"/>
                      <w:marBottom w:val="0"/>
                      <w:divBdr>
                        <w:top w:val="none" w:sz="0" w:space="0" w:color="auto"/>
                        <w:left w:val="none" w:sz="0" w:space="0" w:color="auto"/>
                        <w:bottom w:val="none" w:sz="0" w:space="0" w:color="auto"/>
                        <w:right w:val="none" w:sz="0" w:space="0" w:color="auto"/>
                      </w:divBdr>
                    </w:div>
                  </w:divsChild>
                </w:div>
                <w:div w:id="1178958842">
                  <w:marLeft w:val="0"/>
                  <w:marRight w:val="0"/>
                  <w:marTop w:val="0"/>
                  <w:marBottom w:val="150"/>
                  <w:divBdr>
                    <w:top w:val="none" w:sz="0" w:space="0" w:color="auto"/>
                    <w:left w:val="none" w:sz="0" w:space="0" w:color="auto"/>
                    <w:bottom w:val="none" w:sz="0" w:space="0" w:color="auto"/>
                    <w:right w:val="none" w:sz="0" w:space="0" w:color="auto"/>
                  </w:divBdr>
                  <w:divsChild>
                    <w:div w:id="1250848563">
                      <w:marLeft w:val="0"/>
                      <w:marRight w:val="0"/>
                      <w:marTop w:val="0"/>
                      <w:marBottom w:val="0"/>
                      <w:divBdr>
                        <w:top w:val="none" w:sz="0" w:space="0" w:color="auto"/>
                        <w:left w:val="none" w:sz="0" w:space="0" w:color="auto"/>
                        <w:bottom w:val="none" w:sz="0" w:space="0" w:color="auto"/>
                        <w:right w:val="none" w:sz="0" w:space="0" w:color="auto"/>
                      </w:divBdr>
                    </w:div>
                    <w:div w:id="1304888802">
                      <w:marLeft w:val="150"/>
                      <w:marRight w:val="0"/>
                      <w:marTop w:val="0"/>
                      <w:marBottom w:val="0"/>
                      <w:divBdr>
                        <w:top w:val="none" w:sz="0" w:space="0" w:color="auto"/>
                        <w:left w:val="none" w:sz="0" w:space="0" w:color="auto"/>
                        <w:bottom w:val="none" w:sz="0" w:space="0" w:color="auto"/>
                        <w:right w:val="none" w:sz="0" w:space="0" w:color="auto"/>
                      </w:divBdr>
                    </w:div>
                  </w:divsChild>
                </w:div>
                <w:div w:id="1136876970">
                  <w:marLeft w:val="0"/>
                  <w:marRight w:val="0"/>
                  <w:marTop w:val="0"/>
                  <w:marBottom w:val="150"/>
                  <w:divBdr>
                    <w:top w:val="none" w:sz="0" w:space="0" w:color="auto"/>
                    <w:left w:val="none" w:sz="0" w:space="0" w:color="auto"/>
                    <w:bottom w:val="none" w:sz="0" w:space="0" w:color="auto"/>
                    <w:right w:val="none" w:sz="0" w:space="0" w:color="auto"/>
                  </w:divBdr>
                  <w:divsChild>
                    <w:div w:id="296182369">
                      <w:marLeft w:val="0"/>
                      <w:marRight w:val="0"/>
                      <w:marTop w:val="0"/>
                      <w:marBottom w:val="0"/>
                      <w:divBdr>
                        <w:top w:val="none" w:sz="0" w:space="0" w:color="auto"/>
                        <w:left w:val="none" w:sz="0" w:space="0" w:color="auto"/>
                        <w:bottom w:val="none" w:sz="0" w:space="0" w:color="auto"/>
                        <w:right w:val="none" w:sz="0" w:space="0" w:color="auto"/>
                      </w:divBdr>
                    </w:div>
                    <w:div w:id="568250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6147">
          <w:marLeft w:val="0"/>
          <w:marRight w:val="0"/>
          <w:marTop w:val="0"/>
          <w:marBottom w:val="375"/>
          <w:divBdr>
            <w:top w:val="none" w:sz="0" w:space="0" w:color="auto"/>
            <w:left w:val="none" w:sz="0" w:space="0" w:color="auto"/>
            <w:bottom w:val="none" w:sz="0" w:space="0" w:color="auto"/>
            <w:right w:val="none" w:sz="0" w:space="0" w:color="auto"/>
          </w:divBdr>
          <w:divsChild>
            <w:div w:id="891771040">
              <w:marLeft w:val="0"/>
              <w:marRight w:val="0"/>
              <w:marTop w:val="0"/>
              <w:marBottom w:val="0"/>
              <w:divBdr>
                <w:top w:val="none" w:sz="0" w:space="0" w:color="auto"/>
                <w:left w:val="none" w:sz="0" w:space="0" w:color="auto"/>
                <w:bottom w:val="none" w:sz="0" w:space="0" w:color="auto"/>
                <w:right w:val="none" w:sz="0" w:space="0" w:color="auto"/>
              </w:divBdr>
            </w:div>
            <w:div w:id="327027842">
              <w:marLeft w:val="0"/>
              <w:marRight w:val="0"/>
              <w:marTop w:val="0"/>
              <w:marBottom w:val="0"/>
              <w:divBdr>
                <w:top w:val="none" w:sz="0" w:space="0" w:color="auto"/>
                <w:left w:val="none" w:sz="0" w:space="0" w:color="auto"/>
                <w:bottom w:val="none" w:sz="0" w:space="0" w:color="auto"/>
                <w:right w:val="none" w:sz="0" w:space="0" w:color="auto"/>
              </w:divBdr>
              <w:divsChild>
                <w:div w:id="1592162319">
                  <w:marLeft w:val="0"/>
                  <w:marRight w:val="0"/>
                  <w:marTop w:val="0"/>
                  <w:marBottom w:val="0"/>
                  <w:divBdr>
                    <w:top w:val="none" w:sz="0" w:space="0" w:color="auto"/>
                    <w:left w:val="none" w:sz="0" w:space="0" w:color="auto"/>
                    <w:bottom w:val="none" w:sz="0" w:space="0" w:color="auto"/>
                    <w:right w:val="none" w:sz="0" w:space="0" w:color="auto"/>
                  </w:divBdr>
                  <w:divsChild>
                    <w:div w:id="4269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9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paleo360.de/go/schaumkel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leo360.de/go/pfeffer/" TargetMode="External"/><Relationship Id="rId5" Type="http://schemas.openxmlformats.org/officeDocument/2006/relationships/hyperlink" Target="https://www.paleo360.de/gesunde-ernaehrung/ernaehrung-bei-erkaeltung-welche-paleo-lebensmittel-helf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662</Words>
  <Characters>4176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Liske</dc:creator>
  <cp:keywords/>
  <dc:description/>
  <cp:lastModifiedBy>Karin Liske</cp:lastModifiedBy>
  <cp:revision>5</cp:revision>
  <dcterms:created xsi:type="dcterms:W3CDTF">2020-02-27T15:44:00Z</dcterms:created>
  <dcterms:modified xsi:type="dcterms:W3CDTF">2020-02-27T17:06:00Z</dcterms:modified>
</cp:coreProperties>
</file>