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B6661">
        <w:rPr>
          <w:b/>
          <w:sz w:val="24"/>
          <w:szCs w:val="24"/>
        </w:rPr>
        <w:t>PrestaSoft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B6661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A6028A">
        <w:rPr>
          <w:i/>
          <w:color w:val="000000" w:themeColor="text1"/>
          <w:sz w:val="20"/>
          <w:szCs w:val="20"/>
        </w:rPr>
        <w:t>login</w:t>
      </w:r>
    </w:p>
    <w:p w:rsidR="00D34953" w:rsidRPr="009B6661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9B6661">
        <w:rPr>
          <w:i/>
          <w:color w:val="000000" w:themeColor="text1"/>
          <w:sz w:val="20"/>
          <w:szCs w:val="20"/>
        </w:rPr>
        <w:t>Cesar Adrian Mahecha Marin</w:t>
      </w:r>
      <w:r w:rsidR="00581D5C" w:rsidRPr="009B6661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Paquete numero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17C4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17C4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9447FD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Login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9447FD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En el caso que  en el login se ingrese un usuario no valido, muestro un error dond</w:t>
            </w:r>
            <w:r w:rsidR="00492791">
              <w:rPr>
                <w:i/>
                <w:color w:val="000000" w:themeColor="text1"/>
                <w:sz w:val="20"/>
                <w:szCs w:val="20"/>
              </w:rPr>
              <w:t>e diga “Error email o password incorrecto</w:t>
            </w:r>
            <w:bookmarkStart w:id="0" w:name="_GoBack"/>
            <w:bookmarkEnd w:id="0"/>
            <w:r>
              <w:rPr>
                <w:i/>
                <w:color w:val="000000" w:themeColor="text1"/>
                <w:sz w:val="20"/>
                <w:szCs w:val="20"/>
              </w:rPr>
              <w:t xml:space="preserve">” </w:t>
            </w:r>
            <w:r w:rsidR="00A40BD2" w:rsidRPr="00A40BD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9447F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la seguridad del sistema y controla los usuarios del sistema.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C41" w:rsidRDefault="00017C41" w:rsidP="0050111F">
      <w:pPr>
        <w:spacing w:after="0"/>
      </w:pPr>
      <w:r>
        <w:separator/>
      </w:r>
    </w:p>
  </w:endnote>
  <w:endnote w:type="continuationSeparator" w:id="0">
    <w:p w:rsidR="00017C41" w:rsidRDefault="00017C4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C41" w:rsidRDefault="00017C41" w:rsidP="0050111F">
      <w:pPr>
        <w:spacing w:after="0"/>
      </w:pPr>
      <w:r>
        <w:separator/>
      </w:r>
    </w:p>
  </w:footnote>
  <w:footnote w:type="continuationSeparator" w:id="0">
    <w:p w:rsidR="00017C41" w:rsidRDefault="00017C4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7C41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92791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83315C"/>
    <w:rsid w:val="008469C2"/>
    <w:rsid w:val="008848E2"/>
    <w:rsid w:val="0090567F"/>
    <w:rsid w:val="00937F47"/>
    <w:rsid w:val="009447FD"/>
    <w:rsid w:val="00994C49"/>
    <w:rsid w:val="009B6661"/>
    <w:rsid w:val="009E3B8C"/>
    <w:rsid w:val="00A40BD2"/>
    <w:rsid w:val="00A42E49"/>
    <w:rsid w:val="00A6028A"/>
    <w:rsid w:val="00A61EA4"/>
    <w:rsid w:val="00A70130"/>
    <w:rsid w:val="00AA05F7"/>
    <w:rsid w:val="00AD6B5C"/>
    <w:rsid w:val="00B20FA5"/>
    <w:rsid w:val="00B259A2"/>
    <w:rsid w:val="00B30956"/>
    <w:rsid w:val="00C34346"/>
    <w:rsid w:val="00C866A2"/>
    <w:rsid w:val="00CE486D"/>
    <w:rsid w:val="00D34953"/>
    <w:rsid w:val="00DD2CD2"/>
    <w:rsid w:val="00DF57C1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99E563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E6A44-658B-7148-9D28-9CD02C24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5</cp:revision>
  <dcterms:created xsi:type="dcterms:W3CDTF">2018-05-22T17:33:00Z</dcterms:created>
  <dcterms:modified xsi:type="dcterms:W3CDTF">2018-05-22T20:26:00Z</dcterms:modified>
</cp:coreProperties>
</file>