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03C8A" w14:textId="1542DAB4" w:rsidR="007A74CA" w:rsidRDefault="004E0985" w:rsidP="004E0985">
      <w:pPr>
        <w:pStyle w:val="Titolo"/>
      </w:pPr>
      <w:r>
        <w:t>Progetto PAMAC</w:t>
      </w:r>
    </w:p>
    <w:p w14:paraId="1AF52DAC" w14:textId="570E0CC5" w:rsidR="004E0985" w:rsidRDefault="00CA72D7" w:rsidP="004E0985">
      <w:pPr>
        <w:pStyle w:val="Titolo1"/>
      </w:pPr>
      <w:r>
        <w:t>Di cosa si tratta?</w:t>
      </w:r>
    </w:p>
    <w:p w14:paraId="627094C2" w14:textId="0836075A" w:rsidR="003A41F6" w:rsidRDefault="004204AA" w:rsidP="003A41F6">
      <w:r>
        <w:t>Il progetto PAMAC nasce per creare un software per facilitare l’accesso ai servizi sanitari ai cittadini over 65.</w:t>
      </w:r>
      <w:r w:rsidR="003A41F6">
        <w:t xml:space="preserve"> </w:t>
      </w:r>
      <w:r>
        <w:t>L’utilizzo sempre crescente della tecnologia e l</w:t>
      </w:r>
      <w:r w:rsidR="003A41F6">
        <w:t xml:space="preserve">a sua </w:t>
      </w:r>
      <w:r>
        <w:t>enorme accelerazione degli ultimi anni,</w:t>
      </w:r>
      <w:r w:rsidR="006B585E">
        <w:t xml:space="preserve"> </w:t>
      </w:r>
      <w:r>
        <w:t>anche a causa dell’emergenza sanitaria, hanno portato ad un miglioramento a supporto dei</w:t>
      </w:r>
      <w:r w:rsidR="006B585E">
        <w:t xml:space="preserve"> </w:t>
      </w:r>
      <w:r>
        <w:t>pazienti, lasciando però meno spazio a coloro che già presentavano, con la tecnologia</w:t>
      </w:r>
      <w:r w:rsidR="003A41F6">
        <w:t xml:space="preserve"> </w:t>
      </w:r>
      <w:r>
        <w:t xml:space="preserve">stessa, un disagio. </w:t>
      </w:r>
      <w:r w:rsidR="006B585E">
        <w:t xml:space="preserve"> </w:t>
      </w:r>
      <w:r>
        <w:t>Si viene conseguentemente a creare un contesto in cui il “paziente over65 solo” si ritrova “sempre più solo”. Il progetto PAMAC si pone l’obiettivo di aiutare il</w:t>
      </w:r>
      <w:r w:rsidR="003A41F6">
        <w:t xml:space="preserve"> </w:t>
      </w:r>
      <w:r>
        <w:t>paziente over 65 ad abbattere le “barriere digitali”, nel contesto sia sociale che assistenziale,</w:t>
      </w:r>
      <w:r w:rsidR="003A41F6">
        <w:t xml:space="preserve"> </w:t>
      </w:r>
      <w:r>
        <w:t xml:space="preserve">agevolando e rafforzando l’alfabetizzazione digitale, in quanto, spesso non riesce a “tenere il passo” con l’evoluzione della nostra sanità digitalizzata. </w:t>
      </w:r>
    </w:p>
    <w:p w14:paraId="1E76E7A9" w14:textId="2FB32227" w:rsidR="004204AA" w:rsidRDefault="004204AA" w:rsidP="006B585E">
      <w:r>
        <w:t>Il servizio</w:t>
      </w:r>
      <w:r w:rsidR="003A41F6">
        <w:t xml:space="preserve"> </w:t>
      </w:r>
      <w:r>
        <w:t xml:space="preserve">offerto vuole essere </w:t>
      </w:r>
      <w:r w:rsidR="002500AD">
        <w:t>di</w:t>
      </w:r>
      <w:r>
        <w:t xml:space="preserve"> supporto </w:t>
      </w:r>
      <w:r w:rsidR="002500AD">
        <w:t>a</w:t>
      </w:r>
      <w:r>
        <w:t>lle necessità dei sistemi esistenti, spesso in</w:t>
      </w:r>
      <w:r w:rsidR="006B585E">
        <w:t xml:space="preserve"> </w:t>
      </w:r>
      <w:r>
        <w:t xml:space="preserve">difficoltà nella loro interazione ed </w:t>
      </w:r>
      <w:proofErr w:type="spellStart"/>
      <w:r>
        <w:t>allegerire</w:t>
      </w:r>
      <w:proofErr w:type="spellEnd"/>
      <w:r>
        <w:t xml:space="preserve"> i processi burocratici che spesso rallentano le</w:t>
      </w:r>
      <w:r w:rsidR="006B585E">
        <w:t xml:space="preserve"> </w:t>
      </w:r>
      <w:r>
        <w:t>attività, contribuendo ad aumentare il senso di solitudine e disagio in cui si vengono a</w:t>
      </w:r>
      <w:r w:rsidR="006B585E">
        <w:t xml:space="preserve"> </w:t>
      </w:r>
      <w:r>
        <w:t xml:space="preserve">trovare i cittadini. </w:t>
      </w:r>
      <w:r w:rsidR="003A41F6">
        <w:t>Inoltre</w:t>
      </w:r>
      <w:r>
        <w:t>, il progetto PAMAC si occuperà di collaborare con</w:t>
      </w:r>
      <w:r w:rsidR="003A41F6">
        <w:t xml:space="preserve"> </w:t>
      </w:r>
      <w:r>
        <w:t>alcuni enti quali la protezione civile, i volontari, le farmacie territoriali, i Comuni e i servizi</w:t>
      </w:r>
      <w:r w:rsidR="003A41F6">
        <w:t xml:space="preserve"> </w:t>
      </w:r>
      <w:r>
        <w:t>sociali, per quanto riguarda la fornitura di servizi, quali il trasporto durante l’esecuzione di</w:t>
      </w:r>
      <w:r w:rsidR="003A41F6">
        <w:t xml:space="preserve"> </w:t>
      </w:r>
      <w:r>
        <w:t>visite cliniche dei cittadini over 65.</w:t>
      </w:r>
      <w:r w:rsidR="006B585E">
        <w:t xml:space="preserve"> </w:t>
      </w:r>
      <w:r>
        <w:t>Ciò viene attuato mediante la creazione di una piattaforma di interoperabilità dei dati sanitari</w:t>
      </w:r>
      <w:r w:rsidR="006B585E">
        <w:t xml:space="preserve"> </w:t>
      </w:r>
      <w:r>
        <w:t>per monitorare il follow-up iniziale e successivo alla presa in carico dei cittadini over 65:</w:t>
      </w:r>
      <w:r w:rsidR="006B585E">
        <w:t xml:space="preserve"> </w:t>
      </w:r>
      <w:r>
        <w:t>questa piattaforma permette di effettuare una classificazione della fragilità delle persone</w:t>
      </w:r>
      <w:r w:rsidR="006B585E">
        <w:t xml:space="preserve"> </w:t>
      </w:r>
      <w:r>
        <w:t>assistite sulla base dello stato funzionale (indipendenza-disabilità) e sociale; stratificazione</w:t>
      </w:r>
      <w:r w:rsidR="006B585E">
        <w:t xml:space="preserve"> </w:t>
      </w:r>
      <w:r>
        <w:t>prognostica e monitoraggio tramite allerte.</w:t>
      </w:r>
    </w:p>
    <w:p w14:paraId="4DFC93F1" w14:textId="5870F0F9" w:rsidR="004204AA" w:rsidRDefault="004204AA" w:rsidP="002500AD">
      <w:r>
        <w:t>Sarà necessaria la presenza di un consulente della salute (CDS) che si interfaccerà tra le</w:t>
      </w:r>
      <w:r w:rsidR="002500AD">
        <w:t xml:space="preserve"> </w:t>
      </w:r>
      <w:r>
        <w:t>richieste del paziente e la piattaforma.</w:t>
      </w:r>
      <w:r w:rsidR="002500AD">
        <w:t xml:space="preserve"> </w:t>
      </w:r>
      <w:r>
        <w:t>Poiché la piattaforma tratterà dati sensibili è fondamentale gestirli secondo le normative</w:t>
      </w:r>
      <w:r w:rsidR="002500AD">
        <w:t xml:space="preserve"> </w:t>
      </w:r>
      <w:r>
        <w:t>vigenti.</w:t>
      </w:r>
    </w:p>
    <w:p w14:paraId="70C9D95B" w14:textId="2B4F6B55" w:rsidR="004204AA" w:rsidRDefault="004204AA" w:rsidP="009055ED">
      <w:pPr>
        <w:pStyle w:val="Paragrafoelenco"/>
        <w:numPr>
          <w:ilvl w:val="0"/>
          <w:numId w:val="4"/>
        </w:numPr>
      </w:pPr>
      <w:r>
        <w:t>Deve essere implementata un’area ad accesso pubblico con un’area per il login, una per</w:t>
      </w:r>
      <w:r w:rsidR="002500AD">
        <w:t xml:space="preserve"> </w:t>
      </w:r>
      <w:r>
        <w:t>la registrazione e aree informative per pazienti, medici</w:t>
      </w:r>
      <w:r w:rsidR="003B7E7B">
        <w:t>,</w:t>
      </w:r>
      <w:r>
        <w:t xml:space="preserve"> volontari</w:t>
      </w:r>
      <w:r w:rsidR="003B7E7B">
        <w:t xml:space="preserve"> e per enti </w:t>
      </w:r>
      <w:proofErr w:type="gramStart"/>
      <w:r w:rsidR="003B7E7B">
        <w:t>esterni(</w:t>
      </w:r>
      <w:proofErr w:type="gramEnd"/>
      <w:r w:rsidR="003B7E7B">
        <w:t>farmacie, comuni,..)</w:t>
      </w:r>
      <w:r>
        <w:t>.</w:t>
      </w:r>
    </w:p>
    <w:p w14:paraId="63728AFA" w14:textId="4B9077EE" w:rsidR="004204AA" w:rsidRDefault="004204AA" w:rsidP="002500AD">
      <w:pPr>
        <w:pStyle w:val="Paragrafoelenco"/>
        <w:numPr>
          <w:ilvl w:val="0"/>
          <w:numId w:val="4"/>
        </w:numPr>
      </w:pPr>
      <w:r>
        <w:t>Possibilità di registrarsi come paziente, consulente della salute, medico di medicina</w:t>
      </w:r>
      <w:r w:rsidR="002500AD">
        <w:t xml:space="preserve"> </w:t>
      </w:r>
      <w:r>
        <w:t>generale</w:t>
      </w:r>
      <w:r w:rsidR="003B7E7B">
        <w:t xml:space="preserve">, </w:t>
      </w:r>
      <w:r>
        <w:t>volontario</w:t>
      </w:r>
      <w:r w:rsidR="003B7E7B">
        <w:t xml:space="preserve"> o ente esterno</w:t>
      </w:r>
      <w:r>
        <w:t>;</w:t>
      </w:r>
    </w:p>
    <w:p w14:paraId="350FC95B" w14:textId="777CB162" w:rsidR="00360B84" w:rsidRDefault="004204AA" w:rsidP="00360B84">
      <w:pPr>
        <w:pStyle w:val="Paragrafoelenco"/>
        <w:numPr>
          <w:ilvl w:val="0"/>
          <w:numId w:val="4"/>
        </w:numPr>
      </w:pPr>
      <w:r>
        <w:t>Chi è registrato come paziente deve:</w:t>
      </w:r>
    </w:p>
    <w:p w14:paraId="39AC7CE1" w14:textId="77777777" w:rsidR="00360B84" w:rsidRDefault="00360B84" w:rsidP="00360B84">
      <w:pPr>
        <w:pStyle w:val="Paragrafoelenco"/>
        <w:numPr>
          <w:ilvl w:val="0"/>
          <w:numId w:val="6"/>
        </w:numPr>
      </w:pPr>
      <w:r>
        <w:t>poter compilare il questionario per il calcolo dell’indice di fragilità,</w:t>
      </w:r>
    </w:p>
    <w:p w14:paraId="293F9A65" w14:textId="77777777" w:rsidR="00360B84" w:rsidRDefault="00360B84" w:rsidP="00360B84">
      <w:pPr>
        <w:pStyle w:val="Paragrafoelenco"/>
        <w:numPr>
          <w:ilvl w:val="0"/>
          <w:numId w:val="6"/>
        </w:numPr>
      </w:pPr>
      <w:r>
        <w:t>poter visualizzare i suoi dati nell’anagrafica,</w:t>
      </w:r>
    </w:p>
    <w:p w14:paraId="0812DDFA" w14:textId="77777777" w:rsidR="00360B84" w:rsidRDefault="00360B84" w:rsidP="00360B84">
      <w:pPr>
        <w:pStyle w:val="Paragrafoelenco"/>
        <w:numPr>
          <w:ilvl w:val="0"/>
          <w:numId w:val="6"/>
        </w:numPr>
      </w:pPr>
      <w:r>
        <w:t>poter visualizzare nella propria dashboard le informazioni di contatto relative al proprio cds, le ultime notifiche registrate nella piattaforma relative alle attività richieste e pianificate e il riepilogo dei servizi e appuntamenti, nonché la possibilità di richiederli direttamente dalla dashboard. Tra i servizi che l’utente deve poter richiedere ci sono:</w:t>
      </w:r>
    </w:p>
    <w:p w14:paraId="56DA65A8" w14:textId="77777777" w:rsidR="00360B84" w:rsidRDefault="00360B84" w:rsidP="00360B84">
      <w:pPr>
        <w:pStyle w:val="Paragrafoelenco"/>
        <w:numPr>
          <w:ilvl w:val="0"/>
          <w:numId w:val="7"/>
        </w:numPr>
      </w:pPr>
      <w:r>
        <w:t>richiesta servizio di trasporto;</w:t>
      </w:r>
    </w:p>
    <w:p w14:paraId="137AD3D2" w14:textId="77777777" w:rsidR="00360B84" w:rsidRDefault="00360B84" w:rsidP="00360B84">
      <w:pPr>
        <w:pStyle w:val="Paragrafoelenco"/>
        <w:numPr>
          <w:ilvl w:val="0"/>
          <w:numId w:val="7"/>
        </w:numPr>
      </w:pPr>
      <w:r>
        <w:t>richiesta di prenotazione visite (che verranno poi monitorate dal CDS);</w:t>
      </w:r>
    </w:p>
    <w:p w14:paraId="6A1CE771" w14:textId="77777777" w:rsidR="00360B84" w:rsidRDefault="00360B84" w:rsidP="00360B84">
      <w:pPr>
        <w:pStyle w:val="Paragrafoelenco"/>
        <w:numPr>
          <w:ilvl w:val="0"/>
          <w:numId w:val="7"/>
        </w:numPr>
      </w:pPr>
      <w:r>
        <w:t>richiesta di assistenza fiscale;</w:t>
      </w:r>
    </w:p>
    <w:p w14:paraId="71E7D72E" w14:textId="77777777" w:rsidR="00360B84" w:rsidRDefault="00360B84" w:rsidP="00360B84">
      <w:pPr>
        <w:pStyle w:val="Paragrafoelenco"/>
        <w:numPr>
          <w:ilvl w:val="0"/>
          <w:numId w:val="7"/>
        </w:numPr>
      </w:pPr>
      <w:r>
        <w:t>richiesta di presidi/ausili/device;</w:t>
      </w:r>
    </w:p>
    <w:p w14:paraId="6636E696" w14:textId="77777777" w:rsidR="00360B84" w:rsidRDefault="00360B84" w:rsidP="00360B84">
      <w:pPr>
        <w:pStyle w:val="Paragrafoelenco"/>
        <w:numPr>
          <w:ilvl w:val="0"/>
          <w:numId w:val="7"/>
        </w:numPr>
      </w:pPr>
      <w:r>
        <w:t>richiesta di consegna farmaci e pasti;</w:t>
      </w:r>
    </w:p>
    <w:p w14:paraId="6338F177" w14:textId="77777777" w:rsidR="00360B84" w:rsidRDefault="00360B84" w:rsidP="00360B84">
      <w:pPr>
        <w:pStyle w:val="Paragrafoelenco"/>
        <w:numPr>
          <w:ilvl w:val="0"/>
          <w:numId w:val="7"/>
        </w:numPr>
      </w:pPr>
      <w:r>
        <w:t xml:space="preserve">eventuale richiesta servizi </w:t>
      </w:r>
      <w:proofErr w:type="gramStart"/>
      <w:r>
        <w:t>socio-assistenziali</w:t>
      </w:r>
      <w:proofErr w:type="gramEnd"/>
      <w:r>
        <w:t xml:space="preserve"> e sociali;</w:t>
      </w:r>
    </w:p>
    <w:p w14:paraId="0179B48A" w14:textId="7294A16F" w:rsidR="00360B84" w:rsidRDefault="00360B84" w:rsidP="00360B84">
      <w:pPr>
        <w:pStyle w:val="Paragrafoelenco"/>
      </w:pPr>
    </w:p>
    <w:p w14:paraId="77D162AE" w14:textId="302E40D9" w:rsidR="00B111C5" w:rsidRDefault="00360B84" w:rsidP="002500AD">
      <w:pPr>
        <w:pStyle w:val="Paragrafoelenco"/>
        <w:numPr>
          <w:ilvl w:val="0"/>
          <w:numId w:val="4"/>
        </w:numPr>
      </w:pPr>
      <w:r>
        <w:t>Chi accede come volontario deve:</w:t>
      </w:r>
    </w:p>
    <w:p w14:paraId="2E9D1A32" w14:textId="4FA514F8" w:rsidR="00B111C5" w:rsidRDefault="00B111C5" w:rsidP="00B111C5">
      <w:pPr>
        <w:pStyle w:val="Paragrafoelenco"/>
        <w:numPr>
          <w:ilvl w:val="0"/>
          <w:numId w:val="14"/>
        </w:numPr>
      </w:pPr>
      <w:r>
        <w:t>poter indicare che tipo di servizio vuole offrire (trasporto pazienti, consegna/ritiro farmaci)</w:t>
      </w:r>
    </w:p>
    <w:p w14:paraId="5C02AC68" w14:textId="38F23977" w:rsidR="00B111C5" w:rsidRDefault="00B111C5" w:rsidP="00B111C5">
      <w:pPr>
        <w:pStyle w:val="Paragrafoelenco"/>
        <w:numPr>
          <w:ilvl w:val="0"/>
          <w:numId w:val="14"/>
        </w:numPr>
      </w:pPr>
      <w:r>
        <w:t>poter indicare le sue disponibilità, per esempio attraverso un calendario;</w:t>
      </w:r>
    </w:p>
    <w:p w14:paraId="797A8963" w14:textId="5ED9D1AC" w:rsidR="00B111C5" w:rsidRDefault="00B111C5" w:rsidP="00B111C5">
      <w:pPr>
        <w:pStyle w:val="Paragrafoelenco"/>
        <w:numPr>
          <w:ilvl w:val="0"/>
          <w:numId w:val="14"/>
        </w:numPr>
      </w:pPr>
      <w:r>
        <w:t>poter accedere solo alle informazioni necessarie dell’utente al quale viene assegnato per il determinato servizio</w:t>
      </w:r>
    </w:p>
    <w:p w14:paraId="382324BE" w14:textId="03036247" w:rsidR="00A40CE4" w:rsidRDefault="00B111C5" w:rsidP="00A40CE4">
      <w:pPr>
        <w:pStyle w:val="Paragrafoelenco"/>
        <w:numPr>
          <w:ilvl w:val="0"/>
          <w:numId w:val="4"/>
        </w:numPr>
      </w:pPr>
      <w:r>
        <w:t xml:space="preserve">I servizi necessari a chi accede come Consulente della Salute sono elencati </w:t>
      </w:r>
      <w:r w:rsidR="00462359">
        <w:t>qui.</w:t>
      </w:r>
    </w:p>
    <w:p w14:paraId="1D230D5C" w14:textId="5547B660" w:rsidR="00EF5903" w:rsidRPr="00EF5903" w:rsidRDefault="00622CE7" w:rsidP="00EF5903">
      <w:r>
        <w:rPr>
          <w:noProof/>
        </w:rPr>
        <w:drawing>
          <wp:anchor distT="0" distB="0" distL="114300" distR="114300" simplePos="0" relativeHeight="251620352" behindDoc="0" locked="0" layoutInCell="1" allowOverlap="1" wp14:anchorId="3119DC55" wp14:editId="4D290F4B">
            <wp:simplePos x="0" y="0"/>
            <wp:positionH relativeFrom="column">
              <wp:posOffset>24130</wp:posOffset>
            </wp:positionH>
            <wp:positionV relativeFrom="paragraph">
              <wp:posOffset>62865</wp:posOffset>
            </wp:positionV>
            <wp:extent cx="3968115" cy="256095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8115" cy="2560955"/>
                    </a:xfrm>
                    <a:prstGeom prst="rect">
                      <a:avLst/>
                    </a:prstGeom>
                  </pic:spPr>
                </pic:pic>
              </a:graphicData>
            </a:graphic>
            <wp14:sizeRelH relativeFrom="margin">
              <wp14:pctWidth>0</wp14:pctWidth>
            </wp14:sizeRelH>
            <wp14:sizeRelV relativeFrom="margin">
              <wp14:pctHeight>0</wp14:pctHeight>
            </wp14:sizeRelV>
          </wp:anchor>
        </w:drawing>
      </w:r>
      <w:r w:rsidR="00EF5903" w:rsidRPr="00EF5903">
        <w:t xml:space="preserve">Nello Use Case </w:t>
      </w:r>
      <w:proofErr w:type="spellStart"/>
      <w:proofErr w:type="gramStart"/>
      <w:r w:rsidR="00EF5903" w:rsidRPr="00EF5903">
        <w:t>Diagram</w:t>
      </w:r>
      <w:proofErr w:type="spellEnd"/>
      <w:r w:rsidR="00EF5903" w:rsidRPr="00EF5903">
        <w:t xml:space="preserve"> </w:t>
      </w:r>
      <w:r w:rsidR="00F90058">
        <w:t xml:space="preserve"> a</w:t>
      </w:r>
      <w:proofErr w:type="gramEnd"/>
      <w:r w:rsidR="00F90058">
        <w:t xml:space="preserve"> sinistra s</w:t>
      </w:r>
      <w:r w:rsidR="00881A4F">
        <w:t>ono i</w:t>
      </w:r>
      <w:r w:rsidR="00EF5903">
        <w:t xml:space="preserve">llustrate </w:t>
      </w:r>
      <w:r w:rsidR="003B7E7B">
        <w:t xml:space="preserve">tutte le funzionalità che </w:t>
      </w:r>
      <w:r w:rsidR="00A40CE4">
        <w:t>si pensa di implementare in futuro; oltre a quelle già nominate ci sono infatti le richieste di monitoraggio per servizi assistenziali e servizi sociali gestiti rispettivamente dal medico di medicina generale</w:t>
      </w:r>
      <w:r>
        <w:t xml:space="preserve"> </w:t>
      </w:r>
      <w:r w:rsidR="00A40CE4">
        <w:t xml:space="preserve">(MMG) e dal comune. </w:t>
      </w:r>
      <w:proofErr w:type="gramStart"/>
      <w:r w:rsidR="00A40CE4">
        <w:t>Inoltre</w:t>
      </w:r>
      <w:proofErr w:type="gramEnd"/>
      <w:r w:rsidR="00A40CE4">
        <w:t xml:space="preserve"> si </w:t>
      </w:r>
      <w:r w:rsidR="00F90058">
        <w:t>pensa di</w:t>
      </w:r>
      <w:r w:rsidR="00A40CE4">
        <w:t xml:space="preserve"> implementare un monitoraggio dell’aderenza </w:t>
      </w:r>
      <w:r>
        <w:t>terapeutica del paziente gestita con l’aiuto delle farmacie.</w:t>
      </w:r>
    </w:p>
    <w:p w14:paraId="0D43ADC3" w14:textId="2B13367C" w:rsidR="00B111C5" w:rsidRDefault="004204AA" w:rsidP="002500AD">
      <w:r>
        <w:t>Tutte queste funzionalità verranno implementate tramite micro-servizi in modo da ottimizzare</w:t>
      </w:r>
      <w:r w:rsidR="00B111C5">
        <w:t xml:space="preserve"> </w:t>
      </w:r>
      <w:r>
        <w:t>scalabilità e interoperabilità</w:t>
      </w:r>
      <w:r w:rsidR="00B111C5">
        <w:t xml:space="preserve"> del sistema</w:t>
      </w:r>
      <w:r>
        <w:t>.</w:t>
      </w:r>
      <w:r w:rsidR="00B111C5">
        <w:t xml:space="preserve"> Per implementarlo s</w:t>
      </w:r>
      <w:r>
        <w:t>aranno inoltre necessari:</w:t>
      </w:r>
    </w:p>
    <w:p w14:paraId="4F4E8125" w14:textId="0544B0DA" w:rsidR="00B111C5" w:rsidRDefault="004204AA" w:rsidP="002500AD">
      <w:pPr>
        <w:pStyle w:val="Paragrafoelenco"/>
        <w:numPr>
          <w:ilvl w:val="0"/>
          <w:numId w:val="15"/>
        </w:numPr>
      </w:pPr>
      <w:r>
        <w:t>Un’intelligenza artificiale che calcoli l’indice di fragilità del paziente a partire dai dati</w:t>
      </w:r>
      <w:r w:rsidR="00B111C5">
        <w:t xml:space="preserve"> </w:t>
      </w:r>
      <w:r>
        <w:t>forniti dal questionario</w:t>
      </w:r>
      <w:r w:rsidR="00B111C5">
        <w:t>;</w:t>
      </w:r>
    </w:p>
    <w:p w14:paraId="6D71EB74" w14:textId="6657EAC9" w:rsidR="00B111C5" w:rsidRDefault="004204AA" w:rsidP="002500AD">
      <w:pPr>
        <w:pStyle w:val="Paragrafoelenco"/>
        <w:numPr>
          <w:ilvl w:val="0"/>
          <w:numId w:val="15"/>
        </w:numPr>
      </w:pPr>
      <w:r>
        <w:t>Un algoritmo che assegni a ogni paziente un CDS</w:t>
      </w:r>
      <w:r w:rsidR="00B111C5">
        <w:t>;</w:t>
      </w:r>
    </w:p>
    <w:p w14:paraId="1105CFEF" w14:textId="1514195E" w:rsidR="004204AA" w:rsidRDefault="004204AA" w:rsidP="002500AD">
      <w:pPr>
        <w:pStyle w:val="Paragrafoelenco"/>
        <w:numPr>
          <w:ilvl w:val="0"/>
          <w:numId w:val="15"/>
        </w:numPr>
      </w:pPr>
      <w:r>
        <w:t>Un algoritmo che assegni a ogni volontario un paziente che ha richiesto il servizio da</w:t>
      </w:r>
      <w:r w:rsidR="00B111C5">
        <w:t xml:space="preserve"> </w:t>
      </w:r>
      <w:r>
        <w:t>lui offerto.</w:t>
      </w:r>
    </w:p>
    <w:p w14:paraId="4C74B1E9" w14:textId="3CD0CB87" w:rsidR="004204AA" w:rsidRDefault="004204AA" w:rsidP="002500AD">
      <w:r>
        <w:t xml:space="preserve">In futuro si vorrebbe implementare anche </w:t>
      </w:r>
      <w:proofErr w:type="spellStart"/>
      <w:r>
        <w:t>un’app</w:t>
      </w:r>
      <w:proofErr w:type="spellEnd"/>
      <w:r>
        <w:t xml:space="preserve"> mobile tramite cui erogare tali servizi ai</w:t>
      </w:r>
      <w:r w:rsidR="00B111C5">
        <w:t xml:space="preserve"> </w:t>
      </w:r>
      <w:r>
        <w:t>pazienti.</w:t>
      </w:r>
    </w:p>
    <w:p w14:paraId="298CC75A" w14:textId="77777777" w:rsidR="00F90058" w:rsidRDefault="00DC63C2" w:rsidP="002500AD">
      <w:r>
        <w:rPr>
          <w:noProof/>
        </w:rPr>
        <w:drawing>
          <wp:anchor distT="0" distB="0" distL="114300" distR="114300" simplePos="0" relativeHeight="251684864" behindDoc="0" locked="0" layoutInCell="1" allowOverlap="1" wp14:anchorId="44D0E86C" wp14:editId="33F11161">
            <wp:simplePos x="0" y="0"/>
            <wp:positionH relativeFrom="column">
              <wp:posOffset>1522730</wp:posOffset>
            </wp:positionH>
            <wp:positionV relativeFrom="paragraph">
              <wp:posOffset>1110615</wp:posOffset>
            </wp:positionV>
            <wp:extent cx="3311525" cy="1972945"/>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1525" cy="1972945"/>
                    </a:xfrm>
                    <a:prstGeom prst="rect">
                      <a:avLst/>
                    </a:prstGeom>
                  </pic:spPr>
                </pic:pic>
              </a:graphicData>
            </a:graphic>
            <wp14:sizeRelH relativeFrom="margin">
              <wp14:pctWidth>0</wp14:pctWidth>
            </wp14:sizeRelH>
            <wp14:sizeRelV relativeFrom="margin">
              <wp14:pctHeight>0</wp14:pctHeight>
            </wp14:sizeRelV>
          </wp:anchor>
        </w:drawing>
      </w:r>
      <w:r w:rsidR="00881A4F">
        <w:t>Ne</w:t>
      </w:r>
      <w:r w:rsidR="000403FE">
        <w:t>i</w:t>
      </w:r>
      <w:r w:rsidR="00881A4F">
        <w:t xml:space="preserve"> </w:t>
      </w:r>
      <w:proofErr w:type="spellStart"/>
      <w:r w:rsidR="00881A4F">
        <w:t>sequence</w:t>
      </w:r>
      <w:proofErr w:type="spellEnd"/>
      <w:r w:rsidR="00881A4F">
        <w:t xml:space="preserve"> </w:t>
      </w:r>
      <w:proofErr w:type="spellStart"/>
      <w:r w:rsidR="00881A4F">
        <w:t>diagram</w:t>
      </w:r>
      <w:proofErr w:type="spellEnd"/>
      <w:r w:rsidR="00881A4F">
        <w:t xml:space="preserve"> (un </w:t>
      </w:r>
      <w:r w:rsidR="00881A4F">
        <w:rPr>
          <w:bCs/>
          <w:noProof/>
        </w:rPr>
        <w:t>tipo di diagramma</w:t>
      </w:r>
      <w:r w:rsidR="009E78C5">
        <w:rPr>
          <w:bCs/>
          <w:noProof/>
        </w:rPr>
        <w:t xml:space="preserve"> che</w:t>
      </w:r>
      <w:r w:rsidR="00881A4F">
        <w:rPr>
          <w:bCs/>
          <w:noProof/>
        </w:rPr>
        <w:t xml:space="preserve"> modella</w:t>
      </w:r>
      <w:r w:rsidR="00881A4F">
        <w:rPr>
          <w:bCs/>
        </w:rPr>
        <w:t xml:space="preserve"> le interazioni tra gli oggetti nel sistema</w:t>
      </w:r>
      <w:r w:rsidR="00881A4F">
        <w:t xml:space="preserve">) </w:t>
      </w:r>
      <w:r>
        <w:t xml:space="preserve">riportati in seguito </w:t>
      </w:r>
      <w:r w:rsidR="00881A4F">
        <w:t xml:space="preserve">si </w:t>
      </w:r>
      <w:r>
        <w:t>possono osservare due</w:t>
      </w:r>
      <w:r w:rsidR="00881A4F">
        <w:t xml:space="preserve"> esempi di interazione </w:t>
      </w:r>
      <w:r w:rsidR="009E78C5">
        <w:t>data la richiesta di un servizio.</w:t>
      </w:r>
      <w:r w:rsidR="006F315B">
        <w:t xml:space="preserve"> </w:t>
      </w:r>
      <w:r>
        <w:t>Nel primo diagramma è riportato il caso in cui un nuovo paziente si voglia registrare al sito web</w:t>
      </w:r>
      <w:r w:rsidR="00F90058">
        <w:t xml:space="preserve">: una volta che il paziente viene registrato esso viene assegnato a un consulente della salute il quale dopo aver visionato i suoi dati sarà tenuto a fare una telefonata in cui spiegherà i passi successivi al cliente; in particolare il </w:t>
      </w:r>
      <w:r w:rsidR="00F90058">
        <w:lastRenderedPageBreak/>
        <w:t xml:space="preserve">cliente dovrà compilare un questionario che darà una visione completa del quadro clinico, psicologico e sociale del paziente </w:t>
      </w:r>
      <w:proofErr w:type="spellStart"/>
      <w:r w:rsidR="00F90058">
        <w:t>dopodichè</w:t>
      </w:r>
      <w:proofErr w:type="spellEnd"/>
      <w:r w:rsidR="00F90058">
        <w:t xml:space="preserve"> esso verrà ufficialmente assegnato al consulente della salute</w:t>
      </w:r>
      <w:r>
        <w:t xml:space="preserve">. </w:t>
      </w:r>
    </w:p>
    <w:p w14:paraId="543A8F94" w14:textId="16A9877B" w:rsidR="009E78C5" w:rsidRDefault="00DC63C2" w:rsidP="002500AD">
      <w:r>
        <w:t>Mentre nel secondo è riportata la gestione di una richiesta</w:t>
      </w:r>
      <w:r w:rsidR="00910411">
        <w:t xml:space="preserve"> la quale può provenire dal consulente della salute, dal paziente o dal sistema stesso in caso di visite periodiche; come si può osservare nel diagramma una volta che la richiesta giunge al sistema esso mostra le disponibilità fornite dagli enti esterni, </w:t>
      </w:r>
      <w:r>
        <w:t>i</w:t>
      </w:r>
      <w:r w:rsidR="006F315B">
        <w:t xml:space="preserve">n particolare il frammento alt mostra </w:t>
      </w:r>
      <w:r w:rsidR="00910411">
        <w:t xml:space="preserve">nel primo caso </w:t>
      </w:r>
      <w:r w:rsidR="006F315B">
        <w:t xml:space="preserve">come </w:t>
      </w:r>
      <w:proofErr w:type="spellStart"/>
      <w:r w:rsidR="00910411">
        <w:t>avenza</w:t>
      </w:r>
      <w:proofErr w:type="spellEnd"/>
      <w:r w:rsidR="00910411">
        <w:t xml:space="preserve"> la procedura nel caso in cui gli enti esterni abbiano almeno una disponibilità: viene contattato il paziente per confermare la pr</w:t>
      </w:r>
      <w:r w:rsidR="00660221">
        <w:t xml:space="preserve">enotazione e immediatamente effettuata. Nel secondo </w:t>
      </w:r>
      <w:r w:rsidR="006F315B">
        <w:t>caso</w:t>
      </w:r>
      <w:r w:rsidR="00660221">
        <w:t>, quello in cui gli enti esterni non abbiano alcuna disponibilità, viene semplicemente fatta una telefonata al paziente per informarlo, la richiesta rimarrà nel sistema e si ripeterà la procedura illustrata dal diagramma dopo un breve periodo di tempo</w:t>
      </w:r>
      <w:r w:rsidR="006F315B">
        <w:t>.</w:t>
      </w:r>
    </w:p>
    <w:p w14:paraId="7728F3A6" w14:textId="3335E51F" w:rsidR="00881A4F" w:rsidRDefault="00DC63C2" w:rsidP="002500AD">
      <w:r>
        <w:rPr>
          <w:noProof/>
        </w:rPr>
        <w:drawing>
          <wp:anchor distT="0" distB="0" distL="114300" distR="114300" simplePos="0" relativeHeight="251688960" behindDoc="0" locked="0" layoutInCell="1" allowOverlap="1" wp14:anchorId="60881DE8" wp14:editId="3497DB3F">
            <wp:simplePos x="0" y="0"/>
            <wp:positionH relativeFrom="column">
              <wp:posOffset>1125855</wp:posOffset>
            </wp:positionH>
            <wp:positionV relativeFrom="paragraph">
              <wp:posOffset>-366248</wp:posOffset>
            </wp:positionV>
            <wp:extent cx="3866515" cy="262001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6515" cy="2620010"/>
                    </a:xfrm>
                    <a:prstGeom prst="rect">
                      <a:avLst/>
                    </a:prstGeom>
                  </pic:spPr>
                </pic:pic>
              </a:graphicData>
            </a:graphic>
          </wp:anchor>
        </w:drawing>
      </w:r>
    </w:p>
    <w:p w14:paraId="33DA0ABE" w14:textId="49839744" w:rsidR="004204AA" w:rsidRDefault="00CA72D7" w:rsidP="00DC63C2">
      <w:pPr>
        <w:pStyle w:val="Titolo1"/>
      </w:pPr>
      <w:r>
        <w:t>Team e organizzazione</w:t>
      </w:r>
    </w:p>
    <w:p w14:paraId="4759CC48" w14:textId="77777777" w:rsidR="00CC2394" w:rsidRDefault="00CA72D7" w:rsidP="00CC2394">
      <w:proofErr w:type="gramStart"/>
      <w:r>
        <w:t>Il team</w:t>
      </w:r>
      <w:proofErr w:type="gramEnd"/>
      <w:r>
        <w:t xml:space="preserve"> è composto da tre membri:</w:t>
      </w:r>
    </w:p>
    <w:p w14:paraId="66FD0A7C" w14:textId="77777777" w:rsidR="00CC2394" w:rsidRDefault="00CA72D7" w:rsidP="00CC2394">
      <w:r>
        <w:t>-Aldo Farese, che si occupa dello sviluppo web e front-end del progetto;</w:t>
      </w:r>
    </w:p>
    <w:p w14:paraId="6518F0E8" w14:textId="77B146FB" w:rsidR="00CA72D7" w:rsidRDefault="00CA72D7" w:rsidP="00CC2394">
      <w:r>
        <w:t xml:space="preserve">-Marco </w:t>
      </w:r>
      <w:r w:rsidR="00724255">
        <w:t>Spreafico</w:t>
      </w:r>
      <w:r>
        <w:t>, che si occupa dello sviluppo ed integrazione d</w:t>
      </w:r>
      <w:r w:rsidR="00724255">
        <w:t>ella parte d</w:t>
      </w:r>
      <w:r>
        <w:t>’intelligenza artificiale;</w:t>
      </w:r>
    </w:p>
    <w:p w14:paraId="6992EA88" w14:textId="0707E879" w:rsidR="00CA72D7" w:rsidRDefault="00CA72D7" w:rsidP="00CC2394">
      <w:r>
        <w:t xml:space="preserve">-Mariangela </w:t>
      </w:r>
      <w:proofErr w:type="spellStart"/>
      <w:r>
        <w:t>Vanalli</w:t>
      </w:r>
      <w:proofErr w:type="spellEnd"/>
      <w:r>
        <w:t xml:space="preserve">, che si occupa dell’organizzazione del progetto, del coordinamento </w:t>
      </w:r>
      <w:proofErr w:type="gramStart"/>
      <w:r>
        <w:t>del</w:t>
      </w:r>
      <w:r w:rsidR="00CE279C">
        <w:t xml:space="preserve"> </w:t>
      </w:r>
      <w:r>
        <w:t>team</w:t>
      </w:r>
      <w:proofErr w:type="gramEnd"/>
      <w:r>
        <w:t xml:space="preserve"> e delle</w:t>
      </w:r>
      <w:r w:rsidR="00230F37">
        <w:t xml:space="preserve"> </w:t>
      </w:r>
      <w:r>
        <w:t>interazioni con enti esterni.</w:t>
      </w:r>
    </w:p>
    <w:p w14:paraId="59506286" w14:textId="7BE0A1D7" w:rsidR="00724255" w:rsidRDefault="00724255" w:rsidP="00CA72D7">
      <w:pPr>
        <w:pStyle w:val="Nessunaspaziatura"/>
      </w:pPr>
    </w:p>
    <w:p w14:paraId="09F6A98B" w14:textId="376F607D" w:rsidR="00CA72D7" w:rsidRDefault="00724255" w:rsidP="00CC2394">
      <w:r>
        <w:t>Viene applicata una gestione delle persone di tipo SWAT (</w:t>
      </w:r>
      <w:proofErr w:type="spellStart"/>
      <w:r>
        <w:t>Skilled</w:t>
      </w:r>
      <w:proofErr w:type="spellEnd"/>
      <w:r>
        <w:t xml:space="preserve"> Workers with Advanced Tools)</w:t>
      </w:r>
      <w:r w:rsidR="00230F37">
        <w:t xml:space="preserve"> dove</w:t>
      </w:r>
      <w:r>
        <w:t xml:space="preserve"> le comunicazioni tra</w:t>
      </w:r>
      <w:r w:rsidR="00230F37">
        <w:t xml:space="preserve"> membri</w:t>
      </w:r>
      <w:r>
        <w:t xml:space="preserve"> sono brevi ed informali</w:t>
      </w:r>
      <w:r w:rsidR="00CC2394">
        <w:t xml:space="preserve">, </w:t>
      </w:r>
      <w:r w:rsidR="00230F37">
        <w:t xml:space="preserve">a </w:t>
      </w:r>
      <w:r>
        <w:t>lunghe riunioni formali si preferiscono sessioni di brainstorming e workshops</w:t>
      </w:r>
      <w:r w:rsidR="00CC2394">
        <w:t xml:space="preserve"> ed essendo </w:t>
      </w:r>
      <w:r w:rsidR="0047245B">
        <w:t>i</w:t>
      </w:r>
      <w:r>
        <w:t xml:space="preserve"> membri </w:t>
      </w:r>
      <w:proofErr w:type="gramStart"/>
      <w:r>
        <w:t>del team fortemente specializzati</w:t>
      </w:r>
      <w:proofErr w:type="gramEnd"/>
      <w:r>
        <w:t xml:space="preserve"> in</w:t>
      </w:r>
      <w:r w:rsidR="0047245B">
        <w:t xml:space="preserve"> </w:t>
      </w:r>
      <w:r>
        <w:t>ambiti</w:t>
      </w:r>
      <w:r w:rsidR="0047245B">
        <w:t xml:space="preserve"> differenti</w:t>
      </w:r>
      <w:r w:rsidR="00CC2394">
        <w:t xml:space="preserve"> </w:t>
      </w:r>
      <w:r>
        <w:t>ognuno di essi si concentrerà maggiormente sull’ambito di sua competenza</w:t>
      </w:r>
      <w:r w:rsidR="00CC2394">
        <w:t>, utilizzando i tool ad egli più congeniali</w:t>
      </w:r>
      <w:r>
        <w:t>.</w:t>
      </w:r>
    </w:p>
    <w:p w14:paraId="6E76FDBB" w14:textId="1B334C20" w:rsidR="00CA72D7" w:rsidRDefault="0047245B" w:rsidP="00CC2394">
      <w:r>
        <w:t xml:space="preserve">È comunque necessario </w:t>
      </w:r>
      <w:r w:rsidR="00CA72D7">
        <w:t>avere una costante visione d’insieme del progetto</w:t>
      </w:r>
      <w:r>
        <w:t xml:space="preserve"> e per farlo </w:t>
      </w:r>
      <w:r w:rsidR="00CA72D7">
        <w:t>vengono tenute riunioni settimanali in</w:t>
      </w:r>
      <w:r>
        <w:t xml:space="preserve"> </w:t>
      </w:r>
      <w:r w:rsidR="00CA72D7">
        <w:t xml:space="preserve">cui </w:t>
      </w:r>
      <w:r>
        <w:t xml:space="preserve">viene discusso </w:t>
      </w:r>
      <w:r w:rsidR="00CA72D7">
        <w:t>lo stato del progetto, i successivi passi da eseguire e la suddivisione del</w:t>
      </w:r>
      <w:r>
        <w:t xml:space="preserve"> </w:t>
      </w:r>
      <w:r w:rsidR="00CA72D7">
        <w:t>lavoro. Tali riunioni vengono fatte attraverso Google Meet.</w:t>
      </w:r>
    </w:p>
    <w:p w14:paraId="0B3F1CD8" w14:textId="77777777" w:rsidR="00CC2394" w:rsidRDefault="00CA72D7" w:rsidP="00CC2394">
      <w:pPr>
        <w:pStyle w:val="Nessunaspaziatura"/>
      </w:pPr>
      <w:r>
        <w:lastRenderedPageBreak/>
        <w:t xml:space="preserve">Per la comunicazione e la cooperazione tra i membri </w:t>
      </w:r>
      <w:proofErr w:type="gramStart"/>
      <w:r>
        <w:t>del team</w:t>
      </w:r>
      <w:proofErr w:type="gramEnd"/>
      <w:r>
        <w:t xml:space="preserve"> verranno utilizzati:</w:t>
      </w:r>
    </w:p>
    <w:p w14:paraId="40D067CD" w14:textId="144FB378" w:rsidR="00CA72D7" w:rsidRDefault="00CA72D7" w:rsidP="00CC2394">
      <w:pPr>
        <w:pStyle w:val="Paragrafoelenco"/>
        <w:numPr>
          <w:ilvl w:val="0"/>
          <w:numId w:val="18"/>
        </w:numPr>
      </w:pPr>
      <w:r>
        <w:t xml:space="preserve">Google </w:t>
      </w:r>
      <w:proofErr w:type="spellStart"/>
      <w:r>
        <w:t>meet</w:t>
      </w:r>
      <w:proofErr w:type="spellEnd"/>
      <w:r>
        <w:t xml:space="preserve"> per le riunioni </w:t>
      </w:r>
      <w:proofErr w:type="gramStart"/>
      <w:r>
        <w:t>del team</w:t>
      </w:r>
      <w:proofErr w:type="gramEnd"/>
      <w:r>
        <w:t>;</w:t>
      </w:r>
    </w:p>
    <w:p w14:paraId="50A4B9F7" w14:textId="1E5C9305" w:rsidR="00CC2394" w:rsidRDefault="00CC2394" w:rsidP="00CC2394">
      <w:pPr>
        <w:pStyle w:val="Paragrafoelenco"/>
        <w:numPr>
          <w:ilvl w:val="0"/>
          <w:numId w:val="18"/>
        </w:numPr>
      </w:pPr>
      <w:r w:rsidRPr="00D12E41">
        <w:t xml:space="preserve">Gmail e </w:t>
      </w:r>
      <w:proofErr w:type="spellStart"/>
      <w:r w:rsidRPr="00D12E41">
        <w:t>Whatsapp</w:t>
      </w:r>
      <w:proofErr w:type="spellEnd"/>
      <w:r w:rsidRPr="00D12E41">
        <w:t xml:space="preserve"> per </w:t>
      </w:r>
      <w:r w:rsidR="00D12E41" w:rsidRPr="00D12E41">
        <w:t xml:space="preserve">brevi </w:t>
      </w:r>
      <w:proofErr w:type="spellStart"/>
      <w:r w:rsidR="00D12E41" w:rsidRPr="00D12E41">
        <w:t>com</w:t>
      </w:r>
      <w:r w:rsidR="00D12E41">
        <w:t>uniucazioni</w:t>
      </w:r>
      <w:proofErr w:type="spellEnd"/>
      <w:r w:rsidR="00D12E41">
        <w:t>;</w:t>
      </w:r>
    </w:p>
    <w:p w14:paraId="6E77D495" w14:textId="143EA6ED" w:rsidR="00D12E41" w:rsidRPr="00D12E41" w:rsidRDefault="00D12E41" w:rsidP="00CC2394">
      <w:pPr>
        <w:pStyle w:val="Paragrafoelenco"/>
        <w:numPr>
          <w:ilvl w:val="0"/>
          <w:numId w:val="18"/>
        </w:numPr>
      </w:pPr>
      <w:r>
        <w:t xml:space="preserve">Google </w:t>
      </w:r>
      <w:proofErr w:type="spellStart"/>
      <w:r>
        <w:t>Calendar</w:t>
      </w:r>
      <w:proofErr w:type="spellEnd"/>
      <w:r>
        <w:t xml:space="preserve"> per la gestione delle attività;</w:t>
      </w:r>
    </w:p>
    <w:p w14:paraId="4EAC38F7" w14:textId="6D2AA280" w:rsidR="00CA72D7" w:rsidRPr="00CA72D7" w:rsidRDefault="00CA72D7" w:rsidP="00CA72D7">
      <w:pPr>
        <w:pStyle w:val="Paragrafoelenco"/>
        <w:numPr>
          <w:ilvl w:val="0"/>
          <w:numId w:val="17"/>
        </w:numPr>
      </w:pPr>
      <w:proofErr w:type="spellStart"/>
      <w:r>
        <w:t>Bitbucket</w:t>
      </w:r>
      <w:proofErr w:type="spellEnd"/>
      <w:r>
        <w:t xml:space="preserve"> e </w:t>
      </w:r>
      <w:proofErr w:type="spellStart"/>
      <w:r>
        <w:t>Git</w:t>
      </w:r>
      <w:r w:rsidR="0047245B">
        <w:t>hub</w:t>
      </w:r>
      <w:proofErr w:type="spellEnd"/>
      <w:r>
        <w:t xml:space="preserve"> per condividere il codice.</w:t>
      </w:r>
    </w:p>
    <w:p w14:paraId="4EDADF5C" w14:textId="77777777" w:rsidR="004204AA" w:rsidRDefault="004204AA" w:rsidP="004204AA">
      <w:pPr>
        <w:pStyle w:val="Nessunaspaziatura"/>
      </w:pPr>
    </w:p>
    <w:p w14:paraId="464F0554" w14:textId="289C85E8" w:rsidR="004204AA" w:rsidRDefault="006A26BB" w:rsidP="00D12E41">
      <w:r>
        <w:rPr>
          <w:b/>
          <w:bCs/>
          <w:noProof/>
        </w:rPr>
        <w:drawing>
          <wp:anchor distT="0" distB="0" distL="114300" distR="114300" simplePos="0" relativeHeight="251613184" behindDoc="0" locked="0" layoutInCell="1" allowOverlap="1" wp14:anchorId="18C2292B" wp14:editId="7EF6603E">
            <wp:simplePos x="0" y="0"/>
            <wp:positionH relativeFrom="column">
              <wp:posOffset>1671320</wp:posOffset>
            </wp:positionH>
            <wp:positionV relativeFrom="paragraph">
              <wp:posOffset>1345565</wp:posOffset>
            </wp:positionV>
            <wp:extent cx="2776855" cy="147002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6855" cy="1470025"/>
                    </a:xfrm>
                    <a:prstGeom prst="rect">
                      <a:avLst/>
                    </a:prstGeom>
                  </pic:spPr>
                </pic:pic>
              </a:graphicData>
            </a:graphic>
          </wp:anchor>
        </w:drawing>
      </w:r>
      <w:r w:rsidR="004204AA">
        <w:t>È stato scelto di seguire la modalità di sviluppo RAD (Rapid Application Development)</w:t>
      </w:r>
      <w:r w:rsidR="00D12E41">
        <w:t xml:space="preserve"> </w:t>
      </w:r>
      <w:r w:rsidR="004204AA">
        <w:t>perché adatto a progetti seguiti da poche persone qualificate.</w:t>
      </w:r>
      <w:r w:rsidR="00D12E41">
        <w:t xml:space="preserve"> </w:t>
      </w:r>
      <w:proofErr w:type="gramStart"/>
      <w:r w:rsidR="004204AA">
        <w:t>Infatti</w:t>
      </w:r>
      <w:proofErr w:type="gramEnd"/>
      <w:r w:rsidR="004204AA">
        <w:t xml:space="preserve"> la modalità RAD consente una buona velocità di sviluppo poiché</w:t>
      </w:r>
      <w:r w:rsidR="00D12E41">
        <w:t xml:space="preserve"> il</w:t>
      </w:r>
      <w:r w:rsidR="004204AA">
        <w:t xml:space="preserve"> </w:t>
      </w:r>
      <w:proofErr w:type="spellStart"/>
      <w:r w:rsidR="004204AA">
        <w:t>rapid</w:t>
      </w:r>
      <w:proofErr w:type="spellEnd"/>
      <w:r w:rsidR="00D12E41">
        <w:t xml:space="preserve"> </w:t>
      </w:r>
      <w:proofErr w:type="spellStart"/>
      <w:r w:rsidR="004204AA">
        <w:t>prototyping</w:t>
      </w:r>
      <w:proofErr w:type="spellEnd"/>
      <w:r w:rsidR="004204AA">
        <w:t xml:space="preserve"> </w:t>
      </w:r>
      <w:r w:rsidR="00D12E41">
        <w:t xml:space="preserve">consente di avere </w:t>
      </w:r>
      <w:r w:rsidR="004204AA">
        <w:t>un feedback immediato e permette</w:t>
      </w:r>
      <w:r w:rsidR="00D12E41">
        <w:t xml:space="preserve"> inoltre</w:t>
      </w:r>
      <w:r w:rsidR="004204AA">
        <w:t xml:space="preserve"> agli sviluppatori di </w:t>
      </w:r>
      <w:r w:rsidR="00D12E41">
        <w:t>implementare</w:t>
      </w:r>
      <w:r w:rsidR="004204AA">
        <w:t xml:space="preserve"> più</w:t>
      </w:r>
      <w:r w:rsidR="00D12E41">
        <w:t xml:space="preserve"> </w:t>
      </w:r>
      <w:r w:rsidR="004204AA">
        <w:t xml:space="preserve">aggiornamenti velocemente </w:t>
      </w:r>
      <w:r w:rsidR="00D12E41">
        <w:t>ripartendo dai risultati dell’ultimo prototipo</w:t>
      </w:r>
      <w:r w:rsidR="004204AA">
        <w:t>.</w:t>
      </w:r>
      <w:r w:rsidRPr="006A26BB">
        <w:rPr>
          <w:b/>
          <w:bCs/>
          <w:noProof/>
        </w:rPr>
        <w:t xml:space="preserve"> </w:t>
      </w:r>
      <w:r w:rsidR="004204AA">
        <w:t xml:space="preserve"> Questa modalità aiuta ad</w:t>
      </w:r>
      <w:r w:rsidR="00D12E41">
        <w:t xml:space="preserve"> </w:t>
      </w:r>
      <w:r w:rsidR="004204AA">
        <w:t>assicurare che il software sia in linea coi requisiti dell’utente e che</w:t>
      </w:r>
      <w:r w:rsidR="00765EBE">
        <w:t xml:space="preserve"> chi lo implementa</w:t>
      </w:r>
      <w:r w:rsidR="004204AA">
        <w:t xml:space="preserve"> sia focalizzato sulla</w:t>
      </w:r>
      <w:r w:rsidR="00D12E41">
        <w:t xml:space="preserve"> </w:t>
      </w:r>
      <w:r w:rsidR="004204AA">
        <w:t>qualità del software stesso.</w:t>
      </w:r>
    </w:p>
    <w:p w14:paraId="09131D39" w14:textId="44DBD9C8" w:rsidR="006A26BB" w:rsidRDefault="006A26BB" w:rsidP="00D12E41"/>
    <w:p w14:paraId="6FEFAA24" w14:textId="4E540A11" w:rsidR="004204AA" w:rsidRDefault="00765EBE" w:rsidP="00D12E41">
      <w:r>
        <w:t>I requisiti sono stati stabiliti durante l’ideazione del progetto; essi non sono stati forniti da un cliente ma essendo il progetto di natura market-</w:t>
      </w:r>
      <w:proofErr w:type="spellStart"/>
      <w:r>
        <w:t>driven</w:t>
      </w:r>
      <w:proofErr w:type="spellEnd"/>
      <w:r>
        <w:t xml:space="preserve"> sono stati ricavati tramite </w:t>
      </w:r>
      <w:proofErr w:type="gramStart"/>
      <w:r>
        <w:t>una scenario</w:t>
      </w:r>
      <w:proofErr w:type="gramEnd"/>
      <w:r>
        <w:t xml:space="preserve"> </w:t>
      </w:r>
      <w:proofErr w:type="spellStart"/>
      <w:r>
        <w:t>based</w:t>
      </w:r>
      <w:proofErr w:type="spellEnd"/>
      <w:r>
        <w:t xml:space="preserve"> </w:t>
      </w:r>
      <w:proofErr w:type="spellStart"/>
      <w:r>
        <w:t>analysis</w:t>
      </w:r>
      <w:proofErr w:type="spellEnd"/>
      <w:r>
        <w:t xml:space="preserve">. </w:t>
      </w:r>
      <w:r w:rsidR="004204AA">
        <w:t>Attraverso triage viene data una priorità ai requisiti, dopodiché vengono assegnati degli slot</w:t>
      </w:r>
      <w:r>
        <w:t xml:space="preserve"> </w:t>
      </w:r>
      <w:r w:rsidR="004204AA">
        <w:t>temporali entro i quali gli sviluppatori cercheranno di implementare quanto più possibile del</w:t>
      </w:r>
      <w:r>
        <w:t xml:space="preserve"> </w:t>
      </w:r>
      <w:r w:rsidR="004204AA">
        <w:t xml:space="preserve">requisito loro assegnato. Al termine dello slot temporale verrà tenuta una riunione </w:t>
      </w:r>
      <w:proofErr w:type="gramStart"/>
      <w:r w:rsidR="004204AA">
        <w:t>col team</w:t>
      </w:r>
      <w:proofErr w:type="gramEnd"/>
      <w:r>
        <w:t xml:space="preserve"> </w:t>
      </w:r>
      <w:r w:rsidR="004204AA">
        <w:t>durante la quale si discuterà e approverà quanto fatto o si proporranno eventuali modifiche.</w:t>
      </w:r>
      <w:r>
        <w:t xml:space="preserve"> </w:t>
      </w:r>
      <w:r w:rsidR="004204AA">
        <w:t>Una volta completata ed approvata l’implementazione di un requisito, si può passare al</w:t>
      </w:r>
      <w:r>
        <w:t xml:space="preserve"> </w:t>
      </w:r>
      <w:r w:rsidR="004204AA">
        <w:t xml:space="preserve">successivo o se necessario si </w:t>
      </w:r>
      <w:proofErr w:type="spellStart"/>
      <w:r w:rsidR="004204AA">
        <w:t>migliorarerà</w:t>
      </w:r>
      <w:proofErr w:type="spellEnd"/>
      <w:r w:rsidR="004204AA">
        <w:t xml:space="preserve"> un requisito già precedentemente implementato.</w:t>
      </w:r>
    </w:p>
    <w:p w14:paraId="2915B3EC" w14:textId="09C93E10" w:rsidR="004204AA" w:rsidRDefault="00765EBE" w:rsidP="00765EBE">
      <w:pPr>
        <w:pStyle w:val="Titolo1"/>
      </w:pPr>
      <w:r>
        <w:t>Standard, linee guida e procedure</w:t>
      </w:r>
    </w:p>
    <w:p w14:paraId="17C4F7D8" w14:textId="6EA007B5" w:rsidR="00A1513B" w:rsidRDefault="00A1513B" w:rsidP="00A1513B">
      <w:r>
        <w:t>Per assicurare la qualità del software verranno eseguiti test sul programma durante tutti gli stadi di sviluppo, in particolare per quanto riguarda i dati prodotti dall’intelligenza artificiale si divideranno i dati in due parti: training e testing, in modo tale da poter fare validazione dei risultati ottenuti.</w:t>
      </w:r>
    </w:p>
    <w:p w14:paraId="2C72FCA7" w14:textId="3132FFC8" w:rsidR="00A1513B" w:rsidRDefault="009022E6" w:rsidP="006442F9">
      <w:pPr>
        <w:pStyle w:val="Nessunaspaziatura"/>
      </w:pPr>
      <w:proofErr w:type="gramStart"/>
      <w:r>
        <w:t>Inoltre</w:t>
      </w:r>
      <w:proofErr w:type="gramEnd"/>
      <w:r>
        <w:t xml:space="preserve"> t</w:t>
      </w:r>
      <w:r w:rsidR="00A1513B">
        <w:t>utto il codice del progetto dovrà essere scritto rispettando le seguenti “best practices”:</w:t>
      </w:r>
    </w:p>
    <w:p w14:paraId="0B70F9B6" w14:textId="7E174F18" w:rsidR="00A1513B" w:rsidRDefault="004204AA" w:rsidP="004204AA">
      <w:pPr>
        <w:pStyle w:val="Nessunaspaziatura"/>
        <w:numPr>
          <w:ilvl w:val="0"/>
          <w:numId w:val="19"/>
        </w:numPr>
      </w:pPr>
      <w:r>
        <w:t>Commentare: l’uso dei commenti consente di revisionare il programma più facilmente</w:t>
      </w:r>
      <w:r w:rsidR="006442F9">
        <w:t xml:space="preserve"> </w:t>
      </w:r>
      <w:r>
        <w:t>e renderà il codice immediatamente più comprensibile</w:t>
      </w:r>
    </w:p>
    <w:p w14:paraId="71E79876" w14:textId="0395231E" w:rsidR="004204AA" w:rsidRDefault="004204AA" w:rsidP="00A1513B">
      <w:pPr>
        <w:pStyle w:val="Nessunaspaziatura"/>
        <w:numPr>
          <w:ilvl w:val="0"/>
          <w:numId w:val="19"/>
        </w:numPr>
      </w:pPr>
      <w:r>
        <w:t>Assegnare nomi chiari a variabili e metodi</w:t>
      </w:r>
    </w:p>
    <w:p w14:paraId="5CD0CDE4" w14:textId="063043B3" w:rsidR="004204AA" w:rsidRDefault="004204AA" w:rsidP="00A1513B">
      <w:pPr>
        <w:pStyle w:val="Nessunaspaziatura"/>
        <w:numPr>
          <w:ilvl w:val="0"/>
          <w:numId w:val="19"/>
        </w:numPr>
      </w:pPr>
      <w:r>
        <w:t>Indentazione: un codice ordinato è più comprensibile</w:t>
      </w:r>
    </w:p>
    <w:p w14:paraId="5F4AD6B0" w14:textId="3EB8C31E" w:rsidR="004204AA" w:rsidRDefault="004204AA" w:rsidP="004204AA">
      <w:pPr>
        <w:pStyle w:val="Nessunaspaziatura"/>
        <w:numPr>
          <w:ilvl w:val="0"/>
          <w:numId w:val="19"/>
        </w:numPr>
      </w:pPr>
      <w:r>
        <w:t>Seguire il principio di “</w:t>
      </w:r>
      <w:proofErr w:type="spellStart"/>
      <w:r>
        <w:t>Separation</w:t>
      </w:r>
      <w:proofErr w:type="spellEnd"/>
      <w:r>
        <w:t xml:space="preserve"> of </w:t>
      </w:r>
      <w:proofErr w:type="spellStart"/>
      <w:r>
        <w:t>concerns</w:t>
      </w:r>
      <w:proofErr w:type="spellEnd"/>
      <w:r>
        <w:t>”: si vuole suddividere la logica del</w:t>
      </w:r>
      <w:r w:rsidR="006442F9">
        <w:t xml:space="preserve"> </w:t>
      </w:r>
      <w:r>
        <w:t>progetto in unità indipendenti ognuna con un compito ben preciso, così facendo si</w:t>
      </w:r>
      <w:r w:rsidR="006442F9">
        <w:t xml:space="preserve"> </w:t>
      </w:r>
      <w:r>
        <w:t>riduce la complessità del progetto spezzandola in componenti più semplici, si</w:t>
      </w:r>
      <w:r w:rsidR="006442F9">
        <w:t xml:space="preserve"> </w:t>
      </w:r>
      <w:r>
        <w:t>semplificano le operazioni di testing e debugging, si facilita il riutilizzo di codice.</w:t>
      </w:r>
    </w:p>
    <w:p w14:paraId="07C2B1E8" w14:textId="57CB9855" w:rsidR="004204AA" w:rsidRDefault="004204AA" w:rsidP="004204AA">
      <w:pPr>
        <w:pStyle w:val="Nessunaspaziatura"/>
        <w:numPr>
          <w:ilvl w:val="0"/>
          <w:numId w:val="20"/>
        </w:numPr>
      </w:pPr>
      <w:r>
        <w:lastRenderedPageBreak/>
        <w:t>Scalabilità: il codice viene progettato per supportare la scalabilità in quanto per</w:t>
      </w:r>
      <w:r w:rsidR="006442F9">
        <w:t xml:space="preserve"> </w:t>
      </w:r>
      <w:r>
        <w:t>questo progetto è prevista l’aggiunta incrementale di nuove funzionalità.</w:t>
      </w:r>
    </w:p>
    <w:p w14:paraId="5CC42283" w14:textId="77777777" w:rsidR="00A1513B" w:rsidRDefault="00A1513B" w:rsidP="004204AA">
      <w:pPr>
        <w:pStyle w:val="Nessunaspaziatura"/>
      </w:pPr>
    </w:p>
    <w:p w14:paraId="532FCA13" w14:textId="5B05D4A1" w:rsidR="004204AA" w:rsidRDefault="00EE5099" w:rsidP="004204AA">
      <w:pPr>
        <w:pStyle w:val="Nessunaspaziatura"/>
      </w:pPr>
      <w:r>
        <w:t xml:space="preserve">Verranno utilizzati i seguenti </w:t>
      </w:r>
      <w:r w:rsidR="004204AA">
        <w:t>linguaggi:</w:t>
      </w:r>
    </w:p>
    <w:p w14:paraId="6B682EF7" w14:textId="56E80AA4" w:rsidR="004204AA" w:rsidRDefault="004204AA" w:rsidP="004204AA">
      <w:pPr>
        <w:pStyle w:val="Nessunaspaziatura"/>
      </w:pPr>
      <w:r>
        <w:t xml:space="preserve"> Per la creazione e gestione del sito web: </w:t>
      </w:r>
      <w:proofErr w:type="spellStart"/>
      <w:r>
        <w:t>vbScript</w:t>
      </w:r>
      <w:proofErr w:type="spellEnd"/>
      <w:r>
        <w:t>, .NET,</w:t>
      </w:r>
      <w:r w:rsidR="006442F9">
        <w:t xml:space="preserve"> </w:t>
      </w:r>
      <w:r>
        <w:t xml:space="preserve">html e </w:t>
      </w:r>
      <w:proofErr w:type="spellStart"/>
      <w:r>
        <w:t>css</w:t>
      </w:r>
      <w:proofErr w:type="spellEnd"/>
      <w:r w:rsidR="006442F9">
        <w:t>;</w:t>
      </w:r>
    </w:p>
    <w:p w14:paraId="16DEA16F" w14:textId="344EBBC6" w:rsidR="004204AA" w:rsidRDefault="006442F9" w:rsidP="004204AA">
      <w:pPr>
        <w:pStyle w:val="Nessunaspaziatura"/>
      </w:pPr>
      <w:r>
        <w:t xml:space="preserve"> </w:t>
      </w:r>
      <w:r w:rsidR="004204AA">
        <w:t>Per la web ap</w:t>
      </w:r>
      <w:r w:rsidR="00EE5099">
        <w:t>p:</w:t>
      </w:r>
      <w:r w:rsidR="004204AA">
        <w:t xml:space="preserve"> Java</w:t>
      </w:r>
      <w:r>
        <w:t>;</w:t>
      </w:r>
    </w:p>
    <w:p w14:paraId="75E3E1C8" w14:textId="4CD21EB5" w:rsidR="004204AA" w:rsidRDefault="006442F9" w:rsidP="004204AA">
      <w:pPr>
        <w:pStyle w:val="Nessunaspaziatura"/>
      </w:pPr>
      <w:r>
        <w:t xml:space="preserve"> </w:t>
      </w:r>
      <w:r w:rsidR="004204AA">
        <w:t>Verranno trattati file nei formati: XML e JSON</w:t>
      </w:r>
      <w:r>
        <w:t>;</w:t>
      </w:r>
    </w:p>
    <w:p w14:paraId="074C231E" w14:textId="6C7D3F47" w:rsidR="004204AA" w:rsidRDefault="006442F9" w:rsidP="004204AA">
      <w:pPr>
        <w:pStyle w:val="Nessunaspaziatura"/>
      </w:pPr>
      <w:r>
        <w:t xml:space="preserve"> </w:t>
      </w:r>
      <w:r w:rsidR="004204AA">
        <w:t>Per la parte di intelligenza artificiale e analisi dei dati</w:t>
      </w:r>
      <w:r w:rsidR="00EE5099">
        <w:t xml:space="preserve">: </w:t>
      </w:r>
      <w:r w:rsidR="004204AA">
        <w:t>Python</w:t>
      </w:r>
      <w:r>
        <w:t>;</w:t>
      </w:r>
    </w:p>
    <w:p w14:paraId="4B611652" w14:textId="57383C98" w:rsidR="00A1513B" w:rsidRDefault="00A1513B" w:rsidP="004204AA">
      <w:pPr>
        <w:pStyle w:val="Nessunaspaziatura"/>
      </w:pPr>
    </w:p>
    <w:p w14:paraId="23798197" w14:textId="61F3930F" w:rsidR="00E73D02" w:rsidRDefault="00E73D02" w:rsidP="004204AA">
      <w:pPr>
        <w:pStyle w:val="Nessunaspaziatura"/>
      </w:pPr>
      <w:r>
        <w:t>Tutte le procedure sopra citate servono a mitigare i rischi derivanti dallo sviluppo del software.</w:t>
      </w:r>
    </w:p>
    <w:p w14:paraId="1B9CDC05" w14:textId="384AB622" w:rsidR="004204AA" w:rsidRDefault="004204AA" w:rsidP="004204AA">
      <w:pPr>
        <w:pStyle w:val="Nessunaspaziatura"/>
      </w:pPr>
      <w:r>
        <w:t xml:space="preserve">I principali individuati per questo </w:t>
      </w:r>
      <w:r w:rsidR="00E73D02">
        <w:t xml:space="preserve">progetto </w:t>
      </w:r>
      <w:r>
        <w:t>sono i seguenti:</w:t>
      </w:r>
    </w:p>
    <w:p w14:paraId="6BB161B0" w14:textId="3E0DAAAC" w:rsidR="004204AA" w:rsidRDefault="004204AA" w:rsidP="00E73D02">
      <w:pPr>
        <w:pStyle w:val="Nessunaspaziatura"/>
        <w:numPr>
          <w:ilvl w:val="0"/>
          <w:numId w:val="17"/>
        </w:numPr>
      </w:pPr>
      <w:r>
        <w:t>Cambiamenti nei requisiti</w:t>
      </w:r>
    </w:p>
    <w:p w14:paraId="0EFD8DC8" w14:textId="79F7BA4F" w:rsidR="004204AA" w:rsidRDefault="004204AA" w:rsidP="00E73D02">
      <w:pPr>
        <w:pStyle w:val="Nessunaspaziatura"/>
        <w:numPr>
          <w:ilvl w:val="0"/>
          <w:numId w:val="17"/>
        </w:numPr>
      </w:pPr>
      <w:r>
        <w:t>Deviazione dagli standard</w:t>
      </w:r>
    </w:p>
    <w:p w14:paraId="3034FA6A" w14:textId="34C7723F" w:rsidR="004204AA" w:rsidRDefault="004204AA" w:rsidP="00E73D02">
      <w:pPr>
        <w:pStyle w:val="Nessunaspaziatura"/>
        <w:numPr>
          <w:ilvl w:val="0"/>
          <w:numId w:val="17"/>
        </w:numPr>
      </w:pPr>
      <w:r>
        <w:t>La soluzione non soddisfa le aspettative</w:t>
      </w:r>
    </w:p>
    <w:p w14:paraId="7B77764B" w14:textId="6E4472D5" w:rsidR="004204AA" w:rsidRDefault="004204AA" w:rsidP="00E73D02">
      <w:pPr>
        <w:pStyle w:val="Nessunaspaziatura"/>
        <w:numPr>
          <w:ilvl w:val="0"/>
          <w:numId w:val="17"/>
        </w:numPr>
      </w:pPr>
      <w:r>
        <w:t>Resistenza nell’ adottare questa soluzione da parte dell’utente finale</w:t>
      </w:r>
    </w:p>
    <w:p w14:paraId="31020785" w14:textId="161EF777" w:rsidR="004204AA" w:rsidRDefault="004204AA" w:rsidP="00E73D02">
      <w:pPr>
        <w:pStyle w:val="Nessunaspaziatura"/>
        <w:numPr>
          <w:ilvl w:val="0"/>
          <w:numId w:val="17"/>
        </w:numPr>
      </w:pPr>
      <w:r>
        <w:t>Codice sorgente poco commentato</w:t>
      </w:r>
    </w:p>
    <w:p w14:paraId="35E73EED" w14:textId="3E263A43" w:rsidR="004204AA" w:rsidRDefault="004204AA" w:rsidP="00E73D02">
      <w:pPr>
        <w:pStyle w:val="Nessunaspaziatura"/>
        <w:numPr>
          <w:ilvl w:val="0"/>
          <w:numId w:val="17"/>
        </w:numPr>
      </w:pPr>
      <w:r>
        <w:t>Scarsa riutilizzabilità del codice</w:t>
      </w:r>
    </w:p>
    <w:p w14:paraId="756DB0CC" w14:textId="007B1EA8" w:rsidR="004204AA" w:rsidRDefault="004204AA" w:rsidP="004204AA">
      <w:pPr>
        <w:pStyle w:val="Nessunaspaziatura"/>
        <w:numPr>
          <w:ilvl w:val="0"/>
          <w:numId w:val="17"/>
        </w:numPr>
      </w:pPr>
      <w:r>
        <w:t>Il software tratta dati sensibili, è dunque necessario rimanere sempre aggiornati sulle</w:t>
      </w:r>
      <w:r w:rsidR="00E73D02">
        <w:t xml:space="preserve"> </w:t>
      </w:r>
      <w:r>
        <w:t>politiche per il trattamento dei dati</w:t>
      </w:r>
    </w:p>
    <w:p w14:paraId="700124DF" w14:textId="00F62618" w:rsidR="004204AA" w:rsidRDefault="00EE5099" w:rsidP="004204AA">
      <w:pPr>
        <w:pStyle w:val="Nessunaspaziatura"/>
      </w:pPr>
      <w:r>
        <w:t xml:space="preserve">Come ulteriore accorgimento nelle riunioni </w:t>
      </w:r>
      <w:proofErr w:type="gramStart"/>
      <w:r>
        <w:t>il team</w:t>
      </w:r>
      <w:proofErr w:type="gramEnd"/>
      <w:r>
        <w:t xml:space="preserve"> </w:t>
      </w:r>
      <w:r w:rsidR="004204AA">
        <w:t>controllerà periodicamente che il prodotto rispetti i</w:t>
      </w:r>
    </w:p>
    <w:p w14:paraId="5DF5E333" w14:textId="02626ED3" w:rsidR="004204AA" w:rsidRDefault="004204AA" w:rsidP="004204AA">
      <w:pPr>
        <w:pStyle w:val="Nessunaspaziatura"/>
      </w:pPr>
      <w:r>
        <w:t>requisiti e gli standard, rimarrà aggiornato sulle politiche per il trattamento dei dati sensibili</w:t>
      </w:r>
      <w:r w:rsidR="00EE5099">
        <w:t xml:space="preserve">, </w:t>
      </w:r>
      <w:r>
        <w:t>si assicurerà inoltre che il software non devi dalle specifiche e</w:t>
      </w:r>
      <w:r w:rsidR="00EE5099">
        <w:t xml:space="preserve"> </w:t>
      </w:r>
      <w:r>
        <w:t>dai requisiti originariamente previsti, in caso si noti una tale deviazione provvederà a correggerla.</w:t>
      </w:r>
    </w:p>
    <w:p w14:paraId="28D082F1" w14:textId="77777777" w:rsidR="00EE5099" w:rsidRDefault="00EE5099" w:rsidP="004204AA">
      <w:pPr>
        <w:pStyle w:val="Nessunaspaziatura"/>
      </w:pPr>
    </w:p>
    <w:p w14:paraId="6C19DC29" w14:textId="6E30538F" w:rsidR="004E0985" w:rsidRDefault="00E20F3B" w:rsidP="00E20F3B">
      <w:pPr>
        <w:pStyle w:val="Titolo1"/>
      </w:pPr>
      <w:r>
        <w:t>Sviluppi</w:t>
      </w:r>
    </w:p>
    <w:p w14:paraId="6139FCFD" w14:textId="5C5D35FC" w:rsidR="00E20F3B" w:rsidRDefault="00E20F3B" w:rsidP="00E20F3B">
      <w:r>
        <w:t>Il progetto ha recentemente raccolto attraverso l’ATS di Bergamo fondi per 50.000 euro; con il progredire si vorrebbero raccogliere ulteriori finanziamenti, eventualmente anche provenienti dalla Regione.</w:t>
      </w:r>
    </w:p>
    <w:p w14:paraId="7EECFD41" w14:textId="4B7BE046" w:rsidR="00E73D02" w:rsidRDefault="00841F2F" w:rsidP="00841F2F">
      <w:pPr>
        <w:pStyle w:val="Nessunaspaziatura"/>
      </w:pPr>
      <w:r>
        <w:t xml:space="preserve">Per uniformarsi a standard europei è stato scelto di utilizzare, al posto del questionario appositamente creato, quello del Tilburg </w:t>
      </w:r>
      <w:proofErr w:type="spellStart"/>
      <w:r>
        <w:t>Fragilty</w:t>
      </w:r>
      <w:proofErr w:type="spellEnd"/>
      <w:r>
        <w:t> </w:t>
      </w:r>
      <w:proofErr w:type="spellStart"/>
      <w:r>
        <w:t>Indicator</w:t>
      </w:r>
      <w:proofErr w:type="spellEnd"/>
      <w:r>
        <w:t xml:space="preserve">. Questa scelta presenta un ulteriore vantaggio: la disponibilità di dati reali su cui poter addestrare gli algoritmi per il calcolo dell’ISA. Questi dati sono stati gentilmente forniti dalla dottoressa Anna </w:t>
      </w:r>
      <w:proofErr w:type="spellStart"/>
      <w:r>
        <w:t>Mulasso</w:t>
      </w:r>
      <w:proofErr w:type="spellEnd"/>
      <w:r>
        <w:t xml:space="preserve">, la quale ha contribuito allo sviluppo dell’indicatore stesso e alla raccolta dati per la conferma della sua validità. </w:t>
      </w:r>
      <w:r w:rsidRPr="00841F2F">
        <w:rPr>
          <w:highlight w:val="yellow"/>
        </w:rPr>
        <w:t>LINK</w:t>
      </w:r>
    </w:p>
    <w:p w14:paraId="4BA552B6" w14:textId="09E6D9AF" w:rsidR="00841F2F" w:rsidRDefault="00841F2F" w:rsidP="00841F2F">
      <w:pPr>
        <w:pStyle w:val="Nessunaspaziatura"/>
      </w:pPr>
      <w:r>
        <w:t>L’indice effettivamente usato dalla piattaforma</w:t>
      </w:r>
      <w:r w:rsidR="00691DBB">
        <w:t xml:space="preserve">, come già accennato, </w:t>
      </w:r>
      <w:r>
        <w:t>non sarà semplicemente il TFI (il quale è una</w:t>
      </w:r>
      <w:r w:rsidR="00691DBB">
        <w:t xml:space="preserve"> </w:t>
      </w:r>
      <w:r>
        <w:t>sommatoria di punteggi assegnati a ogni domanda), ma esso verrà calcolato con l’ausilio di</w:t>
      </w:r>
    </w:p>
    <w:p w14:paraId="2062FDAA" w14:textId="77777777" w:rsidR="00841F2F" w:rsidRDefault="00841F2F" w:rsidP="00841F2F">
      <w:pPr>
        <w:pStyle w:val="Nessunaspaziatura"/>
      </w:pPr>
      <w:r>
        <w:t>un’intelligenza artificiale la quale oltre ai dati presi dal questionario del TFI unirà eventuali</w:t>
      </w:r>
    </w:p>
    <w:p w14:paraId="10AA2BAB" w14:textId="77777777" w:rsidR="00841F2F" w:rsidRDefault="00841F2F" w:rsidP="00841F2F">
      <w:pPr>
        <w:pStyle w:val="Nessunaspaziatura"/>
      </w:pPr>
      <w:r>
        <w:t>note provenienti dal personale sanitario, dai medici e dai volontari e otterrà attraverso una</w:t>
      </w:r>
    </w:p>
    <w:p w14:paraId="6B59E87B" w14:textId="77777777" w:rsidR="00841F2F" w:rsidRDefault="00841F2F" w:rsidP="00841F2F">
      <w:pPr>
        <w:pStyle w:val="Nessunaspaziatura"/>
      </w:pPr>
      <w:r>
        <w:t>rete neurale tale indice. In futuro si potrà integrare questo primo indice con altri riconosciuti</w:t>
      </w:r>
    </w:p>
    <w:p w14:paraId="73389AB6" w14:textId="77777777" w:rsidR="00841F2F" w:rsidRDefault="00841F2F" w:rsidP="00841F2F">
      <w:pPr>
        <w:pStyle w:val="Nessunaspaziatura"/>
      </w:pPr>
      <w:r>
        <w:t>dalla comunità medico-scientifica per poter avere una visione più completa delle condizioni</w:t>
      </w:r>
    </w:p>
    <w:p w14:paraId="5D9424D6" w14:textId="7BC3898E" w:rsidR="00841F2F" w:rsidRDefault="00841F2F" w:rsidP="00841F2F">
      <w:pPr>
        <w:pStyle w:val="Nessunaspaziatura"/>
      </w:pPr>
      <w:r>
        <w:t>dei pazienti</w:t>
      </w:r>
      <w:r w:rsidR="00691DBB">
        <w:t>, si vorrebbe inoltre mappare tale indice sul territorio e creare uno storico sullo stato dei pazienti in modo tale da poter fare previsioni basandosi su tali dati.</w:t>
      </w:r>
    </w:p>
    <w:p w14:paraId="6A57C534" w14:textId="77777777" w:rsidR="00841F2F" w:rsidRDefault="00841F2F" w:rsidP="00841F2F">
      <w:pPr>
        <w:pStyle w:val="Nessunaspaziatura"/>
      </w:pPr>
    </w:p>
    <w:p w14:paraId="057EF5BD" w14:textId="77777777" w:rsidR="00841F2F" w:rsidRDefault="00841F2F" w:rsidP="00841F2F">
      <w:pPr>
        <w:pStyle w:val="Nessunaspaziatura"/>
      </w:pPr>
    </w:p>
    <w:p w14:paraId="55468029" w14:textId="77777777" w:rsidR="00841F2F" w:rsidRDefault="00841F2F" w:rsidP="00841F2F">
      <w:pPr>
        <w:pStyle w:val="Nessunaspaziatura"/>
      </w:pPr>
    </w:p>
    <w:p w14:paraId="08AB5DD7" w14:textId="68D65CE9" w:rsidR="00E20F3B" w:rsidRDefault="00E20F3B" w:rsidP="00E20F3B">
      <w:r>
        <w:t xml:space="preserve">Dopo il primo rilascio, che si stima </w:t>
      </w:r>
      <w:r w:rsidR="00E73D02">
        <w:t xml:space="preserve">sarà </w:t>
      </w:r>
      <w:r>
        <w:t xml:space="preserve">a ottobre 2022, le nuove versioni sviluppate saranno messe a disposizione ogni qual volta verrà inserito un nuovo servizio o migliorato un servizio esistente. </w:t>
      </w:r>
    </w:p>
    <w:p w14:paraId="313BB21C" w14:textId="77777777" w:rsidR="00E20F3B" w:rsidRDefault="00E20F3B" w:rsidP="00E20F3B">
      <w:pPr>
        <w:pStyle w:val="Nessunaspaziatura"/>
      </w:pPr>
      <w:r>
        <w:t>Questa prima versione avrà le seguenti funzionalità:</w:t>
      </w:r>
    </w:p>
    <w:p w14:paraId="5A2CAE11" w14:textId="1930E1CB" w:rsidR="00E20F3B" w:rsidRDefault="00E20F3B" w:rsidP="00E20F3B">
      <w:pPr>
        <w:pStyle w:val="Nessunaspaziatura"/>
        <w:numPr>
          <w:ilvl w:val="0"/>
          <w:numId w:val="17"/>
        </w:numPr>
      </w:pPr>
      <w:r>
        <w:t>Dal sito web sarà possibile registrarsi</w:t>
      </w:r>
      <w:r w:rsidR="00E73D02">
        <w:t xml:space="preserve"> come pazienti e</w:t>
      </w:r>
      <w:r>
        <w:t xml:space="preserve"> compilare il questionario del TFI</w:t>
      </w:r>
      <w:r w:rsidR="00E73D02">
        <w:t>;</w:t>
      </w:r>
      <w:r>
        <w:t xml:space="preserve"> sarà dunque presente una pagina di anagrafica dove il paziente potrà consultare i propri dati;</w:t>
      </w:r>
    </w:p>
    <w:p w14:paraId="7F1EB077" w14:textId="17E5659A" w:rsidR="00E20F3B" w:rsidRDefault="00E20F3B" w:rsidP="00E20F3B">
      <w:pPr>
        <w:pStyle w:val="Nessunaspaziatura"/>
        <w:numPr>
          <w:ilvl w:val="0"/>
          <w:numId w:val="17"/>
        </w:numPr>
      </w:pPr>
      <w:r>
        <w:lastRenderedPageBreak/>
        <w:t>Calcolo dell’indicatore di fragilità: verrà calcolato a partire dai dati raccolti tramite il questionario citato attraverso un’intelligenza artificiale;</w:t>
      </w:r>
    </w:p>
    <w:p w14:paraId="522C0684" w14:textId="77777777" w:rsidR="00691DBB" w:rsidRDefault="00691DBB" w:rsidP="00691DBB">
      <w:pPr>
        <w:pStyle w:val="Nessunaspaziatura"/>
      </w:pPr>
    </w:p>
    <w:p w14:paraId="4D220FB6" w14:textId="2EC1A444" w:rsidR="00691DBB" w:rsidRDefault="00691DBB" w:rsidP="00691DBB">
      <w:pPr>
        <w:pStyle w:val="Nessunaspaziatura"/>
      </w:pPr>
    </w:p>
    <w:p w14:paraId="55C794CD" w14:textId="2FEAD9E0" w:rsidR="00691DBB" w:rsidRDefault="00691DBB" w:rsidP="00691DBB">
      <w:pPr>
        <w:pStyle w:val="Titolo"/>
      </w:pPr>
      <w:r>
        <w:t>Interfaccia consulente della salute</w:t>
      </w:r>
    </w:p>
    <w:p w14:paraId="22F7CFA3" w14:textId="4344F1CF" w:rsidR="00691DBB" w:rsidRPr="00691DBB" w:rsidRDefault="007A39DB" w:rsidP="007A39DB">
      <w:pPr>
        <w:pStyle w:val="Titolo1"/>
      </w:pPr>
      <w:r>
        <w:t>Introduzione</w:t>
      </w:r>
    </w:p>
    <w:p w14:paraId="03154E16" w14:textId="11D7C146" w:rsidR="007A39DB" w:rsidRDefault="007A39DB" w:rsidP="003B5D8E">
      <w:r>
        <w:t>Il consulente della salute (CDS) sarà colui che si interfaccerà tra le richieste del paziente e la piattaforma, è quindi fondamentale che l’interfaccia dedicatagli implementi le seguenti funzioni:</w:t>
      </w:r>
    </w:p>
    <w:p w14:paraId="63614761" w14:textId="7A2581B3" w:rsidR="007A39DB" w:rsidRDefault="007A39DB" w:rsidP="007A39DB">
      <w:pPr>
        <w:pStyle w:val="Paragrafoelenco"/>
        <w:numPr>
          <w:ilvl w:val="1"/>
          <w:numId w:val="21"/>
        </w:numPr>
        <w:spacing w:after="0"/>
      </w:pPr>
      <w:r>
        <w:t>Poter visualizzare nella propria home un accesso diretto alle principali e fondamentali informazioni che l’operatore CDS deve avere sempre sotto controllo, ad esempio deve poter visualizzare statistiche sui pazienti a lui assegnati, le attività dei suoi pazienti schedulate per la data corrente, i pazienti da valutare tramite questionario, parte dell’elenco dei suoi assistiti, poter visualizzare gli ultimi messaggi inviati da essi.</w:t>
      </w:r>
      <w:r w:rsidRPr="007A39DB">
        <w:rPr>
          <w:noProof/>
        </w:rPr>
        <w:t xml:space="preserve"> </w:t>
      </w:r>
    </w:p>
    <w:p w14:paraId="25FC4695" w14:textId="78B84EBE" w:rsidR="007A39DB" w:rsidRDefault="007A39DB" w:rsidP="007A39DB">
      <w:pPr>
        <w:pStyle w:val="Paragrafoelenco"/>
        <w:ind w:left="1080"/>
      </w:pPr>
      <w:r w:rsidRPr="00582739">
        <w:rPr>
          <w:noProof/>
        </w:rPr>
        <w:drawing>
          <wp:inline distT="0" distB="0" distL="0" distR="0" wp14:anchorId="51B1C81B" wp14:editId="2C56A208">
            <wp:extent cx="4399915" cy="2484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6043" cy="2499545"/>
                    </a:xfrm>
                    <a:prstGeom prst="rect">
                      <a:avLst/>
                    </a:prstGeom>
                  </pic:spPr>
                </pic:pic>
              </a:graphicData>
            </a:graphic>
          </wp:inline>
        </w:drawing>
      </w:r>
    </w:p>
    <w:p w14:paraId="5A2C93A6" w14:textId="77777777" w:rsidR="007A39DB" w:rsidRDefault="007A39DB" w:rsidP="007A39DB">
      <w:pPr>
        <w:pStyle w:val="Paragrafoelenco"/>
        <w:numPr>
          <w:ilvl w:val="2"/>
          <w:numId w:val="22"/>
        </w:numPr>
        <w:spacing w:after="0"/>
      </w:pPr>
      <w:r>
        <w:t xml:space="preserve">Entrando nell’area dei pazienti assistiti deve poter: cercare i pazienti, per ognuno di essi dovrà inoltre poter accedere alla visualizzazione del sinottico del paziente e al suo diario </w:t>
      </w:r>
      <w:proofErr w:type="gramStart"/>
      <w:r>
        <w:t>socio-assistenziale</w:t>
      </w:r>
      <w:proofErr w:type="gramEnd"/>
      <w:r>
        <w:t>, dovrà inoltre poter aggiungere nuovi pazienti ai suoi assistiti;</w:t>
      </w:r>
    </w:p>
    <w:p w14:paraId="075A456C" w14:textId="7F1999DC" w:rsidR="008C3C3F" w:rsidRDefault="007A39DB" w:rsidP="008C3C3F">
      <w:pPr>
        <w:pStyle w:val="Paragrafoelenco"/>
        <w:numPr>
          <w:ilvl w:val="2"/>
          <w:numId w:val="22"/>
        </w:numPr>
        <w:spacing w:after="0"/>
      </w:pPr>
      <w:r>
        <w:t>Nel sinottico di ogni paziente viene rappresentato il dettaglio delle sue ultime attività, questa rappresentazione permette all’operatore di avere il massimo controllo nel processo di assistenza ritrovando in un riassunto tutte le pianificazioni effettuate o da effettuare, evitando di perdere di vista informazioni importanti</w:t>
      </w:r>
      <w:r w:rsidR="008C3C3F">
        <w:t>;</w:t>
      </w:r>
    </w:p>
    <w:p w14:paraId="778130BA" w14:textId="7B61EEAF" w:rsidR="007A39DB" w:rsidRDefault="007A39DB" w:rsidP="007A39DB">
      <w:pPr>
        <w:pStyle w:val="Paragrafoelenco"/>
        <w:numPr>
          <w:ilvl w:val="2"/>
          <w:numId w:val="22"/>
        </w:numPr>
        <w:spacing w:after="0"/>
      </w:pPr>
      <w:r>
        <w:t xml:space="preserve">Nel diario </w:t>
      </w:r>
      <w:proofErr w:type="gramStart"/>
      <w:r>
        <w:t>socio-assistenziale</w:t>
      </w:r>
      <w:proofErr w:type="gramEnd"/>
      <w:r>
        <w:t xml:space="preserve"> i l’operatore descrive le attività svolte e pianifica l’assistenza del paziente. Come in un vero diario clinico, le informazioni sono sempre aggiunte in ordine cronologico riportando i riferimenti sia temporali che dell’operatore che ha aggiornato il diario. Ne risulta una vera e propria storia del paziente che racchiude tutti gli eventi di assistenza e cura scaturiti dal processo di assistenza</w:t>
      </w:r>
      <w:r w:rsidR="008C3C3F">
        <w:t>.</w:t>
      </w:r>
    </w:p>
    <w:p w14:paraId="32374116" w14:textId="77777777" w:rsidR="007A39DB" w:rsidRDefault="007A39DB" w:rsidP="007A39DB">
      <w:pPr>
        <w:pStyle w:val="Paragrafoelenco"/>
        <w:numPr>
          <w:ilvl w:val="1"/>
          <w:numId w:val="22"/>
        </w:numPr>
        <w:spacing w:after="0"/>
      </w:pPr>
      <w:r>
        <w:t>Nell’area servizi il consulente della salute deve poter attivare una procedura guidata per la selezione e pianificazione del servizio richiesto dal paziente, in caso di richiesta prenotazione visita, la piattaforma integrerà i servizi offerti dalla regione stessa.</w:t>
      </w:r>
    </w:p>
    <w:p w14:paraId="0CC8CA07" w14:textId="7423DA79" w:rsidR="007A39DB" w:rsidRDefault="00D84C0D" w:rsidP="007A39DB">
      <w:r>
        <w:rPr>
          <w:noProof/>
        </w:rPr>
        <w:lastRenderedPageBreak/>
        <w:drawing>
          <wp:anchor distT="0" distB="0" distL="114300" distR="114300" simplePos="0" relativeHeight="251648000" behindDoc="0" locked="0" layoutInCell="1" allowOverlap="1" wp14:anchorId="2B91F205" wp14:editId="1EDDD436">
            <wp:simplePos x="0" y="0"/>
            <wp:positionH relativeFrom="column">
              <wp:posOffset>3072130</wp:posOffset>
            </wp:positionH>
            <wp:positionV relativeFrom="paragraph">
              <wp:posOffset>1209089</wp:posOffset>
            </wp:positionV>
            <wp:extent cx="3048635" cy="181038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635" cy="1810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5712" behindDoc="0" locked="0" layoutInCell="1" allowOverlap="1" wp14:anchorId="3EC547E7" wp14:editId="6F5FF328">
            <wp:simplePos x="0" y="0"/>
            <wp:positionH relativeFrom="column">
              <wp:posOffset>635</wp:posOffset>
            </wp:positionH>
            <wp:positionV relativeFrom="paragraph">
              <wp:posOffset>1197610</wp:posOffset>
            </wp:positionV>
            <wp:extent cx="3034030" cy="182245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4030" cy="1822450"/>
                    </a:xfrm>
                    <a:prstGeom prst="rect">
                      <a:avLst/>
                    </a:prstGeom>
                  </pic:spPr>
                </pic:pic>
              </a:graphicData>
            </a:graphic>
            <wp14:sizeRelH relativeFrom="margin">
              <wp14:pctWidth>0</wp14:pctWidth>
            </wp14:sizeRelH>
            <wp14:sizeRelV relativeFrom="margin">
              <wp14:pctHeight>0</wp14:pctHeight>
            </wp14:sizeRelV>
          </wp:anchor>
        </w:drawing>
      </w:r>
      <w:r w:rsidR="007A39DB">
        <w:t>Queste sono le funzioni principali che l’interfaccia per il consulente della salute dovrà nel tempo implementare</w:t>
      </w:r>
      <w:r w:rsidR="001C40C0">
        <w:t xml:space="preserve"> (visibili anche </w:t>
      </w:r>
      <w:proofErr w:type="gramStart"/>
      <w:r w:rsidR="001C40C0">
        <w:t>nello use</w:t>
      </w:r>
      <w:proofErr w:type="gramEnd"/>
      <w:r w:rsidR="001C40C0">
        <w:t xml:space="preserve"> case </w:t>
      </w:r>
      <w:proofErr w:type="spellStart"/>
      <w:r w:rsidR="001C40C0">
        <w:t>diagram</w:t>
      </w:r>
      <w:proofErr w:type="spellEnd"/>
      <w:r w:rsidR="001F577B">
        <w:t xml:space="preserve"> e nello state machine </w:t>
      </w:r>
      <w:proofErr w:type="spellStart"/>
      <w:r w:rsidR="001F577B">
        <w:t>diagram</w:t>
      </w:r>
      <w:proofErr w:type="spellEnd"/>
      <w:r w:rsidR="001C40C0">
        <w:t>)</w:t>
      </w:r>
      <w:r w:rsidR="007A39DB">
        <w:t>.</w:t>
      </w:r>
      <w:r w:rsidR="008C3C3F">
        <w:t xml:space="preserve"> Tutte queste funzionalità verranno implementate tramite micro-servizi in modo da ottimizzare la scalabilità e l’interoperabilità.</w:t>
      </w:r>
      <w:r w:rsidR="00764086">
        <w:t xml:space="preserve"> Il linguaggio di programmazione scelto è Java e viene utilizzata la piattaforma per lo sviluppo di web app </w:t>
      </w:r>
      <w:proofErr w:type="spellStart"/>
      <w:r w:rsidR="00764086">
        <w:t>Vaadin</w:t>
      </w:r>
      <w:proofErr w:type="spellEnd"/>
      <w:r w:rsidR="00764086">
        <w:t>.</w:t>
      </w:r>
    </w:p>
    <w:p w14:paraId="007741ED" w14:textId="77777777" w:rsidR="00D84C0D" w:rsidRDefault="00D84C0D" w:rsidP="003B5D8E"/>
    <w:p w14:paraId="1CAE8644" w14:textId="357FBCB5" w:rsidR="003B5D8E" w:rsidRPr="00ED2E9B" w:rsidRDefault="008C3C3F" w:rsidP="003B5D8E">
      <w:pPr>
        <w:rPr>
          <w:vanish/>
        </w:rPr>
      </w:pPr>
      <w:r>
        <w:t>Il primo rilascio, stimato per metà settembre 2022 dovrà avere le funzionalità del gruppo a).</w:t>
      </w:r>
      <w:r w:rsidR="003B5D8E" w:rsidRPr="003B5D8E">
        <w:t xml:space="preserve"> </w:t>
      </w:r>
      <w:r w:rsidR="003B5D8E">
        <w:t>In</w:t>
      </w:r>
    </w:p>
    <w:p w14:paraId="6E61A2BC" w14:textId="20C581ED" w:rsidR="003B5D8E" w:rsidRDefault="003B5D8E" w:rsidP="003B5D8E">
      <w:r>
        <w:rPr>
          <w:vanish/>
        </w:rPr>
        <w:t>qin</w:t>
      </w:r>
      <w:r>
        <w:t xml:space="preserve"> seguito sarà possibile aggiungere nuove funzionalità e migliorare quelle esistenti e di conseguenza potranno essere rilasciate nuove versioni.</w:t>
      </w:r>
    </w:p>
    <w:p w14:paraId="54162EF2" w14:textId="77777777" w:rsidR="001F577B" w:rsidRDefault="001F577B" w:rsidP="003B5D8E"/>
    <w:p w14:paraId="32F26B1E" w14:textId="64217CC1" w:rsidR="00C53B99" w:rsidRDefault="002B4073" w:rsidP="00C53B99">
      <w:pPr>
        <w:pStyle w:val="Titolo1"/>
      </w:pPr>
      <w:r>
        <w:t>Organizzazione del lavoro</w:t>
      </w:r>
    </w:p>
    <w:p w14:paraId="73BBF3BE" w14:textId="392D9265" w:rsidR="00033ACC" w:rsidRDefault="00033ACC" w:rsidP="00033ACC">
      <w:proofErr w:type="gramStart"/>
      <w:r>
        <w:t>Il team</w:t>
      </w:r>
      <w:proofErr w:type="gramEnd"/>
      <w:r>
        <w:t xml:space="preserve"> è composto da un unico sviluppatore</w:t>
      </w:r>
      <w:r w:rsidR="00764086">
        <w:t xml:space="preserve"> senza precedenti esperienze nell’uso di </w:t>
      </w:r>
      <w:proofErr w:type="spellStart"/>
      <w:r w:rsidR="00764086">
        <w:t>vaadin</w:t>
      </w:r>
      <w:proofErr w:type="spellEnd"/>
      <w:r w:rsidR="00764086">
        <w:t xml:space="preserve"> ma con buone conoscenze di Java. </w:t>
      </w:r>
      <w:proofErr w:type="gramStart"/>
      <w:r w:rsidR="00764086">
        <w:t>Inoltre</w:t>
      </w:r>
      <w:proofErr w:type="gramEnd"/>
      <w:r w:rsidR="00764086">
        <w:t xml:space="preserve"> il membro del team PAMAC (che per quest’applicativo rappresenta il cliente) </w:t>
      </w:r>
      <w:r w:rsidR="008F556C">
        <w:t xml:space="preserve">Marco Spreafico </w:t>
      </w:r>
      <w:r w:rsidR="00764086">
        <w:t xml:space="preserve">parteciperà a riunioni settimanali dove oltre a dare un feedback immediato sul lavoro svolto potrà, </w:t>
      </w:r>
      <w:r w:rsidR="008F556C">
        <w:t>avendo ottime competenze nella programmazione a oggetti</w:t>
      </w:r>
      <w:r w:rsidR="00764086">
        <w:t xml:space="preserve">, dare consiglio </w:t>
      </w:r>
      <w:r w:rsidR="008F556C">
        <w:t>e se necessario fornire aiuto allo sviluppatore.</w:t>
      </w:r>
    </w:p>
    <w:p w14:paraId="24560C74" w14:textId="308D173E" w:rsidR="009C5E9F" w:rsidRDefault="009C5E9F" w:rsidP="00033ACC">
      <w:r>
        <w:t xml:space="preserve">I software utilizzati sono </w:t>
      </w:r>
      <w:r w:rsidR="00D41622">
        <w:t xml:space="preserve">i medesimi </w:t>
      </w:r>
      <w:r w:rsidR="00D41622" w:rsidRPr="00D41622">
        <w:rPr>
          <w:highlight w:val="yellow"/>
        </w:rPr>
        <w:t>QUI</w:t>
      </w:r>
      <w:r w:rsidR="00D41622">
        <w:t xml:space="preserve"> </w:t>
      </w:r>
      <w:proofErr w:type="gramStart"/>
      <w:r w:rsidR="00D41622">
        <w:t>cosi</w:t>
      </w:r>
      <w:proofErr w:type="gramEnd"/>
      <w:r w:rsidR="00D41622">
        <w:t xml:space="preserve"> come gli standard, linee guida e procedure.</w:t>
      </w:r>
    </w:p>
    <w:p w14:paraId="4BD75329" w14:textId="11347142" w:rsidR="008F556C" w:rsidRDefault="008F556C" w:rsidP="007419FD">
      <w:pPr>
        <w:pStyle w:val="Nessunaspaziatura"/>
      </w:pPr>
      <w:r>
        <w:t>Oltre ai rischi associati al progetto PAMAC nella sua interezza, per questa interfaccia ne sono stati individuati ulteriori:</w:t>
      </w:r>
    </w:p>
    <w:p w14:paraId="23E9A6A1" w14:textId="0700F26B" w:rsidR="007419FD" w:rsidRDefault="007419FD" w:rsidP="007419FD">
      <w:pPr>
        <w:pStyle w:val="Paragrafoelenco"/>
        <w:numPr>
          <w:ilvl w:val="0"/>
          <w:numId w:val="23"/>
        </w:numPr>
      </w:pPr>
      <w:r>
        <w:t xml:space="preserve">Difficoltà nell’Utilizzo di </w:t>
      </w:r>
      <w:proofErr w:type="spellStart"/>
      <w:r>
        <w:t>Vaadin</w:t>
      </w:r>
      <w:proofErr w:type="spellEnd"/>
      <w:r>
        <w:t>, in quanto questa è la prima esperienza con questa piattaforma;</w:t>
      </w:r>
    </w:p>
    <w:p w14:paraId="2DAC888B" w14:textId="265619ED" w:rsidR="00E83927" w:rsidRPr="00033ACC" w:rsidRDefault="007419FD" w:rsidP="00E83927">
      <w:pPr>
        <w:pStyle w:val="Paragrafoelenco"/>
        <w:numPr>
          <w:ilvl w:val="0"/>
          <w:numId w:val="23"/>
        </w:numPr>
      </w:pPr>
      <w:r>
        <w:t xml:space="preserve">Difficoltà nel risolvere problemi, lavorare in </w:t>
      </w:r>
      <w:proofErr w:type="gramStart"/>
      <w:r>
        <w:t>team</w:t>
      </w:r>
      <w:proofErr w:type="gramEnd"/>
      <w:r>
        <w:t xml:space="preserve"> è un eccellente modo per individuare e risolvere velocemente i problemi che si possono presentare, qui lo sviluppatore lavora da solo e potrebbe quindi avere qualche difficoltà a individuare eventuali errori.</w:t>
      </w:r>
    </w:p>
    <w:p w14:paraId="525999A4" w14:textId="3BD62F57" w:rsidR="00C53B99" w:rsidRDefault="00C53B99" w:rsidP="00C53B99">
      <w:r>
        <w:t>Anche per questa parte del progetto è stato scelto di seguire una modalità di sviluppo del software di tipo RAD (Rapid Application Development)</w:t>
      </w:r>
      <w:r w:rsidR="00240FDC">
        <w:t xml:space="preserve"> </w:t>
      </w:r>
      <w:r>
        <w:t xml:space="preserve">descritto </w:t>
      </w:r>
      <w:r w:rsidRPr="00C53B99">
        <w:rPr>
          <w:highlight w:val="yellow"/>
        </w:rPr>
        <w:t xml:space="preserve">al </w:t>
      </w:r>
      <w:proofErr w:type="gramStart"/>
      <w:r w:rsidRPr="00C53B99">
        <w:rPr>
          <w:highlight w:val="yellow"/>
        </w:rPr>
        <w:t>punto</w:t>
      </w:r>
      <w:r>
        <w:t xml:space="preserve"> .</w:t>
      </w:r>
      <w:proofErr w:type="gramEnd"/>
      <w:r>
        <w:t xml:space="preserve"> Tramite la tecnica triage si assegnano priorità ai requisiti e sono stati scelti degli slot temporali (time box) di una settimana in cui lavorare su determinati componenti. Al termine della time box si tiene una riunione col cliente in cui viene discusso quanto ottenuto. </w:t>
      </w:r>
      <w:r w:rsidR="00E83927">
        <w:t xml:space="preserve"> È opportuno che il cliente possa sempre avere a disposizione il codice aggiornato, motivo per cui è fondamentale </w:t>
      </w:r>
      <w:r w:rsidR="00220700">
        <w:t xml:space="preserve">l’utilizzo di </w:t>
      </w:r>
      <w:proofErr w:type="spellStart"/>
      <w:r w:rsidR="00220700">
        <w:t>Github</w:t>
      </w:r>
      <w:proofErr w:type="spellEnd"/>
      <w:r w:rsidR="00220700">
        <w:t>.</w:t>
      </w:r>
    </w:p>
    <w:p w14:paraId="7CB2C336" w14:textId="2C6007B4" w:rsidR="00C53B99" w:rsidRPr="007419FD" w:rsidRDefault="00C53B99" w:rsidP="00C53B99">
      <w:pPr>
        <w:rPr>
          <w:b/>
          <w:i/>
          <w:sz w:val="28"/>
          <w:szCs w:val="28"/>
        </w:rPr>
      </w:pPr>
      <w:r>
        <w:lastRenderedPageBreak/>
        <w:t>Nella rete di Petri e nel diagramma degli stati UML di seguito, è’ descritto il procedimento per confermare l’implementazione di un nuovo componente.</w:t>
      </w:r>
      <w:r>
        <w:rPr>
          <w:b/>
          <w:i/>
          <w:sz w:val="28"/>
          <w:szCs w:val="28"/>
        </w:rPr>
        <w:t xml:space="preserve"> </w:t>
      </w:r>
      <w:r>
        <w:t xml:space="preserve">Inizialmente viene scelto un componente controllando la lista delle priorità, </w:t>
      </w:r>
      <w:proofErr w:type="spellStart"/>
      <w:r>
        <w:t>dopodichè</w:t>
      </w:r>
      <w:proofErr w:type="spellEnd"/>
      <w:r>
        <w:t xml:space="preserve"> inizia la fase di implementazione la cui durata è di una time box. Al termine della time box il lavoro svolto viene condiviso col </w:t>
      </w:r>
      <w:r w:rsidR="00240FDC">
        <w:t>cliente</w:t>
      </w:r>
      <w:r>
        <w:t xml:space="preserve"> che durante </w:t>
      </w:r>
      <w:r w:rsidR="00240FDC">
        <w:t>la</w:t>
      </w:r>
      <w:r>
        <w:t xml:space="preserve"> riunione sceglie se confermarlo, apportare delle modifiche veloci (da intendersi come risolvibili durante la riunione stessa) o se è necessario re-implementare in un secondo momento il componente in questione. </w:t>
      </w:r>
    </w:p>
    <w:p w14:paraId="70F7DF3B" w14:textId="77777777" w:rsidR="00C53B99" w:rsidRDefault="00C53B99" w:rsidP="00C53B99">
      <w:r>
        <w:rPr>
          <w:noProof/>
        </w:rPr>
        <w:drawing>
          <wp:inline distT="114300" distB="114300" distL="114300" distR="114300" wp14:anchorId="501F7A57" wp14:editId="62A5451A">
            <wp:extent cx="5731200" cy="20955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731200" cy="2095500"/>
                    </a:xfrm>
                    <a:prstGeom prst="rect">
                      <a:avLst/>
                    </a:prstGeom>
                    <a:ln/>
                  </pic:spPr>
                </pic:pic>
              </a:graphicData>
            </a:graphic>
          </wp:inline>
        </w:drawing>
      </w:r>
    </w:p>
    <w:p w14:paraId="703BDAEF" w14:textId="77777777" w:rsidR="00C53B99" w:rsidRDefault="00C53B99" w:rsidP="00C53B99"/>
    <w:p w14:paraId="434AF072" w14:textId="77777777" w:rsidR="00C53B99" w:rsidRDefault="00C53B99" w:rsidP="00C53B99">
      <w:r>
        <w:rPr>
          <w:noProof/>
        </w:rPr>
        <w:drawing>
          <wp:inline distT="114300" distB="114300" distL="114300" distR="114300" wp14:anchorId="7958ED0E" wp14:editId="638B2087">
            <wp:extent cx="5638800" cy="25146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639126" cy="2514745"/>
                    </a:xfrm>
                    <a:prstGeom prst="rect">
                      <a:avLst/>
                    </a:prstGeom>
                    <a:ln/>
                  </pic:spPr>
                </pic:pic>
              </a:graphicData>
            </a:graphic>
          </wp:inline>
        </w:drawing>
      </w:r>
    </w:p>
    <w:p w14:paraId="2CF7155D" w14:textId="77777777" w:rsidR="00C53B99" w:rsidRDefault="00C53B99" w:rsidP="00C53B99"/>
    <w:p w14:paraId="7B317214" w14:textId="2F929DA3" w:rsidR="00C53B99" w:rsidRDefault="00C53B99" w:rsidP="00C53B99">
      <w:r>
        <w:t xml:space="preserve">Procedendo </w:t>
      </w:r>
      <w:r w:rsidR="00240FDC">
        <w:t xml:space="preserve">così per prototipi non si rischia di deviare dalle specifiche date in quanto </w:t>
      </w:r>
      <w:r w:rsidR="007323B2">
        <w:t xml:space="preserve">si ha un continuo confronto con il </w:t>
      </w:r>
      <w:r w:rsidR="00240FDC">
        <w:t>cliente</w:t>
      </w:r>
      <w:r w:rsidR="007323B2">
        <w:t xml:space="preserve"> che</w:t>
      </w:r>
      <w:r w:rsidR="00240FDC">
        <w:t xml:space="preserve"> entra a far parte </w:t>
      </w:r>
      <w:proofErr w:type="gramStart"/>
      <w:r w:rsidR="00240FDC">
        <w:t>del team</w:t>
      </w:r>
      <w:proofErr w:type="gramEnd"/>
      <w:r>
        <w:t>.</w:t>
      </w:r>
    </w:p>
    <w:p w14:paraId="2DC6FE61" w14:textId="5A25E1AA" w:rsidR="00D41622" w:rsidRDefault="00D41622" w:rsidP="00D41622">
      <w:pPr>
        <w:pStyle w:val="Titolo1"/>
      </w:pPr>
      <w:r>
        <w:t>Requisiti</w:t>
      </w:r>
    </w:p>
    <w:p w14:paraId="10B8F6E8" w14:textId="77777777" w:rsidR="00D41622" w:rsidRDefault="00D41622" w:rsidP="00D41622">
      <w:r>
        <w:t xml:space="preserve">La specifica dei requisiti si divide in quattro fasi: </w:t>
      </w:r>
    </w:p>
    <w:p w14:paraId="22E4EC76" w14:textId="295AFC44" w:rsidR="00D41622" w:rsidRDefault="00D41622" w:rsidP="00B343E4">
      <w:pPr>
        <w:pStyle w:val="Paragrafoelenco"/>
        <w:numPr>
          <w:ilvl w:val="0"/>
          <w:numId w:val="28"/>
        </w:numPr>
        <w:spacing w:after="0"/>
      </w:pPr>
      <w:proofErr w:type="spellStart"/>
      <w:r w:rsidRPr="00C144D4">
        <w:rPr>
          <w:i/>
          <w:iCs/>
        </w:rPr>
        <w:t>Elicitation</w:t>
      </w:r>
      <w:proofErr w:type="spellEnd"/>
      <w:r>
        <w:t>, l’estrazione dei requisiti avviene usando la tecnica basata sullo scenario</w:t>
      </w:r>
      <w:r w:rsidR="00B343E4">
        <w:t xml:space="preserve"> (scenario </w:t>
      </w:r>
      <w:proofErr w:type="spellStart"/>
      <w:r w:rsidR="00B343E4">
        <w:t>based</w:t>
      </w:r>
      <w:proofErr w:type="spellEnd"/>
      <w:r w:rsidR="00B343E4">
        <w:t xml:space="preserve"> </w:t>
      </w:r>
      <w:proofErr w:type="spellStart"/>
      <w:r w:rsidR="00B343E4">
        <w:t>analysis</w:t>
      </w:r>
      <w:proofErr w:type="spellEnd"/>
      <w:r w:rsidR="00B343E4">
        <w:t>)</w:t>
      </w:r>
      <w:r>
        <w:t xml:space="preserve">, </w:t>
      </w:r>
      <w:r w:rsidR="00B343E4">
        <w:t>mettendosi</w:t>
      </w:r>
      <w:r>
        <w:t xml:space="preserve"> quindi</w:t>
      </w:r>
      <w:r w:rsidR="00B343E4">
        <w:t xml:space="preserve"> nei panni del</w:t>
      </w:r>
      <w:r>
        <w:t xml:space="preserve">l’utente </w:t>
      </w:r>
      <w:r w:rsidR="00B343E4">
        <w:t xml:space="preserve">finale che </w:t>
      </w:r>
      <w:r>
        <w:t>userà il software</w:t>
      </w:r>
      <w:r w:rsidR="00B343E4">
        <w:t xml:space="preserve"> e pensando a ciò che dovrà fare con esso</w:t>
      </w:r>
      <w:r>
        <w:t xml:space="preserve">. Una volta estrapolati i requisiti saranno organizzati </w:t>
      </w:r>
      <w:r w:rsidR="00B343E4">
        <w:t>tramite</w:t>
      </w:r>
      <w:r>
        <w:t xml:space="preserve"> il </w:t>
      </w:r>
      <w:proofErr w:type="spellStart"/>
      <w:r>
        <w:t>MoSCoW</w:t>
      </w:r>
      <w:proofErr w:type="spellEnd"/>
      <w:r>
        <w:t xml:space="preserve">. </w:t>
      </w:r>
    </w:p>
    <w:p w14:paraId="43503DF6" w14:textId="77777777" w:rsidR="00D41622" w:rsidRDefault="00D41622" w:rsidP="00D41622"/>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55"/>
      </w:tblGrid>
      <w:tr w:rsidR="00D41622" w14:paraId="22A9C77D" w14:textId="77777777" w:rsidTr="008C6751">
        <w:tc>
          <w:tcPr>
            <w:tcW w:w="4140" w:type="dxa"/>
            <w:shd w:val="clear" w:color="auto" w:fill="auto"/>
            <w:tcMar>
              <w:top w:w="100" w:type="dxa"/>
              <w:left w:w="100" w:type="dxa"/>
              <w:bottom w:w="100" w:type="dxa"/>
              <w:right w:w="100" w:type="dxa"/>
            </w:tcMar>
          </w:tcPr>
          <w:p w14:paraId="7865F110" w14:textId="77777777" w:rsidR="00D41622" w:rsidRDefault="00D41622" w:rsidP="008C6751">
            <w:pPr>
              <w:widowControl w:val="0"/>
              <w:pBdr>
                <w:top w:val="nil"/>
                <w:left w:val="nil"/>
                <w:bottom w:val="nil"/>
                <w:right w:val="nil"/>
                <w:between w:val="nil"/>
              </w:pBdr>
              <w:spacing w:line="240" w:lineRule="auto"/>
            </w:pPr>
            <w:r>
              <w:t xml:space="preserve">Must </w:t>
            </w:r>
            <w:proofErr w:type="spellStart"/>
            <w:r>
              <w:t>haves</w:t>
            </w:r>
            <w:proofErr w:type="spellEnd"/>
          </w:p>
        </w:tc>
        <w:tc>
          <w:tcPr>
            <w:tcW w:w="4155" w:type="dxa"/>
            <w:shd w:val="clear" w:color="auto" w:fill="auto"/>
            <w:tcMar>
              <w:top w:w="100" w:type="dxa"/>
              <w:left w:w="100" w:type="dxa"/>
              <w:bottom w:w="100" w:type="dxa"/>
              <w:right w:w="100" w:type="dxa"/>
            </w:tcMar>
          </w:tcPr>
          <w:p w14:paraId="79DDE5D3" w14:textId="171034E2" w:rsidR="00D41622" w:rsidRDefault="00D41622" w:rsidP="008C6751">
            <w:pPr>
              <w:widowControl w:val="0"/>
              <w:pBdr>
                <w:top w:val="nil"/>
                <w:left w:val="nil"/>
                <w:bottom w:val="nil"/>
                <w:right w:val="nil"/>
                <w:between w:val="nil"/>
              </w:pBdr>
              <w:spacing w:line="240" w:lineRule="auto"/>
            </w:pPr>
            <w:r>
              <w:t xml:space="preserve">- </w:t>
            </w:r>
            <w:r w:rsidR="00B343E4">
              <w:t>visualizzare elenco pazienti</w:t>
            </w:r>
            <w:r>
              <w:t>,</w:t>
            </w:r>
          </w:p>
          <w:p w14:paraId="50C6C8F6" w14:textId="47343A70" w:rsidR="00D41622" w:rsidRDefault="00D41622" w:rsidP="008C6751">
            <w:pPr>
              <w:widowControl w:val="0"/>
              <w:pBdr>
                <w:top w:val="nil"/>
                <w:left w:val="nil"/>
                <w:bottom w:val="nil"/>
                <w:right w:val="nil"/>
                <w:between w:val="nil"/>
              </w:pBdr>
              <w:spacing w:line="240" w:lineRule="auto"/>
            </w:pPr>
            <w:r>
              <w:t xml:space="preserve">- </w:t>
            </w:r>
            <w:r w:rsidR="00AA1EDB">
              <w:t>aggiungere nuovi pazienti</w:t>
            </w:r>
            <w:r>
              <w:t>,</w:t>
            </w:r>
          </w:p>
          <w:p w14:paraId="75186233" w14:textId="7EE5F3C5" w:rsidR="00D41622" w:rsidRDefault="00D41622" w:rsidP="008C6751">
            <w:pPr>
              <w:widowControl w:val="0"/>
              <w:pBdr>
                <w:top w:val="nil"/>
                <w:left w:val="nil"/>
                <w:bottom w:val="nil"/>
                <w:right w:val="nil"/>
                <w:between w:val="nil"/>
              </w:pBdr>
              <w:spacing w:line="240" w:lineRule="auto"/>
            </w:pPr>
            <w:r>
              <w:t xml:space="preserve">- </w:t>
            </w:r>
            <w:r w:rsidR="00AA1EDB">
              <w:t>possibilità di modifica dei dati dei pazienti</w:t>
            </w:r>
            <w:r>
              <w:t>,</w:t>
            </w:r>
          </w:p>
          <w:p w14:paraId="437C40C1" w14:textId="45C7DCF0" w:rsidR="00D41622" w:rsidRDefault="00D41622" w:rsidP="008C6751">
            <w:pPr>
              <w:widowControl w:val="0"/>
              <w:pBdr>
                <w:top w:val="nil"/>
                <w:left w:val="nil"/>
                <w:bottom w:val="nil"/>
                <w:right w:val="nil"/>
                <w:between w:val="nil"/>
              </w:pBdr>
              <w:spacing w:line="240" w:lineRule="auto"/>
            </w:pPr>
            <w:r>
              <w:t>-</w:t>
            </w:r>
            <w:r w:rsidR="00AA1EDB">
              <w:t>possibilità di visualizzare tutti i dati del paziente selezionato</w:t>
            </w:r>
            <w:r>
              <w:t>,</w:t>
            </w:r>
          </w:p>
          <w:p w14:paraId="10CCFA44" w14:textId="69063086" w:rsidR="00D41622" w:rsidRDefault="00D41622" w:rsidP="008C6751">
            <w:pPr>
              <w:widowControl w:val="0"/>
              <w:pBdr>
                <w:top w:val="nil"/>
                <w:left w:val="nil"/>
                <w:bottom w:val="nil"/>
                <w:right w:val="nil"/>
                <w:between w:val="nil"/>
              </w:pBdr>
              <w:spacing w:line="240" w:lineRule="auto"/>
            </w:pPr>
            <w:r>
              <w:t xml:space="preserve">- protezione dati </w:t>
            </w:r>
            <w:r w:rsidR="00AA1EDB">
              <w:t>pazienti</w:t>
            </w:r>
            <w:r>
              <w:t>.</w:t>
            </w:r>
          </w:p>
        </w:tc>
      </w:tr>
      <w:tr w:rsidR="00D41622" w14:paraId="63981956" w14:textId="77777777" w:rsidTr="008C6751">
        <w:tc>
          <w:tcPr>
            <w:tcW w:w="4140" w:type="dxa"/>
            <w:shd w:val="clear" w:color="auto" w:fill="auto"/>
            <w:tcMar>
              <w:top w:w="100" w:type="dxa"/>
              <w:left w:w="100" w:type="dxa"/>
              <w:bottom w:w="100" w:type="dxa"/>
              <w:right w:w="100" w:type="dxa"/>
            </w:tcMar>
          </w:tcPr>
          <w:p w14:paraId="6656D682" w14:textId="77777777" w:rsidR="00D41622" w:rsidRDefault="00D41622" w:rsidP="008C6751">
            <w:pPr>
              <w:widowControl w:val="0"/>
              <w:pBdr>
                <w:top w:val="nil"/>
                <w:left w:val="nil"/>
                <w:bottom w:val="nil"/>
                <w:right w:val="nil"/>
                <w:between w:val="nil"/>
              </w:pBdr>
              <w:spacing w:line="240" w:lineRule="auto"/>
            </w:pPr>
            <w:proofErr w:type="spellStart"/>
            <w:r>
              <w:t>Should</w:t>
            </w:r>
            <w:proofErr w:type="spellEnd"/>
            <w:r>
              <w:t xml:space="preserve"> </w:t>
            </w:r>
            <w:proofErr w:type="spellStart"/>
            <w:r>
              <w:t>haves</w:t>
            </w:r>
            <w:proofErr w:type="spellEnd"/>
          </w:p>
        </w:tc>
        <w:tc>
          <w:tcPr>
            <w:tcW w:w="4155" w:type="dxa"/>
            <w:shd w:val="clear" w:color="auto" w:fill="auto"/>
            <w:tcMar>
              <w:top w:w="100" w:type="dxa"/>
              <w:left w:w="100" w:type="dxa"/>
              <w:bottom w:w="100" w:type="dxa"/>
              <w:right w:w="100" w:type="dxa"/>
            </w:tcMar>
          </w:tcPr>
          <w:p w14:paraId="165A71E1" w14:textId="5B005A61" w:rsidR="00D41622" w:rsidRDefault="00D41622" w:rsidP="008C6751">
            <w:pPr>
              <w:widowControl w:val="0"/>
              <w:pBdr>
                <w:top w:val="nil"/>
                <w:left w:val="nil"/>
                <w:bottom w:val="nil"/>
                <w:right w:val="nil"/>
                <w:between w:val="nil"/>
              </w:pBdr>
              <w:spacing w:line="240" w:lineRule="auto"/>
            </w:pPr>
            <w:r>
              <w:t xml:space="preserve">- permettere ricerca </w:t>
            </w:r>
            <w:r w:rsidR="00B343E4">
              <w:t>pazienti</w:t>
            </w:r>
            <w:r w:rsidR="00AA1EDB">
              <w:t>,</w:t>
            </w:r>
          </w:p>
          <w:p w14:paraId="379820EB" w14:textId="312FCAD1" w:rsidR="00AA1EDB" w:rsidRDefault="00AA1EDB" w:rsidP="008C6751">
            <w:pPr>
              <w:widowControl w:val="0"/>
              <w:pBdr>
                <w:top w:val="nil"/>
                <w:left w:val="nil"/>
                <w:bottom w:val="nil"/>
                <w:right w:val="nil"/>
                <w:between w:val="nil"/>
              </w:pBdr>
              <w:spacing w:line="240" w:lineRule="auto"/>
            </w:pPr>
            <w:r>
              <w:t xml:space="preserve">-buona user </w:t>
            </w:r>
            <w:proofErr w:type="spellStart"/>
            <w:r>
              <w:t>experience</w:t>
            </w:r>
            <w:proofErr w:type="spellEnd"/>
            <w:r>
              <w:t>,</w:t>
            </w:r>
          </w:p>
          <w:p w14:paraId="2C7019BC" w14:textId="4E096F51" w:rsidR="00AA1EDB" w:rsidRDefault="00AA1EDB" w:rsidP="008C6751">
            <w:pPr>
              <w:widowControl w:val="0"/>
              <w:pBdr>
                <w:top w:val="nil"/>
                <w:left w:val="nil"/>
                <w:bottom w:val="nil"/>
                <w:right w:val="nil"/>
                <w:between w:val="nil"/>
              </w:pBdr>
              <w:spacing w:line="240" w:lineRule="auto"/>
            </w:pPr>
            <w:r>
              <w:t>- pagina personale con i dati utente.</w:t>
            </w:r>
          </w:p>
        </w:tc>
      </w:tr>
      <w:tr w:rsidR="00D41622" w14:paraId="500A966B" w14:textId="77777777" w:rsidTr="008C6751">
        <w:tc>
          <w:tcPr>
            <w:tcW w:w="4140" w:type="dxa"/>
            <w:shd w:val="clear" w:color="auto" w:fill="auto"/>
            <w:tcMar>
              <w:top w:w="100" w:type="dxa"/>
              <w:left w:w="100" w:type="dxa"/>
              <w:bottom w:w="100" w:type="dxa"/>
              <w:right w:w="100" w:type="dxa"/>
            </w:tcMar>
          </w:tcPr>
          <w:p w14:paraId="5D10E27D" w14:textId="77777777" w:rsidR="00D41622" w:rsidRDefault="00D41622" w:rsidP="008C6751">
            <w:pPr>
              <w:widowControl w:val="0"/>
              <w:pBdr>
                <w:top w:val="nil"/>
                <w:left w:val="nil"/>
                <w:bottom w:val="nil"/>
                <w:right w:val="nil"/>
                <w:between w:val="nil"/>
              </w:pBdr>
              <w:spacing w:line="240" w:lineRule="auto"/>
            </w:pPr>
            <w:proofErr w:type="spellStart"/>
            <w:r>
              <w:t>Could</w:t>
            </w:r>
            <w:proofErr w:type="spellEnd"/>
            <w:r>
              <w:t xml:space="preserve"> </w:t>
            </w:r>
            <w:proofErr w:type="spellStart"/>
            <w:r>
              <w:t>haves</w:t>
            </w:r>
            <w:proofErr w:type="spellEnd"/>
          </w:p>
        </w:tc>
        <w:tc>
          <w:tcPr>
            <w:tcW w:w="4155" w:type="dxa"/>
            <w:shd w:val="clear" w:color="auto" w:fill="auto"/>
            <w:tcMar>
              <w:top w:w="100" w:type="dxa"/>
              <w:left w:w="100" w:type="dxa"/>
              <w:bottom w:w="100" w:type="dxa"/>
              <w:right w:w="100" w:type="dxa"/>
            </w:tcMar>
          </w:tcPr>
          <w:p w14:paraId="6BCDC4FA" w14:textId="2C7FCD4F" w:rsidR="00D41622" w:rsidRDefault="00D41622" w:rsidP="008C6751">
            <w:pPr>
              <w:widowControl w:val="0"/>
              <w:pBdr>
                <w:top w:val="nil"/>
                <w:left w:val="nil"/>
                <w:bottom w:val="nil"/>
                <w:right w:val="nil"/>
                <w:between w:val="nil"/>
              </w:pBdr>
              <w:spacing w:line="240" w:lineRule="auto"/>
            </w:pPr>
            <w:r>
              <w:t xml:space="preserve">- </w:t>
            </w:r>
            <w:r w:rsidR="00AA1EDB">
              <w:t>statistiche sui pazienti</w:t>
            </w:r>
            <w:r>
              <w:t>.</w:t>
            </w:r>
          </w:p>
        </w:tc>
      </w:tr>
      <w:tr w:rsidR="00D41622" w14:paraId="18D1FE20" w14:textId="77777777" w:rsidTr="008C6751">
        <w:tc>
          <w:tcPr>
            <w:tcW w:w="4140" w:type="dxa"/>
            <w:shd w:val="clear" w:color="auto" w:fill="auto"/>
            <w:tcMar>
              <w:top w:w="100" w:type="dxa"/>
              <w:left w:w="100" w:type="dxa"/>
              <w:bottom w:w="100" w:type="dxa"/>
              <w:right w:w="100" w:type="dxa"/>
            </w:tcMar>
          </w:tcPr>
          <w:p w14:paraId="41395A6B" w14:textId="77777777" w:rsidR="00D41622" w:rsidRDefault="00D41622" w:rsidP="008C6751">
            <w:pPr>
              <w:widowControl w:val="0"/>
              <w:pBdr>
                <w:top w:val="nil"/>
                <w:left w:val="nil"/>
                <w:bottom w:val="nil"/>
                <w:right w:val="nil"/>
                <w:between w:val="nil"/>
              </w:pBdr>
              <w:spacing w:line="240" w:lineRule="auto"/>
            </w:pPr>
            <w:proofErr w:type="spellStart"/>
            <w:r>
              <w:t>Won’t</w:t>
            </w:r>
            <w:proofErr w:type="spellEnd"/>
            <w:r>
              <w:t xml:space="preserve"> </w:t>
            </w:r>
            <w:proofErr w:type="spellStart"/>
            <w:r>
              <w:t>haves</w:t>
            </w:r>
            <w:proofErr w:type="spellEnd"/>
          </w:p>
        </w:tc>
        <w:tc>
          <w:tcPr>
            <w:tcW w:w="4155" w:type="dxa"/>
            <w:shd w:val="clear" w:color="auto" w:fill="auto"/>
            <w:tcMar>
              <w:top w:w="100" w:type="dxa"/>
              <w:left w:w="100" w:type="dxa"/>
              <w:bottom w:w="100" w:type="dxa"/>
              <w:right w:w="100" w:type="dxa"/>
            </w:tcMar>
          </w:tcPr>
          <w:p w14:paraId="6EF71AF4" w14:textId="15DF3823" w:rsidR="00D41622" w:rsidRDefault="00D41622" w:rsidP="008C6751">
            <w:pPr>
              <w:widowControl w:val="0"/>
              <w:pBdr>
                <w:top w:val="nil"/>
                <w:left w:val="nil"/>
                <w:bottom w:val="nil"/>
                <w:right w:val="nil"/>
                <w:between w:val="nil"/>
              </w:pBdr>
              <w:spacing w:line="240" w:lineRule="auto"/>
            </w:pPr>
            <w:r>
              <w:t>-</w:t>
            </w:r>
            <w:r w:rsidR="00AA1EDB">
              <w:t xml:space="preserve"> database con storico pazienti.</w:t>
            </w:r>
          </w:p>
        </w:tc>
      </w:tr>
    </w:tbl>
    <w:p w14:paraId="4B0ED24A" w14:textId="0B2F1178" w:rsidR="00D41622" w:rsidRDefault="00D41622" w:rsidP="00AA1EDB">
      <w:pPr>
        <w:tabs>
          <w:tab w:val="left" w:pos="7809"/>
        </w:tabs>
      </w:pPr>
    </w:p>
    <w:p w14:paraId="39E52924" w14:textId="77777777" w:rsidR="00500136" w:rsidRPr="00500136" w:rsidRDefault="00D41622" w:rsidP="00500136">
      <w:pPr>
        <w:pStyle w:val="Paragrafoelenco"/>
        <w:numPr>
          <w:ilvl w:val="0"/>
          <w:numId w:val="28"/>
        </w:numPr>
        <w:spacing w:after="0"/>
        <w:rPr>
          <w:i/>
          <w:iCs/>
        </w:rPr>
      </w:pPr>
      <w:proofErr w:type="spellStart"/>
      <w:r w:rsidRPr="00C144D4">
        <w:rPr>
          <w:i/>
          <w:iCs/>
        </w:rPr>
        <w:t>Specification</w:t>
      </w:r>
      <w:proofErr w:type="spellEnd"/>
      <w:r w:rsidR="00500136">
        <w:rPr>
          <w:i/>
          <w:iCs/>
        </w:rPr>
        <w:t xml:space="preserve">: </w:t>
      </w:r>
      <w:r>
        <w:t>Secondo lo standard IEEE 830:</w:t>
      </w:r>
      <w:r w:rsidR="00500136">
        <w:t xml:space="preserve"> </w:t>
      </w:r>
    </w:p>
    <w:p w14:paraId="0784BFDF" w14:textId="003E3F3E" w:rsidR="00D41622" w:rsidRPr="00500136" w:rsidRDefault="00D41622" w:rsidP="00500136">
      <w:pPr>
        <w:pStyle w:val="Paragrafoelenco"/>
        <w:numPr>
          <w:ilvl w:val="0"/>
          <w:numId w:val="29"/>
        </w:numPr>
        <w:spacing w:after="0"/>
        <w:rPr>
          <w:i/>
          <w:iCs/>
        </w:rPr>
      </w:pPr>
      <w:r w:rsidRPr="00500136">
        <w:rPr>
          <w:iCs/>
        </w:rPr>
        <w:t>Introduzione</w:t>
      </w:r>
      <w:r>
        <w:t>:</w:t>
      </w:r>
      <w:r w:rsidR="00500136">
        <w:t xml:space="preserve"> </w:t>
      </w:r>
      <w:r>
        <w:t xml:space="preserve">In questo documento si specificano i requisiti e le funzionalità richieste per un software per la </w:t>
      </w:r>
      <w:r w:rsidR="00AE6A54">
        <w:t>gestione di pazienti</w:t>
      </w:r>
      <w:r>
        <w:t xml:space="preserve">. Il software vuole sviluppare le funzioni descritte </w:t>
      </w:r>
      <w:r w:rsidRPr="00500136">
        <w:rPr>
          <w:highlight w:val="yellow"/>
        </w:rPr>
        <w:t>nel Project Plan</w:t>
      </w:r>
      <w:r>
        <w:t xml:space="preserve"> che costituisce un punto di partenza per la fase di design.</w:t>
      </w:r>
    </w:p>
    <w:p w14:paraId="62C04101" w14:textId="5CB46980" w:rsidR="00D41622" w:rsidRDefault="00D41622" w:rsidP="00500136">
      <w:pPr>
        <w:pStyle w:val="Paragrafoelenco"/>
        <w:numPr>
          <w:ilvl w:val="0"/>
          <w:numId w:val="29"/>
        </w:numPr>
        <w:spacing w:after="0"/>
      </w:pPr>
      <w:r w:rsidRPr="00500136">
        <w:rPr>
          <w:iCs/>
        </w:rPr>
        <w:t>Descrizione generale</w:t>
      </w:r>
      <w:r>
        <w:t xml:space="preserve">: </w:t>
      </w:r>
      <w:r w:rsidR="00500136">
        <w:t>n</w:t>
      </w:r>
      <w:r>
        <w:t>on sono present</w:t>
      </w:r>
      <w:r w:rsidR="00966001">
        <w:t xml:space="preserve">e un database </w:t>
      </w:r>
      <w:r>
        <w:t>non attualmente richiest</w:t>
      </w:r>
      <w:r w:rsidR="00966001">
        <w:t>o, potrà tuttavia essere implementato in seguito</w:t>
      </w:r>
      <w:r>
        <w:t xml:space="preserve">. </w:t>
      </w:r>
      <w:r w:rsidR="00966001">
        <w:t xml:space="preserve">Le funzionalità che dovranno essere integrate sono descritte </w:t>
      </w:r>
      <w:r w:rsidR="00966001" w:rsidRPr="00500136">
        <w:rPr>
          <w:highlight w:val="yellow"/>
        </w:rPr>
        <w:t>qui</w:t>
      </w:r>
      <w:r w:rsidRPr="00500136">
        <w:rPr>
          <w:highlight w:val="yellow"/>
        </w:rPr>
        <w:t>.</w:t>
      </w:r>
    </w:p>
    <w:p w14:paraId="048AA633" w14:textId="77777777" w:rsidR="00D41622" w:rsidRPr="00500136" w:rsidRDefault="00D41622" w:rsidP="00500136">
      <w:pPr>
        <w:pStyle w:val="Paragrafoelenco"/>
        <w:numPr>
          <w:ilvl w:val="0"/>
          <w:numId w:val="29"/>
        </w:numPr>
        <w:spacing w:after="0"/>
        <w:rPr>
          <w:i/>
        </w:rPr>
      </w:pPr>
      <w:r w:rsidRPr="00500136">
        <w:rPr>
          <w:iCs/>
        </w:rPr>
        <w:t>Specifica dei requisiti</w:t>
      </w:r>
      <w:r w:rsidRPr="00500136">
        <w:rPr>
          <w:i/>
        </w:rPr>
        <w:t>:</w:t>
      </w:r>
    </w:p>
    <w:p w14:paraId="430AEBEB" w14:textId="7F9D9D9C" w:rsidR="00D41622" w:rsidRDefault="00D41622" w:rsidP="00AA4D73">
      <w:pPr>
        <w:pStyle w:val="Paragrafoelenco"/>
        <w:numPr>
          <w:ilvl w:val="0"/>
          <w:numId w:val="30"/>
        </w:numPr>
        <w:spacing w:after="0"/>
      </w:pPr>
      <w:r w:rsidRPr="00AA4D73">
        <w:rPr>
          <w:iCs/>
        </w:rPr>
        <w:t>Requisiti funzionali</w:t>
      </w:r>
      <w:r>
        <w:t xml:space="preserve">: inizialmente l’utente dovrà </w:t>
      </w:r>
      <w:r w:rsidR="006C6BD6">
        <w:t xml:space="preserve">vedere l’elenco dei suoi assistiti, con la possibilità di cercarli attraverso una barra di ricerca e di aggiungerne di nuovi attraverso una </w:t>
      </w:r>
      <w:proofErr w:type="spellStart"/>
      <w:r w:rsidR="006C6BD6">
        <w:t>form</w:t>
      </w:r>
      <w:proofErr w:type="spellEnd"/>
      <w:r w:rsidR="006C6BD6">
        <w:t xml:space="preserve">. </w:t>
      </w:r>
      <w:r w:rsidR="00AA4D73">
        <w:t>Si dovranno poter visualizzare statistiche riguardanti i pazienti e i dati dell’user. Cliccando sul paziente dovranno essere visibili le informazioni a esso relative e dovrà essere possibile modi</w:t>
      </w:r>
      <w:r w:rsidR="000403FE">
        <w:t>fi</w:t>
      </w:r>
      <w:r w:rsidR="00AA4D73">
        <w:t>carli.</w:t>
      </w:r>
    </w:p>
    <w:p w14:paraId="15096726" w14:textId="1FB461F2" w:rsidR="00D41622" w:rsidRDefault="00D41622" w:rsidP="00AA4D73">
      <w:pPr>
        <w:pStyle w:val="Paragrafoelenco"/>
        <w:numPr>
          <w:ilvl w:val="0"/>
          <w:numId w:val="30"/>
        </w:numPr>
        <w:spacing w:after="0"/>
      </w:pPr>
      <w:r w:rsidRPr="00AA4D73">
        <w:rPr>
          <w:iCs/>
        </w:rPr>
        <w:t>Requisiti non funzionali</w:t>
      </w:r>
      <w:r>
        <w:t xml:space="preserve">: il sistema deve gestire </w:t>
      </w:r>
      <w:r w:rsidR="00B0594E">
        <w:t xml:space="preserve">un numero potenzialmente infinito di pazienti </w:t>
      </w:r>
      <w:r>
        <w:t>contemporaneamen</w:t>
      </w:r>
      <w:r w:rsidR="00B0594E">
        <w:t>te</w:t>
      </w:r>
      <w:r>
        <w:t>.</w:t>
      </w:r>
      <w:r w:rsidR="00B0594E">
        <w:t xml:space="preserve"> I</w:t>
      </w:r>
      <w:r>
        <w:t xml:space="preserve"> dati sensibili de</w:t>
      </w:r>
      <w:r w:rsidR="00B0594E">
        <w:t>i pazienti vengono protetti</w:t>
      </w:r>
      <w:r>
        <w:t xml:space="preserve"> tramite </w:t>
      </w:r>
      <w:r w:rsidR="00B0594E">
        <w:t>l’utilizzo della visibilità dei campi</w:t>
      </w:r>
      <w:r>
        <w:t xml:space="preserve">. Il software </w:t>
      </w:r>
      <w:r w:rsidR="00B0594E">
        <w:t xml:space="preserve">deve inoltre poter </w:t>
      </w:r>
      <w:r>
        <w:t>rimanere attivo anche per lunghi periodi di tempo.</w:t>
      </w:r>
      <w:r w:rsidR="00B0594E">
        <w:t xml:space="preserve"> Si vuole inoltre garantire una buona user </w:t>
      </w:r>
      <w:proofErr w:type="spellStart"/>
      <w:r w:rsidR="00B0594E">
        <w:t>experience</w:t>
      </w:r>
      <w:proofErr w:type="spellEnd"/>
      <w:r w:rsidR="00B0594E">
        <w:t xml:space="preserve"> per farlo controlliamo la velocità di caricamento delle </w:t>
      </w:r>
      <w:proofErr w:type="spellStart"/>
      <w:r w:rsidR="00B0594E">
        <w:t>view</w:t>
      </w:r>
      <w:proofErr w:type="spellEnd"/>
      <w:r w:rsidR="00966001">
        <w:t>,</w:t>
      </w:r>
      <w:r w:rsidR="00B0594E">
        <w:t xml:space="preserve"> l’ordine dei loro contenuti</w:t>
      </w:r>
      <w:r w:rsidR="00966001">
        <w:t xml:space="preserve"> e l’intuitività del software</w:t>
      </w:r>
      <w:r w:rsidR="006C6BD6">
        <w:t>.</w:t>
      </w:r>
    </w:p>
    <w:p w14:paraId="24C6C8F0" w14:textId="77777777" w:rsidR="00D41622" w:rsidRDefault="00D41622" w:rsidP="00D41622"/>
    <w:p w14:paraId="07E1BF31" w14:textId="104028D9" w:rsidR="00D41622" w:rsidRPr="00AA4D73" w:rsidRDefault="00D41622" w:rsidP="00AA4D73">
      <w:pPr>
        <w:pStyle w:val="Paragrafoelenco"/>
        <w:numPr>
          <w:ilvl w:val="0"/>
          <w:numId w:val="28"/>
        </w:numPr>
        <w:spacing w:after="0"/>
        <w:rPr>
          <w:i/>
          <w:iCs/>
        </w:rPr>
      </w:pPr>
      <w:proofErr w:type="spellStart"/>
      <w:r w:rsidRPr="007D4DFF">
        <w:rPr>
          <w:i/>
          <w:iCs/>
        </w:rPr>
        <w:lastRenderedPageBreak/>
        <w:t>Validation</w:t>
      </w:r>
      <w:proofErr w:type="spellEnd"/>
      <w:r w:rsidR="00AA4D73">
        <w:rPr>
          <w:i/>
          <w:iCs/>
        </w:rPr>
        <w:t xml:space="preserve">: </w:t>
      </w:r>
      <w:r w:rsidR="00AA4D73">
        <w:t>l</w:t>
      </w:r>
      <w:r>
        <w:t>e fasi di verifica e validazione sono svolte in ogni fase del processo di sviluppo del sistema.</w:t>
      </w:r>
      <w:r w:rsidR="000403FE">
        <w:t xml:space="preserve"> </w:t>
      </w:r>
      <w:r w:rsidR="00B0594E">
        <w:t>V</w:t>
      </w:r>
      <w:r w:rsidR="00AE6A54">
        <w:t>engono controllati</w:t>
      </w:r>
      <w:r>
        <w:t xml:space="preserve"> più volte i requisiti controllando che rispettino le proprietà di correttezza, completezza, consistenza, accuratezza, leggibilità e quindi siano adatti allo sviluppo del progetto.</w:t>
      </w:r>
    </w:p>
    <w:p w14:paraId="1213FBF5" w14:textId="77777777" w:rsidR="00AE6A54" w:rsidRDefault="00AE6A54" w:rsidP="00AE6A54">
      <w:pPr>
        <w:ind w:left="720"/>
      </w:pPr>
    </w:p>
    <w:p w14:paraId="2F262038" w14:textId="36CCA66B" w:rsidR="00D41622" w:rsidRPr="00AA4D73" w:rsidRDefault="00D41622" w:rsidP="00AA4D73">
      <w:pPr>
        <w:pStyle w:val="Paragrafoelenco"/>
        <w:numPr>
          <w:ilvl w:val="0"/>
          <w:numId w:val="28"/>
        </w:numPr>
        <w:spacing w:after="0"/>
        <w:rPr>
          <w:i/>
          <w:iCs/>
        </w:rPr>
      </w:pPr>
      <w:proofErr w:type="spellStart"/>
      <w:r w:rsidRPr="007D4DFF">
        <w:rPr>
          <w:i/>
          <w:iCs/>
        </w:rPr>
        <w:t>Negotiation</w:t>
      </w:r>
      <w:proofErr w:type="spellEnd"/>
      <w:r w:rsidR="00AA4D73">
        <w:rPr>
          <w:i/>
          <w:iCs/>
        </w:rPr>
        <w:t>:</w:t>
      </w:r>
      <w:r w:rsidR="00AA4D73">
        <w:t xml:space="preserve"> i</w:t>
      </w:r>
      <w:r w:rsidR="00500136">
        <w:t xml:space="preserve"> requisiti sono stati approvati direttamente dal </w:t>
      </w:r>
      <w:proofErr w:type="gramStart"/>
      <w:r w:rsidR="00500136">
        <w:t>cliente</w:t>
      </w:r>
      <w:proofErr w:type="gramEnd"/>
      <w:r w:rsidR="00500136">
        <w:t xml:space="preserve"> il quale è però a tutti gli effetti</w:t>
      </w:r>
      <w:r w:rsidR="00966001">
        <w:t xml:space="preserve"> membro del team, avendo un confronto costante attraverso meeting settimanali </w:t>
      </w:r>
      <w:r w:rsidR="00500136">
        <w:t>si può dire che la fase di negoziazione sia in continuo sviluppo.</w:t>
      </w:r>
    </w:p>
    <w:p w14:paraId="66B7ADC7" w14:textId="3DBDD176" w:rsidR="00D41622" w:rsidRDefault="00D41622" w:rsidP="00D41622"/>
    <w:p w14:paraId="36196CF1" w14:textId="79911E84" w:rsidR="00475E32" w:rsidRDefault="00475E32" w:rsidP="00475E32">
      <w:pPr>
        <w:pStyle w:val="Titolo1"/>
      </w:pPr>
      <w:r>
        <w:t xml:space="preserve">Architettura </w:t>
      </w:r>
    </w:p>
    <w:p w14:paraId="4974C0DD" w14:textId="33DDE548" w:rsidR="00475E32" w:rsidRDefault="00475E32" w:rsidP="00475E32">
      <w:pPr>
        <w:rPr>
          <w:bCs/>
        </w:rPr>
      </w:pPr>
      <w:r>
        <w:rPr>
          <w:bCs/>
        </w:rPr>
        <w:t xml:space="preserve">Lo standard IEEE 1471 fornisce una struttura generale per la rappresentazione dell’architettura del software. Gli elementi principali di questo standard sono le persone interessate </w:t>
      </w:r>
      <w:r w:rsidR="00462359">
        <w:rPr>
          <w:bCs/>
        </w:rPr>
        <w:t>d</w:t>
      </w:r>
      <w:r>
        <w:rPr>
          <w:bCs/>
        </w:rPr>
        <w:t xml:space="preserve">al sistema, </w:t>
      </w:r>
      <w:proofErr w:type="spellStart"/>
      <w:r>
        <w:rPr>
          <w:bCs/>
        </w:rPr>
        <w:t>view</w:t>
      </w:r>
      <w:proofErr w:type="spellEnd"/>
      <w:r>
        <w:rPr>
          <w:bCs/>
        </w:rPr>
        <w:t xml:space="preserve"> e </w:t>
      </w:r>
      <w:proofErr w:type="spellStart"/>
      <w:r>
        <w:rPr>
          <w:bCs/>
        </w:rPr>
        <w:t>viewpoint</w:t>
      </w:r>
      <w:proofErr w:type="spellEnd"/>
      <w:r>
        <w:rPr>
          <w:bCs/>
        </w:rPr>
        <w:t>. Questi ultimi a loro volta sono suddivisi in tre classi (</w:t>
      </w:r>
      <w:proofErr w:type="spellStart"/>
      <w:r>
        <w:rPr>
          <w:bCs/>
        </w:rPr>
        <w:t>Bass</w:t>
      </w:r>
      <w:proofErr w:type="spellEnd"/>
      <w:r>
        <w:rPr>
          <w:bCs/>
        </w:rPr>
        <w:t xml:space="preserve"> </w:t>
      </w:r>
      <w:r w:rsidRPr="00D662B8">
        <w:rPr>
          <w:bCs/>
          <w:i/>
          <w:iCs/>
        </w:rPr>
        <w:t>et</w:t>
      </w:r>
      <w:r>
        <w:rPr>
          <w:bCs/>
        </w:rPr>
        <w:t xml:space="preserve"> </w:t>
      </w:r>
      <w:r w:rsidRPr="00D662B8">
        <w:rPr>
          <w:bCs/>
          <w:i/>
          <w:iCs/>
        </w:rPr>
        <w:t>al</w:t>
      </w:r>
      <w:r>
        <w:rPr>
          <w:bCs/>
        </w:rPr>
        <w:t xml:space="preserve">., 2003): Module </w:t>
      </w:r>
      <w:proofErr w:type="spellStart"/>
      <w:r>
        <w:rPr>
          <w:bCs/>
        </w:rPr>
        <w:t>viewpoint</w:t>
      </w:r>
      <w:proofErr w:type="spellEnd"/>
      <w:r>
        <w:rPr>
          <w:bCs/>
        </w:rPr>
        <w:t>, Component-and-</w:t>
      </w:r>
      <w:proofErr w:type="spellStart"/>
      <w:r>
        <w:rPr>
          <w:bCs/>
        </w:rPr>
        <w:t>connector</w:t>
      </w:r>
      <w:proofErr w:type="spellEnd"/>
      <w:r>
        <w:rPr>
          <w:bCs/>
        </w:rPr>
        <w:t xml:space="preserve"> </w:t>
      </w:r>
      <w:proofErr w:type="spellStart"/>
      <w:r>
        <w:rPr>
          <w:bCs/>
        </w:rPr>
        <w:t>viewpoint</w:t>
      </w:r>
      <w:proofErr w:type="spellEnd"/>
      <w:r>
        <w:rPr>
          <w:bCs/>
        </w:rPr>
        <w:t xml:space="preserve">, </w:t>
      </w:r>
      <w:proofErr w:type="spellStart"/>
      <w:r>
        <w:rPr>
          <w:bCs/>
        </w:rPr>
        <w:t>Allocation</w:t>
      </w:r>
      <w:proofErr w:type="spellEnd"/>
      <w:r>
        <w:rPr>
          <w:bCs/>
        </w:rPr>
        <w:t xml:space="preserve"> </w:t>
      </w:r>
      <w:proofErr w:type="spellStart"/>
      <w:r>
        <w:rPr>
          <w:bCs/>
        </w:rPr>
        <w:t>viewpoint</w:t>
      </w:r>
      <w:proofErr w:type="spellEnd"/>
      <w:r>
        <w:rPr>
          <w:bCs/>
        </w:rPr>
        <w:t>.</w:t>
      </w:r>
    </w:p>
    <w:p w14:paraId="6E247C98" w14:textId="7915FD2A" w:rsidR="00475E32" w:rsidRDefault="00475E32" w:rsidP="00475E32">
      <w:pPr>
        <w:rPr>
          <w:bCs/>
        </w:rPr>
      </w:pPr>
      <w:r>
        <w:rPr>
          <w:bCs/>
        </w:rPr>
        <w:t xml:space="preserve">Come </w:t>
      </w:r>
      <w:r w:rsidRPr="007D4DFF">
        <w:rPr>
          <w:bCs/>
          <w:u w:val="single"/>
        </w:rPr>
        <w:t xml:space="preserve">Module </w:t>
      </w:r>
      <w:proofErr w:type="spellStart"/>
      <w:r w:rsidRPr="007D4DFF">
        <w:rPr>
          <w:bCs/>
          <w:u w:val="single"/>
        </w:rPr>
        <w:t>viewpoint</w:t>
      </w:r>
      <w:proofErr w:type="spellEnd"/>
      <w:r>
        <w:rPr>
          <w:bCs/>
        </w:rPr>
        <w:t>, per rappresentare una vista statica del nostro sistema, illustreremo una vista</w:t>
      </w:r>
      <w:r w:rsidR="00462359">
        <w:rPr>
          <w:bCs/>
        </w:rPr>
        <w:t xml:space="preserve"> a</w:t>
      </w:r>
      <w:r>
        <w:rPr>
          <w:bCs/>
        </w:rPr>
        <w:t xml:space="preserve"> strati (</w:t>
      </w:r>
      <w:proofErr w:type="spellStart"/>
      <w:r>
        <w:rPr>
          <w:bCs/>
        </w:rPr>
        <w:t>Layered</w:t>
      </w:r>
      <w:proofErr w:type="spellEnd"/>
      <w:r>
        <w:rPr>
          <w:bCs/>
        </w:rPr>
        <w:t>)</w:t>
      </w:r>
      <w:r w:rsidR="00462359">
        <w:rPr>
          <w:bCs/>
        </w:rPr>
        <w:t>, dove</w:t>
      </w:r>
      <w:r>
        <w:rPr>
          <w:bCs/>
        </w:rPr>
        <w:t xml:space="preserve"> rappresenta</w:t>
      </w:r>
      <w:r w:rsidR="00462359">
        <w:rPr>
          <w:bCs/>
        </w:rPr>
        <w:t>ndo</w:t>
      </w:r>
      <w:r>
        <w:rPr>
          <w:bCs/>
        </w:rPr>
        <w:t xml:space="preserve"> il sistema su una serie di livelli</w:t>
      </w:r>
      <w:r w:rsidR="00462359">
        <w:rPr>
          <w:bCs/>
        </w:rPr>
        <w:t xml:space="preserve"> nella quale</w:t>
      </w:r>
      <w:r>
        <w:rPr>
          <w:bCs/>
        </w:rPr>
        <w:t xml:space="preserve"> gli elementi del livello N possono usare gli elementi appartenenti ai livelli inferiori ad N.</w:t>
      </w:r>
      <w:r w:rsidR="00C9596C">
        <w:rPr>
          <w:bCs/>
        </w:rPr>
        <w:t xml:space="preserve">  </w:t>
      </w:r>
      <w:r>
        <w:rPr>
          <w:bCs/>
        </w:rPr>
        <w:t>Il s</w:t>
      </w:r>
      <w:r w:rsidR="00C9596C">
        <w:rPr>
          <w:bCs/>
        </w:rPr>
        <w:t>oftware</w:t>
      </w:r>
      <w:r>
        <w:rPr>
          <w:bCs/>
        </w:rPr>
        <w:t xml:space="preserve"> è pensato in modo che</w:t>
      </w:r>
      <w:r w:rsidR="009204DE">
        <w:rPr>
          <w:bCs/>
        </w:rPr>
        <w:t xml:space="preserve"> </w:t>
      </w:r>
      <w:r>
        <w:rPr>
          <w:bCs/>
        </w:rPr>
        <w:t xml:space="preserve">i </w:t>
      </w:r>
      <w:r w:rsidR="00C9596C">
        <w:rPr>
          <w:bCs/>
        </w:rPr>
        <w:t>consulenti</w:t>
      </w:r>
      <w:r>
        <w:rPr>
          <w:bCs/>
        </w:rPr>
        <w:t xml:space="preserve"> utilizzino</w:t>
      </w:r>
      <w:r w:rsidR="009204DE">
        <w:rPr>
          <w:bCs/>
        </w:rPr>
        <w:t xml:space="preserve"> questa web app</w:t>
      </w:r>
      <w:r>
        <w:rPr>
          <w:bCs/>
        </w:rPr>
        <w:t xml:space="preserve"> per accedere alle varie funzionalità</w:t>
      </w:r>
      <w:r w:rsidR="009204DE">
        <w:rPr>
          <w:bCs/>
        </w:rPr>
        <w:t xml:space="preserve"> presenti nelle diverse viste</w:t>
      </w:r>
      <w:r>
        <w:rPr>
          <w:bCs/>
        </w:rPr>
        <w:t xml:space="preserve">. </w:t>
      </w:r>
    </w:p>
    <w:p w14:paraId="5FA880AE" w14:textId="181F24D8" w:rsidR="00F725A3" w:rsidRDefault="00F725A3" w:rsidP="00475E32">
      <w:pPr>
        <w:rPr>
          <w:bCs/>
        </w:rPr>
      </w:pPr>
      <w:r>
        <w:rPr>
          <w:bCs/>
        </w:rPr>
        <w:t xml:space="preserve">Il software è organizzato secondo l’architettura model </w:t>
      </w:r>
      <w:proofErr w:type="spellStart"/>
      <w:r>
        <w:rPr>
          <w:bCs/>
        </w:rPr>
        <w:t>view</w:t>
      </w:r>
      <w:proofErr w:type="spellEnd"/>
      <w:r>
        <w:rPr>
          <w:bCs/>
        </w:rPr>
        <w:t xml:space="preserve"> controller per cui:</w:t>
      </w:r>
    </w:p>
    <w:p w14:paraId="08CCBF1F" w14:textId="5B9E36C8" w:rsidR="00475E32" w:rsidRDefault="00475E32" w:rsidP="00475E32">
      <w:pPr>
        <w:rPr>
          <w:bCs/>
        </w:rPr>
      </w:pPr>
      <w:r>
        <w:rPr>
          <w:bCs/>
        </w:rPr>
        <w:t>I</w:t>
      </w:r>
      <w:r w:rsidR="00462359">
        <w:rPr>
          <w:bCs/>
        </w:rPr>
        <w:t xml:space="preserve"> </w:t>
      </w:r>
      <w:r>
        <w:rPr>
          <w:bCs/>
        </w:rPr>
        <w:t>component</w:t>
      </w:r>
      <w:r w:rsidR="00462359">
        <w:rPr>
          <w:bCs/>
        </w:rPr>
        <w:t>i</w:t>
      </w:r>
      <w:r>
        <w:rPr>
          <w:bCs/>
        </w:rPr>
        <w:t xml:space="preserve"> a livello più alto </w:t>
      </w:r>
      <w:r w:rsidR="00462359">
        <w:rPr>
          <w:bCs/>
        </w:rPr>
        <w:t>sono le viste</w:t>
      </w:r>
      <w:r w:rsidR="009204DE">
        <w:rPr>
          <w:bCs/>
        </w:rPr>
        <w:t xml:space="preserve"> </w:t>
      </w:r>
      <w:r w:rsidR="00462359">
        <w:rPr>
          <w:bCs/>
        </w:rPr>
        <w:t>(</w:t>
      </w:r>
      <w:proofErr w:type="spellStart"/>
      <w:r w:rsidR="00462359">
        <w:rPr>
          <w:bCs/>
        </w:rPr>
        <w:t>view</w:t>
      </w:r>
      <w:proofErr w:type="spellEnd"/>
      <w:r w:rsidR="00462359">
        <w:rPr>
          <w:bCs/>
        </w:rPr>
        <w:t>)</w:t>
      </w:r>
      <w:r>
        <w:rPr>
          <w:bCs/>
        </w:rPr>
        <w:t>,</w:t>
      </w:r>
      <w:r w:rsidR="00462359">
        <w:rPr>
          <w:bCs/>
        </w:rPr>
        <w:t xml:space="preserve"> contenute nel package </w:t>
      </w:r>
      <w:proofErr w:type="spellStart"/>
      <w:r w:rsidR="00462359">
        <w:rPr>
          <w:bCs/>
        </w:rPr>
        <w:t>view</w:t>
      </w:r>
      <w:r w:rsidR="009204DE">
        <w:rPr>
          <w:bCs/>
        </w:rPr>
        <w:t>s</w:t>
      </w:r>
      <w:proofErr w:type="spellEnd"/>
      <w:r w:rsidR="009204DE">
        <w:rPr>
          <w:bCs/>
        </w:rPr>
        <w:t xml:space="preserve">; in questo package sono presenti tutte e viste a cui il consulente della salute può accedere suddivise in ulteriori package propri della singola vista. </w:t>
      </w:r>
      <w:proofErr w:type="gramStart"/>
      <w:r w:rsidR="009204DE">
        <w:rPr>
          <w:bCs/>
        </w:rPr>
        <w:t>Inoltre</w:t>
      </w:r>
      <w:proofErr w:type="gramEnd"/>
      <w:r w:rsidR="009204DE">
        <w:rPr>
          <w:bCs/>
        </w:rPr>
        <w:t xml:space="preserve"> in </w:t>
      </w:r>
      <w:proofErr w:type="spellStart"/>
      <w:r w:rsidR="009204DE">
        <w:rPr>
          <w:bCs/>
        </w:rPr>
        <w:t>views</w:t>
      </w:r>
      <w:proofErr w:type="spellEnd"/>
      <w:r w:rsidR="009204DE">
        <w:rPr>
          <w:bCs/>
        </w:rPr>
        <w:t xml:space="preserve"> è presente il package utili che contiene tutte le classi utilizzate per dare una presentazione ordinata </w:t>
      </w:r>
      <w:r w:rsidR="00140797">
        <w:rPr>
          <w:bCs/>
        </w:rPr>
        <w:t>a tutte le viste del sistema</w:t>
      </w:r>
      <w:r w:rsidR="009204DE">
        <w:rPr>
          <w:bCs/>
        </w:rPr>
        <w:t>.</w:t>
      </w:r>
    </w:p>
    <w:p w14:paraId="31CCAAF4" w14:textId="4BCBDEF2" w:rsidR="00475E32" w:rsidRDefault="00475E32" w:rsidP="00475E32">
      <w:pPr>
        <w:rPr>
          <w:bCs/>
        </w:rPr>
      </w:pPr>
      <w:r>
        <w:rPr>
          <w:bCs/>
        </w:rPr>
        <w:t xml:space="preserve">Nel </w:t>
      </w:r>
      <w:r w:rsidR="00CE2A48">
        <w:rPr>
          <w:bCs/>
        </w:rPr>
        <w:t>secondo livello</w:t>
      </w:r>
      <w:r>
        <w:rPr>
          <w:bCs/>
        </w:rPr>
        <w:t xml:space="preserve"> si trovan</w:t>
      </w:r>
      <w:r w:rsidR="00F85BB1">
        <w:rPr>
          <w:bCs/>
        </w:rPr>
        <w:t>o i packa</w:t>
      </w:r>
      <w:r w:rsidR="004068BD">
        <w:rPr>
          <w:bCs/>
        </w:rPr>
        <w:t>ge</w:t>
      </w:r>
      <w:r w:rsidR="008D72CA">
        <w:rPr>
          <w:bCs/>
        </w:rPr>
        <w:softHyphen/>
      </w:r>
      <w:r w:rsidR="00F85BB1">
        <w:rPr>
          <w:bCs/>
        </w:rPr>
        <w:t xml:space="preserve"> service e </w:t>
      </w:r>
      <w:r w:rsidR="004068BD">
        <w:rPr>
          <w:bCs/>
        </w:rPr>
        <w:t>generator. Il primo fornisce</w:t>
      </w:r>
      <w:r>
        <w:rPr>
          <w:bCs/>
        </w:rPr>
        <w:t xml:space="preserve"> servizi</w:t>
      </w:r>
      <w:r w:rsidR="004068BD">
        <w:rPr>
          <w:bCs/>
        </w:rPr>
        <w:t xml:space="preserve"> e metodi</w:t>
      </w:r>
      <w:r>
        <w:rPr>
          <w:bCs/>
        </w:rPr>
        <w:t xml:space="preserve"> a</w:t>
      </w:r>
      <w:r w:rsidR="00F85BB1">
        <w:rPr>
          <w:bCs/>
        </w:rPr>
        <w:t>lle diverse viste</w:t>
      </w:r>
      <w:r w:rsidR="004068BD">
        <w:rPr>
          <w:bCs/>
        </w:rPr>
        <w:t xml:space="preserve"> me</w:t>
      </w:r>
      <w:r w:rsidR="00CE2A48">
        <w:rPr>
          <w:bCs/>
        </w:rPr>
        <w:t>n</w:t>
      </w:r>
      <w:r w:rsidR="004068BD">
        <w:rPr>
          <w:bCs/>
        </w:rPr>
        <w:t>tre il secondo genera i dati che verranno poi visualizzati</w:t>
      </w:r>
      <w:r>
        <w:rPr>
          <w:bCs/>
        </w:rPr>
        <w:t>.</w:t>
      </w:r>
    </w:p>
    <w:p w14:paraId="7B573D8A" w14:textId="13735D38" w:rsidR="00CE2A48" w:rsidRDefault="00CE2A48" w:rsidP="00475E32">
      <w:pPr>
        <w:rPr>
          <w:bCs/>
        </w:rPr>
      </w:pPr>
      <w:r>
        <w:rPr>
          <w:bCs/>
        </w:rPr>
        <w:t xml:space="preserve">Scendendo troviamo il package repository che contiene interfacce per eseguire query </w:t>
      </w:r>
      <w:proofErr w:type="gramStart"/>
      <w:r>
        <w:rPr>
          <w:bCs/>
        </w:rPr>
        <w:t>e</w:t>
      </w:r>
      <w:proofErr w:type="gramEnd"/>
      <w:r>
        <w:rPr>
          <w:bCs/>
        </w:rPr>
        <w:t xml:space="preserve"> effettuare il salvataggio dei dati generati.</w:t>
      </w:r>
    </w:p>
    <w:p w14:paraId="13C7304E" w14:textId="267D8E71" w:rsidR="00475E32" w:rsidRDefault="004068BD" w:rsidP="00475E32">
      <w:pPr>
        <w:rPr>
          <w:bCs/>
        </w:rPr>
      </w:pPr>
      <w:r>
        <w:rPr>
          <w:bCs/>
        </w:rPr>
        <w:t>N</w:t>
      </w:r>
      <w:r w:rsidR="00475E32">
        <w:rPr>
          <w:bCs/>
        </w:rPr>
        <w:t>ell’ultimo livello troviamo</w:t>
      </w:r>
      <w:r w:rsidR="00CE2A48">
        <w:rPr>
          <w:bCs/>
        </w:rPr>
        <w:t xml:space="preserve">: il package </w:t>
      </w:r>
      <w:proofErr w:type="spellStart"/>
      <w:r w:rsidR="00CE2A48">
        <w:rPr>
          <w:bCs/>
        </w:rPr>
        <w:t>entity</w:t>
      </w:r>
      <w:proofErr w:type="spellEnd"/>
      <w:r w:rsidR="00CE2A48">
        <w:rPr>
          <w:bCs/>
        </w:rPr>
        <w:t xml:space="preserve"> contenente le entità come contatto, visita, richiesta, ..</w:t>
      </w:r>
      <w:r w:rsidR="00475E32">
        <w:rPr>
          <w:bCs/>
        </w:rPr>
        <w:t xml:space="preserve">. </w:t>
      </w:r>
      <w:r w:rsidR="00CE2A48">
        <w:rPr>
          <w:bCs/>
        </w:rPr>
        <w:t xml:space="preserve">Esse forniscono metodi per la creazione, modifica e consulto dei valori dei campi di queste classi. </w:t>
      </w:r>
    </w:p>
    <w:p w14:paraId="69662C57" w14:textId="28CDE1DF" w:rsidR="00475E32" w:rsidRDefault="00C55A04" w:rsidP="00475E32">
      <w:pPr>
        <w:rPr>
          <w:bCs/>
        </w:rPr>
      </w:pPr>
      <w:r>
        <w:rPr>
          <w:bCs/>
          <w:noProof/>
        </w:rPr>
        <w:lastRenderedPageBreak/>
        <w:drawing>
          <wp:inline distT="0" distB="0" distL="0" distR="0" wp14:anchorId="38E051EE" wp14:editId="5FF2FE4A">
            <wp:extent cx="6120130" cy="3442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FC00403" w14:textId="3A69A6AE" w:rsidR="00475E32" w:rsidRPr="00601A00" w:rsidRDefault="00475E32" w:rsidP="00475E32">
      <w:pPr>
        <w:rPr>
          <w:bCs/>
        </w:rPr>
      </w:pPr>
      <w:r>
        <w:rPr>
          <w:bCs/>
        </w:rPr>
        <w:t xml:space="preserve">Oltre al Module </w:t>
      </w:r>
      <w:proofErr w:type="spellStart"/>
      <w:r>
        <w:rPr>
          <w:bCs/>
        </w:rPr>
        <w:t>viewpoint</w:t>
      </w:r>
      <w:proofErr w:type="spellEnd"/>
      <w:r>
        <w:rPr>
          <w:bCs/>
        </w:rPr>
        <w:t xml:space="preserve"> costruiamo anche il </w:t>
      </w:r>
      <w:r w:rsidRPr="00A63426">
        <w:rPr>
          <w:bCs/>
          <w:u w:val="single"/>
        </w:rPr>
        <w:t>Component-and-</w:t>
      </w:r>
      <w:proofErr w:type="spellStart"/>
      <w:r w:rsidRPr="00A63426">
        <w:rPr>
          <w:bCs/>
          <w:u w:val="single"/>
        </w:rPr>
        <w:t>connector</w:t>
      </w:r>
      <w:proofErr w:type="spellEnd"/>
      <w:r w:rsidRPr="00A63426">
        <w:rPr>
          <w:bCs/>
          <w:u w:val="single"/>
        </w:rPr>
        <w:t xml:space="preserve"> </w:t>
      </w:r>
      <w:proofErr w:type="spellStart"/>
      <w:r w:rsidRPr="00A63426">
        <w:rPr>
          <w:bCs/>
          <w:u w:val="single"/>
        </w:rPr>
        <w:t>viewpoint</w:t>
      </w:r>
      <w:proofErr w:type="spellEnd"/>
      <w:r>
        <w:rPr>
          <w:bCs/>
        </w:rPr>
        <w:t xml:space="preserve"> nel quale si rappresenta la vista dinamica del sistema e, in particolare, come interagiscono tra loro i vari </w:t>
      </w:r>
      <w:r w:rsidR="00F747C2">
        <w:rPr>
          <w:bCs/>
        </w:rPr>
        <w:t>packagin</w:t>
      </w:r>
      <w:r w:rsidR="00920D9A">
        <w:rPr>
          <w:bCs/>
        </w:rPr>
        <w:t>g</w:t>
      </w:r>
      <w:r>
        <w:rPr>
          <w:bCs/>
        </w:rPr>
        <w:t xml:space="preserve"> </w:t>
      </w:r>
      <w:proofErr w:type="gramStart"/>
      <w:r>
        <w:rPr>
          <w:bCs/>
        </w:rPr>
        <w:t xml:space="preserve">e </w:t>
      </w:r>
      <w:r w:rsidR="00B7276C">
        <w:rPr>
          <w:bCs/>
        </w:rPr>
        <w:t xml:space="preserve"> classi</w:t>
      </w:r>
      <w:proofErr w:type="gramEnd"/>
      <w:r w:rsidR="00B7276C">
        <w:rPr>
          <w:bCs/>
        </w:rPr>
        <w:t xml:space="preserve"> e </w:t>
      </w:r>
      <w:r>
        <w:rPr>
          <w:bCs/>
        </w:rPr>
        <w:t xml:space="preserve">quali interfacce vengono utilizzate. Tra i </w:t>
      </w:r>
      <w:r w:rsidR="00920D9A">
        <w:rPr>
          <w:bCs/>
        </w:rPr>
        <w:t>package</w:t>
      </w:r>
      <w:r>
        <w:rPr>
          <w:bCs/>
        </w:rPr>
        <w:t xml:space="preserve"> si prendono in considerazione </w:t>
      </w:r>
      <w:r w:rsidR="00920D9A">
        <w:rPr>
          <w:bCs/>
        </w:rPr>
        <w:t xml:space="preserve">service, </w:t>
      </w:r>
      <w:proofErr w:type="spellStart"/>
      <w:r w:rsidR="00B7276C">
        <w:rPr>
          <w:bCs/>
        </w:rPr>
        <w:t>views</w:t>
      </w:r>
      <w:proofErr w:type="spellEnd"/>
      <w:r w:rsidR="00B7276C">
        <w:rPr>
          <w:bCs/>
        </w:rPr>
        <w:t xml:space="preserve"> e</w:t>
      </w:r>
      <w:r w:rsidR="00E2702E">
        <w:rPr>
          <w:bCs/>
        </w:rPr>
        <w:t xml:space="preserve"> </w:t>
      </w:r>
      <w:r w:rsidR="00920D9A">
        <w:rPr>
          <w:bCs/>
        </w:rPr>
        <w:t>repository</w:t>
      </w:r>
      <w:r>
        <w:rPr>
          <w:bCs/>
        </w:rPr>
        <w:t>.</w:t>
      </w:r>
      <w:r w:rsidR="00B7276C">
        <w:rPr>
          <w:bCs/>
        </w:rPr>
        <w:t xml:space="preserve"> Essendo il modello del tipo Model-</w:t>
      </w:r>
      <w:proofErr w:type="spellStart"/>
      <w:r w:rsidR="00B7276C">
        <w:rPr>
          <w:bCs/>
        </w:rPr>
        <w:t>View</w:t>
      </w:r>
      <w:proofErr w:type="spellEnd"/>
      <w:r w:rsidR="00B7276C">
        <w:rPr>
          <w:bCs/>
        </w:rPr>
        <w:t xml:space="preserve">-Controller le viste, nel diagramma sono riportate le tre viste principali del sistema interagiscono col controller (nel nostro caso rappresentato dalla classe service) il quale fornisce alle </w:t>
      </w:r>
      <w:proofErr w:type="spellStart"/>
      <w:r w:rsidR="00B7276C">
        <w:rPr>
          <w:bCs/>
        </w:rPr>
        <w:t>view</w:t>
      </w:r>
      <w:proofErr w:type="spellEnd"/>
      <w:r w:rsidR="00B7276C">
        <w:rPr>
          <w:bCs/>
        </w:rPr>
        <w:t xml:space="preserve"> metodi per accedere al modello, ossia ai dati contenuti nelle varie repository (nel diagramma rappresentata </w:t>
      </w:r>
      <w:proofErr w:type="spellStart"/>
      <w:r w:rsidR="00B7276C">
        <w:rPr>
          <w:bCs/>
        </w:rPr>
        <w:t>contactRepository</w:t>
      </w:r>
      <w:proofErr w:type="spellEnd"/>
      <w:r w:rsidR="006D7BFD">
        <w:rPr>
          <w:bCs/>
        </w:rPr>
        <w:t xml:space="preserve"> la quale contiene i contatti generati precedentemente</w:t>
      </w:r>
      <w:proofErr w:type="gramStart"/>
      <w:r w:rsidR="00B7276C">
        <w:rPr>
          <w:bCs/>
        </w:rPr>
        <w:t xml:space="preserve">) </w:t>
      </w:r>
      <w:r>
        <w:rPr>
          <w:bCs/>
        </w:rPr>
        <w:t>.</w:t>
      </w:r>
      <w:proofErr w:type="gramEnd"/>
      <w:r>
        <w:rPr>
          <w:bCs/>
        </w:rPr>
        <w:t xml:space="preserve"> La classe s</w:t>
      </w:r>
      <w:r w:rsidR="00E2702E">
        <w:rPr>
          <w:bCs/>
        </w:rPr>
        <w:t>ervice</w:t>
      </w:r>
      <w:r>
        <w:rPr>
          <w:bCs/>
        </w:rPr>
        <w:t xml:space="preserve"> ha un ruolo fondamentale perché fa da tramite tra le class</w:t>
      </w:r>
      <w:r w:rsidR="00E2702E">
        <w:rPr>
          <w:bCs/>
        </w:rPr>
        <w:t>i repository e tutte le viste che vogliono utilizzarle</w:t>
      </w:r>
      <w:r w:rsidR="0035599F">
        <w:rPr>
          <w:bCs/>
        </w:rPr>
        <w:t xml:space="preserve"> (simula quindi le funzioni di una classe che accede a un database simulato </w:t>
      </w:r>
      <w:r w:rsidR="006D7BFD">
        <w:rPr>
          <w:bCs/>
        </w:rPr>
        <w:t xml:space="preserve">appunto </w:t>
      </w:r>
      <w:proofErr w:type="gramStart"/>
      <w:r w:rsidR="0035599F">
        <w:rPr>
          <w:bCs/>
        </w:rPr>
        <w:t>dalle repository</w:t>
      </w:r>
      <w:proofErr w:type="gramEnd"/>
      <w:r w:rsidR="006D7BFD">
        <w:rPr>
          <w:bCs/>
        </w:rPr>
        <w:t xml:space="preserve"> stesse</w:t>
      </w:r>
      <w:r w:rsidR="0035599F">
        <w:rPr>
          <w:bCs/>
        </w:rPr>
        <w:t>)</w:t>
      </w:r>
      <w:r w:rsidR="002D18FE">
        <w:rPr>
          <w:bCs/>
        </w:rPr>
        <w:t>.</w:t>
      </w:r>
    </w:p>
    <w:p w14:paraId="5466AAF9" w14:textId="1F35967E" w:rsidR="00475E32" w:rsidRDefault="00B7276C" w:rsidP="00475E32">
      <w:pPr>
        <w:jc w:val="center"/>
        <w:rPr>
          <w:b/>
          <w:i/>
          <w:iCs/>
          <w:sz w:val="28"/>
          <w:szCs w:val="28"/>
        </w:rPr>
      </w:pPr>
      <w:r>
        <w:rPr>
          <w:b/>
          <w:i/>
          <w:iCs/>
          <w:noProof/>
          <w:sz w:val="28"/>
          <w:szCs w:val="28"/>
        </w:rPr>
        <w:drawing>
          <wp:inline distT="0" distB="0" distL="0" distR="0" wp14:anchorId="65DB2E39" wp14:editId="18241512">
            <wp:extent cx="5756037" cy="323754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a:extLst>
                        <a:ext uri="{28A0092B-C50C-407E-A947-70E740481C1C}">
                          <a14:useLocalDpi xmlns:a14="http://schemas.microsoft.com/office/drawing/2010/main" val="0"/>
                        </a:ext>
                      </a:extLst>
                    </a:blip>
                    <a:stretch>
                      <a:fillRect/>
                    </a:stretch>
                  </pic:blipFill>
                  <pic:spPr>
                    <a:xfrm>
                      <a:off x="0" y="0"/>
                      <a:ext cx="5769529" cy="3245136"/>
                    </a:xfrm>
                    <a:prstGeom prst="rect">
                      <a:avLst/>
                    </a:prstGeom>
                  </pic:spPr>
                </pic:pic>
              </a:graphicData>
            </a:graphic>
          </wp:inline>
        </w:drawing>
      </w:r>
    </w:p>
    <w:p w14:paraId="57EC8BC7" w14:textId="60297435" w:rsidR="00475E32" w:rsidRPr="002D18FE" w:rsidRDefault="00397930" w:rsidP="002D18FE">
      <w:pPr>
        <w:pStyle w:val="Titolo1"/>
      </w:pPr>
      <w:r>
        <w:lastRenderedPageBreak/>
        <w:t>D</w:t>
      </w:r>
      <w:r w:rsidR="00C9596C">
        <w:t>esign</w:t>
      </w:r>
    </w:p>
    <w:p w14:paraId="2E812AE4" w14:textId="2DED72E0" w:rsidR="00475E32" w:rsidRDefault="00475E32" w:rsidP="00475E32">
      <w:pPr>
        <w:rPr>
          <w:bCs/>
        </w:rPr>
      </w:pPr>
      <w:r>
        <w:rPr>
          <w:bCs/>
        </w:rPr>
        <w:t>Poiché per il progetto abbiamo scelto di utilizzare UML e J</w:t>
      </w:r>
      <w:r w:rsidR="00397930">
        <w:rPr>
          <w:bCs/>
        </w:rPr>
        <w:t>ava</w:t>
      </w:r>
      <w:r>
        <w:rPr>
          <w:bCs/>
        </w:rPr>
        <w:t xml:space="preserve">, entrambi linguaggi </w:t>
      </w:r>
      <w:proofErr w:type="spellStart"/>
      <w:r>
        <w:rPr>
          <w:bCs/>
        </w:rPr>
        <w:t>object-oriented</w:t>
      </w:r>
      <w:proofErr w:type="spellEnd"/>
      <w:r>
        <w:rPr>
          <w:bCs/>
        </w:rPr>
        <w:t xml:space="preserve">, nella fase di design utilizziamo un metodo OOAD. </w:t>
      </w:r>
      <w:proofErr w:type="gramStart"/>
      <w:r>
        <w:rPr>
          <w:bCs/>
        </w:rPr>
        <w:t>In particolare</w:t>
      </w:r>
      <w:proofErr w:type="gramEnd"/>
      <w:r>
        <w:rPr>
          <w:bCs/>
        </w:rPr>
        <w:t xml:space="preserve"> scegliamo di usare il metodo </w:t>
      </w:r>
      <w:proofErr w:type="spellStart"/>
      <w:r>
        <w:rPr>
          <w:bCs/>
        </w:rPr>
        <w:t>Booch</w:t>
      </w:r>
      <w:proofErr w:type="spellEnd"/>
      <w:r>
        <w:rPr>
          <w:bCs/>
        </w:rPr>
        <w:t xml:space="preserve">, seguendo in modo iterativo i seguenti passaggi: </w:t>
      </w:r>
    </w:p>
    <w:p w14:paraId="2C573E0D" w14:textId="16ACEDCF" w:rsidR="00475E32" w:rsidRDefault="00475E32" w:rsidP="00475E32">
      <w:pPr>
        <w:pStyle w:val="Paragrafoelenco"/>
        <w:numPr>
          <w:ilvl w:val="0"/>
          <w:numId w:val="31"/>
        </w:numPr>
        <w:spacing w:after="0"/>
        <w:rPr>
          <w:bCs/>
        </w:rPr>
      </w:pPr>
      <w:r>
        <w:rPr>
          <w:bCs/>
        </w:rPr>
        <w:t>Identificazione delle classi</w:t>
      </w:r>
      <w:r w:rsidR="00397930">
        <w:rPr>
          <w:bCs/>
        </w:rPr>
        <w:t>, package</w:t>
      </w:r>
      <w:r>
        <w:rPr>
          <w:bCs/>
        </w:rPr>
        <w:t xml:space="preserve"> e oggetti;</w:t>
      </w:r>
    </w:p>
    <w:p w14:paraId="29F44EAB" w14:textId="77777777" w:rsidR="00475E32" w:rsidRDefault="00475E32" w:rsidP="00475E32">
      <w:pPr>
        <w:pStyle w:val="Paragrafoelenco"/>
        <w:numPr>
          <w:ilvl w:val="0"/>
          <w:numId w:val="31"/>
        </w:numPr>
        <w:spacing w:after="0"/>
        <w:rPr>
          <w:bCs/>
        </w:rPr>
      </w:pPr>
      <w:r>
        <w:rPr>
          <w:bCs/>
        </w:rPr>
        <w:t>Identificazione della loro semantica e comportamento;</w:t>
      </w:r>
    </w:p>
    <w:p w14:paraId="1C7AB6B6" w14:textId="4BD0026F" w:rsidR="00475E32" w:rsidRDefault="00475E32" w:rsidP="00475E32">
      <w:pPr>
        <w:pStyle w:val="Paragrafoelenco"/>
        <w:numPr>
          <w:ilvl w:val="0"/>
          <w:numId w:val="31"/>
        </w:numPr>
        <w:spacing w:after="0"/>
        <w:rPr>
          <w:bCs/>
        </w:rPr>
      </w:pPr>
      <w:r>
        <w:rPr>
          <w:bCs/>
        </w:rPr>
        <w:t>Identificazione delle relazioni tra le classi</w:t>
      </w:r>
      <w:r w:rsidR="00397930">
        <w:rPr>
          <w:bCs/>
        </w:rPr>
        <w:t xml:space="preserve"> e package</w:t>
      </w:r>
      <w:r>
        <w:rPr>
          <w:bCs/>
        </w:rPr>
        <w:t>;</w:t>
      </w:r>
    </w:p>
    <w:p w14:paraId="2AC02DA0" w14:textId="77777777" w:rsidR="00475E32" w:rsidRDefault="00475E32" w:rsidP="00475E32">
      <w:pPr>
        <w:pStyle w:val="Paragrafoelenco"/>
        <w:numPr>
          <w:ilvl w:val="0"/>
          <w:numId w:val="31"/>
        </w:numPr>
        <w:spacing w:after="0"/>
        <w:rPr>
          <w:bCs/>
        </w:rPr>
      </w:pPr>
      <w:r>
        <w:rPr>
          <w:bCs/>
        </w:rPr>
        <w:t>Identificazione delle interfacce e implementazioni di classi e oggetti.</w:t>
      </w:r>
    </w:p>
    <w:p w14:paraId="29A30DDF" w14:textId="77777777" w:rsidR="00475E32" w:rsidRDefault="00475E32" w:rsidP="00475E32">
      <w:pPr>
        <w:rPr>
          <w:bCs/>
        </w:rPr>
      </w:pPr>
    </w:p>
    <w:p w14:paraId="6F57E712" w14:textId="4AD8B8CA" w:rsidR="00475E32" w:rsidRDefault="00475E32" w:rsidP="00475E32">
      <w:pPr>
        <w:rPr>
          <w:bCs/>
        </w:rPr>
      </w:pPr>
      <w:r>
        <w:rPr>
          <w:bCs/>
        </w:rPr>
        <w:t xml:space="preserve">Seguendo lo standard IEEE 1016 </w:t>
      </w:r>
      <w:r w:rsidR="00397930">
        <w:rPr>
          <w:bCs/>
        </w:rPr>
        <w:t>viene</w:t>
      </w:r>
      <w:r>
        <w:rPr>
          <w:bCs/>
        </w:rPr>
        <w:t xml:space="preserve"> documentato il processo di design come di seguito:</w:t>
      </w:r>
    </w:p>
    <w:p w14:paraId="1A488D2F" w14:textId="77777777" w:rsidR="00475E32" w:rsidRDefault="00475E32" w:rsidP="00475E32">
      <w:pPr>
        <w:rPr>
          <w:b/>
          <w:i/>
          <w:iCs/>
          <w:sz w:val="28"/>
          <w:szCs w:val="28"/>
        </w:rPr>
      </w:pPr>
    </w:p>
    <w:tbl>
      <w:tblPr>
        <w:tblStyle w:val="Grigliatabella"/>
        <w:tblW w:w="0" w:type="auto"/>
        <w:tblLook w:val="04A0" w:firstRow="1" w:lastRow="0" w:firstColumn="1" w:lastColumn="0" w:noHBand="0" w:noVBand="1"/>
      </w:tblPr>
      <w:tblGrid>
        <w:gridCol w:w="2263"/>
        <w:gridCol w:w="6756"/>
      </w:tblGrid>
      <w:tr w:rsidR="00475E32" w14:paraId="041A576F" w14:textId="77777777" w:rsidTr="008C6751">
        <w:tc>
          <w:tcPr>
            <w:tcW w:w="2263" w:type="dxa"/>
          </w:tcPr>
          <w:p w14:paraId="6C5D106C" w14:textId="77777777" w:rsidR="00475E32" w:rsidRDefault="00475E32" w:rsidP="008C6751">
            <w:pPr>
              <w:rPr>
                <w:bCs/>
              </w:rPr>
            </w:pPr>
            <w:proofErr w:type="spellStart"/>
            <w:r>
              <w:rPr>
                <w:bCs/>
              </w:rPr>
              <w:t>Identification</w:t>
            </w:r>
            <w:proofErr w:type="spellEnd"/>
          </w:p>
        </w:tc>
        <w:tc>
          <w:tcPr>
            <w:tcW w:w="6756" w:type="dxa"/>
          </w:tcPr>
          <w:p w14:paraId="494C02F5" w14:textId="76EF4C8A" w:rsidR="00475E32" w:rsidRPr="00A333B6" w:rsidRDefault="00475E32" w:rsidP="008C6751">
            <w:pPr>
              <w:rPr>
                <w:bCs/>
                <w:sz w:val="18"/>
                <w:szCs w:val="18"/>
              </w:rPr>
            </w:pPr>
            <w:r>
              <w:rPr>
                <w:bCs/>
                <w:sz w:val="18"/>
                <w:szCs w:val="18"/>
              </w:rPr>
              <w:t>S</w:t>
            </w:r>
            <w:r w:rsidR="00397930">
              <w:rPr>
                <w:bCs/>
                <w:sz w:val="18"/>
                <w:szCs w:val="18"/>
              </w:rPr>
              <w:t>ervice</w:t>
            </w:r>
          </w:p>
        </w:tc>
      </w:tr>
      <w:tr w:rsidR="00475E32" w14:paraId="6F4613E2" w14:textId="77777777" w:rsidTr="008C6751">
        <w:tc>
          <w:tcPr>
            <w:tcW w:w="2263" w:type="dxa"/>
          </w:tcPr>
          <w:p w14:paraId="0198FC6B" w14:textId="77777777" w:rsidR="00475E32" w:rsidRDefault="00475E32" w:rsidP="008C6751">
            <w:pPr>
              <w:rPr>
                <w:bCs/>
              </w:rPr>
            </w:pPr>
            <w:proofErr w:type="spellStart"/>
            <w:r>
              <w:rPr>
                <w:bCs/>
              </w:rPr>
              <w:t>Type</w:t>
            </w:r>
            <w:proofErr w:type="spellEnd"/>
          </w:p>
        </w:tc>
        <w:tc>
          <w:tcPr>
            <w:tcW w:w="6756" w:type="dxa"/>
          </w:tcPr>
          <w:p w14:paraId="65184619" w14:textId="77777777" w:rsidR="00475E32" w:rsidRPr="00A333B6" w:rsidRDefault="00475E32" w:rsidP="008C6751">
            <w:pPr>
              <w:rPr>
                <w:bCs/>
                <w:sz w:val="18"/>
                <w:szCs w:val="18"/>
              </w:rPr>
            </w:pPr>
            <w:r>
              <w:rPr>
                <w:bCs/>
                <w:sz w:val="18"/>
                <w:szCs w:val="18"/>
              </w:rPr>
              <w:t>C</w:t>
            </w:r>
            <w:r w:rsidRPr="00A333B6">
              <w:rPr>
                <w:bCs/>
                <w:sz w:val="18"/>
                <w:szCs w:val="18"/>
              </w:rPr>
              <w:t>lasse</w:t>
            </w:r>
          </w:p>
        </w:tc>
      </w:tr>
      <w:tr w:rsidR="00475E32" w14:paraId="002E2D5C" w14:textId="77777777" w:rsidTr="008C6751">
        <w:tc>
          <w:tcPr>
            <w:tcW w:w="2263" w:type="dxa"/>
          </w:tcPr>
          <w:p w14:paraId="6E75B27F" w14:textId="77777777" w:rsidR="00475E32" w:rsidRDefault="00475E32" w:rsidP="008C6751">
            <w:pPr>
              <w:rPr>
                <w:bCs/>
              </w:rPr>
            </w:pPr>
            <w:proofErr w:type="spellStart"/>
            <w:r>
              <w:rPr>
                <w:bCs/>
              </w:rPr>
              <w:t>Purpose</w:t>
            </w:r>
            <w:proofErr w:type="spellEnd"/>
            <w:r>
              <w:rPr>
                <w:bCs/>
              </w:rPr>
              <w:t xml:space="preserve"> &amp; </w:t>
            </w:r>
            <w:proofErr w:type="spellStart"/>
            <w:r>
              <w:rPr>
                <w:bCs/>
              </w:rPr>
              <w:t>Function</w:t>
            </w:r>
            <w:proofErr w:type="spellEnd"/>
          </w:p>
        </w:tc>
        <w:tc>
          <w:tcPr>
            <w:tcW w:w="6756" w:type="dxa"/>
          </w:tcPr>
          <w:p w14:paraId="344D9378" w14:textId="77777777" w:rsidR="00475E32" w:rsidRPr="00A333B6" w:rsidRDefault="00475E32" w:rsidP="008C6751">
            <w:pPr>
              <w:rPr>
                <w:bCs/>
                <w:sz w:val="18"/>
                <w:szCs w:val="18"/>
              </w:rPr>
            </w:pPr>
            <w:r w:rsidRPr="00A333B6">
              <w:rPr>
                <w:bCs/>
                <w:sz w:val="18"/>
                <w:szCs w:val="18"/>
              </w:rPr>
              <w:t xml:space="preserve">Deve fornire tutti i metodi per: </w:t>
            </w:r>
          </w:p>
          <w:p w14:paraId="0D559CE8" w14:textId="468AD899" w:rsidR="00475E32" w:rsidRDefault="00397930" w:rsidP="00F319AE">
            <w:pPr>
              <w:pStyle w:val="Paragrafoelenco"/>
              <w:rPr>
                <w:bCs/>
                <w:sz w:val="18"/>
                <w:szCs w:val="18"/>
              </w:rPr>
            </w:pPr>
            <w:r>
              <w:rPr>
                <w:bCs/>
                <w:sz w:val="18"/>
                <w:szCs w:val="18"/>
              </w:rPr>
              <w:t>modificare, cancellare e salvare i contatti</w:t>
            </w:r>
          </w:p>
          <w:p w14:paraId="682008AA" w14:textId="77777777" w:rsidR="00475E32" w:rsidRDefault="00F319AE" w:rsidP="00F319AE">
            <w:pPr>
              <w:pStyle w:val="Paragrafoelenco"/>
              <w:rPr>
                <w:bCs/>
                <w:sz w:val="18"/>
                <w:szCs w:val="18"/>
              </w:rPr>
            </w:pPr>
            <w:r>
              <w:rPr>
                <w:bCs/>
                <w:sz w:val="18"/>
                <w:szCs w:val="18"/>
              </w:rPr>
              <w:t xml:space="preserve">fornire i dati per fare statistiche </w:t>
            </w:r>
          </w:p>
          <w:p w14:paraId="66B31B60" w14:textId="769ADEC8" w:rsidR="00F319AE" w:rsidRPr="00A333B6" w:rsidRDefault="00F319AE" w:rsidP="00F319AE">
            <w:pPr>
              <w:pStyle w:val="Paragrafoelenco"/>
              <w:rPr>
                <w:bCs/>
                <w:sz w:val="18"/>
                <w:szCs w:val="18"/>
              </w:rPr>
            </w:pPr>
            <w:r>
              <w:rPr>
                <w:bCs/>
                <w:sz w:val="18"/>
                <w:szCs w:val="18"/>
              </w:rPr>
              <w:t>cercare i contatti</w:t>
            </w:r>
          </w:p>
        </w:tc>
      </w:tr>
      <w:tr w:rsidR="00475E32" w14:paraId="54E82796" w14:textId="77777777" w:rsidTr="008C6751">
        <w:tc>
          <w:tcPr>
            <w:tcW w:w="2263" w:type="dxa"/>
          </w:tcPr>
          <w:p w14:paraId="068EE317" w14:textId="77777777" w:rsidR="00475E32" w:rsidRDefault="00475E32" w:rsidP="008C6751">
            <w:pPr>
              <w:rPr>
                <w:bCs/>
              </w:rPr>
            </w:pPr>
            <w:proofErr w:type="spellStart"/>
            <w:r>
              <w:rPr>
                <w:bCs/>
              </w:rPr>
              <w:t>Dependencies</w:t>
            </w:r>
            <w:proofErr w:type="spellEnd"/>
          </w:p>
        </w:tc>
        <w:tc>
          <w:tcPr>
            <w:tcW w:w="6756" w:type="dxa"/>
          </w:tcPr>
          <w:p w14:paraId="32AA9378" w14:textId="5D90C1B7" w:rsidR="00475E32" w:rsidRPr="00A333B6" w:rsidRDefault="00475E32" w:rsidP="008C6751">
            <w:pPr>
              <w:rPr>
                <w:bCs/>
                <w:sz w:val="18"/>
                <w:szCs w:val="18"/>
              </w:rPr>
            </w:pPr>
            <w:r>
              <w:rPr>
                <w:bCs/>
                <w:sz w:val="18"/>
                <w:szCs w:val="18"/>
              </w:rPr>
              <w:t>U</w:t>
            </w:r>
            <w:r w:rsidRPr="00A333B6">
              <w:rPr>
                <w:bCs/>
                <w:sz w:val="18"/>
                <w:szCs w:val="18"/>
              </w:rPr>
              <w:t xml:space="preserve">sa le classi </w:t>
            </w:r>
            <w:r w:rsidR="00F319AE">
              <w:rPr>
                <w:bCs/>
                <w:sz w:val="18"/>
                <w:szCs w:val="18"/>
              </w:rPr>
              <w:t xml:space="preserve">del package repository </w:t>
            </w:r>
            <w:r w:rsidRPr="00A333B6">
              <w:rPr>
                <w:bCs/>
                <w:sz w:val="18"/>
                <w:szCs w:val="18"/>
              </w:rPr>
              <w:t xml:space="preserve">viene usato </w:t>
            </w:r>
            <w:r w:rsidR="00F319AE">
              <w:rPr>
                <w:bCs/>
                <w:sz w:val="18"/>
                <w:szCs w:val="18"/>
              </w:rPr>
              <w:t xml:space="preserve">solo dalle classi del package </w:t>
            </w:r>
            <w:proofErr w:type="spellStart"/>
            <w:proofErr w:type="gramStart"/>
            <w:r w:rsidR="00F319AE">
              <w:rPr>
                <w:bCs/>
                <w:sz w:val="18"/>
                <w:szCs w:val="18"/>
              </w:rPr>
              <w:t>views</w:t>
            </w:r>
            <w:proofErr w:type="spellEnd"/>
            <w:r w:rsidR="00F319AE">
              <w:rPr>
                <w:bCs/>
                <w:sz w:val="18"/>
                <w:szCs w:val="18"/>
              </w:rPr>
              <w:t>, infatti</w:t>
            </w:r>
            <w:proofErr w:type="gramEnd"/>
            <w:r w:rsidR="00F319AE">
              <w:rPr>
                <w:bCs/>
                <w:sz w:val="18"/>
                <w:szCs w:val="18"/>
              </w:rPr>
              <w:t xml:space="preserve"> ricopre il ruolo del Controller nel modello Model-</w:t>
            </w:r>
            <w:proofErr w:type="spellStart"/>
            <w:r w:rsidR="00F319AE">
              <w:rPr>
                <w:bCs/>
                <w:sz w:val="18"/>
                <w:szCs w:val="18"/>
              </w:rPr>
              <w:t>View</w:t>
            </w:r>
            <w:proofErr w:type="spellEnd"/>
            <w:r w:rsidR="00F319AE">
              <w:rPr>
                <w:bCs/>
                <w:sz w:val="18"/>
                <w:szCs w:val="18"/>
              </w:rPr>
              <w:t>-Controller</w:t>
            </w:r>
          </w:p>
        </w:tc>
      </w:tr>
      <w:tr w:rsidR="00475E32" w14:paraId="1D09C3AE" w14:textId="77777777" w:rsidTr="008C6751">
        <w:tc>
          <w:tcPr>
            <w:tcW w:w="2263" w:type="dxa"/>
          </w:tcPr>
          <w:p w14:paraId="694399F7" w14:textId="77777777" w:rsidR="00475E32" w:rsidRDefault="00475E32" w:rsidP="008C6751">
            <w:pPr>
              <w:rPr>
                <w:bCs/>
              </w:rPr>
            </w:pPr>
            <w:proofErr w:type="spellStart"/>
            <w:r>
              <w:rPr>
                <w:bCs/>
              </w:rPr>
              <w:t>Interfaces</w:t>
            </w:r>
            <w:proofErr w:type="spellEnd"/>
          </w:p>
        </w:tc>
        <w:tc>
          <w:tcPr>
            <w:tcW w:w="6756" w:type="dxa"/>
          </w:tcPr>
          <w:p w14:paraId="6176939C" w14:textId="7780D0C5" w:rsidR="00475E32" w:rsidRPr="00A333B6" w:rsidRDefault="00475E32" w:rsidP="008C6751">
            <w:pPr>
              <w:rPr>
                <w:bCs/>
                <w:sz w:val="18"/>
                <w:szCs w:val="18"/>
              </w:rPr>
            </w:pPr>
            <w:r w:rsidRPr="00A333B6">
              <w:rPr>
                <w:bCs/>
                <w:sz w:val="18"/>
                <w:szCs w:val="18"/>
              </w:rPr>
              <w:t xml:space="preserve">Sistema utilizza i metodi </w:t>
            </w:r>
            <w:proofErr w:type="gramStart"/>
            <w:r w:rsidRPr="00A333B6">
              <w:rPr>
                <w:bCs/>
                <w:sz w:val="18"/>
                <w:szCs w:val="18"/>
              </w:rPr>
              <w:t>delle</w:t>
            </w:r>
            <w:r w:rsidR="00F319AE">
              <w:rPr>
                <w:bCs/>
                <w:sz w:val="18"/>
                <w:szCs w:val="18"/>
              </w:rPr>
              <w:t xml:space="preserve"> diverse repository</w:t>
            </w:r>
            <w:proofErr w:type="gramEnd"/>
            <w:r w:rsidRPr="00A333B6">
              <w:rPr>
                <w:bCs/>
                <w:sz w:val="18"/>
                <w:szCs w:val="18"/>
              </w:rPr>
              <w:t xml:space="preserve">. </w:t>
            </w:r>
            <w:proofErr w:type="gramStart"/>
            <w:r w:rsidRPr="00A333B6">
              <w:rPr>
                <w:bCs/>
                <w:sz w:val="18"/>
                <w:szCs w:val="18"/>
              </w:rPr>
              <w:t>In particolare</w:t>
            </w:r>
            <w:proofErr w:type="gramEnd"/>
            <w:r w:rsidRPr="00A333B6">
              <w:rPr>
                <w:bCs/>
                <w:sz w:val="18"/>
                <w:szCs w:val="18"/>
              </w:rPr>
              <w:t xml:space="preserve"> utilizza </w:t>
            </w:r>
            <w:r w:rsidR="00A30C20">
              <w:rPr>
                <w:bCs/>
                <w:sz w:val="18"/>
                <w:szCs w:val="18"/>
              </w:rPr>
              <w:t>le query per cercare i contatti, ottenere i possibili valori del campo stato e del campo genere (campi di Contatto).</w:t>
            </w:r>
          </w:p>
        </w:tc>
      </w:tr>
      <w:tr w:rsidR="00475E32" w14:paraId="5F038478" w14:textId="77777777" w:rsidTr="008C6751">
        <w:tc>
          <w:tcPr>
            <w:tcW w:w="2263" w:type="dxa"/>
          </w:tcPr>
          <w:p w14:paraId="3D8C7FE9" w14:textId="77777777" w:rsidR="00475E32" w:rsidRDefault="00475E32" w:rsidP="008C6751">
            <w:pPr>
              <w:rPr>
                <w:bCs/>
              </w:rPr>
            </w:pPr>
            <w:r>
              <w:rPr>
                <w:bCs/>
              </w:rPr>
              <w:t xml:space="preserve">Data </w:t>
            </w:r>
          </w:p>
        </w:tc>
        <w:tc>
          <w:tcPr>
            <w:tcW w:w="6756" w:type="dxa"/>
          </w:tcPr>
          <w:p w14:paraId="5213DC9E" w14:textId="559CFD8F" w:rsidR="00475E32" w:rsidRPr="00A333B6" w:rsidRDefault="00A30C20" w:rsidP="008C6751">
            <w:pPr>
              <w:rPr>
                <w:bCs/>
                <w:sz w:val="18"/>
                <w:szCs w:val="18"/>
              </w:rPr>
            </w:pPr>
            <w:r>
              <w:rPr>
                <w:bCs/>
                <w:sz w:val="18"/>
                <w:szCs w:val="18"/>
              </w:rPr>
              <w:t xml:space="preserve">Vengono salvate in campi appositi, all’interno della classe </w:t>
            </w:r>
            <w:proofErr w:type="gramStart"/>
            <w:r>
              <w:rPr>
                <w:bCs/>
                <w:sz w:val="18"/>
                <w:szCs w:val="18"/>
              </w:rPr>
              <w:t>le repository</w:t>
            </w:r>
            <w:proofErr w:type="gramEnd"/>
            <w:r>
              <w:rPr>
                <w:bCs/>
                <w:sz w:val="18"/>
                <w:szCs w:val="18"/>
              </w:rPr>
              <w:t xml:space="preserve"> che essa utilizza.</w:t>
            </w:r>
          </w:p>
        </w:tc>
      </w:tr>
    </w:tbl>
    <w:p w14:paraId="1D6A65D8" w14:textId="77777777" w:rsidR="00475E32" w:rsidRDefault="00475E32" w:rsidP="00475E32">
      <w:pPr>
        <w:rPr>
          <w:bCs/>
        </w:rPr>
      </w:pPr>
    </w:p>
    <w:tbl>
      <w:tblPr>
        <w:tblStyle w:val="Grigliatabella"/>
        <w:tblW w:w="0" w:type="auto"/>
        <w:tblLook w:val="04A0" w:firstRow="1" w:lastRow="0" w:firstColumn="1" w:lastColumn="0" w:noHBand="0" w:noVBand="1"/>
      </w:tblPr>
      <w:tblGrid>
        <w:gridCol w:w="2263"/>
        <w:gridCol w:w="3749"/>
        <w:gridCol w:w="3007"/>
      </w:tblGrid>
      <w:tr w:rsidR="00475E32" w14:paraId="06A24FD3" w14:textId="77777777" w:rsidTr="008C6751">
        <w:tc>
          <w:tcPr>
            <w:tcW w:w="2263" w:type="dxa"/>
          </w:tcPr>
          <w:p w14:paraId="15D1CAE4" w14:textId="77777777" w:rsidR="00475E32" w:rsidRDefault="00475E32" w:rsidP="008C6751">
            <w:pPr>
              <w:rPr>
                <w:bCs/>
              </w:rPr>
            </w:pPr>
            <w:proofErr w:type="spellStart"/>
            <w:r>
              <w:rPr>
                <w:bCs/>
              </w:rPr>
              <w:t>Identification</w:t>
            </w:r>
            <w:proofErr w:type="spellEnd"/>
          </w:p>
        </w:tc>
        <w:tc>
          <w:tcPr>
            <w:tcW w:w="3749" w:type="dxa"/>
          </w:tcPr>
          <w:p w14:paraId="2C6141E1" w14:textId="5D30C122" w:rsidR="00475E32" w:rsidRPr="00A333B6" w:rsidRDefault="00583C4D" w:rsidP="008C6751">
            <w:pPr>
              <w:rPr>
                <w:bCs/>
                <w:sz w:val="18"/>
                <w:szCs w:val="18"/>
              </w:rPr>
            </w:pPr>
            <w:proofErr w:type="spellStart"/>
            <w:r>
              <w:rPr>
                <w:bCs/>
                <w:sz w:val="18"/>
                <w:szCs w:val="18"/>
              </w:rPr>
              <w:t>ListView</w:t>
            </w:r>
            <w:proofErr w:type="spellEnd"/>
          </w:p>
        </w:tc>
        <w:tc>
          <w:tcPr>
            <w:tcW w:w="3007" w:type="dxa"/>
          </w:tcPr>
          <w:p w14:paraId="2A291F4B" w14:textId="7D813C67" w:rsidR="00475E32" w:rsidRPr="00A333B6" w:rsidRDefault="00583C4D" w:rsidP="008C6751">
            <w:pPr>
              <w:rPr>
                <w:bCs/>
                <w:sz w:val="18"/>
                <w:szCs w:val="18"/>
              </w:rPr>
            </w:pPr>
            <w:proofErr w:type="spellStart"/>
            <w:r>
              <w:rPr>
                <w:bCs/>
                <w:sz w:val="18"/>
                <w:szCs w:val="18"/>
              </w:rPr>
              <w:t>DashboardView</w:t>
            </w:r>
            <w:proofErr w:type="spellEnd"/>
          </w:p>
        </w:tc>
      </w:tr>
      <w:tr w:rsidR="00475E32" w14:paraId="2ECB731C" w14:textId="77777777" w:rsidTr="008C6751">
        <w:tc>
          <w:tcPr>
            <w:tcW w:w="2263" w:type="dxa"/>
          </w:tcPr>
          <w:p w14:paraId="1BDD0162" w14:textId="77777777" w:rsidR="00475E32" w:rsidRDefault="00475E32" w:rsidP="008C6751">
            <w:pPr>
              <w:rPr>
                <w:bCs/>
              </w:rPr>
            </w:pPr>
            <w:proofErr w:type="spellStart"/>
            <w:r>
              <w:rPr>
                <w:bCs/>
              </w:rPr>
              <w:t>Type</w:t>
            </w:r>
            <w:proofErr w:type="spellEnd"/>
          </w:p>
        </w:tc>
        <w:tc>
          <w:tcPr>
            <w:tcW w:w="3749" w:type="dxa"/>
          </w:tcPr>
          <w:p w14:paraId="088ADB21" w14:textId="77777777" w:rsidR="00475E32" w:rsidRPr="00A333B6" w:rsidRDefault="00475E32" w:rsidP="008C6751">
            <w:pPr>
              <w:rPr>
                <w:bCs/>
                <w:sz w:val="18"/>
                <w:szCs w:val="18"/>
              </w:rPr>
            </w:pPr>
            <w:r w:rsidRPr="00A333B6">
              <w:rPr>
                <w:bCs/>
                <w:sz w:val="18"/>
                <w:szCs w:val="18"/>
              </w:rPr>
              <w:t>Classe</w:t>
            </w:r>
          </w:p>
        </w:tc>
        <w:tc>
          <w:tcPr>
            <w:tcW w:w="3007" w:type="dxa"/>
          </w:tcPr>
          <w:p w14:paraId="52054240" w14:textId="71BCC199" w:rsidR="00475E32" w:rsidRPr="00A333B6" w:rsidRDefault="00475E32" w:rsidP="008C6751">
            <w:pPr>
              <w:rPr>
                <w:bCs/>
                <w:sz w:val="18"/>
                <w:szCs w:val="18"/>
              </w:rPr>
            </w:pPr>
            <w:r w:rsidRPr="00A333B6">
              <w:rPr>
                <w:bCs/>
                <w:sz w:val="18"/>
                <w:szCs w:val="18"/>
              </w:rPr>
              <w:t>Classe</w:t>
            </w:r>
          </w:p>
        </w:tc>
      </w:tr>
      <w:tr w:rsidR="00475E32" w14:paraId="31279255" w14:textId="77777777" w:rsidTr="008C6751">
        <w:tc>
          <w:tcPr>
            <w:tcW w:w="2263" w:type="dxa"/>
          </w:tcPr>
          <w:p w14:paraId="4E0BB530" w14:textId="77777777" w:rsidR="00475E32" w:rsidRDefault="00475E32" w:rsidP="008C6751">
            <w:pPr>
              <w:rPr>
                <w:bCs/>
              </w:rPr>
            </w:pPr>
            <w:proofErr w:type="spellStart"/>
            <w:r>
              <w:rPr>
                <w:bCs/>
              </w:rPr>
              <w:t>Purpose</w:t>
            </w:r>
            <w:proofErr w:type="spellEnd"/>
            <w:r>
              <w:rPr>
                <w:bCs/>
              </w:rPr>
              <w:t xml:space="preserve"> &amp; </w:t>
            </w:r>
            <w:proofErr w:type="spellStart"/>
            <w:r>
              <w:rPr>
                <w:bCs/>
              </w:rPr>
              <w:t>Functions</w:t>
            </w:r>
            <w:proofErr w:type="spellEnd"/>
          </w:p>
        </w:tc>
        <w:tc>
          <w:tcPr>
            <w:tcW w:w="3749" w:type="dxa"/>
          </w:tcPr>
          <w:p w14:paraId="081701F6" w14:textId="20564F45" w:rsidR="00475E32" w:rsidRPr="00A333B6" w:rsidRDefault="00475E32" w:rsidP="00583C4D">
            <w:pPr>
              <w:rPr>
                <w:bCs/>
                <w:sz w:val="18"/>
                <w:szCs w:val="18"/>
              </w:rPr>
            </w:pPr>
            <w:r w:rsidRPr="00A333B6">
              <w:rPr>
                <w:bCs/>
                <w:sz w:val="18"/>
                <w:szCs w:val="18"/>
              </w:rPr>
              <w:t xml:space="preserve">Consente </w:t>
            </w:r>
            <w:r w:rsidR="00583C4D">
              <w:rPr>
                <w:bCs/>
                <w:sz w:val="18"/>
                <w:szCs w:val="18"/>
              </w:rPr>
              <w:t>la visualizzazione dell’</w:t>
            </w:r>
            <w:r w:rsidR="00053059">
              <w:rPr>
                <w:bCs/>
                <w:sz w:val="18"/>
                <w:szCs w:val="18"/>
              </w:rPr>
              <w:t xml:space="preserve">intero elenco dei pazienti attualmente a carico del CDS, la ricerca di un paziente tramite una barra di ricerca e l’inserimento di un nuovo paziente attraverso una </w:t>
            </w:r>
            <w:proofErr w:type="spellStart"/>
            <w:r w:rsidR="00053059">
              <w:rPr>
                <w:bCs/>
                <w:sz w:val="18"/>
                <w:szCs w:val="18"/>
              </w:rPr>
              <w:t>form</w:t>
            </w:r>
            <w:proofErr w:type="spellEnd"/>
          </w:p>
        </w:tc>
        <w:tc>
          <w:tcPr>
            <w:tcW w:w="3007" w:type="dxa"/>
          </w:tcPr>
          <w:p w14:paraId="10B95611" w14:textId="3DD2A57D" w:rsidR="00475E32" w:rsidRPr="00A333B6" w:rsidRDefault="00583C4D" w:rsidP="00583C4D">
            <w:pPr>
              <w:rPr>
                <w:bCs/>
                <w:sz w:val="18"/>
                <w:szCs w:val="18"/>
              </w:rPr>
            </w:pPr>
            <w:r>
              <w:rPr>
                <w:bCs/>
                <w:sz w:val="18"/>
                <w:szCs w:val="18"/>
              </w:rPr>
              <w:t xml:space="preserve">Mostra le statistiche riguardanti i pazienti attualmente in carico al </w:t>
            </w:r>
            <w:proofErr w:type="spellStart"/>
            <w:r>
              <w:rPr>
                <w:bCs/>
                <w:sz w:val="18"/>
                <w:szCs w:val="18"/>
              </w:rPr>
              <w:t>condìsulente</w:t>
            </w:r>
            <w:proofErr w:type="spellEnd"/>
            <w:r>
              <w:rPr>
                <w:bCs/>
                <w:sz w:val="18"/>
                <w:szCs w:val="18"/>
              </w:rPr>
              <w:t xml:space="preserve"> della salute.</w:t>
            </w:r>
          </w:p>
        </w:tc>
      </w:tr>
      <w:tr w:rsidR="00475E32" w14:paraId="7AE846E1" w14:textId="77777777" w:rsidTr="008C6751">
        <w:tc>
          <w:tcPr>
            <w:tcW w:w="2263" w:type="dxa"/>
          </w:tcPr>
          <w:p w14:paraId="56259DA5" w14:textId="77777777" w:rsidR="00475E32" w:rsidRDefault="00475E32" w:rsidP="008C6751">
            <w:pPr>
              <w:rPr>
                <w:bCs/>
              </w:rPr>
            </w:pPr>
            <w:proofErr w:type="spellStart"/>
            <w:r>
              <w:rPr>
                <w:bCs/>
              </w:rPr>
              <w:t>Dependencies</w:t>
            </w:r>
            <w:proofErr w:type="spellEnd"/>
          </w:p>
        </w:tc>
        <w:tc>
          <w:tcPr>
            <w:tcW w:w="3749" w:type="dxa"/>
          </w:tcPr>
          <w:p w14:paraId="7C1DA9D1" w14:textId="55F176CF" w:rsidR="00475E32" w:rsidRPr="00A333B6" w:rsidRDefault="00053059" w:rsidP="008C6751">
            <w:pPr>
              <w:rPr>
                <w:bCs/>
                <w:sz w:val="18"/>
                <w:szCs w:val="18"/>
              </w:rPr>
            </w:pPr>
            <w:r>
              <w:rPr>
                <w:bCs/>
                <w:sz w:val="18"/>
                <w:szCs w:val="18"/>
              </w:rPr>
              <w:t xml:space="preserve">Utilizza la classe Service, non viene utilizzata da </w:t>
            </w:r>
            <w:proofErr w:type="gramStart"/>
            <w:r>
              <w:rPr>
                <w:bCs/>
                <w:sz w:val="18"/>
                <w:szCs w:val="18"/>
              </w:rPr>
              <w:t>nessun altra</w:t>
            </w:r>
            <w:proofErr w:type="gramEnd"/>
            <w:r>
              <w:rPr>
                <w:bCs/>
                <w:sz w:val="18"/>
                <w:szCs w:val="18"/>
              </w:rPr>
              <w:t xml:space="preserve"> classe, essendo appunto una vista per il modello Model-</w:t>
            </w:r>
            <w:proofErr w:type="spellStart"/>
            <w:r>
              <w:rPr>
                <w:bCs/>
                <w:sz w:val="18"/>
                <w:szCs w:val="18"/>
              </w:rPr>
              <w:t>View</w:t>
            </w:r>
            <w:proofErr w:type="spellEnd"/>
            <w:r>
              <w:rPr>
                <w:bCs/>
                <w:sz w:val="18"/>
                <w:szCs w:val="18"/>
              </w:rPr>
              <w:t>-Controller.</w:t>
            </w:r>
          </w:p>
        </w:tc>
        <w:tc>
          <w:tcPr>
            <w:tcW w:w="3007" w:type="dxa"/>
          </w:tcPr>
          <w:p w14:paraId="19089FD4" w14:textId="409BFF52" w:rsidR="00475E32" w:rsidRPr="00A333B6" w:rsidRDefault="00583C4D" w:rsidP="008C6751">
            <w:pPr>
              <w:rPr>
                <w:bCs/>
                <w:sz w:val="18"/>
                <w:szCs w:val="18"/>
              </w:rPr>
            </w:pPr>
            <w:r>
              <w:rPr>
                <w:bCs/>
                <w:sz w:val="18"/>
                <w:szCs w:val="18"/>
              </w:rPr>
              <w:t xml:space="preserve">Utilizza la classe Service, non viene utilizzata da </w:t>
            </w:r>
            <w:proofErr w:type="gramStart"/>
            <w:r>
              <w:rPr>
                <w:bCs/>
                <w:sz w:val="18"/>
                <w:szCs w:val="18"/>
              </w:rPr>
              <w:t>nessun altra</w:t>
            </w:r>
            <w:proofErr w:type="gramEnd"/>
            <w:r>
              <w:rPr>
                <w:bCs/>
                <w:sz w:val="18"/>
                <w:szCs w:val="18"/>
              </w:rPr>
              <w:t xml:space="preserve"> classe</w:t>
            </w:r>
            <w:r w:rsidR="00053059">
              <w:rPr>
                <w:bCs/>
                <w:sz w:val="18"/>
                <w:szCs w:val="18"/>
              </w:rPr>
              <w:t>,</w:t>
            </w:r>
            <w:r w:rsidR="004C76E8">
              <w:rPr>
                <w:bCs/>
                <w:sz w:val="18"/>
                <w:szCs w:val="18"/>
              </w:rPr>
              <w:t xml:space="preserve"> essendo appunto una vista per il modello Model-</w:t>
            </w:r>
            <w:proofErr w:type="spellStart"/>
            <w:r w:rsidR="004C76E8">
              <w:rPr>
                <w:bCs/>
                <w:sz w:val="18"/>
                <w:szCs w:val="18"/>
              </w:rPr>
              <w:t>View</w:t>
            </w:r>
            <w:proofErr w:type="spellEnd"/>
            <w:r w:rsidR="004C76E8">
              <w:rPr>
                <w:bCs/>
                <w:sz w:val="18"/>
                <w:szCs w:val="18"/>
              </w:rPr>
              <w:t>-Controller.</w:t>
            </w:r>
          </w:p>
        </w:tc>
      </w:tr>
      <w:tr w:rsidR="00475E32" w14:paraId="22FFEAD7" w14:textId="77777777" w:rsidTr="008C6751">
        <w:tc>
          <w:tcPr>
            <w:tcW w:w="2263" w:type="dxa"/>
          </w:tcPr>
          <w:p w14:paraId="3BF40ECA" w14:textId="77777777" w:rsidR="00475E32" w:rsidRDefault="00475E32" w:rsidP="008C6751">
            <w:pPr>
              <w:rPr>
                <w:bCs/>
              </w:rPr>
            </w:pPr>
            <w:proofErr w:type="spellStart"/>
            <w:r>
              <w:rPr>
                <w:bCs/>
              </w:rPr>
              <w:t>Interfaces</w:t>
            </w:r>
            <w:proofErr w:type="spellEnd"/>
          </w:p>
        </w:tc>
        <w:tc>
          <w:tcPr>
            <w:tcW w:w="3749" w:type="dxa"/>
          </w:tcPr>
          <w:p w14:paraId="1CE82856" w14:textId="681E9302" w:rsidR="00475E32" w:rsidRPr="00A333B6" w:rsidRDefault="004C76E8" w:rsidP="008C6751">
            <w:pPr>
              <w:rPr>
                <w:bCs/>
                <w:sz w:val="18"/>
                <w:szCs w:val="18"/>
              </w:rPr>
            </w:pPr>
            <w:r>
              <w:rPr>
                <w:bCs/>
                <w:sz w:val="18"/>
                <w:szCs w:val="18"/>
              </w:rPr>
              <w:t>Utilizza il metodo di ricerca tramite nome del Servizio, oltre ai suoi eventi per il salvataggio di un nuovo paziente.</w:t>
            </w:r>
          </w:p>
        </w:tc>
        <w:tc>
          <w:tcPr>
            <w:tcW w:w="3007" w:type="dxa"/>
          </w:tcPr>
          <w:p w14:paraId="32A9466F" w14:textId="36D66BFB" w:rsidR="00475E32" w:rsidRPr="00A333B6" w:rsidRDefault="004C76E8" w:rsidP="004C76E8">
            <w:pPr>
              <w:rPr>
                <w:bCs/>
                <w:sz w:val="18"/>
                <w:szCs w:val="18"/>
              </w:rPr>
            </w:pPr>
            <w:r>
              <w:rPr>
                <w:bCs/>
                <w:sz w:val="18"/>
                <w:szCs w:val="18"/>
              </w:rPr>
              <w:t xml:space="preserve">Utilizza i metodi che forniscono i dati per creare grafici della classe Servizi come ad esempio </w:t>
            </w:r>
            <w:proofErr w:type="spellStart"/>
            <w:proofErr w:type="gramStart"/>
            <w:r w:rsidR="00A96AFD">
              <w:rPr>
                <w:bCs/>
                <w:sz w:val="18"/>
                <w:szCs w:val="18"/>
              </w:rPr>
              <w:t>countContact</w:t>
            </w:r>
            <w:proofErr w:type="spellEnd"/>
            <w:r w:rsidR="00A96AFD">
              <w:rPr>
                <w:bCs/>
                <w:sz w:val="18"/>
                <w:szCs w:val="18"/>
              </w:rPr>
              <w:t>(</w:t>
            </w:r>
            <w:proofErr w:type="gramEnd"/>
            <w:r w:rsidR="00A96AFD">
              <w:rPr>
                <w:bCs/>
                <w:sz w:val="18"/>
                <w:szCs w:val="18"/>
              </w:rPr>
              <w:t xml:space="preserve">), </w:t>
            </w:r>
            <w:proofErr w:type="spellStart"/>
            <w:r w:rsidR="00A96AFD">
              <w:rPr>
                <w:bCs/>
                <w:sz w:val="18"/>
                <w:szCs w:val="18"/>
              </w:rPr>
              <w:t>findAllStatuses</w:t>
            </w:r>
            <w:proofErr w:type="spellEnd"/>
            <w:r w:rsidR="00A96AFD">
              <w:rPr>
                <w:bCs/>
                <w:sz w:val="18"/>
                <w:szCs w:val="18"/>
              </w:rPr>
              <w:t>()…</w:t>
            </w:r>
          </w:p>
        </w:tc>
      </w:tr>
      <w:tr w:rsidR="00475E32" w14:paraId="386E8D18" w14:textId="77777777" w:rsidTr="008C6751">
        <w:tc>
          <w:tcPr>
            <w:tcW w:w="2263" w:type="dxa"/>
          </w:tcPr>
          <w:p w14:paraId="1262F00C" w14:textId="77777777" w:rsidR="00475E32" w:rsidRDefault="00475E32" w:rsidP="008C6751">
            <w:pPr>
              <w:rPr>
                <w:bCs/>
              </w:rPr>
            </w:pPr>
            <w:r>
              <w:rPr>
                <w:bCs/>
              </w:rPr>
              <w:t>Data</w:t>
            </w:r>
          </w:p>
        </w:tc>
        <w:tc>
          <w:tcPr>
            <w:tcW w:w="3749" w:type="dxa"/>
          </w:tcPr>
          <w:p w14:paraId="789FC7BC" w14:textId="4267D69A" w:rsidR="00475E32" w:rsidRPr="00A333B6" w:rsidRDefault="00475E32" w:rsidP="008C6751">
            <w:pPr>
              <w:rPr>
                <w:bCs/>
                <w:sz w:val="18"/>
                <w:szCs w:val="18"/>
              </w:rPr>
            </w:pPr>
            <w:r w:rsidRPr="00A333B6">
              <w:rPr>
                <w:bCs/>
                <w:sz w:val="18"/>
                <w:szCs w:val="18"/>
              </w:rPr>
              <w:t xml:space="preserve">Contiene </w:t>
            </w:r>
            <w:r w:rsidR="00A96AFD">
              <w:rPr>
                <w:bCs/>
                <w:sz w:val="18"/>
                <w:szCs w:val="18"/>
              </w:rPr>
              <w:t xml:space="preserve">una </w:t>
            </w:r>
            <w:proofErr w:type="spellStart"/>
            <w:r w:rsidR="00A96AFD">
              <w:rPr>
                <w:bCs/>
                <w:sz w:val="18"/>
                <w:szCs w:val="18"/>
              </w:rPr>
              <w:t>form</w:t>
            </w:r>
            <w:proofErr w:type="spellEnd"/>
            <w:r w:rsidR="00A96AFD">
              <w:rPr>
                <w:bCs/>
                <w:sz w:val="18"/>
                <w:szCs w:val="18"/>
              </w:rPr>
              <w:t xml:space="preserve"> per il salvataggio di nuovi pazienti e mostra l’elenco completo dei pazienti</w:t>
            </w:r>
          </w:p>
        </w:tc>
        <w:tc>
          <w:tcPr>
            <w:tcW w:w="3007" w:type="dxa"/>
          </w:tcPr>
          <w:p w14:paraId="40924AB9" w14:textId="77777777" w:rsidR="00475E32" w:rsidRDefault="00475E32" w:rsidP="008C6751">
            <w:pPr>
              <w:rPr>
                <w:bCs/>
                <w:sz w:val="16"/>
                <w:szCs w:val="16"/>
              </w:rPr>
            </w:pPr>
          </w:p>
          <w:p w14:paraId="24BE6D29" w14:textId="255FD0F1" w:rsidR="00A96AFD" w:rsidRPr="00A96AFD" w:rsidRDefault="00A96AFD" w:rsidP="00A96AFD">
            <w:pPr>
              <w:rPr>
                <w:sz w:val="16"/>
                <w:szCs w:val="16"/>
              </w:rPr>
            </w:pPr>
            <w:r>
              <w:rPr>
                <w:sz w:val="16"/>
                <w:szCs w:val="16"/>
              </w:rPr>
              <w:t>Mostra alcune statistiche ricavate dai dati ottenuti attraverso a classe Service</w:t>
            </w:r>
          </w:p>
        </w:tc>
      </w:tr>
    </w:tbl>
    <w:p w14:paraId="0427AB56" w14:textId="77777777" w:rsidR="00475E32" w:rsidRDefault="00475E32" w:rsidP="00475E32">
      <w:pPr>
        <w:rPr>
          <w:bCs/>
        </w:rPr>
      </w:pPr>
    </w:p>
    <w:tbl>
      <w:tblPr>
        <w:tblStyle w:val="Grigliatabella"/>
        <w:tblW w:w="0" w:type="auto"/>
        <w:tblLook w:val="04A0" w:firstRow="1" w:lastRow="0" w:firstColumn="1" w:lastColumn="0" w:noHBand="0" w:noVBand="1"/>
      </w:tblPr>
      <w:tblGrid>
        <w:gridCol w:w="2263"/>
        <w:gridCol w:w="6756"/>
      </w:tblGrid>
      <w:tr w:rsidR="00475E32" w14:paraId="79F35CC8" w14:textId="77777777" w:rsidTr="008C6751">
        <w:tc>
          <w:tcPr>
            <w:tcW w:w="2263" w:type="dxa"/>
          </w:tcPr>
          <w:p w14:paraId="00E4BF03" w14:textId="77777777" w:rsidR="00475E32" w:rsidRDefault="00475E32" w:rsidP="008C6751">
            <w:pPr>
              <w:rPr>
                <w:bCs/>
              </w:rPr>
            </w:pPr>
            <w:proofErr w:type="spellStart"/>
            <w:r>
              <w:rPr>
                <w:bCs/>
              </w:rPr>
              <w:t>Identification</w:t>
            </w:r>
            <w:proofErr w:type="spellEnd"/>
          </w:p>
        </w:tc>
        <w:tc>
          <w:tcPr>
            <w:tcW w:w="6756" w:type="dxa"/>
          </w:tcPr>
          <w:p w14:paraId="6280957A" w14:textId="5E15748F" w:rsidR="00475E32" w:rsidRPr="00A333B6" w:rsidRDefault="00A30C20" w:rsidP="008C6751">
            <w:pPr>
              <w:rPr>
                <w:bCs/>
                <w:sz w:val="18"/>
                <w:szCs w:val="18"/>
              </w:rPr>
            </w:pPr>
            <w:proofErr w:type="spellStart"/>
            <w:r>
              <w:rPr>
                <w:bCs/>
                <w:sz w:val="18"/>
                <w:szCs w:val="18"/>
              </w:rPr>
              <w:t>Entity</w:t>
            </w:r>
            <w:proofErr w:type="spellEnd"/>
          </w:p>
        </w:tc>
      </w:tr>
      <w:tr w:rsidR="00475E32" w14:paraId="5B3BE1E3" w14:textId="77777777" w:rsidTr="008C6751">
        <w:tc>
          <w:tcPr>
            <w:tcW w:w="2263" w:type="dxa"/>
          </w:tcPr>
          <w:p w14:paraId="083B6CCE" w14:textId="77777777" w:rsidR="00475E32" w:rsidRDefault="00475E32" w:rsidP="008C6751">
            <w:pPr>
              <w:rPr>
                <w:bCs/>
              </w:rPr>
            </w:pPr>
            <w:proofErr w:type="spellStart"/>
            <w:r>
              <w:rPr>
                <w:bCs/>
              </w:rPr>
              <w:t>Type</w:t>
            </w:r>
            <w:proofErr w:type="spellEnd"/>
          </w:p>
        </w:tc>
        <w:tc>
          <w:tcPr>
            <w:tcW w:w="6756" w:type="dxa"/>
          </w:tcPr>
          <w:p w14:paraId="6AC9CFF5" w14:textId="152C2C7E" w:rsidR="00475E32" w:rsidRPr="00A333B6" w:rsidRDefault="00A30C20" w:rsidP="008C6751">
            <w:pPr>
              <w:rPr>
                <w:bCs/>
                <w:sz w:val="18"/>
                <w:szCs w:val="18"/>
              </w:rPr>
            </w:pPr>
            <w:r>
              <w:rPr>
                <w:bCs/>
                <w:sz w:val="18"/>
                <w:szCs w:val="18"/>
              </w:rPr>
              <w:t>Package</w:t>
            </w:r>
          </w:p>
        </w:tc>
      </w:tr>
      <w:tr w:rsidR="00475E32" w14:paraId="4E81A647" w14:textId="77777777" w:rsidTr="008C6751">
        <w:tc>
          <w:tcPr>
            <w:tcW w:w="2263" w:type="dxa"/>
          </w:tcPr>
          <w:p w14:paraId="2355B348" w14:textId="77777777" w:rsidR="00475E32" w:rsidRDefault="00475E32" w:rsidP="008C6751">
            <w:pPr>
              <w:rPr>
                <w:bCs/>
              </w:rPr>
            </w:pPr>
            <w:proofErr w:type="spellStart"/>
            <w:r>
              <w:rPr>
                <w:bCs/>
              </w:rPr>
              <w:t>Purpose</w:t>
            </w:r>
            <w:proofErr w:type="spellEnd"/>
            <w:r>
              <w:rPr>
                <w:bCs/>
              </w:rPr>
              <w:t xml:space="preserve"> &amp; </w:t>
            </w:r>
            <w:proofErr w:type="spellStart"/>
            <w:r>
              <w:rPr>
                <w:bCs/>
              </w:rPr>
              <w:t>Function</w:t>
            </w:r>
            <w:proofErr w:type="spellEnd"/>
          </w:p>
        </w:tc>
        <w:tc>
          <w:tcPr>
            <w:tcW w:w="6756" w:type="dxa"/>
          </w:tcPr>
          <w:p w14:paraId="3B37CA29" w14:textId="77777777" w:rsidR="00475E32" w:rsidRDefault="00A30C20" w:rsidP="00A30C20">
            <w:pPr>
              <w:rPr>
                <w:bCs/>
                <w:sz w:val="18"/>
                <w:szCs w:val="18"/>
              </w:rPr>
            </w:pPr>
            <w:r>
              <w:rPr>
                <w:bCs/>
                <w:sz w:val="18"/>
                <w:szCs w:val="18"/>
              </w:rPr>
              <w:t>In questo package c’è il “modello” nel modello Model-</w:t>
            </w:r>
            <w:proofErr w:type="spellStart"/>
            <w:r>
              <w:rPr>
                <w:bCs/>
                <w:sz w:val="18"/>
                <w:szCs w:val="18"/>
              </w:rPr>
              <w:t>View</w:t>
            </w:r>
            <w:proofErr w:type="spellEnd"/>
            <w:r>
              <w:rPr>
                <w:bCs/>
                <w:sz w:val="18"/>
                <w:szCs w:val="18"/>
              </w:rPr>
              <w:t xml:space="preserve">-Controller. Ossia contiene tutte le classi le cui istanze contengono i dati visualizzati nelle </w:t>
            </w:r>
            <w:proofErr w:type="spellStart"/>
            <w:r>
              <w:rPr>
                <w:bCs/>
                <w:sz w:val="18"/>
                <w:szCs w:val="18"/>
              </w:rPr>
              <w:t>view</w:t>
            </w:r>
            <w:proofErr w:type="spellEnd"/>
            <w:r>
              <w:rPr>
                <w:bCs/>
                <w:sz w:val="18"/>
                <w:szCs w:val="18"/>
              </w:rPr>
              <w:t>.</w:t>
            </w:r>
          </w:p>
          <w:p w14:paraId="1481B176" w14:textId="22BC3FD0" w:rsidR="00583C4D" w:rsidRPr="00A333B6" w:rsidRDefault="00583C4D" w:rsidP="00A30C20">
            <w:pPr>
              <w:rPr>
                <w:bCs/>
                <w:sz w:val="18"/>
                <w:szCs w:val="18"/>
              </w:rPr>
            </w:pPr>
            <w:proofErr w:type="gramStart"/>
            <w:r>
              <w:rPr>
                <w:bCs/>
                <w:sz w:val="18"/>
                <w:szCs w:val="18"/>
              </w:rPr>
              <w:t>Ad esempio</w:t>
            </w:r>
            <w:proofErr w:type="gramEnd"/>
            <w:r>
              <w:rPr>
                <w:bCs/>
                <w:sz w:val="18"/>
                <w:szCs w:val="18"/>
              </w:rPr>
              <w:t xml:space="preserve"> contiene la classe Contact che rappresenta i pazienti, la classe Richieste e Visite che rappresentano rispettivamente le richieste di un servizio da parte di un paziente e le visite fatte e in programma del paziente stesso.</w:t>
            </w:r>
          </w:p>
        </w:tc>
      </w:tr>
      <w:tr w:rsidR="00475E32" w14:paraId="46287FC9" w14:textId="77777777" w:rsidTr="008C6751">
        <w:tc>
          <w:tcPr>
            <w:tcW w:w="2263" w:type="dxa"/>
          </w:tcPr>
          <w:p w14:paraId="5ED4C44A" w14:textId="77777777" w:rsidR="00475E32" w:rsidRDefault="00475E32" w:rsidP="008C6751">
            <w:pPr>
              <w:rPr>
                <w:bCs/>
              </w:rPr>
            </w:pPr>
            <w:proofErr w:type="spellStart"/>
            <w:r>
              <w:rPr>
                <w:bCs/>
              </w:rPr>
              <w:lastRenderedPageBreak/>
              <w:t>Dependencies</w:t>
            </w:r>
            <w:proofErr w:type="spellEnd"/>
          </w:p>
        </w:tc>
        <w:tc>
          <w:tcPr>
            <w:tcW w:w="6756" w:type="dxa"/>
          </w:tcPr>
          <w:p w14:paraId="237B2433" w14:textId="6F68EB1D" w:rsidR="00475E32" w:rsidRPr="00A333B6" w:rsidRDefault="00475E32" w:rsidP="008C6751">
            <w:pPr>
              <w:rPr>
                <w:bCs/>
                <w:sz w:val="18"/>
                <w:szCs w:val="18"/>
              </w:rPr>
            </w:pPr>
            <w:r>
              <w:rPr>
                <w:bCs/>
                <w:sz w:val="18"/>
                <w:szCs w:val="18"/>
              </w:rPr>
              <w:t>V</w:t>
            </w:r>
            <w:r w:rsidRPr="00A333B6">
              <w:rPr>
                <w:bCs/>
                <w:sz w:val="18"/>
                <w:szCs w:val="18"/>
              </w:rPr>
              <w:t xml:space="preserve">iene usata </w:t>
            </w:r>
            <w:proofErr w:type="gramStart"/>
            <w:r w:rsidRPr="00A333B6">
              <w:rPr>
                <w:bCs/>
                <w:sz w:val="18"/>
                <w:szCs w:val="18"/>
              </w:rPr>
              <w:t xml:space="preserve">dalle </w:t>
            </w:r>
            <w:r w:rsidR="00583C4D">
              <w:rPr>
                <w:bCs/>
                <w:sz w:val="18"/>
                <w:szCs w:val="18"/>
              </w:rPr>
              <w:t>repository</w:t>
            </w:r>
            <w:proofErr w:type="gramEnd"/>
            <w:r w:rsidR="00583C4D">
              <w:rPr>
                <w:bCs/>
                <w:sz w:val="18"/>
                <w:szCs w:val="18"/>
              </w:rPr>
              <w:t xml:space="preserve"> e dalle </w:t>
            </w:r>
            <w:proofErr w:type="spellStart"/>
            <w:r w:rsidR="00583C4D">
              <w:rPr>
                <w:bCs/>
                <w:sz w:val="18"/>
                <w:szCs w:val="18"/>
              </w:rPr>
              <w:t>view</w:t>
            </w:r>
            <w:proofErr w:type="spellEnd"/>
            <w:r w:rsidRPr="00A333B6">
              <w:rPr>
                <w:bCs/>
                <w:sz w:val="18"/>
                <w:szCs w:val="18"/>
              </w:rPr>
              <w:t>, non usa alcuna classe</w:t>
            </w:r>
          </w:p>
        </w:tc>
      </w:tr>
      <w:tr w:rsidR="00475E32" w14:paraId="1946FBEF" w14:textId="77777777" w:rsidTr="008C6751">
        <w:tc>
          <w:tcPr>
            <w:tcW w:w="2263" w:type="dxa"/>
          </w:tcPr>
          <w:p w14:paraId="1ABB11E5" w14:textId="77777777" w:rsidR="00475E32" w:rsidRDefault="00475E32" w:rsidP="008C6751">
            <w:pPr>
              <w:rPr>
                <w:bCs/>
              </w:rPr>
            </w:pPr>
            <w:proofErr w:type="spellStart"/>
            <w:r>
              <w:rPr>
                <w:bCs/>
              </w:rPr>
              <w:t>Interfaces</w:t>
            </w:r>
            <w:proofErr w:type="spellEnd"/>
          </w:p>
        </w:tc>
        <w:tc>
          <w:tcPr>
            <w:tcW w:w="6756" w:type="dxa"/>
          </w:tcPr>
          <w:p w14:paraId="15AA49CC" w14:textId="77777777" w:rsidR="00475E32" w:rsidRPr="00A333B6" w:rsidRDefault="00475E32" w:rsidP="008C6751">
            <w:pPr>
              <w:rPr>
                <w:bCs/>
                <w:sz w:val="18"/>
                <w:szCs w:val="18"/>
              </w:rPr>
            </w:pPr>
            <w:r w:rsidRPr="00A333B6">
              <w:rPr>
                <w:bCs/>
                <w:sz w:val="18"/>
                <w:szCs w:val="18"/>
              </w:rPr>
              <w:t>Mette a disposizione d</w:t>
            </w:r>
            <w:r>
              <w:rPr>
                <w:bCs/>
                <w:sz w:val="18"/>
                <w:szCs w:val="18"/>
              </w:rPr>
              <w:t>ella classe</w:t>
            </w:r>
            <w:r w:rsidRPr="00A333B6">
              <w:rPr>
                <w:bCs/>
                <w:sz w:val="18"/>
                <w:szCs w:val="18"/>
              </w:rPr>
              <w:t xml:space="preserve"> Sistema il costruttore e</w:t>
            </w:r>
          </w:p>
          <w:p w14:paraId="40DDD526" w14:textId="77777777" w:rsidR="00475E32" w:rsidRPr="00A333B6" w:rsidRDefault="00475E32" w:rsidP="008C6751">
            <w:pPr>
              <w:rPr>
                <w:bCs/>
                <w:sz w:val="18"/>
                <w:szCs w:val="18"/>
              </w:rPr>
            </w:pPr>
            <w:r w:rsidRPr="00A333B6">
              <w:rPr>
                <w:bCs/>
                <w:sz w:val="18"/>
                <w:szCs w:val="18"/>
              </w:rPr>
              <w:t xml:space="preserve">il metodo </w:t>
            </w:r>
            <w:proofErr w:type="spellStart"/>
            <w:proofErr w:type="gramStart"/>
            <w:r w:rsidRPr="00A333B6">
              <w:rPr>
                <w:bCs/>
                <w:sz w:val="18"/>
                <w:szCs w:val="18"/>
              </w:rPr>
              <w:t>inserisciCertificazione</w:t>
            </w:r>
            <w:proofErr w:type="spellEnd"/>
            <w:r w:rsidRPr="00A333B6">
              <w:rPr>
                <w:bCs/>
                <w:sz w:val="18"/>
                <w:szCs w:val="18"/>
              </w:rPr>
              <w:t>(</w:t>
            </w:r>
            <w:proofErr w:type="gramEnd"/>
            <w:r w:rsidRPr="00A333B6">
              <w:rPr>
                <w:bCs/>
                <w:sz w:val="18"/>
                <w:szCs w:val="18"/>
              </w:rPr>
              <w:t xml:space="preserve">) </w:t>
            </w:r>
          </w:p>
        </w:tc>
      </w:tr>
      <w:tr w:rsidR="00475E32" w14:paraId="46485405" w14:textId="77777777" w:rsidTr="008C6751">
        <w:tc>
          <w:tcPr>
            <w:tcW w:w="2263" w:type="dxa"/>
          </w:tcPr>
          <w:p w14:paraId="73BD83AD" w14:textId="77777777" w:rsidR="00475E32" w:rsidRDefault="00475E32" w:rsidP="008C6751">
            <w:pPr>
              <w:rPr>
                <w:bCs/>
              </w:rPr>
            </w:pPr>
            <w:r>
              <w:rPr>
                <w:bCs/>
              </w:rPr>
              <w:t xml:space="preserve">Data </w:t>
            </w:r>
          </w:p>
        </w:tc>
        <w:tc>
          <w:tcPr>
            <w:tcW w:w="6756" w:type="dxa"/>
          </w:tcPr>
          <w:p w14:paraId="487186AC" w14:textId="6DC40E44" w:rsidR="00475E32" w:rsidRPr="00A333B6" w:rsidRDefault="00475E32" w:rsidP="008C6751">
            <w:pPr>
              <w:rPr>
                <w:bCs/>
                <w:sz w:val="18"/>
                <w:szCs w:val="18"/>
              </w:rPr>
            </w:pPr>
            <w:r w:rsidRPr="00A333B6">
              <w:rPr>
                <w:bCs/>
                <w:sz w:val="18"/>
                <w:szCs w:val="18"/>
              </w:rPr>
              <w:t>Gli attributi contengono le informazioni sensibili del cliente, vengono infatti gestiti come privati.</w:t>
            </w:r>
            <w:r w:rsidR="00583C4D">
              <w:rPr>
                <w:bCs/>
                <w:sz w:val="18"/>
                <w:szCs w:val="18"/>
              </w:rPr>
              <w:t xml:space="preserve"> Solo attraverso la classe Service si riesce a risalire ai suddetti dati, per visualizzarli, modificarli e cancellarli.</w:t>
            </w:r>
            <w:r w:rsidRPr="00A333B6">
              <w:rPr>
                <w:bCs/>
                <w:sz w:val="18"/>
                <w:szCs w:val="18"/>
              </w:rPr>
              <w:t xml:space="preserve"> </w:t>
            </w:r>
          </w:p>
        </w:tc>
      </w:tr>
    </w:tbl>
    <w:p w14:paraId="5FCC0DFE" w14:textId="77777777" w:rsidR="00475E32" w:rsidRDefault="00475E32" w:rsidP="00475E32">
      <w:pPr>
        <w:rPr>
          <w:bCs/>
        </w:rPr>
      </w:pPr>
    </w:p>
    <w:p w14:paraId="3241C2BC" w14:textId="4A0EDBDB" w:rsidR="00475E32" w:rsidRDefault="00475E32" w:rsidP="00475E32">
      <w:pPr>
        <w:rPr>
          <w:bCs/>
        </w:rPr>
      </w:pPr>
      <w:r>
        <w:rPr>
          <w:bCs/>
        </w:rPr>
        <w:t>Il design del progetto è descritto dal seguente diagramma generato tramite il tool stan4j, in cui</w:t>
      </w:r>
      <w:r w:rsidR="000E42A9">
        <w:rPr>
          <w:bCs/>
        </w:rPr>
        <w:t xml:space="preserve"> </w:t>
      </w:r>
      <w:r>
        <w:rPr>
          <w:bCs/>
        </w:rPr>
        <w:t xml:space="preserve">si nota che la </w:t>
      </w:r>
      <w:r w:rsidR="000E42A9">
        <w:rPr>
          <w:bCs/>
        </w:rPr>
        <w:t>Application</w:t>
      </w:r>
      <w:r>
        <w:rPr>
          <w:bCs/>
        </w:rPr>
        <w:t xml:space="preserve"> è a un livello gerarchico superiore a quello dell</w:t>
      </w:r>
      <w:r w:rsidR="000E42A9">
        <w:rPr>
          <w:bCs/>
        </w:rPr>
        <w:t>e</w:t>
      </w:r>
      <w:r>
        <w:rPr>
          <w:bCs/>
        </w:rPr>
        <w:t xml:space="preserve"> </w:t>
      </w:r>
      <w:proofErr w:type="spellStart"/>
      <w:r w:rsidR="000E42A9">
        <w:rPr>
          <w:bCs/>
        </w:rPr>
        <w:t>View</w:t>
      </w:r>
      <w:proofErr w:type="spellEnd"/>
      <w:r w:rsidR="000E42A9">
        <w:rPr>
          <w:bCs/>
        </w:rPr>
        <w:t xml:space="preserve"> </w:t>
      </w:r>
      <w:r>
        <w:rPr>
          <w:bCs/>
        </w:rPr>
        <w:t xml:space="preserve">che a </w:t>
      </w:r>
      <w:r w:rsidR="000E42A9">
        <w:rPr>
          <w:bCs/>
        </w:rPr>
        <w:t>loro</w:t>
      </w:r>
      <w:r>
        <w:rPr>
          <w:bCs/>
        </w:rPr>
        <w:t xml:space="preserve"> volta </w:t>
      </w:r>
      <w:r w:rsidR="000E42A9">
        <w:rPr>
          <w:bCs/>
        </w:rPr>
        <w:t xml:space="preserve">sono </w:t>
      </w:r>
      <w:proofErr w:type="spellStart"/>
      <w:r>
        <w:rPr>
          <w:bCs/>
        </w:rPr>
        <w:t>situata</w:t>
      </w:r>
      <w:r w:rsidR="000E42A9">
        <w:rPr>
          <w:bCs/>
        </w:rPr>
        <w:t>te</w:t>
      </w:r>
      <w:proofErr w:type="spellEnd"/>
      <w:r>
        <w:rPr>
          <w:bCs/>
        </w:rPr>
        <w:t xml:space="preserve"> a un livello superiore rispetto all</w:t>
      </w:r>
      <w:r w:rsidR="000E42A9">
        <w:rPr>
          <w:bCs/>
        </w:rPr>
        <w:t>a classe service</w:t>
      </w:r>
      <w:r>
        <w:rPr>
          <w:bCs/>
        </w:rPr>
        <w:t>, a livello più basso riman</w:t>
      </w:r>
      <w:r w:rsidR="000E42A9">
        <w:rPr>
          <w:bCs/>
        </w:rPr>
        <w:t>e</w:t>
      </w:r>
      <w:r>
        <w:rPr>
          <w:bCs/>
        </w:rPr>
        <w:t xml:space="preserve"> </w:t>
      </w:r>
      <w:r w:rsidR="000E42A9">
        <w:rPr>
          <w:bCs/>
        </w:rPr>
        <w:t xml:space="preserve">il package </w:t>
      </w:r>
      <w:proofErr w:type="spellStart"/>
      <w:r w:rsidR="000E42A9">
        <w:rPr>
          <w:bCs/>
        </w:rPr>
        <w:t>entity</w:t>
      </w:r>
      <w:proofErr w:type="spellEnd"/>
      <w:r w:rsidR="000E42A9">
        <w:rPr>
          <w:bCs/>
        </w:rPr>
        <w:t xml:space="preserve"> </w:t>
      </w:r>
      <w:r>
        <w:rPr>
          <w:bCs/>
        </w:rPr>
        <w:t xml:space="preserve">che ha soltanto connessioni afferenti. </w:t>
      </w:r>
    </w:p>
    <w:p w14:paraId="1FD86AA2" w14:textId="6A71EC75" w:rsidR="00475E32" w:rsidRDefault="00475E32" w:rsidP="00475E32">
      <w:pPr>
        <w:rPr>
          <w:bCs/>
        </w:rPr>
      </w:pPr>
      <w:r>
        <w:rPr>
          <w:bCs/>
        </w:rPr>
        <w:t>Il grado di accoppiamento è adeguato e segue il modello a strati descrit</w:t>
      </w:r>
      <w:r w:rsidR="000E42A9">
        <w:rPr>
          <w:bCs/>
        </w:rPr>
        <w:t>to precedentemente</w:t>
      </w:r>
      <w:r>
        <w:rPr>
          <w:bCs/>
        </w:rPr>
        <w:t>.</w:t>
      </w:r>
    </w:p>
    <w:p w14:paraId="27CE2A17" w14:textId="7C2BC86F" w:rsidR="00475E32" w:rsidRDefault="00475E32" w:rsidP="00475E32">
      <w:pPr>
        <w:rPr>
          <w:bCs/>
        </w:rPr>
      </w:pPr>
      <w:proofErr w:type="gramStart"/>
      <w:r>
        <w:rPr>
          <w:bCs/>
        </w:rPr>
        <w:t>Inoltre</w:t>
      </w:r>
      <w:proofErr w:type="gramEnd"/>
      <w:r>
        <w:rPr>
          <w:bCs/>
        </w:rPr>
        <w:t xml:space="preserve"> con il tool stan4j calcoliamo la complessità </w:t>
      </w:r>
      <w:proofErr w:type="spellStart"/>
      <w:r>
        <w:rPr>
          <w:bCs/>
        </w:rPr>
        <w:t>ciclomatica</w:t>
      </w:r>
      <w:proofErr w:type="spellEnd"/>
      <w:r>
        <w:rPr>
          <w:bCs/>
        </w:rPr>
        <w:t xml:space="preserve"> di McCabe e osserviamo che la maggior parte dei metodi hanno una bassa complessità.</w:t>
      </w:r>
    </w:p>
    <w:p w14:paraId="27094743" w14:textId="71248845" w:rsidR="00475E32" w:rsidRPr="000E3F0F" w:rsidRDefault="00475E32" w:rsidP="00475E32">
      <w:pPr>
        <w:rPr>
          <w:bCs/>
        </w:rPr>
      </w:pPr>
      <w:r>
        <w:rPr>
          <w:bCs/>
        </w:rPr>
        <w:t>Si ricorre all’utilizzo di due design pattern per la risoluzione di alcuni problemi tipici</w:t>
      </w:r>
      <w:r w:rsidR="0008338E">
        <w:rPr>
          <w:bCs/>
        </w:rPr>
        <w:t xml:space="preserve"> </w:t>
      </w:r>
      <w:r>
        <w:rPr>
          <w:bCs/>
        </w:rPr>
        <w:t>riscontrat</w:t>
      </w:r>
      <w:r w:rsidR="0008338E">
        <w:rPr>
          <w:bCs/>
        </w:rPr>
        <w:t>i</w:t>
      </w:r>
      <w:r>
        <w:rPr>
          <w:bCs/>
        </w:rPr>
        <w:t xml:space="preserve"> durante lo sviluppo del progetto.</w:t>
      </w:r>
    </w:p>
    <w:p w14:paraId="29FF8F56" w14:textId="77777777" w:rsidR="00475E32" w:rsidRDefault="00475E32" w:rsidP="00475E32">
      <w:pPr>
        <w:rPr>
          <w:bCs/>
        </w:rPr>
      </w:pPr>
      <w:r w:rsidRPr="00E22B9C">
        <w:rPr>
          <w:bCs/>
          <w:i/>
          <w:iCs/>
        </w:rPr>
        <w:t>Pattern di design</w:t>
      </w:r>
      <w:r>
        <w:rPr>
          <w:bCs/>
        </w:rPr>
        <w:t xml:space="preserve">: </w:t>
      </w:r>
    </w:p>
    <w:p w14:paraId="4C2AA059" w14:textId="4D10CD7B" w:rsidR="00475E32" w:rsidRPr="000E3F0F" w:rsidRDefault="00475E32" w:rsidP="00475E32">
      <w:pPr>
        <w:pStyle w:val="Paragrafoelenco"/>
        <w:numPr>
          <w:ilvl w:val="0"/>
          <w:numId w:val="32"/>
        </w:numPr>
        <w:spacing w:after="0"/>
        <w:rPr>
          <w:bCs/>
        </w:rPr>
      </w:pPr>
      <w:r w:rsidRPr="00E22B9C">
        <w:rPr>
          <w:bCs/>
        </w:rPr>
        <w:t>Singleton</w:t>
      </w:r>
      <w:r w:rsidRPr="000E3F0F">
        <w:rPr>
          <w:bCs/>
        </w:rPr>
        <w:t>: è fondamentale che la classe s</w:t>
      </w:r>
      <w:r w:rsidR="002D18FE">
        <w:rPr>
          <w:bCs/>
        </w:rPr>
        <w:t>ervice</w:t>
      </w:r>
      <w:r w:rsidRPr="000E3F0F">
        <w:rPr>
          <w:bCs/>
        </w:rPr>
        <w:t xml:space="preserve"> venga istanziata una sola volta. Nessun’altra classe (nemmeno </w:t>
      </w:r>
      <w:r w:rsidR="000737BD">
        <w:rPr>
          <w:bCs/>
        </w:rPr>
        <w:t>Application</w:t>
      </w:r>
      <w:r w:rsidRPr="000E3F0F">
        <w:rPr>
          <w:bCs/>
        </w:rPr>
        <w:t xml:space="preserve">) può creare </w:t>
      </w:r>
      <w:r>
        <w:rPr>
          <w:bCs/>
        </w:rPr>
        <w:t xml:space="preserve">sue </w:t>
      </w:r>
      <w:r w:rsidRPr="000E3F0F">
        <w:rPr>
          <w:bCs/>
        </w:rPr>
        <w:t>istanze che tuttavia dev</w:t>
      </w:r>
      <w:r>
        <w:rPr>
          <w:bCs/>
        </w:rPr>
        <w:t>ono</w:t>
      </w:r>
      <w:r w:rsidRPr="000E3F0F">
        <w:rPr>
          <w:bCs/>
        </w:rPr>
        <w:t xml:space="preserve"> essere disponibil</w:t>
      </w:r>
      <w:r>
        <w:rPr>
          <w:bCs/>
        </w:rPr>
        <w:t>i</w:t>
      </w:r>
      <w:r w:rsidRPr="000E3F0F">
        <w:rPr>
          <w:bCs/>
        </w:rPr>
        <w:t xml:space="preserve"> alle classi utilizzatrici</w:t>
      </w:r>
      <w:r w:rsidR="000737BD">
        <w:rPr>
          <w:bCs/>
        </w:rPr>
        <w:t xml:space="preserve">, la sua istanza viene infatti passata come parametro in ogni vista e salvata in </w:t>
      </w:r>
      <w:proofErr w:type="spellStart"/>
      <w:proofErr w:type="gramStart"/>
      <w:r w:rsidR="000737BD">
        <w:rPr>
          <w:bCs/>
        </w:rPr>
        <w:t>un apposita</w:t>
      </w:r>
      <w:proofErr w:type="spellEnd"/>
      <w:proofErr w:type="gramEnd"/>
      <w:r w:rsidR="000737BD">
        <w:rPr>
          <w:bCs/>
        </w:rPr>
        <w:t xml:space="preserve"> variabile per poterne utilizzare i metodi</w:t>
      </w:r>
      <w:r w:rsidRPr="000E3F0F">
        <w:rPr>
          <w:bCs/>
        </w:rPr>
        <w:t xml:space="preserve">. Il costruttore di </w:t>
      </w:r>
      <w:r>
        <w:rPr>
          <w:bCs/>
        </w:rPr>
        <w:t>questa classe</w:t>
      </w:r>
      <w:r w:rsidRPr="000E3F0F">
        <w:rPr>
          <w:bCs/>
        </w:rPr>
        <w:t xml:space="preserve"> è privato</w:t>
      </w:r>
      <w:r w:rsidR="000737BD">
        <w:rPr>
          <w:bCs/>
        </w:rPr>
        <w:t>.</w:t>
      </w:r>
    </w:p>
    <w:p w14:paraId="1A564276" w14:textId="2E10CF82" w:rsidR="00475E32" w:rsidRDefault="00475E32" w:rsidP="00475E32">
      <w:pPr>
        <w:pStyle w:val="Paragrafoelenco"/>
        <w:numPr>
          <w:ilvl w:val="0"/>
          <w:numId w:val="32"/>
        </w:numPr>
        <w:spacing w:after="0"/>
        <w:rPr>
          <w:bCs/>
        </w:rPr>
      </w:pPr>
      <w:proofErr w:type="spellStart"/>
      <w:r w:rsidRPr="00E22B9C">
        <w:rPr>
          <w:bCs/>
        </w:rPr>
        <w:t>Delegation</w:t>
      </w:r>
      <w:proofErr w:type="spellEnd"/>
      <w:r w:rsidRPr="000E3F0F">
        <w:rPr>
          <w:bCs/>
        </w:rPr>
        <w:t>: è necessario che la classe Sistema utilizzi metodi di altre classi (</w:t>
      </w:r>
      <w:r w:rsidR="000737BD">
        <w:rPr>
          <w:bCs/>
        </w:rPr>
        <w:t>ad esempio tutti i metodi di ricerca di un contatto</w:t>
      </w:r>
      <w:proofErr w:type="gramStart"/>
      <w:r w:rsidR="000737BD">
        <w:rPr>
          <w:bCs/>
        </w:rPr>
        <w:t>).</w:t>
      </w:r>
      <w:r w:rsidRPr="000E3F0F">
        <w:rPr>
          <w:bCs/>
        </w:rPr>
        <w:t>Per</w:t>
      </w:r>
      <w:proofErr w:type="gramEnd"/>
      <w:r w:rsidRPr="000E3F0F">
        <w:rPr>
          <w:bCs/>
        </w:rPr>
        <w:t xml:space="preserve"> renderlo possibile colleg</w:t>
      </w:r>
      <w:r w:rsidR="000737BD">
        <w:rPr>
          <w:bCs/>
        </w:rPr>
        <w:t>hiamo</w:t>
      </w:r>
      <w:r w:rsidRPr="000E3F0F">
        <w:rPr>
          <w:bCs/>
        </w:rPr>
        <w:t xml:space="preserve"> la classe “</w:t>
      </w:r>
      <w:proofErr w:type="spellStart"/>
      <w:r w:rsidRPr="000E3F0F">
        <w:rPr>
          <w:bCs/>
        </w:rPr>
        <w:t>delegator</w:t>
      </w:r>
      <w:proofErr w:type="spellEnd"/>
      <w:r w:rsidRPr="000E3F0F">
        <w:rPr>
          <w:bCs/>
        </w:rPr>
        <w:t xml:space="preserve">” Sistema alle classi “delegate” </w:t>
      </w:r>
      <w:r w:rsidR="000737BD">
        <w:rPr>
          <w:bCs/>
        </w:rPr>
        <w:t xml:space="preserve">Repository </w:t>
      </w:r>
      <w:r w:rsidRPr="000E3F0F">
        <w:rPr>
          <w:bCs/>
        </w:rPr>
        <w:t xml:space="preserve">tramite un’associazione diretta. All’interno della classe Sistema esistono quindi metodi che chiamano al loro interno metodi delle classi “delegate”. </w:t>
      </w:r>
    </w:p>
    <w:p w14:paraId="55F569B8" w14:textId="6C565874" w:rsidR="000737BD" w:rsidRDefault="000737BD" w:rsidP="000737BD">
      <w:pPr>
        <w:spacing w:after="0"/>
        <w:rPr>
          <w:bCs/>
        </w:rPr>
      </w:pPr>
    </w:p>
    <w:p w14:paraId="478C5AB8" w14:textId="533BD1CB" w:rsidR="0060692F" w:rsidRDefault="0060692F" w:rsidP="0060692F">
      <w:pPr>
        <w:pStyle w:val="Titolo1"/>
      </w:pPr>
      <w:r>
        <w:t>Testing</w:t>
      </w:r>
    </w:p>
    <w:p w14:paraId="00D5FA5F" w14:textId="77777777" w:rsidR="000737BD" w:rsidRDefault="000737BD" w:rsidP="000737BD">
      <w:pPr>
        <w:rPr>
          <w:bCs/>
        </w:rPr>
      </w:pPr>
      <w:r>
        <w:rPr>
          <w:bCs/>
        </w:rPr>
        <w:t>Per testare manualmente il codice si possono seguire le seguenti istruzioni che utilizzano tutte le funzionalità implementate dal codice.</w:t>
      </w:r>
    </w:p>
    <w:p w14:paraId="2BF2BA59" w14:textId="235E372D" w:rsidR="000737BD" w:rsidRPr="00550272" w:rsidRDefault="000737BD" w:rsidP="000737BD">
      <w:pPr>
        <w:pStyle w:val="Paragrafoelenco"/>
        <w:numPr>
          <w:ilvl w:val="0"/>
          <w:numId w:val="33"/>
        </w:numPr>
        <w:spacing w:after="0"/>
        <w:rPr>
          <w:bCs/>
        </w:rPr>
      </w:pPr>
      <w:r>
        <w:rPr>
          <w:bCs/>
        </w:rPr>
        <w:t>Avviando</w:t>
      </w:r>
      <w:r w:rsidRPr="00550272">
        <w:rPr>
          <w:bCs/>
        </w:rPr>
        <w:t xml:space="preserve"> il codice viene mostrat</w:t>
      </w:r>
      <w:r w:rsidR="0060692F">
        <w:rPr>
          <w:bCs/>
        </w:rPr>
        <w:t xml:space="preserve">a la prima vista con l’elenco di tutti i dipendenti, la barra di ricerca, un bottone per l’inserimento di un nuovo contatto e un menù laterale per poter navigare tra le </w:t>
      </w:r>
      <w:proofErr w:type="spellStart"/>
      <w:r w:rsidR="0060692F">
        <w:rPr>
          <w:bCs/>
        </w:rPr>
        <w:t>views</w:t>
      </w:r>
      <w:proofErr w:type="spellEnd"/>
      <w:r w:rsidRPr="00550272">
        <w:rPr>
          <w:bCs/>
        </w:rPr>
        <w:t>.</w:t>
      </w:r>
    </w:p>
    <w:p w14:paraId="19E3A5C7" w14:textId="5AAB19B2" w:rsidR="000737BD" w:rsidRPr="00550272" w:rsidRDefault="0060692F" w:rsidP="000737BD">
      <w:pPr>
        <w:pStyle w:val="Paragrafoelenco"/>
        <w:numPr>
          <w:ilvl w:val="0"/>
          <w:numId w:val="33"/>
        </w:numPr>
        <w:spacing w:after="0"/>
        <w:rPr>
          <w:bCs/>
        </w:rPr>
      </w:pPr>
      <w:r>
        <w:rPr>
          <w:bCs/>
        </w:rPr>
        <w:t xml:space="preserve">Digitando nella barra di ricerca </w:t>
      </w:r>
      <w:proofErr w:type="spellStart"/>
      <w:r>
        <w:rPr>
          <w:bCs/>
        </w:rPr>
        <w:t>ne</w:t>
      </w:r>
      <w:proofErr w:type="spellEnd"/>
      <w:r>
        <w:rPr>
          <w:bCs/>
        </w:rPr>
        <w:t xml:space="preserve"> si può osservare il funzionamento, provando per esempio a digitare un nome inesistente non comparirà alcun contatto mentre cercandone uno tra quelli presenti esso sarà l’unico a comparire</w:t>
      </w:r>
      <w:r w:rsidR="000737BD" w:rsidRPr="00550272">
        <w:rPr>
          <w:bCs/>
        </w:rPr>
        <w:t>.</w:t>
      </w:r>
      <w:r>
        <w:rPr>
          <w:bCs/>
        </w:rPr>
        <w:t xml:space="preserve"> Cancellando quanto digitato </w:t>
      </w:r>
      <w:r w:rsidR="00B61DAB">
        <w:rPr>
          <w:bCs/>
        </w:rPr>
        <w:t>tornerà a comparire l’elenco completo dei pazienti.</w:t>
      </w:r>
    </w:p>
    <w:p w14:paraId="4A50F502" w14:textId="06F08294" w:rsidR="000737BD" w:rsidRPr="00550272" w:rsidRDefault="0060692F" w:rsidP="000737BD">
      <w:pPr>
        <w:pStyle w:val="Paragrafoelenco"/>
        <w:numPr>
          <w:ilvl w:val="0"/>
          <w:numId w:val="33"/>
        </w:numPr>
        <w:spacing w:after="0"/>
        <w:rPr>
          <w:bCs/>
        </w:rPr>
      </w:pPr>
      <w:proofErr w:type="spellStart"/>
      <w:r>
        <w:rPr>
          <w:bCs/>
        </w:rPr>
        <w:t>Dopodichè</w:t>
      </w:r>
      <w:proofErr w:type="spellEnd"/>
      <w:r>
        <w:rPr>
          <w:bCs/>
        </w:rPr>
        <w:t xml:space="preserve"> si può testare l’inserimento di un nuovo contatto, premendo sul bottone</w:t>
      </w:r>
      <w:r w:rsidR="00B61DAB">
        <w:rPr>
          <w:bCs/>
        </w:rPr>
        <w:t xml:space="preserve"> “Nuovo Contatto” comparirà sulla destra una </w:t>
      </w:r>
      <w:proofErr w:type="spellStart"/>
      <w:r w:rsidR="00B61DAB">
        <w:rPr>
          <w:bCs/>
        </w:rPr>
        <w:t>form</w:t>
      </w:r>
      <w:proofErr w:type="spellEnd"/>
      <w:r w:rsidR="00B61DAB">
        <w:rPr>
          <w:bCs/>
        </w:rPr>
        <w:t xml:space="preserve"> che richiederà di inserire i campi obbligatori, se essi non vengono compilati totalmente o la mail non è nel formato esatto il sistema non darà la possibilità di salvare questo nuovo contatto disabilitando il tasto “Save” della </w:t>
      </w:r>
      <w:proofErr w:type="spellStart"/>
      <w:r w:rsidR="00B61DAB">
        <w:rPr>
          <w:bCs/>
        </w:rPr>
        <w:t>form</w:t>
      </w:r>
      <w:proofErr w:type="spellEnd"/>
      <w:r w:rsidR="00B61DAB">
        <w:rPr>
          <w:bCs/>
        </w:rPr>
        <w:t>.</w:t>
      </w:r>
      <w:r>
        <w:rPr>
          <w:bCs/>
        </w:rPr>
        <w:t xml:space="preserve"> </w:t>
      </w:r>
    </w:p>
    <w:p w14:paraId="2487D03E" w14:textId="1391D01D" w:rsidR="00B61DAB" w:rsidRDefault="00B61DAB" w:rsidP="000737BD">
      <w:pPr>
        <w:pStyle w:val="Paragrafoelenco"/>
        <w:numPr>
          <w:ilvl w:val="0"/>
          <w:numId w:val="33"/>
        </w:numPr>
        <w:spacing w:after="0"/>
        <w:rPr>
          <w:bCs/>
        </w:rPr>
      </w:pPr>
      <w:r>
        <w:rPr>
          <w:bCs/>
        </w:rPr>
        <w:lastRenderedPageBreak/>
        <w:t xml:space="preserve">Cliccando invece su un paziente compare una nuova vista contenente le sue informazioni </w:t>
      </w:r>
      <w:proofErr w:type="gramStart"/>
      <w:r>
        <w:rPr>
          <w:bCs/>
        </w:rPr>
        <w:t>personali</w:t>
      </w:r>
      <w:proofErr w:type="gramEnd"/>
      <w:r>
        <w:rPr>
          <w:bCs/>
        </w:rPr>
        <w:t xml:space="preserve"> tra cui foto, dati anagrafici, elenco delle richieste del paziente, elenco delle visite e risultati della compilazione del questionario.</w:t>
      </w:r>
      <w:r w:rsidR="007469BF">
        <w:rPr>
          <w:bCs/>
        </w:rPr>
        <w:t xml:space="preserve"> Cliccando sulla tab questionario viene avviata la compilazione di un nuovo questionario. Mentre cliccando sulla tab Modifica comparirà una </w:t>
      </w:r>
      <w:proofErr w:type="spellStart"/>
      <w:r w:rsidR="007469BF">
        <w:rPr>
          <w:bCs/>
        </w:rPr>
        <w:t>form</w:t>
      </w:r>
      <w:proofErr w:type="spellEnd"/>
      <w:r w:rsidR="007469BF">
        <w:rPr>
          <w:bCs/>
        </w:rPr>
        <w:t xml:space="preserve"> con all’interno i dati del paziente, modificandoli e premendo il bottone “Salva” si può osservare come i dati cambino nella parte delle info personali del paziente. Nella </w:t>
      </w:r>
      <w:proofErr w:type="spellStart"/>
      <w:r w:rsidR="007469BF">
        <w:rPr>
          <w:bCs/>
        </w:rPr>
        <w:t>form</w:t>
      </w:r>
      <w:proofErr w:type="spellEnd"/>
      <w:r w:rsidR="007469BF">
        <w:rPr>
          <w:bCs/>
        </w:rPr>
        <w:t xml:space="preserve"> è presente anche un tasto </w:t>
      </w:r>
      <w:proofErr w:type="gramStart"/>
      <w:r w:rsidR="007469BF">
        <w:rPr>
          <w:bCs/>
        </w:rPr>
        <w:t>Delete</w:t>
      </w:r>
      <w:proofErr w:type="gramEnd"/>
      <w:r w:rsidR="007469BF">
        <w:rPr>
          <w:bCs/>
        </w:rPr>
        <w:t xml:space="preserve"> il quale tuttavia non cancella i dati del paziente, infatti cliente non ha ancora scelto se implementare questa funzionalità direttamente nell’interfaccia del Consulente della salute, in caso potrà essere successivamente implementata.</w:t>
      </w:r>
    </w:p>
    <w:p w14:paraId="2DE1BBF1" w14:textId="751C8E8A" w:rsidR="007469BF" w:rsidRDefault="007469BF" w:rsidP="000737BD">
      <w:pPr>
        <w:pStyle w:val="Paragrafoelenco"/>
        <w:numPr>
          <w:ilvl w:val="0"/>
          <w:numId w:val="33"/>
        </w:numPr>
        <w:spacing w:after="0"/>
        <w:rPr>
          <w:bCs/>
        </w:rPr>
      </w:pPr>
      <w:r>
        <w:rPr>
          <w:bCs/>
        </w:rPr>
        <w:t>Dal men</w:t>
      </w:r>
      <w:r w:rsidR="00133C0E">
        <w:rPr>
          <w:bCs/>
        </w:rPr>
        <w:t xml:space="preserve">ù a sinistra è sempre possibile passare, da qualsiasi </w:t>
      </w:r>
      <w:proofErr w:type="spellStart"/>
      <w:r w:rsidR="00133C0E">
        <w:rPr>
          <w:bCs/>
        </w:rPr>
        <w:t>view</w:t>
      </w:r>
      <w:proofErr w:type="spellEnd"/>
      <w:r w:rsidR="00133C0E">
        <w:rPr>
          <w:bCs/>
        </w:rPr>
        <w:t xml:space="preserve"> sia aperta in quel momento, a una delle viste elencate nel menu.</w:t>
      </w:r>
    </w:p>
    <w:p w14:paraId="6D7A4ADF" w14:textId="69DCF3F2" w:rsidR="00133C0E" w:rsidRDefault="00133C0E" w:rsidP="000737BD">
      <w:pPr>
        <w:pStyle w:val="Paragrafoelenco"/>
        <w:numPr>
          <w:ilvl w:val="0"/>
          <w:numId w:val="33"/>
        </w:numPr>
        <w:spacing w:after="0"/>
        <w:rPr>
          <w:bCs/>
        </w:rPr>
      </w:pPr>
      <w:r>
        <w:rPr>
          <w:bCs/>
        </w:rPr>
        <w:t>Selezionando la vista statistiche dal menu a sinistra si aprirà una vista contenente diversi grafici, spostando il mouse su essi questi diverranno a rilievo.</w:t>
      </w:r>
    </w:p>
    <w:p w14:paraId="5C87693F" w14:textId="72FF8444" w:rsidR="00133C0E" w:rsidRDefault="00C10BAB" w:rsidP="000737BD">
      <w:pPr>
        <w:pStyle w:val="Paragrafoelenco"/>
        <w:numPr>
          <w:ilvl w:val="0"/>
          <w:numId w:val="33"/>
        </w:numPr>
        <w:spacing w:after="0"/>
        <w:rPr>
          <w:bCs/>
        </w:rPr>
      </w:pPr>
      <w:r>
        <w:rPr>
          <w:bCs/>
        </w:rPr>
        <w:t xml:space="preserve">Selezionando la vista con le informazioni personali del consulente della salute dal menù a sx comparirà una </w:t>
      </w:r>
      <w:proofErr w:type="spellStart"/>
      <w:r>
        <w:rPr>
          <w:bCs/>
        </w:rPr>
        <w:t>view</w:t>
      </w:r>
      <w:proofErr w:type="spellEnd"/>
      <w:r>
        <w:rPr>
          <w:bCs/>
        </w:rPr>
        <w:t xml:space="preserve"> con una foto e alcuni dati dell’utilizzatore di quest’interfaccia.</w:t>
      </w:r>
    </w:p>
    <w:p w14:paraId="5008D221" w14:textId="4F822B46" w:rsidR="000737BD" w:rsidRDefault="00133C0E" w:rsidP="00C10BAB">
      <w:pPr>
        <w:pStyle w:val="Paragrafoelenco"/>
        <w:numPr>
          <w:ilvl w:val="0"/>
          <w:numId w:val="33"/>
        </w:numPr>
        <w:spacing w:after="0"/>
        <w:rPr>
          <w:bCs/>
        </w:rPr>
      </w:pPr>
      <w:r>
        <w:rPr>
          <w:bCs/>
        </w:rPr>
        <w:t>In qualsiasi vista ci si trovi, riducendo le dimensioni della finestra, la vista si adatterà a tali dimensioni.</w:t>
      </w:r>
    </w:p>
    <w:p w14:paraId="37B749A4" w14:textId="113816C6" w:rsidR="000737BD" w:rsidRDefault="000737BD" w:rsidP="000737BD">
      <w:pPr>
        <w:pStyle w:val="Paragrafoelenco"/>
        <w:numPr>
          <w:ilvl w:val="0"/>
          <w:numId w:val="33"/>
        </w:numPr>
        <w:spacing w:after="0"/>
        <w:rPr>
          <w:bCs/>
        </w:rPr>
      </w:pPr>
      <w:proofErr w:type="gramStart"/>
      <w:r w:rsidRPr="00C10BAB">
        <w:rPr>
          <w:bCs/>
        </w:rPr>
        <w:t>Infine</w:t>
      </w:r>
      <w:proofErr w:type="gramEnd"/>
      <w:r w:rsidRPr="00C10BAB">
        <w:rPr>
          <w:bCs/>
        </w:rPr>
        <w:t xml:space="preserve"> come ultimo test è possibile far </w:t>
      </w:r>
      <w:r w:rsidR="00C10BAB">
        <w:rPr>
          <w:bCs/>
        </w:rPr>
        <w:t>generare al generator un grandissimo numero di contatti, verrà rallentato di molto l’avvio dell’applicazione ma essa sarà comunque in grado di gestire la grande quantità di contatti (ben oltre i 100 previsti nei requisiti non funzionali).</w:t>
      </w:r>
    </w:p>
    <w:p w14:paraId="00ED961C" w14:textId="77777777" w:rsidR="000737BD" w:rsidRPr="007C3837" w:rsidRDefault="000737BD" w:rsidP="000737BD">
      <w:pPr>
        <w:rPr>
          <w:bCs/>
        </w:rPr>
      </w:pPr>
    </w:p>
    <w:p w14:paraId="3A0958D2" w14:textId="6C0DD80B" w:rsidR="00C10BAB" w:rsidRDefault="00C10BAB" w:rsidP="00C10BAB">
      <w:pPr>
        <w:pStyle w:val="Titolo1"/>
      </w:pPr>
      <w:r>
        <w:t>Manutenzione</w:t>
      </w:r>
    </w:p>
    <w:p w14:paraId="4CE6233D" w14:textId="46071C21" w:rsidR="000737BD" w:rsidRDefault="000737BD" w:rsidP="000737BD">
      <w:pPr>
        <w:rPr>
          <w:bCs/>
        </w:rPr>
      </w:pPr>
      <w:r>
        <w:rPr>
          <w:bCs/>
        </w:rPr>
        <w:t>Alla fine dell’implementazione del codice e dopo averne testato il funzionamento, svolgiamo delle operazioni di manutenzione riguardanti in particolare la facilità di utilizzo del software e la maggior leggibilità del codice.</w:t>
      </w:r>
      <w:r w:rsidR="009617F0">
        <w:rPr>
          <w:bCs/>
        </w:rPr>
        <w:t xml:space="preserve"> </w:t>
      </w:r>
    </w:p>
    <w:p w14:paraId="19BFA443" w14:textId="650F541E" w:rsidR="000737BD" w:rsidRDefault="009617F0" w:rsidP="000737BD">
      <w:pPr>
        <w:rPr>
          <w:bCs/>
        </w:rPr>
      </w:pPr>
      <w:r>
        <w:rPr>
          <w:bCs/>
        </w:rPr>
        <w:t xml:space="preserve">La revisione principale </w:t>
      </w:r>
      <w:r w:rsidR="000737BD">
        <w:rPr>
          <w:bCs/>
        </w:rPr>
        <w:t xml:space="preserve">è stata un’operazione di “pulizia” del codice, in modo che sia più leggibile da nuovi programmatori e per eventuali nuove operazioni di manutenzione. Il codice essendo frutto del lavoro di </w:t>
      </w:r>
      <w:r>
        <w:rPr>
          <w:bCs/>
        </w:rPr>
        <w:t xml:space="preserve">un'unica </w:t>
      </w:r>
      <w:r w:rsidR="000737BD">
        <w:rPr>
          <w:bCs/>
        </w:rPr>
        <w:t>person</w:t>
      </w:r>
      <w:r>
        <w:rPr>
          <w:bCs/>
        </w:rPr>
        <w:t xml:space="preserve">a </w:t>
      </w:r>
      <w:r w:rsidR="000737BD">
        <w:rPr>
          <w:bCs/>
        </w:rPr>
        <w:t>risultava</w:t>
      </w:r>
      <w:r>
        <w:rPr>
          <w:bCs/>
        </w:rPr>
        <w:t xml:space="preserve"> </w:t>
      </w:r>
      <w:proofErr w:type="gramStart"/>
      <w:r>
        <w:rPr>
          <w:bCs/>
        </w:rPr>
        <w:t>si</w:t>
      </w:r>
      <w:proofErr w:type="gramEnd"/>
      <w:r>
        <w:rPr>
          <w:bCs/>
        </w:rPr>
        <w:t xml:space="preserve"> ben</w:t>
      </w:r>
      <w:r w:rsidR="000737BD">
        <w:rPr>
          <w:bCs/>
        </w:rPr>
        <w:t xml:space="preserve"> </w:t>
      </w:r>
      <w:r>
        <w:rPr>
          <w:bCs/>
        </w:rPr>
        <w:t>organizzato ma poco commentato e di conseguenza</w:t>
      </w:r>
      <w:r w:rsidR="000737BD">
        <w:rPr>
          <w:bCs/>
        </w:rPr>
        <w:t xml:space="preserve"> poco leggibile. È stato necessario quindi rielaborarlo in modo da avere un risultato</w:t>
      </w:r>
      <w:r>
        <w:rPr>
          <w:bCs/>
        </w:rPr>
        <w:t xml:space="preserve"> migliore</w:t>
      </w:r>
      <w:r w:rsidR="000737BD">
        <w:rPr>
          <w:bCs/>
        </w:rPr>
        <w:t xml:space="preserve">. </w:t>
      </w:r>
    </w:p>
    <w:p w14:paraId="31115426" w14:textId="77777777" w:rsidR="000737BD" w:rsidRPr="000737BD" w:rsidRDefault="000737BD" w:rsidP="000737BD">
      <w:pPr>
        <w:spacing w:after="0"/>
        <w:rPr>
          <w:bCs/>
        </w:rPr>
      </w:pPr>
    </w:p>
    <w:p w14:paraId="7A407152" w14:textId="77777777" w:rsidR="00475E32" w:rsidRPr="00934CAA" w:rsidRDefault="00475E32" w:rsidP="00475E32">
      <w:pPr>
        <w:rPr>
          <w:bCs/>
        </w:rPr>
      </w:pPr>
    </w:p>
    <w:p w14:paraId="4F4C9ECB" w14:textId="77777777" w:rsidR="00475E32" w:rsidRPr="00475E32" w:rsidRDefault="00475E32" w:rsidP="00475E32"/>
    <w:sectPr w:rsidR="00475E32" w:rsidRPr="00475E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2CF45" w14:textId="77777777" w:rsidR="00DE66C9" w:rsidRDefault="00DE66C9" w:rsidP="00E83927">
      <w:pPr>
        <w:spacing w:after="0" w:line="240" w:lineRule="auto"/>
      </w:pPr>
      <w:r>
        <w:separator/>
      </w:r>
    </w:p>
  </w:endnote>
  <w:endnote w:type="continuationSeparator" w:id="0">
    <w:p w14:paraId="7170560F" w14:textId="77777777" w:rsidR="00DE66C9" w:rsidRDefault="00DE66C9" w:rsidP="00E8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E447B" w14:textId="77777777" w:rsidR="00DE66C9" w:rsidRDefault="00DE66C9" w:rsidP="00E83927">
      <w:pPr>
        <w:spacing w:after="0" w:line="240" w:lineRule="auto"/>
      </w:pPr>
      <w:r>
        <w:separator/>
      </w:r>
    </w:p>
  </w:footnote>
  <w:footnote w:type="continuationSeparator" w:id="0">
    <w:p w14:paraId="3E1FF313" w14:textId="77777777" w:rsidR="00DE66C9" w:rsidRDefault="00DE66C9" w:rsidP="00E83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769F5"/>
    <w:multiLevelType w:val="hybridMultilevel"/>
    <w:tmpl w:val="4F02720E"/>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095844"/>
    <w:multiLevelType w:val="hybridMultilevel"/>
    <w:tmpl w:val="613E0A32"/>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 w15:restartNumberingAfterBreak="0">
    <w:nsid w:val="0C09687E"/>
    <w:multiLevelType w:val="hybridMultilevel"/>
    <w:tmpl w:val="24BC9760"/>
    <w:lvl w:ilvl="0" w:tplc="04100017">
      <w:start w:val="1"/>
      <w:numFmt w:val="lowerLetter"/>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3" w15:restartNumberingAfterBreak="0">
    <w:nsid w:val="0C3E51D0"/>
    <w:multiLevelType w:val="hybridMultilevel"/>
    <w:tmpl w:val="AEB86B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40428C"/>
    <w:multiLevelType w:val="hybridMultilevel"/>
    <w:tmpl w:val="2946CAF6"/>
    <w:lvl w:ilvl="0" w:tplc="8BC2F516">
      <w:start w:val="1"/>
      <w:numFmt w:val="decimal"/>
      <w:lvlText w:val="%1."/>
      <w:lvlJc w:val="left"/>
      <w:pPr>
        <w:ind w:left="2160" w:hanging="360"/>
      </w:pPr>
      <w:rPr>
        <w:rFonts w:hint="default"/>
        <w:b/>
        <w:bCs/>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5" w15:restartNumberingAfterBreak="0">
    <w:nsid w:val="196E4EF0"/>
    <w:multiLevelType w:val="hybridMultilevel"/>
    <w:tmpl w:val="3ADEE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81AFF"/>
    <w:multiLevelType w:val="hybridMultilevel"/>
    <w:tmpl w:val="A8BCBA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8A3403"/>
    <w:multiLevelType w:val="multilevel"/>
    <w:tmpl w:val="39E6757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DF74061"/>
    <w:multiLevelType w:val="hybridMultilevel"/>
    <w:tmpl w:val="2856D0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FC50103"/>
    <w:multiLevelType w:val="hybridMultilevel"/>
    <w:tmpl w:val="1B4A3E2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202558B3"/>
    <w:multiLevelType w:val="hybridMultilevel"/>
    <w:tmpl w:val="8D3825D0"/>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1" w15:restartNumberingAfterBreak="0">
    <w:nsid w:val="20E63F28"/>
    <w:multiLevelType w:val="hybridMultilevel"/>
    <w:tmpl w:val="4A949E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CE063F"/>
    <w:multiLevelType w:val="hybridMultilevel"/>
    <w:tmpl w:val="F8EE5CB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05A34BC"/>
    <w:multiLevelType w:val="hybridMultilevel"/>
    <w:tmpl w:val="A044EE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362322"/>
    <w:multiLevelType w:val="hybridMultilevel"/>
    <w:tmpl w:val="A8CADE72"/>
    <w:lvl w:ilvl="0" w:tplc="B834483C">
      <w:start w:val="1"/>
      <w:numFmt w:val="lowerLetter"/>
      <w:lvlText w:val="%1)"/>
      <w:lvlJc w:val="left"/>
      <w:pPr>
        <w:ind w:left="1800" w:hanging="360"/>
      </w:pPr>
      <w:rPr>
        <w:rFonts w:hint="default"/>
        <w:i/>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5" w15:restartNumberingAfterBreak="0">
    <w:nsid w:val="39B813D0"/>
    <w:multiLevelType w:val="hybridMultilevel"/>
    <w:tmpl w:val="71C282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3A2608BA"/>
    <w:multiLevelType w:val="hybridMultilevel"/>
    <w:tmpl w:val="ED6A8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AD7020"/>
    <w:multiLevelType w:val="multilevel"/>
    <w:tmpl w:val="890641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241C43"/>
    <w:multiLevelType w:val="hybridMultilevel"/>
    <w:tmpl w:val="8B90860E"/>
    <w:lvl w:ilvl="0" w:tplc="04100013">
      <w:start w:val="1"/>
      <w:numFmt w:val="upperRoman"/>
      <w:lvlText w:val="%1."/>
      <w:lvlJc w:val="right"/>
      <w:pPr>
        <w:ind w:left="768" w:hanging="360"/>
      </w:p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abstractNum w:abstractNumId="19" w15:restartNumberingAfterBreak="0">
    <w:nsid w:val="46295106"/>
    <w:multiLevelType w:val="hybridMultilevel"/>
    <w:tmpl w:val="DED8B3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8D42AD4"/>
    <w:multiLevelType w:val="hybridMultilevel"/>
    <w:tmpl w:val="9C841C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B07024F"/>
    <w:multiLevelType w:val="hybridMultilevel"/>
    <w:tmpl w:val="152A71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5CD5292A"/>
    <w:multiLevelType w:val="hybridMultilevel"/>
    <w:tmpl w:val="F0BE3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41E2E0D"/>
    <w:multiLevelType w:val="hybridMultilevel"/>
    <w:tmpl w:val="01B4B7D8"/>
    <w:lvl w:ilvl="0" w:tplc="0410000F">
      <w:start w:val="1"/>
      <w:numFmt w:val="decimal"/>
      <w:lvlText w:val="%1."/>
      <w:lvlJc w:val="left"/>
      <w:pPr>
        <w:ind w:left="767" w:hanging="360"/>
      </w:pPr>
    </w:lvl>
    <w:lvl w:ilvl="1" w:tplc="04100019" w:tentative="1">
      <w:start w:val="1"/>
      <w:numFmt w:val="lowerLetter"/>
      <w:lvlText w:val="%2."/>
      <w:lvlJc w:val="left"/>
      <w:pPr>
        <w:ind w:left="1487" w:hanging="360"/>
      </w:pPr>
    </w:lvl>
    <w:lvl w:ilvl="2" w:tplc="0410001B" w:tentative="1">
      <w:start w:val="1"/>
      <w:numFmt w:val="lowerRoman"/>
      <w:lvlText w:val="%3."/>
      <w:lvlJc w:val="right"/>
      <w:pPr>
        <w:ind w:left="2207" w:hanging="180"/>
      </w:pPr>
    </w:lvl>
    <w:lvl w:ilvl="3" w:tplc="0410000F" w:tentative="1">
      <w:start w:val="1"/>
      <w:numFmt w:val="decimal"/>
      <w:lvlText w:val="%4."/>
      <w:lvlJc w:val="left"/>
      <w:pPr>
        <w:ind w:left="2927" w:hanging="360"/>
      </w:pPr>
    </w:lvl>
    <w:lvl w:ilvl="4" w:tplc="04100019" w:tentative="1">
      <w:start w:val="1"/>
      <w:numFmt w:val="lowerLetter"/>
      <w:lvlText w:val="%5."/>
      <w:lvlJc w:val="left"/>
      <w:pPr>
        <w:ind w:left="3647" w:hanging="360"/>
      </w:pPr>
    </w:lvl>
    <w:lvl w:ilvl="5" w:tplc="0410001B" w:tentative="1">
      <w:start w:val="1"/>
      <w:numFmt w:val="lowerRoman"/>
      <w:lvlText w:val="%6."/>
      <w:lvlJc w:val="right"/>
      <w:pPr>
        <w:ind w:left="4367" w:hanging="180"/>
      </w:pPr>
    </w:lvl>
    <w:lvl w:ilvl="6" w:tplc="0410000F" w:tentative="1">
      <w:start w:val="1"/>
      <w:numFmt w:val="decimal"/>
      <w:lvlText w:val="%7."/>
      <w:lvlJc w:val="left"/>
      <w:pPr>
        <w:ind w:left="5087" w:hanging="360"/>
      </w:pPr>
    </w:lvl>
    <w:lvl w:ilvl="7" w:tplc="04100019" w:tentative="1">
      <w:start w:val="1"/>
      <w:numFmt w:val="lowerLetter"/>
      <w:lvlText w:val="%8."/>
      <w:lvlJc w:val="left"/>
      <w:pPr>
        <w:ind w:left="5807" w:hanging="360"/>
      </w:pPr>
    </w:lvl>
    <w:lvl w:ilvl="8" w:tplc="0410001B" w:tentative="1">
      <w:start w:val="1"/>
      <w:numFmt w:val="lowerRoman"/>
      <w:lvlText w:val="%9."/>
      <w:lvlJc w:val="right"/>
      <w:pPr>
        <w:ind w:left="6527" w:hanging="180"/>
      </w:pPr>
    </w:lvl>
  </w:abstractNum>
  <w:abstractNum w:abstractNumId="24" w15:restartNumberingAfterBreak="0">
    <w:nsid w:val="64914D72"/>
    <w:multiLevelType w:val="hybridMultilevel"/>
    <w:tmpl w:val="818666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8380B1B"/>
    <w:multiLevelType w:val="hybridMultilevel"/>
    <w:tmpl w:val="2940F5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6ACF5458"/>
    <w:multiLevelType w:val="hybridMultilevel"/>
    <w:tmpl w:val="DE08768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7" w15:restartNumberingAfterBreak="0">
    <w:nsid w:val="6C067FD7"/>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E0C1D02"/>
    <w:multiLevelType w:val="multilevel"/>
    <w:tmpl w:val="B01CA9F4"/>
    <w:lvl w:ilvl="0">
      <w:start w:val="1"/>
      <w:numFmt w:val="decimal"/>
      <w:lvlText w:val="%1."/>
      <w:lvlJc w:val="left"/>
      <w:pPr>
        <w:ind w:left="1440" w:hanging="360"/>
      </w:pPr>
      <w:rPr>
        <w:rFonts w:hint="default"/>
        <w:u w:val="none"/>
      </w:rPr>
    </w:lvl>
    <w:lvl w:ilvl="1">
      <w:start w:val="1"/>
      <w:numFmt w:val="lowerRoman"/>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9" w15:restartNumberingAfterBreak="0">
    <w:nsid w:val="7A555373"/>
    <w:multiLevelType w:val="hybridMultilevel"/>
    <w:tmpl w:val="78C0BF8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0" w15:restartNumberingAfterBreak="0">
    <w:nsid w:val="7BE2574A"/>
    <w:multiLevelType w:val="hybridMultilevel"/>
    <w:tmpl w:val="8C6C85DA"/>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980BFC"/>
    <w:multiLevelType w:val="hybridMultilevel"/>
    <w:tmpl w:val="B1104706"/>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F0C321F"/>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46179113">
    <w:abstractNumId w:val="23"/>
  </w:num>
  <w:num w:numId="2" w16cid:durableId="1639336081">
    <w:abstractNumId w:val="11"/>
  </w:num>
  <w:num w:numId="3" w16cid:durableId="619187803">
    <w:abstractNumId w:val="29"/>
  </w:num>
  <w:num w:numId="4" w16cid:durableId="705913706">
    <w:abstractNumId w:val="7"/>
  </w:num>
  <w:num w:numId="5" w16cid:durableId="912275578">
    <w:abstractNumId w:val="28"/>
  </w:num>
  <w:num w:numId="6" w16cid:durableId="1383402488">
    <w:abstractNumId w:val="25"/>
  </w:num>
  <w:num w:numId="7" w16cid:durableId="1889754121">
    <w:abstractNumId w:val="1"/>
  </w:num>
  <w:num w:numId="8" w16cid:durableId="1922981837">
    <w:abstractNumId w:val="4"/>
  </w:num>
  <w:num w:numId="9" w16cid:durableId="1955624806">
    <w:abstractNumId w:val="24"/>
  </w:num>
  <w:num w:numId="10" w16cid:durableId="94600804">
    <w:abstractNumId w:val="9"/>
  </w:num>
  <w:num w:numId="11" w16cid:durableId="58596374">
    <w:abstractNumId w:val="8"/>
  </w:num>
  <w:num w:numId="12" w16cid:durableId="621764330">
    <w:abstractNumId w:val="3"/>
  </w:num>
  <w:num w:numId="13" w16cid:durableId="254022071">
    <w:abstractNumId w:val="20"/>
  </w:num>
  <w:num w:numId="14" w16cid:durableId="548765385">
    <w:abstractNumId w:val="21"/>
  </w:num>
  <w:num w:numId="15" w16cid:durableId="1518887162">
    <w:abstractNumId w:val="5"/>
  </w:num>
  <w:num w:numId="16" w16cid:durableId="1349481697">
    <w:abstractNumId w:val="16"/>
  </w:num>
  <w:num w:numId="17" w16cid:durableId="272833241">
    <w:abstractNumId w:val="13"/>
  </w:num>
  <w:num w:numId="18" w16cid:durableId="1422332705">
    <w:abstractNumId w:val="6"/>
  </w:num>
  <w:num w:numId="19" w16cid:durableId="1561015694">
    <w:abstractNumId w:val="18"/>
  </w:num>
  <w:num w:numId="20" w16cid:durableId="1502701919">
    <w:abstractNumId w:val="12"/>
  </w:num>
  <w:num w:numId="21" w16cid:durableId="247546004">
    <w:abstractNumId w:val="27"/>
  </w:num>
  <w:num w:numId="22" w16cid:durableId="864830932">
    <w:abstractNumId w:val="32"/>
  </w:num>
  <w:num w:numId="23" w16cid:durableId="2128698833">
    <w:abstractNumId w:val="22"/>
  </w:num>
  <w:num w:numId="24" w16cid:durableId="806093585">
    <w:abstractNumId w:val="17"/>
  </w:num>
  <w:num w:numId="25" w16cid:durableId="1280986076">
    <w:abstractNumId w:val="14"/>
  </w:num>
  <w:num w:numId="26" w16cid:durableId="1908614917">
    <w:abstractNumId w:val="31"/>
  </w:num>
  <w:num w:numId="27" w16cid:durableId="859585969">
    <w:abstractNumId w:val="30"/>
  </w:num>
  <w:num w:numId="28" w16cid:durableId="1900707771">
    <w:abstractNumId w:val="26"/>
  </w:num>
  <w:num w:numId="29" w16cid:durableId="748842261">
    <w:abstractNumId w:val="10"/>
  </w:num>
  <w:num w:numId="30" w16cid:durableId="679354072">
    <w:abstractNumId w:val="2"/>
  </w:num>
  <w:num w:numId="31" w16cid:durableId="18896202">
    <w:abstractNumId w:val="15"/>
  </w:num>
  <w:num w:numId="32" w16cid:durableId="1008941260">
    <w:abstractNumId w:val="0"/>
  </w:num>
  <w:num w:numId="33" w16cid:durableId="6352572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985"/>
    <w:rsid w:val="00004687"/>
    <w:rsid w:val="00033ACC"/>
    <w:rsid w:val="000403FE"/>
    <w:rsid w:val="00053059"/>
    <w:rsid w:val="000737BD"/>
    <w:rsid w:val="0008338E"/>
    <w:rsid w:val="00096001"/>
    <w:rsid w:val="000E1360"/>
    <w:rsid w:val="000E42A9"/>
    <w:rsid w:val="00133C0E"/>
    <w:rsid w:val="00133E33"/>
    <w:rsid w:val="00140797"/>
    <w:rsid w:val="001C40C0"/>
    <w:rsid w:val="001F577B"/>
    <w:rsid w:val="00220700"/>
    <w:rsid w:val="00230F37"/>
    <w:rsid w:val="00240FDC"/>
    <w:rsid w:val="002500AD"/>
    <w:rsid w:val="002506B3"/>
    <w:rsid w:val="002B4073"/>
    <w:rsid w:val="002C55FC"/>
    <w:rsid w:val="002D18FE"/>
    <w:rsid w:val="00321B11"/>
    <w:rsid w:val="003529A8"/>
    <w:rsid w:val="0035599F"/>
    <w:rsid w:val="00360B84"/>
    <w:rsid w:val="00397930"/>
    <w:rsid w:val="003A3436"/>
    <w:rsid w:val="003A41F6"/>
    <w:rsid w:val="003B5D8E"/>
    <w:rsid w:val="003B7E7B"/>
    <w:rsid w:val="003D43D0"/>
    <w:rsid w:val="004068BD"/>
    <w:rsid w:val="004204AA"/>
    <w:rsid w:val="0042497C"/>
    <w:rsid w:val="00462359"/>
    <w:rsid w:val="0047245B"/>
    <w:rsid w:val="00475E32"/>
    <w:rsid w:val="004807C7"/>
    <w:rsid w:val="004C76E8"/>
    <w:rsid w:val="004E0985"/>
    <w:rsid w:val="00500136"/>
    <w:rsid w:val="00583C4D"/>
    <w:rsid w:val="00594A75"/>
    <w:rsid w:val="005C514F"/>
    <w:rsid w:val="0060692F"/>
    <w:rsid w:val="00622CE7"/>
    <w:rsid w:val="006442F9"/>
    <w:rsid w:val="00660221"/>
    <w:rsid w:val="0068643F"/>
    <w:rsid w:val="00691DBB"/>
    <w:rsid w:val="00696EB4"/>
    <w:rsid w:val="006979C0"/>
    <w:rsid w:val="006A26BB"/>
    <w:rsid w:val="006B585E"/>
    <w:rsid w:val="006C6BD6"/>
    <w:rsid w:val="006D7BFD"/>
    <w:rsid w:val="006E42DA"/>
    <w:rsid w:val="006F315B"/>
    <w:rsid w:val="006F7CAF"/>
    <w:rsid w:val="00724255"/>
    <w:rsid w:val="00731298"/>
    <w:rsid w:val="007323B2"/>
    <w:rsid w:val="007419FD"/>
    <w:rsid w:val="007469BF"/>
    <w:rsid w:val="00752E55"/>
    <w:rsid w:val="00764086"/>
    <w:rsid w:val="00765EBE"/>
    <w:rsid w:val="007930E0"/>
    <w:rsid w:val="007A2E4F"/>
    <w:rsid w:val="007A39DB"/>
    <w:rsid w:val="007A74CA"/>
    <w:rsid w:val="007E4585"/>
    <w:rsid w:val="008020B2"/>
    <w:rsid w:val="00841F2F"/>
    <w:rsid w:val="00881A4F"/>
    <w:rsid w:val="008C3C3F"/>
    <w:rsid w:val="008D72CA"/>
    <w:rsid w:val="008F556C"/>
    <w:rsid w:val="009022E6"/>
    <w:rsid w:val="009055ED"/>
    <w:rsid w:val="00910411"/>
    <w:rsid w:val="009204DE"/>
    <w:rsid w:val="00920D9A"/>
    <w:rsid w:val="009617F0"/>
    <w:rsid w:val="00966001"/>
    <w:rsid w:val="009C375D"/>
    <w:rsid w:val="009C5E9F"/>
    <w:rsid w:val="009E269D"/>
    <w:rsid w:val="009E78C5"/>
    <w:rsid w:val="009F4356"/>
    <w:rsid w:val="009F441B"/>
    <w:rsid w:val="009F6596"/>
    <w:rsid w:val="00A1513B"/>
    <w:rsid w:val="00A30C20"/>
    <w:rsid w:val="00A40CE4"/>
    <w:rsid w:val="00A905E0"/>
    <w:rsid w:val="00A96AFD"/>
    <w:rsid w:val="00AA1C08"/>
    <w:rsid w:val="00AA1EDB"/>
    <w:rsid w:val="00AA4D73"/>
    <w:rsid w:val="00AE6A54"/>
    <w:rsid w:val="00B0594E"/>
    <w:rsid w:val="00B111C5"/>
    <w:rsid w:val="00B343E4"/>
    <w:rsid w:val="00B61DAB"/>
    <w:rsid w:val="00B7276C"/>
    <w:rsid w:val="00C10104"/>
    <w:rsid w:val="00C10BAB"/>
    <w:rsid w:val="00C15750"/>
    <w:rsid w:val="00C53B99"/>
    <w:rsid w:val="00C55A04"/>
    <w:rsid w:val="00C82330"/>
    <w:rsid w:val="00C9596C"/>
    <w:rsid w:val="00CA72D7"/>
    <w:rsid w:val="00CC2394"/>
    <w:rsid w:val="00CE279C"/>
    <w:rsid w:val="00CE2A48"/>
    <w:rsid w:val="00D12E41"/>
    <w:rsid w:val="00D16A5B"/>
    <w:rsid w:val="00D41622"/>
    <w:rsid w:val="00D84C0D"/>
    <w:rsid w:val="00DC41AE"/>
    <w:rsid w:val="00DC63C2"/>
    <w:rsid w:val="00DE66C9"/>
    <w:rsid w:val="00E00F36"/>
    <w:rsid w:val="00E13FED"/>
    <w:rsid w:val="00E20F3B"/>
    <w:rsid w:val="00E2702E"/>
    <w:rsid w:val="00E72070"/>
    <w:rsid w:val="00E73D02"/>
    <w:rsid w:val="00E83927"/>
    <w:rsid w:val="00EE5099"/>
    <w:rsid w:val="00EF5903"/>
    <w:rsid w:val="00F319AE"/>
    <w:rsid w:val="00F725A3"/>
    <w:rsid w:val="00F747C2"/>
    <w:rsid w:val="00F85BB1"/>
    <w:rsid w:val="00F90058"/>
    <w:rsid w:val="00FE44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C573"/>
  <w15:docId w15:val="{8F9BD314-B4CD-4C5D-B41B-9884DF820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0985"/>
  </w:style>
  <w:style w:type="paragraph" w:styleId="Titolo1">
    <w:name w:val="heading 1"/>
    <w:basedOn w:val="Normale"/>
    <w:next w:val="Normale"/>
    <w:link w:val="Titolo1Carattere"/>
    <w:uiPriority w:val="9"/>
    <w:qFormat/>
    <w:rsid w:val="004E098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4E098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semiHidden/>
    <w:unhideWhenUsed/>
    <w:qFormat/>
    <w:rsid w:val="004E0985"/>
    <w:pPr>
      <w:keepNext/>
      <w:keepLines/>
      <w:spacing w:before="200" w:after="0"/>
      <w:outlineLvl w:val="2"/>
    </w:pPr>
    <w:rPr>
      <w:rFonts w:asciiTheme="majorHAnsi" w:eastAsiaTheme="majorEastAsia" w:hAnsiTheme="majorHAnsi" w:cstheme="majorBidi"/>
      <w:b/>
      <w:bCs/>
      <w:color w:val="4472C4" w:themeColor="accent1"/>
    </w:rPr>
  </w:style>
  <w:style w:type="paragraph" w:styleId="Titolo4">
    <w:name w:val="heading 4"/>
    <w:basedOn w:val="Normale"/>
    <w:next w:val="Normale"/>
    <w:link w:val="Titolo4Carattere"/>
    <w:uiPriority w:val="9"/>
    <w:semiHidden/>
    <w:unhideWhenUsed/>
    <w:qFormat/>
    <w:rsid w:val="004E0985"/>
    <w:pPr>
      <w:keepNext/>
      <w:keepLines/>
      <w:spacing w:before="200" w:after="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4E0985"/>
    <w:pPr>
      <w:keepNext/>
      <w:keepLines/>
      <w:spacing w:before="200" w:after="0"/>
      <w:outlineLvl w:val="4"/>
    </w:pPr>
    <w:rPr>
      <w:rFonts w:asciiTheme="majorHAnsi" w:eastAsiaTheme="majorEastAsia" w:hAnsiTheme="majorHAnsi" w:cstheme="majorBidi"/>
      <w:color w:val="1F3763" w:themeColor="accent1" w:themeShade="7F"/>
    </w:rPr>
  </w:style>
  <w:style w:type="paragraph" w:styleId="Titolo6">
    <w:name w:val="heading 6"/>
    <w:basedOn w:val="Normale"/>
    <w:next w:val="Normale"/>
    <w:link w:val="Titolo6Carattere"/>
    <w:uiPriority w:val="9"/>
    <w:semiHidden/>
    <w:unhideWhenUsed/>
    <w:qFormat/>
    <w:rsid w:val="004E098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olo7">
    <w:name w:val="heading 7"/>
    <w:basedOn w:val="Normale"/>
    <w:next w:val="Normale"/>
    <w:link w:val="Titolo7Carattere"/>
    <w:uiPriority w:val="9"/>
    <w:semiHidden/>
    <w:unhideWhenUsed/>
    <w:qFormat/>
    <w:rsid w:val="004E098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E098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olo9">
    <w:name w:val="heading 9"/>
    <w:basedOn w:val="Normale"/>
    <w:next w:val="Normale"/>
    <w:link w:val="Titolo9Carattere"/>
    <w:uiPriority w:val="9"/>
    <w:semiHidden/>
    <w:unhideWhenUsed/>
    <w:qFormat/>
    <w:rsid w:val="004E098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E0985"/>
    <w:rPr>
      <w:rFonts w:asciiTheme="majorHAnsi" w:eastAsiaTheme="majorEastAsia" w:hAnsiTheme="majorHAnsi" w:cstheme="majorBidi"/>
      <w:b/>
      <w:bCs/>
      <w:color w:val="2F5496" w:themeColor="accent1" w:themeShade="BF"/>
      <w:sz w:val="28"/>
      <w:szCs w:val="28"/>
    </w:rPr>
  </w:style>
  <w:style w:type="character" w:customStyle="1" w:styleId="Titolo2Carattere">
    <w:name w:val="Titolo 2 Carattere"/>
    <w:basedOn w:val="Carpredefinitoparagrafo"/>
    <w:link w:val="Titolo2"/>
    <w:uiPriority w:val="9"/>
    <w:rsid w:val="004E0985"/>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semiHidden/>
    <w:rsid w:val="004E0985"/>
    <w:rPr>
      <w:rFonts w:asciiTheme="majorHAnsi" w:eastAsiaTheme="majorEastAsia" w:hAnsiTheme="majorHAnsi" w:cstheme="majorBidi"/>
      <w:b/>
      <w:bCs/>
      <w:color w:val="4472C4" w:themeColor="accent1"/>
    </w:rPr>
  </w:style>
  <w:style w:type="character" w:customStyle="1" w:styleId="Titolo4Carattere">
    <w:name w:val="Titolo 4 Carattere"/>
    <w:basedOn w:val="Carpredefinitoparagrafo"/>
    <w:link w:val="Titolo4"/>
    <w:uiPriority w:val="9"/>
    <w:semiHidden/>
    <w:rsid w:val="004E0985"/>
    <w:rPr>
      <w:rFonts w:asciiTheme="majorHAnsi" w:eastAsiaTheme="majorEastAsia" w:hAnsiTheme="majorHAnsi" w:cstheme="majorBidi"/>
      <w:b/>
      <w:bCs/>
      <w:i/>
      <w:iCs/>
      <w:color w:val="4472C4" w:themeColor="accent1"/>
    </w:rPr>
  </w:style>
  <w:style w:type="character" w:customStyle="1" w:styleId="Titolo5Carattere">
    <w:name w:val="Titolo 5 Carattere"/>
    <w:basedOn w:val="Carpredefinitoparagrafo"/>
    <w:link w:val="Titolo5"/>
    <w:uiPriority w:val="9"/>
    <w:semiHidden/>
    <w:rsid w:val="004E0985"/>
    <w:rPr>
      <w:rFonts w:asciiTheme="majorHAnsi" w:eastAsiaTheme="majorEastAsia" w:hAnsiTheme="majorHAnsi" w:cstheme="majorBidi"/>
      <w:color w:val="1F3763" w:themeColor="accent1" w:themeShade="7F"/>
    </w:rPr>
  </w:style>
  <w:style w:type="character" w:customStyle="1" w:styleId="Titolo6Carattere">
    <w:name w:val="Titolo 6 Carattere"/>
    <w:basedOn w:val="Carpredefinitoparagrafo"/>
    <w:link w:val="Titolo6"/>
    <w:uiPriority w:val="9"/>
    <w:semiHidden/>
    <w:rsid w:val="004E0985"/>
    <w:rPr>
      <w:rFonts w:asciiTheme="majorHAnsi" w:eastAsiaTheme="majorEastAsia" w:hAnsiTheme="majorHAnsi" w:cstheme="majorBidi"/>
      <w:i/>
      <w:iCs/>
      <w:color w:val="1F3763" w:themeColor="accent1" w:themeShade="7F"/>
    </w:rPr>
  </w:style>
  <w:style w:type="character" w:customStyle="1" w:styleId="Titolo7Carattere">
    <w:name w:val="Titolo 7 Carattere"/>
    <w:basedOn w:val="Carpredefinitoparagrafo"/>
    <w:link w:val="Titolo7"/>
    <w:uiPriority w:val="9"/>
    <w:semiHidden/>
    <w:rsid w:val="004E098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E0985"/>
    <w:rPr>
      <w:rFonts w:asciiTheme="majorHAnsi" w:eastAsiaTheme="majorEastAsia" w:hAnsiTheme="majorHAnsi" w:cstheme="majorBidi"/>
      <w:color w:val="4472C4" w:themeColor="accent1"/>
      <w:sz w:val="20"/>
      <w:szCs w:val="20"/>
    </w:rPr>
  </w:style>
  <w:style w:type="character" w:customStyle="1" w:styleId="Titolo9Carattere">
    <w:name w:val="Titolo 9 Carattere"/>
    <w:basedOn w:val="Carpredefinitoparagrafo"/>
    <w:link w:val="Titolo9"/>
    <w:uiPriority w:val="9"/>
    <w:semiHidden/>
    <w:rsid w:val="004E098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E0985"/>
    <w:pPr>
      <w:spacing w:line="240" w:lineRule="auto"/>
    </w:pPr>
    <w:rPr>
      <w:b/>
      <w:bCs/>
      <w:color w:val="4472C4" w:themeColor="accent1"/>
      <w:sz w:val="18"/>
      <w:szCs w:val="18"/>
    </w:rPr>
  </w:style>
  <w:style w:type="paragraph" w:styleId="Titolo">
    <w:name w:val="Title"/>
    <w:basedOn w:val="Normale"/>
    <w:next w:val="Normale"/>
    <w:link w:val="TitoloCarattere"/>
    <w:uiPriority w:val="10"/>
    <w:qFormat/>
    <w:rsid w:val="004E098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oloCarattere">
    <w:name w:val="Titolo Carattere"/>
    <w:basedOn w:val="Carpredefinitoparagrafo"/>
    <w:link w:val="Titolo"/>
    <w:uiPriority w:val="10"/>
    <w:rsid w:val="004E0985"/>
    <w:rPr>
      <w:rFonts w:asciiTheme="majorHAnsi" w:eastAsiaTheme="majorEastAsia" w:hAnsiTheme="majorHAnsi" w:cstheme="majorBidi"/>
      <w:color w:val="323E4F" w:themeColor="text2" w:themeShade="BF"/>
      <w:spacing w:val="5"/>
      <w:sz w:val="52"/>
      <w:szCs w:val="52"/>
    </w:rPr>
  </w:style>
  <w:style w:type="paragraph" w:styleId="Sottotitolo">
    <w:name w:val="Subtitle"/>
    <w:basedOn w:val="Normale"/>
    <w:next w:val="Normale"/>
    <w:link w:val="SottotitoloCarattere"/>
    <w:uiPriority w:val="11"/>
    <w:qFormat/>
    <w:rsid w:val="004E098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ttotitoloCarattere">
    <w:name w:val="Sottotitolo Carattere"/>
    <w:basedOn w:val="Carpredefinitoparagrafo"/>
    <w:link w:val="Sottotitolo"/>
    <w:uiPriority w:val="11"/>
    <w:rsid w:val="004E0985"/>
    <w:rPr>
      <w:rFonts w:asciiTheme="majorHAnsi" w:eastAsiaTheme="majorEastAsia" w:hAnsiTheme="majorHAnsi" w:cstheme="majorBidi"/>
      <w:i/>
      <w:iCs/>
      <w:color w:val="4472C4" w:themeColor="accent1"/>
      <w:spacing w:val="15"/>
      <w:sz w:val="24"/>
      <w:szCs w:val="24"/>
    </w:rPr>
  </w:style>
  <w:style w:type="character" w:styleId="Enfasigrassetto">
    <w:name w:val="Strong"/>
    <w:basedOn w:val="Carpredefinitoparagrafo"/>
    <w:uiPriority w:val="22"/>
    <w:qFormat/>
    <w:rsid w:val="004E0985"/>
    <w:rPr>
      <w:b/>
      <w:bCs/>
    </w:rPr>
  </w:style>
  <w:style w:type="character" w:styleId="Enfasicorsivo">
    <w:name w:val="Emphasis"/>
    <w:basedOn w:val="Carpredefinitoparagrafo"/>
    <w:uiPriority w:val="20"/>
    <w:qFormat/>
    <w:rsid w:val="004E0985"/>
    <w:rPr>
      <w:i/>
      <w:iCs/>
    </w:rPr>
  </w:style>
  <w:style w:type="paragraph" w:styleId="Nessunaspaziatura">
    <w:name w:val="No Spacing"/>
    <w:uiPriority w:val="1"/>
    <w:qFormat/>
    <w:rsid w:val="004E0985"/>
    <w:pPr>
      <w:spacing w:after="0" w:line="240" w:lineRule="auto"/>
    </w:pPr>
  </w:style>
  <w:style w:type="paragraph" w:styleId="Citazione">
    <w:name w:val="Quote"/>
    <w:basedOn w:val="Normale"/>
    <w:next w:val="Normale"/>
    <w:link w:val="CitazioneCarattere"/>
    <w:uiPriority w:val="29"/>
    <w:qFormat/>
    <w:rsid w:val="004E0985"/>
    <w:rPr>
      <w:i/>
      <w:iCs/>
      <w:color w:val="000000" w:themeColor="text1"/>
    </w:rPr>
  </w:style>
  <w:style w:type="character" w:customStyle="1" w:styleId="CitazioneCarattere">
    <w:name w:val="Citazione Carattere"/>
    <w:basedOn w:val="Carpredefinitoparagrafo"/>
    <w:link w:val="Citazione"/>
    <w:uiPriority w:val="29"/>
    <w:rsid w:val="004E0985"/>
    <w:rPr>
      <w:i/>
      <w:iCs/>
      <w:color w:val="000000" w:themeColor="text1"/>
    </w:rPr>
  </w:style>
  <w:style w:type="paragraph" w:styleId="Citazioneintensa">
    <w:name w:val="Intense Quote"/>
    <w:basedOn w:val="Normale"/>
    <w:next w:val="Normale"/>
    <w:link w:val="CitazioneintensaCarattere"/>
    <w:uiPriority w:val="30"/>
    <w:qFormat/>
    <w:rsid w:val="004E0985"/>
    <w:pPr>
      <w:pBdr>
        <w:bottom w:val="single" w:sz="4" w:space="4" w:color="4472C4" w:themeColor="accent1"/>
      </w:pBdr>
      <w:spacing w:before="200" w:after="280"/>
      <w:ind w:left="936" w:right="936"/>
    </w:pPr>
    <w:rPr>
      <w:b/>
      <w:bCs/>
      <w:i/>
      <w:iCs/>
      <w:color w:val="4472C4" w:themeColor="accent1"/>
    </w:rPr>
  </w:style>
  <w:style w:type="character" w:customStyle="1" w:styleId="CitazioneintensaCarattere">
    <w:name w:val="Citazione intensa Carattere"/>
    <w:basedOn w:val="Carpredefinitoparagrafo"/>
    <w:link w:val="Citazioneintensa"/>
    <w:uiPriority w:val="30"/>
    <w:rsid w:val="004E0985"/>
    <w:rPr>
      <w:b/>
      <w:bCs/>
      <w:i/>
      <w:iCs/>
      <w:color w:val="4472C4" w:themeColor="accent1"/>
    </w:rPr>
  </w:style>
  <w:style w:type="character" w:styleId="Enfasidelicata">
    <w:name w:val="Subtle Emphasis"/>
    <w:basedOn w:val="Carpredefinitoparagrafo"/>
    <w:uiPriority w:val="19"/>
    <w:qFormat/>
    <w:rsid w:val="004E0985"/>
    <w:rPr>
      <w:i/>
      <w:iCs/>
      <w:color w:val="808080" w:themeColor="text1" w:themeTint="7F"/>
    </w:rPr>
  </w:style>
  <w:style w:type="character" w:styleId="Enfasiintensa">
    <w:name w:val="Intense Emphasis"/>
    <w:basedOn w:val="Carpredefinitoparagrafo"/>
    <w:uiPriority w:val="21"/>
    <w:qFormat/>
    <w:rsid w:val="004E0985"/>
    <w:rPr>
      <w:b/>
      <w:bCs/>
      <w:i/>
      <w:iCs/>
      <w:color w:val="4472C4" w:themeColor="accent1"/>
    </w:rPr>
  </w:style>
  <w:style w:type="character" w:styleId="Riferimentodelicato">
    <w:name w:val="Subtle Reference"/>
    <w:basedOn w:val="Carpredefinitoparagrafo"/>
    <w:uiPriority w:val="31"/>
    <w:qFormat/>
    <w:rsid w:val="004E0985"/>
    <w:rPr>
      <w:smallCaps/>
      <w:color w:val="ED7D31" w:themeColor="accent2"/>
      <w:u w:val="single"/>
    </w:rPr>
  </w:style>
  <w:style w:type="character" w:styleId="Riferimentointenso">
    <w:name w:val="Intense Reference"/>
    <w:basedOn w:val="Carpredefinitoparagrafo"/>
    <w:uiPriority w:val="32"/>
    <w:qFormat/>
    <w:rsid w:val="004E0985"/>
    <w:rPr>
      <w:b/>
      <w:bCs/>
      <w:smallCaps/>
      <w:color w:val="ED7D31" w:themeColor="accent2"/>
      <w:spacing w:val="5"/>
      <w:u w:val="single"/>
    </w:rPr>
  </w:style>
  <w:style w:type="character" w:styleId="Titolodellibro">
    <w:name w:val="Book Title"/>
    <w:basedOn w:val="Carpredefinitoparagrafo"/>
    <w:uiPriority w:val="33"/>
    <w:qFormat/>
    <w:rsid w:val="004E0985"/>
    <w:rPr>
      <w:b/>
      <w:bCs/>
      <w:smallCaps/>
      <w:spacing w:val="5"/>
    </w:rPr>
  </w:style>
  <w:style w:type="paragraph" w:styleId="Titolosommario">
    <w:name w:val="TOC Heading"/>
    <w:basedOn w:val="Titolo1"/>
    <w:next w:val="Normale"/>
    <w:uiPriority w:val="39"/>
    <w:semiHidden/>
    <w:unhideWhenUsed/>
    <w:qFormat/>
    <w:rsid w:val="004E0985"/>
    <w:pPr>
      <w:outlineLvl w:val="9"/>
    </w:pPr>
  </w:style>
  <w:style w:type="paragraph" w:styleId="Paragrafoelenco">
    <w:name w:val="List Paragraph"/>
    <w:basedOn w:val="Normale"/>
    <w:uiPriority w:val="34"/>
    <w:qFormat/>
    <w:rsid w:val="002500AD"/>
    <w:pPr>
      <w:ind w:left="720"/>
      <w:contextualSpacing/>
    </w:pPr>
  </w:style>
  <w:style w:type="paragraph" w:styleId="Intestazione">
    <w:name w:val="header"/>
    <w:basedOn w:val="Normale"/>
    <w:link w:val="IntestazioneCarattere"/>
    <w:uiPriority w:val="99"/>
    <w:unhideWhenUsed/>
    <w:rsid w:val="00E8392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83927"/>
  </w:style>
  <w:style w:type="paragraph" w:styleId="Pidipagina">
    <w:name w:val="footer"/>
    <w:basedOn w:val="Normale"/>
    <w:link w:val="PidipaginaCarattere"/>
    <w:uiPriority w:val="99"/>
    <w:unhideWhenUsed/>
    <w:rsid w:val="00E8392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83927"/>
  </w:style>
  <w:style w:type="table" w:styleId="Grigliatabella">
    <w:name w:val="Table Grid"/>
    <w:basedOn w:val="Tabellanormale"/>
    <w:uiPriority w:val="39"/>
    <w:rsid w:val="00475E32"/>
    <w:pPr>
      <w:spacing w:after="0" w:line="240" w:lineRule="auto"/>
    </w:pPr>
    <w:rPr>
      <w:rFonts w:ascii="Arial" w:eastAsia="Arial" w:hAnsi="Arial" w:cs="Arial"/>
      <w:lang w:val="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C0A79-17F8-4F21-8DC5-FEE49903A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4753</Words>
  <Characters>27097</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VILLA</dc:creator>
  <cp:keywords/>
  <dc:description/>
  <cp:lastModifiedBy>VALENTINA VILLA</cp:lastModifiedBy>
  <cp:revision>2</cp:revision>
  <dcterms:created xsi:type="dcterms:W3CDTF">2022-09-16T16:10:00Z</dcterms:created>
  <dcterms:modified xsi:type="dcterms:W3CDTF">2022-09-16T16:10:00Z</dcterms:modified>
</cp:coreProperties>
</file>