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74F0" w14:textId="5D1139C2" w:rsidR="001C031C" w:rsidRDefault="001C031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Задание</w:t>
      </w:r>
    </w:p>
    <w:p w14:paraId="2FFAABD0" w14:textId="77777777" w:rsidR="001C031C" w:rsidRPr="001C031C" w:rsidRDefault="001C031C" w:rsidP="001C03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31C">
        <w:rPr>
          <w:rFonts w:ascii="Times New Roman" w:hAnsi="Times New Roman" w:cs="Times New Roman"/>
          <w:sz w:val="28"/>
          <w:szCs w:val="28"/>
        </w:rPr>
        <w:t>Выполнить анализ предметной области</w:t>
      </w:r>
    </w:p>
    <w:p w14:paraId="3E9E2740" w14:textId="7D058FCF" w:rsidR="001C031C" w:rsidRPr="001C031C" w:rsidRDefault="001C031C" w:rsidP="001C03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31C">
        <w:rPr>
          <w:rFonts w:ascii="Times New Roman" w:hAnsi="Times New Roman" w:cs="Times New Roman"/>
          <w:sz w:val="28"/>
          <w:szCs w:val="28"/>
        </w:rPr>
        <w:t>Определить</w:t>
      </w:r>
      <w:r w:rsidR="006414CA">
        <w:rPr>
          <w:rFonts w:ascii="Times New Roman" w:hAnsi="Times New Roman" w:cs="Times New Roman"/>
          <w:sz w:val="28"/>
          <w:szCs w:val="28"/>
        </w:rPr>
        <w:t xml:space="preserve"> назначение ИС </w:t>
      </w:r>
      <w:r w:rsidRPr="001C031C">
        <w:rPr>
          <w:rFonts w:ascii="Times New Roman" w:hAnsi="Times New Roman" w:cs="Times New Roman"/>
          <w:sz w:val="28"/>
          <w:szCs w:val="28"/>
        </w:rPr>
        <w:t>и границы проекта</w:t>
      </w:r>
    </w:p>
    <w:p w14:paraId="5454902D" w14:textId="5F0510F0" w:rsidR="001C031C" w:rsidRDefault="001C031C" w:rsidP="001C03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31C">
        <w:rPr>
          <w:rFonts w:ascii="Times New Roman" w:hAnsi="Times New Roman" w:cs="Times New Roman"/>
          <w:sz w:val="28"/>
          <w:szCs w:val="28"/>
        </w:rPr>
        <w:t>Определить основных пользователей системы и их цели</w:t>
      </w:r>
    </w:p>
    <w:p w14:paraId="6067A094" w14:textId="18BB53ED" w:rsidR="00261839" w:rsidRPr="001C031C" w:rsidRDefault="00261839" w:rsidP="001C03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бизнес-правила и ограничения</w:t>
      </w:r>
    </w:p>
    <w:p w14:paraId="4B2BE497" w14:textId="77777777" w:rsidR="001C031C" w:rsidRPr="001C031C" w:rsidRDefault="001C031C" w:rsidP="001C03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31C">
        <w:rPr>
          <w:rFonts w:ascii="Times New Roman" w:hAnsi="Times New Roman" w:cs="Times New Roman"/>
          <w:sz w:val="28"/>
          <w:szCs w:val="28"/>
        </w:rPr>
        <w:t>Выделить основные объекты предметной области и их отношения (взаимо</w:t>
      </w:r>
      <w:hyperlink r:id="rId6" w:tooltip="Связи" w:history="1">
        <w:r w:rsidRPr="001C031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связи</w:t>
        </w:r>
      </w:hyperlink>
      <w:r w:rsidRPr="001C031C">
        <w:rPr>
          <w:rFonts w:ascii="Times New Roman" w:hAnsi="Times New Roman" w:cs="Times New Roman"/>
          <w:sz w:val="28"/>
          <w:szCs w:val="28"/>
        </w:rPr>
        <w:t>)</w:t>
      </w:r>
    </w:p>
    <w:p w14:paraId="6DED5151" w14:textId="77777777" w:rsidR="001C031C" w:rsidRPr="001C031C" w:rsidRDefault="001C031C" w:rsidP="001C03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031C">
        <w:rPr>
          <w:rFonts w:ascii="Times New Roman" w:hAnsi="Times New Roman" w:cs="Times New Roman"/>
          <w:sz w:val="28"/>
          <w:szCs w:val="28"/>
        </w:rPr>
        <w:t>Создать упрощенную схему бизнес-процессов</w:t>
      </w:r>
    </w:p>
    <w:p w14:paraId="5E3394A9" w14:textId="7BDB0CE1" w:rsidR="00B46543" w:rsidRDefault="00B46543">
      <w:pPr>
        <w:rPr>
          <w:rFonts w:ascii="Times New Roman" w:hAnsi="Times New Roman" w:cs="Times New Roman"/>
          <w:sz w:val="28"/>
          <w:szCs w:val="28"/>
        </w:rPr>
      </w:pPr>
    </w:p>
    <w:p w14:paraId="1D8A0CC0" w14:textId="59376FE1" w:rsidR="00B46543" w:rsidRDefault="0026183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Назначение ИС и границы проекта</w:t>
      </w:r>
    </w:p>
    <w:p w14:paraId="50CDE919" w14:textId="77777777" w:rsidR="00261839" w:rsidRDefault="00261839" w:rsidP="00261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ИС – автоматизация процессов управления библиотечным фондом и работы с читателями.</w:t>
      </w:r>
    </w:p>
    <w:p w14:paraId="6D262868" w14:textId="77777777" w:rsidR="00261839" w:rsidRDefault="00261839" w:rsidP="00261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Границы: </w:t>
      </w:r>
    </w:p>
    <w:p w14:paraId="520DF2C4" w14:textId="044A30BE" w:rsidR="00261839" w:rsidRDefault="00261839" w:rsidP="00261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автоматизирует процессы регистрации пользователей, учета выдачи и возврата книг, поиска книг, отслеживания своевременного возврата, добавления и обновления информации о новых или старых книгах, формирования и выгрузки финансовых отчётов для бухгалтерии.</w:t>
      </w:r>
    </w:p>
    <w:p w14:paraId="359E017D" w14:textId="13A75CEF" w:rsidR="00B46543" w:rsidRPr="00261839" w:rsidRDefault="00261839" w:rsidP="00261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этом система не затрагивает информацию о сотрудниках библиотеки</w:t>
      </w:r>
      <w:r w:rsidR="00C0646A">
        <w:rPr>
          <w:rFonts w:ascii="Times New Roman" w:hAnsi="Times New Roman" w:cs="Times New Roman"/>
          <w:sz w:val="28"/>
          <w:szCs w:val="28"/>
        </w:rPr>
        <w:t>.</w:t>
      </w:r>
    </w:p>
    <w:p w14:paraId="1CABA7BF" w14:textId="77777777" w:rsidR="0031363F" w:rsidRPr="00B46543" w:rsidRDefault="0031363F" w:rsidP="0031363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05D8D5C" w14:textId="094E6D6A" w:rsidR="00B46543" w:rsidRDefault="0026183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Основные пользователи и их цели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646A" w14:paraId="3C5E8412" w14:textId="77777777" w:rsidTr="007D762B">
        <w:tc>
          <w:tcPr>
            <w:tcW w:w="4672" w:type="dxa"/>
          </w:tcPr>
          <w:p w14:paraId="39B9B6FD" w14:textId="77777777" w:rsidR="00C0646A" w:rsidRPr="0031363F" w:rsidRDefault="00C0646A" w:rsidP="007D76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36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14:paraId="24ADD8AF" w14:textId="77777777" w:rsidR="00C0646A" w:rsidRPr="0031363F" w:rsidRDefault="00C0646A" w:rsidP="007D762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Бизнес-цель</w:t>
            </w:r>
          </w:p>
        </w:tc>
      </w:tr>
      <w:tr w:rsidR="00C0646A" w14:paraId="2A781668" w14:textId="77777777" w:rsidTr="007D762B">
        <w:tc>
          <w:tcPr>
            <w:tcW w:w="4672" w:type="dxa"/>
          </w:tcPr>
          <w:p w14:paraId="10FD7FDB" w14:textId="039619F1" w:rsidR="00C0646A" w:rsidRDefault="00C0646A" w:rsidP="007D7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Читатель</w:t>
            </w:r>
          </w:p>
        </w:tc>
        <w:tc>
          <w:tcPr>
            <w:tcW w:w="4673" w:type="dxa"/>
          </w:tcPr>
          <w:p w14:paraId="242B4162" w14:textId="1498542F" w:rsidR="00C0646A" w:rsidRPr="00FD63AD" w:rsidRDefault="00C0646A" w:rsidP="00C0646A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Осуществляет поиск книг</w:t>
            </w:r>
          </w:p>
        </w:tc>
      </w:tr>
      <w:tr w:rsidR="00C0646A" w14:paraId="372499A4" w14:textId="77777777" w:rsidTr="007D762B">
        <w:tc>
          <w:tcPr>
            <w:tcW w:w="4672" w:type="dxa"/>
          </w:tcPr>
          <w:p w14:paraId="5C006A66" w14:textId="4F38D893" w:rsidR="00C0646A" w:rsidRDefault="00C0646A" w:rsidP="007D7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Библиотекарь</w:t>
            </w:r>
          </w:p>
        </w:tc>
        <w:tc>
          <w:tcPr>
            <w:tcW w:w="4673" w:type="dxa"/>
          </w:tcPr>
          <w:p w14:paraId="51AA2225" w14:textId="77777777" w:rsidR="00C0646A" w:rsidRDefault="00C0646A" w:rsidP="00C0646A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Осуществляет регистрацию читателей</w:t>
            </w:r>
          </w:p>
          <w:p w14:paraId="609B35A3" w14:textId="77777777" w:rsidR="00C0646A" w:rsidRDefault="00C0646A" w:rsidP="00C0646A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Оформляет возврат и выдачу книг</w:t>
            </w:r>
          </w:p>
          <w:p w14:paraId="380F1EFD" w14:textId="0D96877A" w:rsidR="00C0646A" w:rsidRPr="00FD63AD" w:rsidRDefault="00C0646A" w:rsidP="00C0646A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Отслеживает своевременный возврат</w:t>
            </w:r>
          </w:p>
        </w:tc>
      </w:tr>
      <w:tr w:rsidR="00C0646A" w14:paraId="6C7A4430" w14:textId="77777777" w:rsidTr="007D762B">
        <w:tc>
          <w:tcPr>
            <w:tcW w:w="4672" w:type="dxa"/>
          </w:tcPr>
          <w:p w14:paraId="1226F83B" w14:textId="34C31747" w:rsidR="00C0646A" w:rsidRDefault="00C0646A" w:rsidP="007D76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4673" w:type="dxa"/>
          </w:tcPr>
          <w:p w14:paraId="0339BD1B" w14:textId="77777777" w:rsidR="00C0646A" w:rsidRDefault="00C0646A" w:rsidP="00C0646A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Добавляет информацию при поступлении новых книг</w:t>
            </w:r>
          </w:p>
          <w:p w14:paraId="5F4DEB85" w14:textId="77777777" w:rsidR="00C0646A" w:rsidRDefault="00C0646A" w:rsidP="00C0646A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Обновляет информацию по книгам и издательствам</w:t>
            </w:r>
          </w:p>
          <w:p w14:paraId="32AB30C2" w14:textId="75B49F08" w:rsidR="00C0646A" w:rsidRPr="00FD63AD" w:rsidRDefault="00C0646A" w:rsidP="00C0646A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Формирует и выгружает финансовые отчеты для бухгалтерии</w:t>
            </w:r>
          </w:p>
        </w:tc>
      </w:tr>
    </w:tbl>
    <w:p w14:paraId="20C8282B" w14:textId="77777777" w:rsidR="00C0646A" w:rsidRDefault="00C0646A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9B13CCB" w14:textId="7EF6D16C" w:rsidR="00B46543" w:rsidRDefault="00261839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Бизнес-правила и ограничения</w:t>
      </w:r>
    </w:p>
    <w:p w14:paraId="08F22048" w14:textId="05ABDF91" w:rsidR="0031363F" w:rsidRPr="0063197C" w:rsidRDefault="0063197C" w:rsidP="0063197C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Редкие книги выдаются с установленным залогом и по тарифу 50 руб в день, не более 3х дней</w:t>
      </w:r>
    </w:p>
    <w:p w14:paraId="2E52FFB3" w14:textId="709831D6" w:rsidR="0063197C" w:rsidRPr="0063197C" w:rsidRDefault="0063197C" w:rsidP="0063197C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Книги, выпущенные раньше 1990 года, в фонд не принимаются</w:t>
      </w:r>
    </w:p>
    <w:p w14:paraId="19BCC82B" w14:textId="52100124" w:rsidR="0063197C" w:rsidRPr="0063197C" w:rsidRDefault="0063197C" w:rsidP="0063197C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Каждая книга должна быть зарегистрирована с указанием уникального штрих-кода для каждого экземпляра</w:t>
      </w:r>
    </w:p>
    <w:p w14:paraId="5F50380C" w14:textId="3249E607" w:rsidR="0063197C" w:rsidRPr="0063197C" w:rsidRDefault="0063197C" w:rsidP="0063197C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Книга может издавать только одним издательством</w:t>
      </w:r>
    </w:p>
    <w:p w14:paraId="580A7222" w14:textId="32FEEA1C" w:rsidR="0063197C" w:rsidRPr="0063197C" w:rsidRDefault="0063197C" w:rsidP="0063197C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История выдачи каждой книги хранится в системе</w:t>
      </w:r>
    </w:p>
    <w:p w14:paraId="78680970" w14:textId="2DAC6637" w:rsidR="0063197C" w:rsidRPr="0063197C" w:rsidRDefault="0063197C" w:rsidP="0063197C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Особо ценные издания на дом не выдаются, залог за них не нужен</w:t>
      </w:r>
    </w:p>
    <w:p w14:paraId="49DA09B9" w14:textId="3F580C89" w:rsidR="0063197C" w:rsidRPr="0063197C" w:rsidRDefault="0063197C" w:rsidP="0063197C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Читатели младше 14 лет могут зарегистрироваться только вместе с родителем, читательский билет ребенка привязывается к читательскому билету родителя</w:t>
      </w:r>
    </w:p>
    <w:p w14:paraId="2FE5A8DB" w14:textId="6DF28DC4" w:rsidR="0063197C" w:rsidRDefault="0063197C" w:rsidP="0063197C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3197C">
        <w:rPr>
          <w:rFonts w:ascii="Times New Roman" w:hAnsi="Times New Roman" w:cs="Times New Roman"/>
          <w:sz w:val="28"/>
          <w:szCs w:val="28"/>
        </w:rPr>
        <w:t>Возврат книг может происходить по частям, если читатель взял несколько книг</w:t>
      </w:r>
    </w:p>
    <w:p w14:paraId="0D35792A" w14:textId="77777777" w:rsidR="0063197C" w:rsidRPr="0063197C" w:rsidRDefault="0063197C" w:rsidP="0063197C">
      <w:pPr>
        <w:pStyle w:val="a5"/>
        <w:ind w:left="1068"/>
        <w:rPr>
          <w:rFonts w:ascii="Times New Roman" w:hAnsi="Times New Roman" w:cs="Times New Roman"/>
          <w:sz w:val="28"/>
          <w:szCs w:val="28"/>
        </w:rPr>
      </w:pPr>
    </w:p>
    <w:p w14:paraId="098DAAE1" w14:textId="1CB60411" w:rsidR="00B46543" w:rsidRDefault="00B4654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Основные объекты предметной области и их отношения</w:t>
      </w:r>
    </w:p>
    <w:p w14:paraId="0D52651C" w14:textId="35135E22" w:rsidR="00B61726" w:rsidRPr="00B61726" w:rsidRDefault="00B61726">
      <w:pPr>
        <w:rPr>
          <w:rFonts w:ascii="Times New Roman" w:hAnsi="Times New Roman" w:cs="Times New Roman"/>
          <w:sz w:val="28"/>
          <w:szCs w:val="28"/>
        </w:rPr>
      </w:pPr>
    </w:p>
    <w:p w14:paraId="36576384" w14:textId="0A0BB027" w:rsidR="006E6715" w:rsidRDefault="001E2F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читатель </w:t>
      </w:r>
      <w:r>
        <w:rPr>
          <w:rFonts w:ascii="Times New Roman" w:hAnsi="Times New Roman" w:cs="Times New Roman"/>
          <w:sz w:val="28"/>
          <w:szCs w:val="28"/>
        </w:rPr>
        <w:t xml:space="preserve">может иметь только один </w:t>
      </w:r>
      <w:r>
        <w:rPr>
          <w:rFonts w:ascii="Times New Roman" w:hAnsi="Times New Roman" w:cs="Times New Roman"/>
          <w:b/>
          <w:bCs/>
          <w:sz w:val="28"/>
          <w:szCs w:val="28"/>
        </w:rPr>
        <w:t>читательский билет.</w:t>
      </w:r>
    </w:p>
    <w:p w14:paraId="7D718A07" w14:textId="3E0077CF" w:rsidR="001E2F45" w:rsidRDefault="001E2F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читательский билет </w:t>
      </w:r>
      <w:r>
        <w:rPr>
          <w:rFonts w:ascii="Times New Roman" w:hAnsi="Times New Roman" w:cs="Times New Roman"/>
          <w:sz w:val="28"/>
          <w:szCs w:val="28"/>
        </w:rPr>
        <w:t xml:space="preserve">должен принадлежать только одному </w:t>
      </w:r>
      <w:r>
        <w:rPr>
          <w:rFonts w:ascii="Times New Roman" w:hAnsi="Times New Roman" w:cs="Times New Roman"/>
          <w:b/>
          <w:bCs/>
          <w:sz w:val="28"/>
          <w:szCs w:val="28"/>
        </w:rPr>
        <w:t>читателю.</w:t>
      </w:r>
    </w:p>
    <w:p w14:paraId="330126A1" w14:textId="4E33AD94" w:rsidR="001E2F45" w:rsidRDefault="001E2F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96DE5C" w14:textId="71D48328" w:rsidR="001E2F45" w:rsidRDefault="00492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родитель </w:t>
      </w:r>
      <w:r>
        <w:rPr>
          <w:rFonts w:ascii="Times New Roman" w:hAnsi="Times New Roman" w:cs="Times New Roman"/>
          <w:sz w:val="28"/>
          <w:szCs w:val="28"/>
        </w:rPr>
        <w:t xml:space="preserve">может быть ответственным за одного или более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читателей </w:t>
      </w:r>
      <w:r>
        <w:rPr>
          <w:rFonts w:ascii="Times New Roman" w:hAnsi="Times New Roman" w:cs="Times New Roman"/>
          <w:sz w:val="28"/>
          <w:szCs w:val="28"/>
        </w:rPr>
        <w:t>(если они дети).</w:t>
      </w:r>
    </w:p>
    <w:p w14:paraId="6B4FABA6" w14:textId="089D7C4B" w:rsidR="00B61726" w:rsidRDefault="00492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</w:t>
      </w:r>
      <w:r>
        <w:rPr>
          <w:rFonts w:ascii="Times New Roman" w:hAnsi="Times New Roman" w:cs="Times New Roman"/>
          <w:b/>
          <w:bCs/>
          <w:sz w:val="28"/>
          <w:szCs w:val="28"/>
        </w:rPr>
        <w:t>читатель</w:t>
      </w:r>
      <w:r>
        <w:rPr>
          <w:rFonts w:ascii="Times New Roman" w:hAnsi="Times New Roman" w:cs="Times New Roman"/>
          <w:sz w:val="28"/>
          <w:szCs w:val="28"/>
        </w:rPr>
        <w:t xml:space="preserve"> может быть связан с числом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родителей </w:t>
      </w:r>
      <w:r>
        <w:rPr>
          <w:rFonts w:ascii="Times New Roman" w:hAnsi="Times New Roman" w:cs="Times New Roman"/>
          <w:sz w:val="28"/>
          <w:szCs w:val="28"/>
        </w:rPr>
        <w:t>от 0 до 1</w:t>
      </w:r>
      <w:r w:rsidR="00B61726">
        <w:rPr>
          <w:rFonts w:ascii="Times New Roman" w:hAnsi="Times New Roman" w:cs="Times New Roman"/>
          <w:sz w:val="28"/>
          <w:szCs w:val="28"/>
        </w:rPr>
        <w:t xml:space="preserve"> (Если читатель взрослый, то в базе не хранится информация о его родителе, если же это ребенок, то необходимо сохранить информацию об одном из родителей. Таким, образом, нет необходимости делить читателей на взрослый/ребёнок. Это учтено в связи с родителем).</w:t>
      </w:r>
    </w:p>
    <w:p w14:paraId="55A8A1D7" w14:textId="41559444" w:rsidR="00492970" w:rsidRDefault="00492970">
      <w:pPr>
        <w:rPr>
          <w:rFonts w:ascii="Times New Roman" w:hAnsi="Times New Roman" w:cs="Times New Roman"/>
          <w:sz w:val="28"/>
          <w:szCs w:val="28"/>
        </w:rPr>
      </w:pPr>
    </w:p>
    <w:p w14:paraId="0B25C268" w14:textId="45470B9B" w:rsidR="00492970" w:rsidRDefault="004929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читательский билет </w:t>
      </w:r>
      <w:r>
        <w:rPr>
          <w:rFonts w:ascii="Times New Roman" w:hAnsi="Times New Roman" w:cs="Times New Roman"/>
          <w:sz w:val="28"/>
          <w:szCs w:val="28"/>
        </w:rPr>
        <w:t xml:space="preserve">может быть связан с любым количеством </w:t>
      </w:r>
      <w:r w:rsidR="00A56EEB">
        <w:rPr>
          <w:rFonts w:ascii="Times New Roman" w:hAnsi="Times New Roman" w:cs="Times New Roman"/>
          <w:sz w:val="28"/>
          <w:szCs w:val="28"/>
        </w:rPr>
        <w:t xml:space="preserve">(от 0 и более) </w:t>
      </w:r>
      <w:r>
        <w:rPr>
          <w:rFonts w:ascii="Times New Roman" w:hAnsi="Times New Roman" w:cs="Times New Roman"/>
          <w:b/>
          <w:bCs/>
          <w:sz w:val="28"/>
          <w:szCs w:val="28"/>
        </w:rPr>
        <w:t>экземпляров книг</w:t>
      </w:r>
      <w:r w:rsidR="00A56EEB"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795C6EC" w14:textId="1A4EC3A8" w:rsidR="00492970" w:rsidRDefault="00492970">
      <w:pPr>
        <w:rPr>
          <w:rFonts w:ascii="Times New Roman" w:hAnsi="Times New Roman" w:cs="Times New Roman"/>
          <w:sz w:val="28"/>
          <w:szCs w:val="28"/>
        </w:rPr>
      </w:pPr>
      <w:r w:rsidRPr="00A56EEB">
        <w:rPr>
          <w:rFonts w:ascii="Times New Roman" w:hAnsi="Times New Roman" w:cs="Times New Roman"/>
          <w:sz w:val="28"/>
          <w:szCs w:val="28"/>
          <w:highlight w:val="green"/>
        </w:rPr>
        <w:t xml:space="preserve">Один </w:t>
      </w:r>
      <w:r w:rsidR="000A6685" w:rsidRPr="00A56EE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экземпляр книги </w:t>
      </w:r>
      <w:r w:rsidR="00E527CA" w:rsidRPr="00A56EEB">
        <w:rPr>
          <w:rFonts w:ascii="Times New Roman" w:hAnsi="Times New Roman" w:cs="Times New Roman"/>
          <w:sz w:val="28"/>
          <w:szCs w:val="28"/>
          <w:highlight w:val="green"/>
        </w:rPr>
        <w:t>может быть связан с количеством</w:t>
      </w:r>
      <w:r w:rsidR="000A6685" w:rsidRPr="00A56EEB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0A6685" w:rsidRPr="00A56EE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читательски</w:t>
      </w:r>
      <w:r w:rsidR="00E527CA" w:rsidRPr="00A56EE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х</w:t>
      </w:r>
      <w:r w:rsidR="000A6685" w:rsidRPr="00A56EE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билето</w:t>
      </w:r>
      <w:r w:rsidR="00E527CA" w:rsidRPr="00A56EE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в </w:t>
      </w:r>
      <w:r w:rsidR="00E527CA" w:rsidRPr="00A56EEB">
        <w:rPr>
          <w:rFonts w:ascii="Times New Roman" w:hAnsi="Times New Roman" w:cs="Times New Roman"/>
          <w:sz w:val="28"/>
          <w:szCs w:val="28"/>
          <w:highlight w:val="green"/>
        </w:rPr>
        <w:t xml:space="preserve">от </w:t>
      </w:r>
      <w:r w:rsidR="00A56EEB" w:rsidRPr="00A56EEB">
        <w:rPr>
          <w:rFonts w:ascii="Times New Roman" w:hAnsi="Times New Roman" w:cs="Times New Roman"/>
          <w:sz w:val="28"/>
          <w:szCs w:val="28"/>
          <w:highlight w:val="green"/>
        </w:rPr>
        <w:t>0</w:t>
      </w:r>
      <w:r w:rsidR="00E527CA" w:rsidRPr="00A56EEB">
        <w:rPr>
          <w:rFonts w:ascii="Times New Roman" w:hAnsi="Times New Roman" w:cs="Times New Roman"/>
          <w:sz w:val="28"/>
          <w:szCs w:val="28"/>
          <w:highlight w:val="green"/>
        </w:rPr>
        <w:t xml:space="preserve"> и более</w:t>
      </w:r>
      <w:r w:rsidR="000A6685" w:rsidRPr="00A56EEB">
        <w:rPr>
          <w:rFonts w:ascii="Times New Roman" w:hAnsi="Times New Roman" w:cs="Times New Roman"/>
          <w:sz w:val="28"/>
          <w:szCs w:val="28"/>
          <w:highlight w:val="green"/>
        </w:rPr>
        <w:t>.</w:t>
      </w:r>
      <w:r w:rsidR="00E527CA" w:rsidRPr="00A56EEB">
        <w:rPr>
          <w:rFonts w:ascii="Times New Roman" w:hAnsi="Times New Roman" w:cs="Times New Roman"/>
          <w:sz w:val="28"/>
          <w:szCs w:val="28"/>
          <w:highlight w:val="green"/>
        </w:rPr>
        <w:t xml:space="preserve"> (для истории выдачи)</w:t>
      </w:r>
    </w:p>
    <w:p w14:paraId="14C19964" w14:textId="3C1EEAC8" w:rsidR="000A6685" w:rsidRDefault="000A6685">
      <w:pPr>
        <w:rPr>
          <w:rFonts w:ascii="Times New Roman" w:hAnsi="Times New Roman" w:cs="Times New Roman"/>
          <w:sz w:val="28"/>
          <w:szCs w:val="28"/>
        </w:rPr>
      </w:pPr>
    </w:p>
    <w:p w14:paraId="7315EE64" w14:textId="37E047DC" w:rsidR="000A6685" w:rsidRDefault="000A66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книга </w:t>
      </w:r>
      <w:r>
        <w:rPr>
          <w:rFonts w:ascii="Times New Roman" w:hAnsi="Times New Roman" w:cs="Times New Roman"/>
          <w:sz w:val="28"/>
          <w:szCs w:val="28"/>
        </w:rPr>
        <w:t xml:space="preserve">может иметь одного или более </w:t>
      </w:r>
      <w:r>
        <w:rPr>
          <w:rFonts w:ascii="Times New Roman" w:hAnsi="Times New Roman" w:cs="Times New Roman"/>
          <w:b/>
          <w:bCs/>
          <w:sz w:val="28"/>
          <w:szCs w:val="28"/>
        </w:rPr>
        <w:t>авторов.</w:t>
      </w:r>
    </w:p>
    <w:p w14:paraId="32318529" w14:textId="77E0D3A4" w:rsidR="000A6685" w:rsidRDefault="000A66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автор </w:t>
      </w:r>
      <w:r>
        <w:rPr>
          <w:rFonts w:ascii="Times New Roman" w:hAnsi="Times New Roman" w:cs="Times New Roman"/>
          <w:sz w:val="28"/>
          <w:szCs w:val="28"/>
        </w:rPr>
        <w:t xml:space="preserve">может быть связан с одной или более </w:t>
      </w:r>
      <w:r>
        <w:rPr>
          <w:rFonts w:ascii="Times New Roman" w:hAnsi="Times New Roman" w:cs="Times New Roman"/>
          <w:b/>
          <w:bCs/>
          <w:sz w:val="28"/>
          <w:szCs w:val="28"/>
        </w:rPr>
        <w:t>книг.</w:t>
      </w:r>
    </w:p>
    <w:p w14:paraId="072437DD" w14:textId="137FC160" w:rsidR="000A6685" w:rsidRDefault="000A66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2A3A2C" w14:textId="0A01DD64" w:rsidR="000A6685" w:rsidRPr="007920F7" w:rsidRDefault="000A6685">
      <w:p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7920F7">
        <w:rPr>
          <w:rFonts w:ascii="Times New Roman" w:hAnsi="Times New Roman" w:cs="Times New Roman"/>
          <w:sz w:val="28"/>
          <w:szCs w:val="28"/>
          <w:highlight w:val="green"/>
        </w:rPr>
        <w:t xml:space="preserve">Одна </w:t>
      </w:r>
      <w:r w:rsidR="00B61726" w:rsidRPr="007920F7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издание</w:t>
      </w:r>
      <w:r w:rsidRPr="007920F7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7920F7">
        <w:rPr>
          <w:rFonts w:ascii="Times New Roman" w:hAnsi="Times New Roman" w:cs="Times New Roman"/>
          <w:sz w:val="28"/>
          <w:szCs w:val="28"/>
          <w:highlight w:val="green"/>
        </w:rPr>
        <w:t xml:space="preserve">может иметь один или более </w:t>
      </w:r>
      <w:r w:rsidRPr="007920F7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экземпляров книг</w:t>
      </w:r>
      <w:r w:rsidR="00E527CA" w:rsidRPr="007920F7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и</w:t>
      </w:r>
      <w:r w:rsidRPr="007920F7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.</w:t>
      </w:r>
    </w:p>
    <w:p w14:paraId="0E3F2F57" w14:textId="6AAC87FA" w:rsidR="000A6685" w:rsidRDefault="000A6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0F7">
        <w:rPr>
          <w:rFonts w:ascii="Times New Roman" w:hAnsi="Times New Roman" w:cs="Times New Roman"/>
          <w:sz w:val="28"/>
          <w:szCs w:val="28"/>
          <w:highlight w:val="green"/>
        </w:rPr>
        <w:t xml:space="preserve">Один </w:t>
      </w:r>
      <w:r w:rsidRPr="007920F7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экземпляр книги </w:t>
      </w:r>
      <w:r w:rsidRPr="007920F7">
        <w:rPr>
          <w:rFonts w:ascii="Times New Roman" w:hAnsi="Times New Roman" w:cs="Times New Roman"/>
          <w:sz w:val="28"/>
          <w:szCs w:val="28"/>
          <w:highlight w:val="green"/>
        </w:rPr>
        <w:t>должен принадлежать только одно</w:t>
      </w:r>
      <w:r w:rsidR="00B61726" w:rsidRPr="007920F7">
        <w:rPr>
          <w:rFonts w:ascii="Times New Roman" w:hAnsi="Times New Roman" w:cs="Times New Roman"/>
          <w:sz w:val="28"/>
          <w:szCs w:val="28"/>
          <w:highlight w:val="green"/>
        </w:rPr>
        <w:t xml:space="preserve">му </w:t>
      </w:r>
      <w:r w:rsidR="00B61726" w:rsidRPr="007920F7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изданию</w:t>
      </w:r>
      <w:r w:rsidRPr="007920F7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.</w:t>
      </w:r>
    </w:p>
    <w:p w14:paraId="77B64933" w14:textId="6960C586" w:rsidR="000A6685" w:rsidRDefault="000A66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86A4C2" w14:textId="5F3E325B" w:rsidR="007920F7" w:rsidRPr="00FA5E19" w:rsidRDefault="007920F7">
      <w:p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FA5E19">
        <w:rPr>
          <w:rFonts w:ascii="Times New Roman" w:hAnsi="Times New Roman" w:cs="Times New Roman"/>
          <w:sz w:val="28"/>
          <w:szCs w:val="28"/>
          <w:highlight w:val="green"/>
        </w:rPr>
        <w:t xml:space="preserve">Одна </w:t>
      </w:r>
      <w:r w:rsidRPr="00FA5E1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книга </w:t>
      </w:r>
      <w:r w:rsidRPr="00FA5E19">
        <w:rPr>
          <w:rFonts w:ascii="Times New Roman" w:hAnsi="Times New Roman" w:cs="Times New Roman"/>
          <w:sz w:val="28"/>
          <w:szCs w:val="28"/>
          <w:highlight w:val="green"/>
        </w:rPr>
        <w:t xml:space="preserve">может быть издана в </w:t>
      </w:r>
      <w:r w:rsidR="00FA5E19" w:rsidRPr="00FA5E19">
        <w:rPr>
          <w:rFonts w:ascii="Times New Roman" w:hAnsi="Times New Roman" w:cs="Times New Roman"/>
          <w:sz w:val="28"/>
          <w:szCs w:val="28"/>
          <w:highlight w:val="green"/>
        </w:rPr>
        <w:t xml:space="preserve">одном или нескольких </w:t>
      </w:r>
      <w:r w:rsidR="00FA5E19" w:rsidRPr="00FA5E1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изданиях.</w:t>
      </w:r>
    </w:p>
    <w:p w14:paraId="701EB4AF" w14:textId="40CC03A7" w:rsidR="00FA5E19" w:rsidRPr="00FA5E19" w:rsidRDefault="00FA5E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E19">
        <w:rPr>
          <w:rFonts w:ascii="Times New Roman" w:hAnsi="Times New Roman" w:cs="Times New Roman"/>
          <w:sz w:val="28"/>
          <w:szCs w:val="28"/>
          <w:highlight w:val="green"/>
        </w:rPr>
        <w:t xml:space="preserve">Одно </w:t>
      </w:r>
      <w:r w:rsidRPr="00FA5E1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издание </w:t>
      </w:r>
      <w:r w:rsidRPr="00FA5E19">
        <w:rPr>
          <w:rFonts w:ascii="Times New Roman" w:hAnsi="Times New Roman" w:cs="Times New Roman"/>
          <w:sz w:val="28"/>
          <w:szCs w:val="28"/>
          <w:highlight w:val="green"/>
        </w:rPr>
        <w:t xml:space="preserve">может содержать 1 и более </w:t>
      </w:r>
      <w:r w:rsidRPr="00FA5E1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книги.</w:t>
      </w:r>
    </w:p>
    <w:p w14:paraId="07DDF731" w14:textId="77777777" w:rsidR="007920F7" w:rsidRDefault="007920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F0C919" w14:textId="006DAB7F" w:rsidR="000A6685" w:rsidRDefault="000A66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экземпляр книги </w:t>
      </w:r>
      <w:r>
        <w:rPr>
          <w:rFonts w:ascii="Times New Roman" w:hAnsi="Times New Roman" w:cs="Times New Roman"/>
          <w:sz w:val="28"/>
          <w:szCs w:val="28"/>
        </w:rPr>
        <w:t>может быть связ</w:t>
      </w:r>
      <w:r w:rsidR="0033761F">
        <w:rPr>
          <w:rFonts w:ascii="Times New Roman" w:hAnsi="Times New Roman" w:cs="Times New Roman"/>
          <w:sz w:val="28"/>
          <w:szCs w:val="28"/>
        </w:rPr>
        <w:t>ан с 0 или более</w:t>
      </w:r>
      <w:r w:rsidR="0074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6333">
        <w:rPr>
          <w:rFonts w:ascii="Times New Roman" w:hAnsi="Times New Roman" w:cs="Times New Roman"/>
          <w:sz w:val="28"/>
          <w:szCs w:val="28"/>
        </w:rPr>
        <w:t xml:space="preserve">записями в </w:t>
      </w:r>
      <w:r w:rsidR="00746333">
        <w:rPr>
          <w:rFonts w:ascii="Times New Roman" w:hAnsi="Times New Roman" w:cs="Times New Roman"/>
          <w:b/>
          <w:bCs/>
          <w:sz w:val="28"/>
          <w:szCs w:val="28"/>
        </w:rPr>
        <w:t>журнале выдач/возвратов</w:t>
      </w:r>
      <w:r w:rsidR="0033761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410C921" w14:textId="5D08B7D3" w:rsidR="0033761F" w:rsidRDefault="007463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запись 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журнале выдач/возвратов </w:t>
      </w:r>
      <w:r w:rsidR="0033761F">
        <w:rPr>
          <w:rFonts w:ascii="Times New Roman" w:hAnsi="Times New Roman" w:cs="Times New Roman"/>
          <w:sz w:val="28"/>
          <w:szCs w:val="28"/>
        </w:rPr>
        <w:t xml:space="preserve">должна быть связана только с одним </w:t>
      </w:r>
      <w:r w:rsidR="0033761F">
        <w:rPr>
          <w:rFonts w:ascii="Times New Roman" w:hAnsi="Times New Roman" w:cs="Times New Roman"/>
          <w:b/>
          <w:bCs/>
          <w:sz w:val="28"/>
          <w:szCs w:val="28"/>
        </w:rPr>
        <w:t>экземпляром книги.</w:t>
      </w:r>
    </w:p>
    <w:p w14:paraId="26000F59" w14:textId="06A8DA42" w:rsidR="0033761F" w:rsidRDefault="003376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C9CCAD" w14:textId="59F2B70E" w:rsidR="00E527CA" w:rsidRDefault="00E527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читательский билет </w:t>
      </w:r>
      <w:r>
        <w:rPr>
          <w:rFonts w:ascii="Times New Roman" w:hAnsi="Times New Roman" w:cs="Times New Roman"/>
          <w:sz w:val="28"/>
          <w:szCs w:val="28"/>
        </w:rPr>
        <w:t xml:space="preserve">может быть связан с любым количеством </w:t>
      </w:r>
      <w:r w:rsidR="00A56EEB" w:rsidRPr="00A56EEB">
        <w:rPr>
          <w:rFonts w:ascii="Times New Roman" w:hAnsi="Times New Roman" w:cs="Times New Roman"/>
          <w:sz w:val="28"/>
          <w:szCs w:val="28"/>
        </w:rPr>
        <w:t>(</w:t>
      </w:r>
      <w:r w:rsidR="00A56EEB">
        <w:rPr>
          <w:rFonts w:ascii="Times New Roman" w:hAnsi="Times New Roman" w:cs="Times New Roman"/>
          <w:sz w:val="28"/>
          <w:szCs w:val="28"/>
        </w:rPr>
        <w:t xml:space="preserve">от 0 и более) </w:t>
      </w:r>
      <w:r w:rsidR="00746333">
        <w:rPr>
          <w:rFonts w:ascii="Times New Roman" w:hAnsi="Times New Roman" w:cs="Times New Roman"/>
          <w:sz w:val="28"/>
          <w:szCs w:val="28"/>
        </w:rPr>
        <w:t xml:space="preserve">записей в </w:t>
      </w:r>
      <w:r w:rsidR="00746333">
        <w:rPr>
          <w:rFonts w:ascii="Times New Roman" w:hAnsi="Times New Roman" w:cs="Times New Roman"/>
          <w:b/>
          <w:bCs/>
          <w:sz w:val="28"/>
          <w:szCs w:val="28"/>
        </w:rPr>
        <w:t>журнале выдач/возвратов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34EFEB6" w14:textId="1F4B78CA" w:rsidR="00E527CA" w:rsidRPr="00E527CA" w:rsidRDefault="00E527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</w:t>
      </w:r>
      <w:r w:rsidR="00746333">
        <w:rPr>
          <w:rFonts w:ascii="Times New Roman" w:hAnsi="Times New Roman" w:cs="Times New Roman"/>
          <w:sz w:val="28"/>
          <w:szCs w:val="28"/>
        </w:rPr>
        <w:t xml:space="preserve">запись в </w:t>
      </w:r>
      <w:r w:rsidR="00746333">
        <w:rPr>
          <w:rFonts w:ascii="Times New Roman" w:hAnsi="Times New Roman" w:cs="Times New Roman"/>
          <w:b/>
          <w:bCs/>
          <w:sz w:val="28"/>
          <w:szCs w:val="28"/>
        </w:rPr>
        <w:t>журнале выдач/возвратов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должна быть связана с одним </w:t>
      </w:r>
      <w:r>
        <w:rPr>
          <w:rFonts w:ascii="Times New Roman" w:hAnsi="Times New Roman" w:cs="Times New Roman"/>
          <w:b/>
          <w:bCs/>
          <w:sz w:val="28"/>
          <w:szCs w:val="28"/>
        </w:rPr>
        <w:t>читательским билетом.</w:t>
      </w:r>
    </w:p>
    <w:p w14:paraId="4B5E2640" w14:textId="77777777" w:rsidR="00E527CA" w:rsidRDefault="00E527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FB4E97" w14:textId="26F2B6CA" w:rsidR="00273B7B" w:rsidRPr="00A93457" w:rsidRDefault="003376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</w:t>
      </w:r>
      <w:r w:rsidR="00746333">
        <w:rPr>
          <w:rFonts w:ascii="Times New Roman" w:hAnsi="Times New Roman" w:cs="Times New Roman"/>
          <w:sz w:val="28"/>
          <w:szCs w:val="28"/>
        </w:rPr>
        <w:t xml:space="preserve">запись в </w:t>
      </w:r>
      <w:r w:rsidR="00746333">
        <w:rPr>
          <w:rFonts w:ascii="Times New Roman" w:hAnsi="Times New Roman" w:cs="Times New Roman"/>
          <w:b/>
          <w:bCs/>
          <w:sz w:val="28"/>
          <w:szCs w:val="28"/>
        </w:rPr>
        <w:t>журнале выдач/возвратов</w:t>
      </w:r>
      <w:r w:rsidR="007463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сопровождаться нулем или </w:t>
      </w:r>
      <w:r w:rsidR="0049285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оплат</w:t>
      </w:r>
      <w:r w:rsidR="0049285E">
        <w:rPr>
          <w:rFonts w:ascii="Times New Roman" w:hAnsi="Times New Roman" w:cs="Times New Roman"/>
          <w:b/>
          <w:bCs/>
          <w:sz w:val="28"/>
          <w:szCs w:val="28"/>
        </w:rPr>
        <w:t>ой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934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3457">
        <w:rPr>
          <w:rFonts w:ascii="Times New Roman" w:hAnsi="Times New Roman" w:cs="Times New Roman"/>
          <w:sz w:val="28"/>
          <w:szCs w:val="28"/>
        </w:rPr>
        <w:t xml:space="preserve">(0 – если книга не редкая, </w:t>
      </w:r>
      <w:r w:rsidR="0049285E">
        <w:rPr>
          <w:rFonts w:ascii="Times New Roman" w:hAnsi="Times New Roman" w:cs="Times New Roman"/>
          <w:sz w:val="28"/>
          <w:szCs w:val="28"/>
        </w:rPr>
        <w:t>1 – если книга редкая)</w:t>
      </w:r>
    </w:p>
    <w:p w14:paraId="478C2C8A" w14:textId="068D8EA1" w:rsidR="0033761F" w:rsidRDefault="003376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оплата </w:t>
      </w:r>
      <w:r>
        <w:rPr>
          <w:rFonts w:ascii="Times New Roman" w:hAnsi="Times New Roman" w:cs="Times New Roman"/>
          <w:sz w:val="28"/>
          <w:szCs w:val="28"/>
        </w:rPr>
        <w:t>должна быть связана только с одной</w:t>
      </w:r>
      <w:r w:rsidR="007463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6333">
        <w:rPr>
          <w:rFonts w:ascii="Times New Roman" w:hAnsi="Times New Roman" w:cs="Times New Roman"/>
          <w:sz w:val="28"/>
          <w:szCs w:val="28"/>
        </w:rPr>
        <w:t xml:space="preserve">записью в </w:t>
      </w:r>
      <w:r w:rsidR="00746333">
        <w:rPr>
          <w:rFonts w:ascii="Times New Roman" w:hAnsi="Times New Roman" w:cs="Times New Roman"/>
          <w:b/>
          <w:bCs/>
          <w:sz w:val="28"/>
          <w:szCs w:val="28"/>
        </w:rPr>
        <w:t>журнале выдач/возвратов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2AB4DAD" w14:textId="60CFCF92" w:rsidR="0033761F" w:rsidRDefault="003376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5AF932" w14:textId="4A0BB59C" w:rsidR="0033761F" w:rsidRPr="00FA5E19" w:rsidRDefault="0033761F">
      <w:p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FA5E19">
        <w:rPr>
          <w:rFonts w:ascii="Times New Roman" w:hAnsi="Times New Roman" w:cs="Times New Roman"/>
          <w:sz w:val="28"/>
          <w:szCs w:val="28"/>
          <w:highlight w:val="green"/>
        </w:rPr>
        <w:t xml:space="preserve">Одно </w:t>
      </w:r>
      <w:r w:rsidRPr="00FA5E1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издательство</w:t>
      </w:r>
      <w:r w:rsidR="00A93457" w:rsidRPr="00FA5E1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="00A93457" w:rsidRPr="00FA5E19">
        <w:rPr>
          <w:rFonts w:ascii="Times New Roman" w:hAnsi="Times New Roman" w:cs="Times New Roman"/>
          <w:sz w:val="28"/>
          <w:szCs w:val="28"/>
          <w:highlight w:val="green"/>
        </w:rPr>
        <w:t xml:space="preserve">может быть связано </w:t>
      </w:r>
      <w:r w:rsidR="00FA5E19" w:rsidRPr="00FA5E19">
        <w:rPr>
          <w:rFonts w:ascii="Times New Roman" w:hAnsi="Times New Roman" w:cs="Times New Roman"/>
          <w:sz w:val="28"/>
          <w:szCs w:val="28"/>
          <w:highlight w:val="green"/>
        </w:rPr>
        <w:t xml:space="preserve">с </w:t>
      </w:r>
      <w:r w:rsidR="00A93457" w:rsidRPr="00FA5E19">
        <w:rPr>
          <w:rFonts w:ascii="Times New Roman" w:hAnsi="Times New Roman" w:cs="Times New Roman"/>
          <w:sz w:val="28"/>
          <w:szCs w:val="28"/>
          <w:highlight w:val="green"/>
        </w:rPr>
        <w:t xml:space="preserve">количеством </w:t>
      </w:r>
      <w:r w:rsidR="00FA5E19" w:rsidRPr="00FA5E1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изданий</w:t>
      </w:r>
      <w:r w:rsidR="0082373F" w:rsidRPr="00FA5E1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="0082373F" w:rsidRPr="00FA5E19">
        <w:rPr>
          <w:rFonts w:ascii="Times New Roman" w:hAnsi="Times New Roman" w:cs="Times New Roman"/>
          <w:sz w:val="28"/>
          <w:szCs w:val="28"/>
          <w:highlight w:val="green"/>
        </w:rPr>
        <w:t>от 1 и более</w:t>
      </w:r>
      <w:r w:rsidR="00A93457" w:rsidRPr="00FA5E1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.</w:t>
      </w:r>
    </w:p>
    <w:p w14:paraId="315F4F0B" w14:textId="44F03591" w:rsidR="00A93457" w:rsidRDefault="00A934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5E19">
        <w:rPr>
          <w:rFonts w:ascii="Times New Roman" w:hAnsi="Times New Roman" w:cs="Times New Roman"/>
          <w:sz w:val="28"/>
          <w:szCs w:val="28"/>
          <w:highlight w:val="green"/>
        </w:rPr>
        <w:t>Одн</w:t>
      </w:r>
      <w:r w:rsidR="00FA5E19" w:rsidRPr="00FA5E19">
        <w:rPr>
          <w:rFonts w:ascii="Times New Roman" w:hAnsi="Times New Roman" w:cs="Times New Roman"/>
          <w:sz w:val="28"/>
          <w:szCs w:val="28"/>
          <w:highlight w:val="green"/>
        </w:rPr>
        <w:t>о</w:t>
      </w:r>
      <w:r w:rsidRPr="00FA5E19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FA5E19" w:rsidRPr="00FA5E1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издание</w:t>
      </w:r>
      <w:r w:rsidRPr="00FA5E1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FA5E19">
        <w:rPr>
          <w:rFonts w:ascii="Times New Roman" w:hAnsi="Times New Roman" w:cs="Times New Roman"/>
          <w:sz w:val="28"/>
          <w:szCs w:val="28"/>
          <w:highlight w:val="green"/>
        </w:rPr>
        <w:t>должн</w:t>
      </w:r>
      <w:r w:rsidR="00FA5E19" w:rsidRPr="00FA5E19">
        <w:rPr>
          <w:rFonts w:ascii="Times New Roman" w:hAnsi="Times New Roman" w:cs="Times New Roman"/>
          <w:sz w:val="28"/>
          <w:szCs w:val="28"/>
          <w:highlight w:val="green"/>
        </w:rPr>
        <w:t>о</w:t>
      </w:r>
      <w:r w:rsidRPr="00FA5E19">
        <w:rPr>
          <w:rFonts w:ascii="Times New Roman" w:hAnsi="Times New Roman" w:cs="Times New Roman"/>
          <w:sz w:val="28"/>
          <w:szCs w:val="28"/>
          <w:highlight w:val="green"/>
        </w:rPr>
        <w:t xml:space="preserve"> быть связан</w:t>
      </w:r>
      <w:r w:rsidR="00FA5E19" w:rsidRPr="00FA5E19">
        <w:rPr>
          <w:rFonts w:ascii="Times New Roman" w:hAnsi="Times New Roman" w:cs="Times New Roman"/>
          <w:sz w:val="28"/>
          <w:szCs w:val="28"/>
          <w:highlight w:val="green"/>
        </w:rPr>
        <w:t>о</w:t>
      </w:r>
      <w:r w:rsidRPr="00FA5E19">
        <w:rPr>
          <w:rFonts w:ascii="Times New Roman" w:hAnsi="Times New Roman" w:cs="Times New Roman"/>
          <w:sz w:val="28"/>
          <w:szCs w:val="28"/>
          <w:highlight w:val="green"/>
        </w:rPr>
        <w:t xml:space="preserve"> только с одним </w:t>
      </w:r>
      <w:r w:rsidRPr="00FA5E1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издательством.</w:t>
      </w:r>
    </w:p>
    <w:p w14:paraId="1520BAA0" w14:textId="23A448E5" w:rsidR="00A93457" w:rsidRDefault="00A934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63F077" w14:textId="246047F7" w:rsidR="00A93457" w:rsidRDefault="00A93457" w:rsidP="00A934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издательство </w:t>
      </w:r>
      <w:r>
        <w:rPr>
          <w:rFonts w:ascii="Times New Roman" w:hAnsi="Times New Roman" w:cs="Times New Roman"/>
          <w:sz w:val="28"/>
          <w:szCs w:val="28"/>
        </w:rPr>
        <w:t xml:space="preserve">может быть связано с любым количеством </w:t>
      </w:r>
      <w:r>
        <w:rPr>
          <w:rFonts w:ascii="Times New Roman" w:hAnsi="Times New Roman" w:cs="Times New Roman"/>
          <w:b/>
          <w:bCs/>
          <w:sz w:val="28"/>
          <w:szCs w:val="28"/>
        </w:rPr>
        <w:t>экземпляров книги</w:t>
      </w:r>
      <w:r w:rsidR="008237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2373F">
        <w:rPr>
          <w:rFonts w:ascii="Times New Roman" w:hAnsi="Times New Roman" w:cs="Times New Roman"/>
          <w:sz w:val="28"/>
          <w:szCs w:val="28"/>
        </w:rPr>
        <w:t>от 1 и более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A0CCE5D" w14:textId="58DC3FFC" w:rsidR="00A93457" w:rsidRDefault="00A93457" w:rsidP="00A934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b/>
          <w:bCs/>
          <w:sz w:val="28"/>
          <w:szCs w:val="28"/>
        </w:rPr>
        <w:t>экземпляр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книги </w:t>
      </w:r>
      <w:r>
        <w:rPr>
          <w:rFonts w:ascii="Times New Roman" w:hAnsi="Times New Roman" w:cs="Times New Roman"/>
          <w:sz w:val="28"/>
          <w:szCs w:val="28"/>
        </w:rPr>
        <w:t xml:space="preserve">должен быть связан только с одним </w:t>
      </w:r>
      <w:r>
        <w:rPr>
          <w:rFonts w:ascii="Times New Roman" w:hAnsi="Times New Roman" w:cs="Times New Roman"/>
          <w:b/>
          <w:bCs/>
          <w:sz w:val="28"/>
          <w:szCs w:val="28"/>
        </w:rPr>
        <w:t>издательством.</w:t>
      </w:r>
    </w:p>
    <w:p w14:paraId="708D3894" w14:textId="4855840D" w:rsidR="00A93457" w:rsidRPr="00A93457" w:rsidRDefault="00A93457">
      <w:pPr>
        <w:rPr>
          <w:rFonts w:ascii="Times New Roman" w:hAnsi="Times New Roman" w:cs="Times New Roman"/>
          <w:sz w:val="28"/>
          <w:szCs w:val="28"/>
        </w:rPr>
      </w:pPr>
    </w:p>
    <w:p w14:paraId="0EF0241F" w14:textId="172F690C" w:rsidR="00273B7B" w:rsidRDefault="00A934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библиотекарь </w:t>
      </w:r>
      <w:r>
        <w:rPr>
          <w:rFonts w:ascii="Times New Roman" w:hAnsi="Times New Roman" w:cs="Times New Roman"/>
          <w:sz w:val="28"/>
          <w:szCs w:val="28"/>
        </w:rPr>
        <w:t>может быть связан с любым количеством</w:t>
      </w:r>
      <w:r w:rsidR="00746333">
        <w:rPr>
          <w:rFonts w:ascii="Times New Roman" w:hAnsi="Times New Roman" w:cs="Times New Roman"/>
          <w:sz w:val="28"/>
          <w:szCs w:val="28"/>
        </w:rPr>
        <w:t xml:space="preserve"> записей в </w:t>
      </w:r>
      <w:r w:rsidR="00746333">
        <w:rPr>
          <w:rFonts w:ascii="Times New Roman" w:hAnsi="Times New Roman" w:cs="Times New Roman"/>
          <w:b/>
          <w:bCs/>
          <w:sz w:val="28"/>
          <w:szCs w:val="28"/>
        </w:rPr>
        <w:t>журнале выдач/возвратов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999D057" w14:textId="40FC2F29" w:rsidR="00A93457" w:rsidRDefault="00A934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Одна</w:t>
      </w:r>
      <w:r w:rsidR="00746333">
        <w:rPr>
          <w:rFonts w:ascii="Times New Roman" w:hAnsi="Times New Roman" w:cs="Times New Roman"/>
          <w:sz w:val="28"/>
          <w:szCs w:val="28"/>
        </w:rPr>
        <w:t xml:space="preserve"> запись в </w:t>
      </w:r>
      <w:r w:rsidR="00746333">
        <w:rPr>
          <w:rFonts w:ascii="Times New Roman" w:hAnsi="Times New Roman" w:cs="Times New Roman"/>
          <w:b/>
          <w:bCs/>
          <w:sz w:val="28"/>
          <w:szCs w:val="28"/>
        </w:rPr>
        <w:t>журнале выдач/возвратов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должна быть связана только с одним </w:t>
      </w:r>
      <w:r>
        <w:rPr>
          <w:rFonts w:ascii="Times New Roman" w:hAnsi="Times New Roman" w:cs="Times New Roman"/>
          <w:b/>
          <w:bCs/>
          <w:sz w:val="28"/>
          <w:szCs w:val="28"/>
        </w:rPr>
        <w:t>библиотекарем.</w:t>
      </w:r>
    </w:p>
    <w:p w14:paraId="21525856" w14:textId="6F13B17B" w:rsidR="0049285E" w:rsidRDefault="004928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8BE454" w14:textId="7A982FA5" w:rsidR="0049285E" w:rsidRDefault="0049285E">
      <w:pPr>
        <w:rPr>
          <w:rFonts w:ascii="Times New Roman" w:hAnsi="Times New Roman" w:cs="Times New Roman"/>
          <w:sz w:val="28"/>
          <w:szCs w:val="28"/>
        </w:rPr>
      </w:pPr>
    </w:p>
    <w:p w14:paraId="6F8371B6" w14:textId="77777777" w:rsidR="00273B7B" w:rsidRPr="006E6715" w:rsidRDefault="00273B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8A3656" w14:textId="20AE4D1A" w:rsidR="00B46543" w:rsidRDefault="00B4654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Упрощенная схема бизнес-процессов</w:t>
      </w:r>
    </w:p>
    <w:p w14:paraId="59D0AD32" w14:textId="77777777" w:rsidR="00273B7B" w:rsidRDefault="00273B7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9F90C03" w14:textId="50CD608C" w:rsidR="000D662D" w:rsidRPr="00B46543" w:rsidRDefault="00B503EC">
      <w:pPr>
        <w:rPr>
          <w:rFonts w:ascii="Times New Roman" w:hAnsi="Times New Roman" w:cs="Times New Roman"/>
          <w:sz w:val="28"/>
          <w:szCs w:val="28"/>
          <w:u w:val="single"/>
        </w:rPr>
      </w:pPr>
      <w:r w:rsidRPr="00B503EC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71FDC1F6" wp14:editId="624EC42D">
            <wp:extent cx="5940425" cy="3174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62D" w:rsidRPr="00B4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3DA"/>
    <w:multiLevelType w:val="multilevel"/>
    <w:tmpl w:val="6450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14B7C"/>
    <w:multiLevelType w:val="hybridMultilevel"/>
    <w:tmpl w:val="45F2E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42C53"/>
    <w:multiLevelType w:val="hybridMultilevel"/>
    <w:tmpl w:val="66F07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A0EA7"/>
    <w:multiLevelType w:val="hybridMultilevel"/>
    <w:tmpl w:val="C01219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DEA51B5"/>
    <w:multiLevelType w:val="hybridMultilevel"/>
    <w:tmpl w:val="9DD0B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75537"/>
    <w:multiLevelType w:val="hybridMultilevel"/>
    <w:tmpl w:val="B43E2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01C38"/>
    <w:multiLevelType w:val="hybridMultilevel"/>
    <w:tmpl w:val="969C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42A87"/>
    <w:multiLevelType w:val="hybridMultilevel"/>
    <w:tmpl w:val="4FDAA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13807"/>
    <w:multiLevelType w:val="hybridMultilevel"/>
    <w:tmpl w:val="44723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14"/>
    <w:rsid w:val="0004340B"/>
    <w:rsid w:val="000A6685"/>
    <w:rsid w:val="000B0925"/>
    <w:rsid w:val="000D2740"/>
    <w:rsid w:val="000D662D"/>
    <w:rsid w:val="001C031C"/>
    <w:rsid w:val="001E2F45"/>
    <w:rsid w:val="00261839"/>
    <w:rsid w:val="00273B7B"/>
    <w:rsid w:val="002F1EEF"/>
    <w:rsid w:val="0031363F"/>
    <w:rsid w:val="0033761F"/>
    <w:rsid w:val="00350CA5"/>
    <w:rsid w:val="00380BD4"/>
    <w:rsid w:val="0049285E"/>
    <w:rsid w:val="00492970"/>
    <w:rsid w:val="005E49FF"/>
    <w:rsid w:val="00631041"/>
    <w:rsid w:val="0063197C"/>
    <w:rsid w:val="006414CA"/>
    <w:rsid w:val="006972AC"/>
    <w:rsid w:val="006E6715"/>
    <w:rsid w:val="006F2F82"/>
    <w:rsid w:val="00746333"/>
    <w:rsid w:val="007633F9"/>
    <w:rsid w:val="007920F7"/>
    <w:rsid w:val="00805A7D"/>
    <w:rsid w:val="0082373F"/>
    <w:rsid w:val="00A56EEB"/>
    <w:rsid w:val="00A93457"/>
    <w:rsid w:val="00B46543"/>
    <w:rsid w:val="00B503EC"/>
    <w:rsid w:val="00B61726"/>
    <w:rsid w:val="00C0646A"/>
    <w:rsid w:val="00D67414"/>
    <w:rsid w:val="00D9427B"/>
    <w:rsid w:val="00DA19D2"/>
    <w:rsid w:val="00E527CA"/>
    <w:rsid w:val="00FA5E19"/>
    <w:rsid w:val="00FD63AD"/>
    <w:rsid w:val="00FE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E4A8A"/>
  <w15:chartTrackingRefBased/>
  <w15:docId w15:val="{5FD91258-1580-49A2-8B74-8B46B7BA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8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3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031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46543"/>
    <w:pPr>
      <w:ind w:left="720"/>
      <w:contextualSpacing/>
    </w:pPr>
  </w:style>
  <w:style w:type="table" w:styleId="a6">
    <w:name w:val="Table Grid"/>
    <w:basedOn w:val="a1"/>
    <w:uiPriority w:val="39"/>
    <w:rsid w:val="00313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5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l-ido.spbstu.ru/mod/resource/view.php?id=7682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CB162-581F-45C5-B26E-F9BA8D760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4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Валентина</cp:lastModifiedBy>
  <cp:revision>12</cp:revision>
  <dcterms:created xsi:type="dcterms:W3CDTF">2024-10-19T23:31:00Z</dcterms:created>
  <dcterms:modified xsi:type="dcterms:W3CDTF">2024-10-27T18:59:00Z</dcterms:modified>
</cp:coreProperties>
</file>