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891" w:rsidRPr="00064D56" w:rsidRDefault="004D21E9" w:rsidP="004D21E9">
      <w:pPr>
        <w:ind w:left="-567"/>
        <w:rPr>
          <w:rFonts w:ascii="Times New Roman" w:eastAsia="Times New Roman" w:hAnsi="Times New Roman" w:cs="Times New Roman"/>
        </w:rPr>
      </w:pPr>
      <w:r>
        <w:rPr>
          <w:rFonts w:ascii="Times New Roman" w:eastAsia="Times New Roman" w:hAnsi="Times New Roman" w:cs="Times New Roman"/>
        </w:rPr>
        <w:t>INTR</w:t>
      </w:r>
      <w:r w:rsidR="00DD7D0A" w:rsidRPr="00064D56">
        <w:rPr>
          <w:rFonts w:ascii="Times New Roman" w:eastAsia="Times New Roman" w:hAnsi="Times New Roman" w:cs="Times New Roman"/>
        </w:rPr>
        <w:t>ODUCCIÓN</w:t>
      </w:r>
    </w:p>
    <w:p w:rsidR="00571891" w:rsidRPr="00064D56" w:rsidRDefault="00DD7D0A" w:rsidP="00064D56">
      <w:pPr>
        <w:ind w:left="-567"/>
        <w:jc w:val="both"/>
        <w:rPr>
          <w:rFonts w:ascii="Times New Roman" w:eastAsia="Times New Roman" w:hAnsi="Times New Roman" w:cs="Times New Roman"/>
        </w:rPr>
      </w:pPr>
      <w:r w:rsidRPr="00064D56">
        <w:rPr>
          <w:rFonts w:ascii="Times New Roman" w:eastAsia="Times New Roman" w:hAnsi="Times New Roman" w:cs="Times New Roman"/>
        </w:rPr>
        <w:t>En este trabajo se nos presentan 2 sistemas físicos reales y se nos pide una modelización a través de sus ecuaciones diferenciales y que las trabajemos utilizando la función transferencia, el diagrama de Bode o el diagrama de Bloques.</w:t>
      </w:r>
    </w:p>
    <w:p w:rsidR="00571891" w:rsidRPr="00064D56" w:rsidRDefault="00DD7D0A" w:rsidP="00064D56">
      <w:pPr>
        <w:ind w:left="-567"/>
        <w:jc w:val="both"/>
        <w:rPr>
          <w:rFonts w:ascii="Times New Roman" w:eastAsia="Times New Roman" w:hAnsi="Times New Roman" w:cs="Times New Roman"/>
        </w:rPr>
      </w:pPr>
      <w:r w:rsidRPr="00064D56">
        <w:rPr>
          <w:rFonts w:ascii="Times New Roman" w:eastAsia="Times New Roman" w:hAnsi="Times New Roman" w:cs="Times New Roman"/>
        </w:rPr>
        <w:t xml:space="preserve">En el primer problema el sistema físico presentado es un sistema mecánico rotacional que consta de 2 masas unidas entre sí y a un punto fijo mediante resortes, al cual se le aplica un torque. Se nos pide que describamos la dinámica del sistema mediante ecuaciones diferenciales en manera matricial para luego hallar la función transferencia en la transformada de Laplace y así poder visualizar su diagrama de Bode. </w:t>
      </w:r>
    </w:p>
    <w:p w:rsidR="00571891" w:rsidRPr="00064D56" w:rsidRDefault="00DD7D0A" w:rsidP="00064D56">
      <w:pPr>
        <w:ind w:left="-567"/>
        <w:jc w:val="both"/>
        <w:rPr>
          <w:rFonts w:ascii="Times New Roman" w:eastAsia="Times New Roman" w:hAnsi="Times New Roman" w:cs="Times New Roman"/>
        </w:rPr>
      </w:pPr>
      <w:r w:rsidRPr="00064D56">
        <w:rPr>
          <w:rFonts w:ascii="Times New Roman" w:eastAsia="Times New Roman" w:hAnsi="Times New Roman" w:cs="Times New Roman"/>
        </w:rPr>
        <w:t xml:space="preserve">Para finalizar se nos </w:t>
      </w:r>
      <w:r w:rsidR="00397AD0" w:rsidRPr="00064D56">
        <w:rPr>
          <w:rFonts w:ascii="Times New Roman" w:eastAsia="Times New Roman" w:hAnsi="Times New Roman" w:cs="Times New Roman"/>
        </w:rPr>
        <w:t>da</w:t>
      </w:r>
      <w:r w:rsidRPr="00064D56">
        <w:rPr>
          <w:rFonts w:ascii="Times New Roman" w:eastAsia="Times New Roman" w:hAnsi="Times New Roman" w:cs="Times New Roman"/>
        </w:rPr>
        <w:t xml:space="preserve"> una tabla de datos correspondiente a un ensayo experimental llevado a cabo sobre el equipo de laboratorio ECP Model 205a y nos piden que los comparemos con los resultados de nuestra simulación para las mismas condiciones iniciales.</w:t>
      </w:r>
    </w:p>
    <w:p w:rsidR="00571891" w:rsidRPr="00064D56" w:rsidRDefault="00DD7D0A" w:rsidP="00064D56">
      <w:pPr>
        <w:ind w:left="-567"/>
        <w:jc w:val="both"/>
        <w:rPr>
          <w:rFonts w:ascii="Times New Roman" w:eastAsia="Times New Roman" w:hAnsi="Times New Roman" w:cs="Times New Roman"/>
        </w:rPr>
      </w:pPr>
      <w:r w:rsidRPr="00064D56">
        <w:rPr>
          <w:rFonts w:ascii="Times New Roman" w:eastAsia="Times New Roman" w:hAnsi="Times New Roman" w:cs="Times New Roman"/>
        </w:rPr>
        <w:t xml:space="preserve">En el segundo problema el sistema físico es un modelo de suspensión magnético de una esfera diamagnética, el cual tiene como objetivo mantener a la esfera diamagnética suspendida a una distancia determinada con respecto al electroimán. Se modelizará su comportamiento a través de sus ecuaciones diferenciales para luego construir un diagrama de bloques a partir de ellas, y así poder ensayar su comportamiento en Simulink a partir de un punto de equilibrio. </w:t>
      </w:r>
    </w:p>
    <w:p w:rsidR="00571891" w:rsidRPr="00064D56" w:rsidRDefault="00DD7D0A" w:rsidP="00064D56">
      <w:pPr>
        <w:ind w:left="-567"/>
        <w:jc w:val="both"/>
        <w:rPr>
          <w:rFonts w:ascii="Times New Roman" w:eastAsia="Times New Roman" w:hAnsi="Times New Roman" w:cs="Times New Roman"/>
        </w:rPr>
      </w:pPr>
      <w:r w:rsidRPr="00064D56">
        <w:rPr>
          <w:rFonts w:ascii="Times New Roman" w:eastAsia="Times New Roman" w:hAnsi="Times New Roman" w:cs="Times New Roman"/>
        </w:rPr>
        <w:t>Se repetirán todos los pasos anteriores para un modelo simplificado de la fuerza del electroimán y se hará una comparación entre ambos modelos para ver cuánto difieren. Luego se buscará la función transferencia y el diagrama de Bode para el segundo modelo y se intentará aplicar un control proporcional sobre este para poder disminuir las diferencias con el primer modelo encontradas anteriormente.</w:t>
      </w:r>
    </w:p>
    <w:p w:rsidR="00571891" w:rsidRPr="00064D56" w:rsidRDefault="00571891">
      <w:pPr>
        <w:ind w:left="-284" w:right="-568"/>
        <w:jc w:val="both"/>
        <w:rPr>
          <w:rFonts w:ascii="Times New Roman" w:eastAsia="Times New Roman" w:hAnsi="Times New Roman" w:cs="Times New Roman"/>
        </w:rPr>
      </w:pPr>
    </w:p>
    <w:p w:rsidR="00571891" w:rsidRDefault="00571891">
      <w:pPr>
        <w:ind w:left="-284" w:right="-568"/>
        <w:jc w:val="both"/>
        <w:rPr>
          <w:rFonts w:ascii="Times New Roman" w:eastAsia="Times New Roman" w:hAnsi="Times New Roman" w:cs="Times New Roman"/>
          <w:sz w:val="24"/>
          <w:szCs w:val="24"/>
        </w:rPr>
      </w:pPr>
    </w:p>
    <w:p w:rsidR="00EF2781" w:rsidRDefault="00EF2781">
      <w:pPr>
        <w:ind w:left="-284" w:right="-568"/>
        <w:jc w:val="both"/>
        <w:rPr>
          <w:rFonts w:ascii="Times New Roman" w:eastAsia="Times New Roman" w:hAnsi="Times New Roman" w:cs="Times New Roman"/>
          <w:sz w:val="24"/>
          <w:szCs w:val="24"/>
        </w:rPr>
      </w:pPr>
    </w:p>
    <w:p w:rsidR="00EF2781" w:rsidRDefault="00EF2781">
      <w:pPr>
        <w:ind w:left="-284" w:right="-568"/>
        <w:jc w:val="both"/>
        <w:rPr>
          <w:rFonts w:ascii="Times New Roman" w:eastAsia="Times New Roman" w:hAnsi="Times New Roman" w:cs="Times New Roman"/>
          <w:sz w:val="24"/>
          <w:szCs w:val="24"/>
        </w:rPr>
      </w:pPr>
    </w:p>
    <w:p w:rsidR="00397AD0" w:rsidRDefault="00397AD0" w:rsidP="00397AD0">
      <w:pPr>
        <w:ind w:right="-568"/>
        <w:jc w:val="both"/>
        <w:rPr>
          <w:rFonts w:ascii="Times New Roman" w:eastAsia="Times New Roman" w:hAnsi="Times New Roman" w:cs="Times New Roman"/>
          <w:sz w:val="24"/>
          <w:szCs w:val="24"/>
        </w:rPr>
      </w:pPr>
    </w:p>
    <w:p w:rsidR="008B2FA8" w:rsidRDefault="008B2FA8" w:rsidP="00397AD0">
      <w:pPr>
        <w:ind w:right="-568"/>
        <w:jc w:val="both"/>
        <w:rPr>
          <w:rFonts w:ascii="Times New Roman" w:eastAsia="Times New Roman" w:hAnsi="Times New Roman" w:cs="Times New Roman"/>
          <w:sz w:val="24"/>
          <w:szCs w:val="24"/>
        </w:rPr>
      </w:pPr>
    </w:p>
    <w:p w:rsidR="00397AD0" w:rsidRDefault="00397AD0" w:rsidP="00397AD0">
      <w:pPr>
        <w:ind w:right="-568"/>
        <w:jc w:val="both"/>
        <w:rPr>
          <w:rFonts w:ascii="Times New Roman" w:eastAsia="Times New Roman" w:hAnsi="Times New Roman" w:cs="Times New Roman"/>
          <w:sz w:val="24"/>
          <w:szCs w:val="24"/>
        </w:rPr>
      </w:pPr>
    </w:p>
    <w:p w:rsidR="00571891" w:rsidRPr="00832B02" w:rsidRDefault="00064D56" w:rsidP="00064D56">
      <w:pPr>
        <w:ind w:left="-567" w:right="-284"/>
        <w:rPr>
          <w:rFonts w:ascii="Times New Roman" w:eastAsia="Times New Roman" w:hAnsi="Times New Roman" w:cs="Times New Roman"/>
          <w:sz w:val="24"/>
          <w:szCs w:val="24"/>
          <w:u w:val="single"/>
        </w:rPr>
      </w:pPr>
      <w:r w:rsidRPr="00832B02">
        <w:rPr>
          <w:noProof/>
          <w:sz w:val="24"/>
          <w:szCs w:val="24"/>
        </w:rPr>
        <w:lastRenderedPageBreak/>
        <w:drawing>
          <wp:anchor distT="0" distB="0" distL="114300" distR="114300" simplePos="0" relativeHeight="251658240" behindDoc="0" locked="0" layoutInCell="1" hidden="0" allowOverlap="1" wp14:anchorId="4D8679F3" wp14:editId="3B014F98">
            <wp:simplePos x="0" y="0"/>
            <wp:positionH relativeFrom="column">
              <wp:posOffset>-138430</wp:posOffset>
            </wp:positionH>
            <wp:positionV relativeFrom="paragraph">
              <wp:posOffset>269875</wp:posOffset>
            </wp:positionV>
            <wp:extent cx="1880235" cy="2705735"/>
            <wp:effectExtent l="0" t="0" r="0" b="0"/>
            <wp:wrapSquare wrapText="bothSides" distT="0" distB="0" distL="114300" distR="1143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880235" cy="2705735"/>
                    </a:xfrm>
                    <a:prstGeom prst="rect">
                      <a:avLst/>
                    </a:prstGeom>
                    <a:ln/>
                  </pic:spPr>
                </pic:pic>
              </a:graphicData>
            </a:graphic>
          </wp:anchor>
        </w:drawing>
      </w:r>
      <w:r w:rsidR="00DD7D0A" w:rsidRPr="00832B02">
        <w:rPr>
          <w:rFonts w:ascii="Times New Roman" w:eastAsia="Times New Roman" w:hAnsi="Times New Roman" w:cs="Times New Roman"/>
          <w:sz w:val="24"/>
          <w:szCs w:val="24"/>
          <w:u w:val="single"/>
        </w:rPr>
        <w:t>Problema 1: sistema mecánico rotacional</w:t>
      </w:r>
    </w:p>
    <w:p w:rsidR="00571891" w:rsidRPr="00064D56" w:rsidRDefault="00DD7D0A" w:rsidP="00064D56">
      <w:pPr>
        <w:keepNext/>
        <w:ind w:left="-567" w:right="-284"/>
        <w:jc w:val="both"/>
        <w:rPr>
          <w:rFonts w:ascii="Times New Roman" w:eastAsia="Times New Roman" w:hAnsi="Times New Roman" w:cs="Times New Roman"/>
        </w:rPr>
      </w:pPr>
      <w:r w:rsidRPr="00064D56">
        <w:rPr>
          <w:rFonts w:ascii="Times New Roman" w:eastAsia="Times New Roman" w:hAnsi="Times New Roman" w:cs="Times New Roman"/>
        </w:rPr>
        <w:t>Planteando la segunda ley de Newton para fuerzas tangenciales se puede llegar a una relación de la misma entre torque y aceleración angular del sistema:</w:t>
      </w:r>
    </w:p>
    <w:p w:rsidR="00571891" w:rsidRPr="00064D56" w:rsidRDefault="00AB6608" w:rsidP="00064D56">
      <w:pPr>
        <w:ind w:left="-567" w:right="-284"/>
        <w:jc w:val="center"/>
        <w:rPr>
          <w:rFonts w:ascii="Times New Roman" w:eastAsia="Cambria Math" w:hAnsi="Times New Roman" w:cs="Times New Roman"/>
        </w:rPr>
      </w:pPr>
      <m:oMathPara>
        <m:oMath>
          <m:nary>
            <m:naryPr>
              <m:chr m:val="∑"/>
              <m:ctrlPr>
                <w:rPr>
                  <w:rFonts w:ascii="Cambria Math" w:eastAsia="Cambria Math" w:hAnsi="Cambria Math" w:cs="Times New Roman"/>
                </w:rPr>
              </m:ctrlPr>
            </m:naryPr>
            <m:sub>
              <m:r>
                <w:rPr>
                  <w:rFonts w:ascii="Cambria Math" w:eastAsia="Cambria Math" w:hAnsi="Cambria Math" w:cs="Times New Roman"/>
                </w:rPr>
                <m:t xml:space="preserve"> </m:t>
              </m:r>
            </m:sub>
            <m:sup>
              <m:r>
                <w:rPr>
                  <w:rFonts w:ascii="Cambria Math" w:eastAsia="Cambria Math" w:hAnsi="Cambria Math" w:cs="Times New Roman"/>
                </w:rPr>
                <m:t xml:space="preserve"> </m:t>
              </m:r>
            </m:sup>
            <m:e>
              <m:r>
                <w:rPr>
                  <w:rFonts w:ascii="Cambria Math" w:eastAsia="Cambria Math" w:hAnsi="Cambria Math" w:cs="Times New Roman"/>
                </w:rPr>
                <m:t>τ</m:t>
              </m:r>
            </m:e>
          </m:nary>
          <m:r>
            <w:rPr>
              <w:rFonts w:ascii="Cambria Math" w:eastAsia="Cambria Math" w:hAnsi="Cambria Math" w:cs="Times New Roman"/>
            </w:rPr>
            <m:t xml:space="preserve">=I </m:t>
          </m:r>
          <m:acc>
            <m:accPr>
              <m:chr m:val="̇"/>
              <m:ctrlPr>
                <w:rPr>
                  <w:rFonts w:ascii="Cambria Math" w:eastAsia="Cambria Math" w:hAnsi="Cambria Math" w:cs="Times New Roman"/>
                </w:rPr>
              </m:ctrlPr>
            </m:accPr>
            <m:e>
              <m:r>
                <w:rPr>
                  <w:rFonts w:ascii="Cambria Math" w:eastAsia="Cambria Math" w:hAnsi="Cambria Math" w:cs="Times New Roman"/>
                </w:rPr>
                <m:t>w</m:t>
              </m:r>
            </m:e>
          </m:acc>
        </m:oMath>
      </m:oMathPara>
    </w:p>
    <w:p w:rsidR="00571891" w:rsidRPr="00064D56" w:rsidRDefault="00DD7D0A" w:rsidP="00064D56">
      <w:pPr>
        <w:keepNext/>
        <w:ind w:left="-567" w:right="-284"/>
        <w:rPr>
          <w:rFonts w:ascii="Times New Roman" w:eastAsia="Times New Roman" w:hAnsi="Times New Roman" w:cs="Times New Roman"/>
        </w:rPr>
      </w:pPr>
      <w:r w:rsidRPr="00064D56">
        <w:rPr>
          <w:rFonts w:ascii="Times New Roman" w:eastAsia="Times New Roman" w:hAnsi="Times New Roman" w:cs="Times New Roman"/>
        </w:rPr>
        <w:t>Para este sistema en particular:</w:t>
      </w:r>
    </w:p>
    <w:p w:rsidR="00571891" w:rsidRPr="00064D56" w:rsidRDefault="00DD7D0A" w:rsidP="00064D56">
      <w:pPr>
        <w:ind w:left="-567" w:right="-284"/>
        <w:jc w:val="center"/>
        <w:rPr>
          <w:rFonts w:ascii="Times New Roman" w:eastAsia="Cambria Math" w:hAnsi="Times New Roman" w:cs="Times New Roman"/>
        </w:rPr>
      </w:pPr>
      <m:oMathPara>
        <m:oMath>
          <m:r>
            <w:rPr>
              <w:rFonts w:ascii="Cambria Math" w:hAnsi="Cambria Math" w:cs="Times New Roman"/>
            </w:rPr>
            <m:t>τ</m:t>
          </m:r>
          <m:d>
            <m:dPr>
              <m:ctrlPr>
                <w:rPr>
                  <w:rFonts w:ascii="Cambria Math" w:eastAsia="Cambria Math" w:hAnsi="Cambria Math" w:cs="Times New Roman"/>
                </w:rPr>
              </m:ctrlPr>
            </m:dPr>
            <m:e>
              <m:r>
                <w:rPr>
                  <w:rFonts w:ascii="Cambria Math" w:eastAsia="Cambria Math" w:hAnsi="Cambria Math" w:cs="Times New Roman"/>
                </w:rPr>
                <m:t>t</m:t>
              </m:r>
            </m:e>
          </m:d>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2</m:t>
              </m:r>
            </m:sub>
          </m:sSub>
          <m:r>
            <w:rPr>
              <w:rFonts w:ascii="Cambria Math" w:eastAsia="Cambria Math" w:hAnsi="Cambria Math" w:cs="Times New Roman"/>
            </w:rPr>
            <m:t xml:space="preserve"> </m:t>
          </m:r>
          <m:sSub>
            <m:sSubPr>
              <m:ctrlPr>
                <w:rPr>
                  <w:rFonts w:ascii="Cambria Math" w:eastAsia="Cambria Math" w:hAnsi="Cambria Math" w:cs="Times New Roman"/>
                </w:rPr>
              </m:ctrlPr>
            </m:sSubPr>
            <m:e>
              <m:r>
                <w:rPr>
                  <w:rFonts w:ascii="Cambria Math" w:eastAsia="Cambria Math" w:hAnsi="Cambria Math" w:cs="Times New Roman"/>
                </w:rPr>
                <m:t>w</m:t>
              </m:r>
            </m:e>
            <m:sub>
              <m:r>
                <w:rPr>
                  <w:rFonts w:ascii="Cambria Math" w:eastAsia="Cambria Math" w:hAnsi="Cambria Math" w:cs="Times New Roman"/>
                </w:rPr>
                <m:t>1</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K</m:t>
              </m:r>
            </m:e>
            <m:sub>
              <m:r>
                <w:rPr>
                  <w:rFonts w:ascii="Cambria Math" w:eastAsia="Cambria Math" w:hAnsi="Cambria Math" w:cs="Times New Roman"/>
                </w:rPr>
                <m:t>1</m:t>
              </m:r>
            </m:sub>
          </m:sSub>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Cambria Math" w:hAnsi="Cambria Math" w:cs="Times New Roman"/>
                    </w:rPr>
                    <m:t>θ</m:t>
                  </m:r>
                </m:e>
                <m:sub>
                  <m:r>
                    <w:rPr>
                      <w:rFonts w:ascii="Cambria Math" w:eastAsia="Cambria Math" w:hAnsi="Cambria Math" w:cs="Times New Roman"/>
                    </w:rPr>
                    <m:t>1</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θ</m:t>
                  </m:r>
                </m:e>
                <m:sub>
                  <m:r>
                    <w:rPr>
                      <w:rFonts w:ascii="Cambria Math" w:eastAsia="Cambria Math" w:hAnsi="Cambria Math" w:cs="Times New Roman"/>
                    </w:rPr>
                    <m:t>2</m:t>
                  </m:r>
                </m:sub>
              </m:sSub>
            </m:e>
          </m:d>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J</m:t>
              </m:r>
            </m:e>
            <m:sub>
              <m:r>
                <w:rPr>
                  <w:rFonts w:ascii="Cambria Math" w:eastAsia="Cambria Math" w:hAnsi="Cambria Math" w:cs="Times New Roman"/>
                </w:rPr>
                <m:t>1</m:t>
              </m:r>
            </m:sub>
          </m:sSub>
          <m:r>
            <w:rPr>
              <w:rFonts w:ascii="Cambria Math" w:eastAsia="Cambria Math" w:hAnsi="Cambria Math" w:cs="Times New Roman"/>
            </w:rPr>
            <m:t xml:space="preserve"> </m:t>
          </m:r>
          <m:sSub>
            <m:sSubPr>
              <m:ctrlPr>
                <w:rPr>
                  <w:rFonts w:ascii="Cambria Math" w:eastAsia="Cambria Math" w:hAnsi="Cambria Math" w:cs="Times New Roman"/>
                </w:rPr>
              </m:ctrlPr>
            </m:sSubPr>
            <m:e>
              <m:acc>
                <m:accPr>
                  <m:chr m:val="̇"/>
                  <m:ctrlPr>
                    <w:rPr>
                      <w:rFonts w:ascii="Cambria Math" w:eastAsia="Cambria Math" w:hAnsi="Cambria Math" w:cs="Times New Roman"/>
                    </w:rPr>
                  </m:ctrlPr>
                </m:accPr>
                <m:e>
                  <m:r>
                    <w:rPr>
                      <w:rFonts w:ascii="Cambria Math" w:eastAsia="Cambria Math" w:hAnsi="Cambria Math" w:cs="Times New Roman"/>
                    </w:rPr>
                    <m:t>ω</m:t>
                  </m:r>
                </m:e>
              </m:acc>
            </m:e>
            <m:sub>
              <m:r>
                <w:rPr>
                  <w:rFonts w:ascii="Cambria Math" w:eastAsia="Cambria Math" w:hAnsi="Cambria Math" w:cs="Times New Roman"/>
                </w:rPr>
                <m:t>1</m:t>
              </m:r>
            </m:sub>
          </m:sSub>
        </m:oMath>
      </m:oMathPara>
    </w:p>
    <w:p w:rsidR="00571891" w:rsidRPr="00064D56" w:rsidRDefault="00AB6608" w:rsidP="00064D56">
      <w:pPr>
        <w:ind w:left="-567" w:right="-284"/>
        <w:jc w:val="center"/>
        <w:rPr>
          <w:rFonts w:ascii="Times New Roman" w:eastAsia="Cambria Math" w:hAnsi="Times New Roman" w:cs="Times New Roman"/>
        </w:rPr>
      </w:pPr>
      <m:oMathPara>
        <m:oMath>
          <m:sSub>
            <m:sSubPr>
              <m:ctrlPr>
                <w:rPr>
                  <w:rFonts w:ascii="Cambria Math" w:eastAsia="Cambria Math" w:hAnsi="Cambria Math" w:cs="Times New Roman"/>
                </w:rPr>
              </m:ctrlPr>
            </m:sSubPr>
            <m:e>
              <m:r>
                <w:rPr>
                  <w:rFonts w:ascii="Cambria Math" w:eastAsia="Cambria Math" w:hAnsi="Cambria Math" w:cs="Times New Roman"/>
                </w:rPr>
                <m:t>K</m:t>
              </m:r>
            </m:e>
            <m:sub>
              <m:r>
                <w:rPr>
                  <w:rFonts w:ascii="Cambria Math" w:eastAsia="Cambria Math" w:hAnsi="Cambria Math" w:cs="Times New Roman"/>
                </w:rPr>
                <m:t>1</m:t>
              </m:r>
            </m:sub>
          </m:sSub>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Cambria Math" w:hAnsi="Cambria Math" w:cs="Times New Roman"/>
                    </w:rPr>
                    <m:t>θ</m:t>
                  </m:r>
                </m:e>
                <m:sub>
                  <m:r>
                    <w:rPr>
                      <w:rFonts w:ascii="Cambria Math" w:eastAsia="Cambria Math" w:hAnsi="Cambria Math" w:cs="Times New Roman"/>
                    </w:rPr>
                    <m:t>1</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θ</m:t>
                  </m:r>
                </m:e>
                <m:sub>
                  <m:r>
                    <w:rPr>
                      <w:rFonts w:ascii="Cambria Math" w:eastAsia="Cambria Math" w:hAnsi="Cambria Math" w:cs="Times New Roman"/>
                    </w:rPr>
                    <m:t>2</m:t>
                  </m:r>
                </m:sub>
              </m:sSub>
            </m:e>
          </m:d>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1</m:t>
              </m:r>
            </m:sub>
          </m:sSub>
          <m:sSub>
            <m:sSubPr>
              <m:ctrlPr>
                <w:rPr>
                  <w:rFonts w:ascii="Cambria Math" w:eastAsia="Cambria Math" w:hAnsi="Cambria Math" w:cs="Times New Roman"/>
                </w:rPr>
              </m:ctrlPr>
            </m:sSubPr>
            <m:e>
              <m:r>
                <w:rPr>
                  <w:rFonts w:ascii="Cambria Math" w:eastAsia="Cambria Math" w:hAnsi="Cambria Math" w:cs="Times New Roman"/>
                </w:rPr>
                <m:t>w</m:t>
              </m:r>
            </m:e>
            <m:sub>
              <m:r>
                <w:rPr>
                  <w:rFonts w:ascii="Cambria Math" w:eastAsia="Cambria Math" w:hAnsi="Cambria Math" w:cs="Times New Roman"/>
                </w:rPr>
                <m:t>2</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K</m:t>
              </m:r>
            </m:e>
            <m:sub>
              <m:r>
                <w:rPr>
                  <w:rFonts w:ascii="Cambria Math" w:eastAsia="Cambria Math" w:hAnsi="Cambria Math" w:cs="Times New Roman"/>
                </w:rPr>
                <m:t>2</m:t>
              </m:r>
            </m:sub>
          </m:sSub>
          <m:r>
            <w:rPr>
              <w:rFonts w:ascii="Cambria Math" w:eastAsia="Cambria Math" w:hAnsi="Cambria Math" w:cs="Times New Roman"/>
            </w:rPr>
            <m:t xml:space="preserve"> </m:t>
          </m:r>
          <m:sSub>
            <m:sSubPr>
              <m:ctrlPr>
                <w:rPr>
                  <w:rFonts w:ascii="Cambria Math" w:eastAsia="Cambria Math" w:hAnsi="Cambria Math" w:cs="Times New Roman"/>
                </w:rPr>
              </m:ctrlPr>
            </m:sSubPr>
            <m:e>
              <m:r>
                <w:rPr>
                  <w:rFonts w:ascii="Cambria Math" w:eastAsia="Cambria Math" w:hAnsi="Cambria Math" w:cs="Times New Roman"/>
                </w:rPr>
                <m:t>θ</m:t>
              </m:r>
            </m:e>
            <m:sub>
              <m:r>
                <w:rPr>
                  <w:rFonts w:ascii="Cambria Math" w:eastAsia="Cambria Math" w:hAnsi="Cambria Math" w:cs="Times New Roman"/>
                </w:rPr>
                <m:t>2</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J</m:t>
              </m:r>
            </m:e>
            <m:sub>
              <m:r>
                <w:rPr>
                  <w:rFonts w:ascii="Cambria Math" w:eastAsia="Cambria Math" w:hAnsi="Cambria Math" w:cs="Times New Roman"/>
                </w:rPr>
                <m:t>2</m:t>
              </m:r>
            </m:sub>
          </m:sSub>
          <m:r>
            <w:rPr>
              <w:rFonts w:ascii="Cambria Math" w:eastAsia="Cambria Math" w:hAnsi="Cambria Math" w:cs="Times New Roman"/>
            </w:rPr>
            <m:t xml:space="preserve"> </m:t>
          </m:r>
          <m:sSub>
            <m:sSubPr>
              <m:ctrlPr>
                <w:rPr>
                  <w:rFonts w:ascii="Cambria Math" w:eastAsia="Cambria Math" w:hAnsi="Cambria Math" w:cs="Times New Roman"/>
                </w:rPr>
              </m:ctrlPr>
            </m:sSubPr>
            <m:e>
              <m:acc>
                <m:accPr>
                  <m:chr m:val="̇"/>
                  <m:ctrlPr>
                    <w:rPr>
                      <w:rFonts w:ascii="Cambria Math" w:eastAsia="Cambria Math" w:hAnsi="Cambria Math" w:cs="Times New Roman"/>
                    </w:rPr>
                  </m:ctrlPr>
                </m:accPr>
                <m:e>
                  <m:r>
                    <w:rPr>
                      <w:rFonts w:ascii="Cambria Math" w:eastAsia="Cambria Math" w:hAnsi="Cambria Math" w:cs="Times New Roman"/>
                    </w:rPr>
                    <m:t>ω</m:t>
                  </m:r>
                </m:e>
              </m:acc>
            </m:e>
            <m:sub>
              <m:r>
                <w:rPr>
                  <w:rFonts w:ascii="Cambria Math" w:eastAsia="Cambria Math" w:hAnsi="Cambria Math" w:cs="Times New Roman"/>
                </w:rPr>
                <m:t>2</m:t>
              </m:r>
            </m:sub>
          </m:sSub>
        </m:oMath>
      </m:oMathPara>
    </w:p>
    <w:p w:rsidR="00571891" w:rsidRPr="00064D56" w:rsidRDefault="00DD7D0A" w:rsidP="00064D56">
      <w:pPr>
        <w:keepNext/>
        <w:ind w:left="-567" w:right="-284"/>
        <w:rPr>
          <w:rFonts w:ascii="Times New Roman" w:eastAsia="Times New Roman" w:hAnsi="Times New Roman" w:cs="Times New Roman"/>
        </w:rPr>
      </w:pPr>
      <w:r w:rsidRPr="00064D56">
        <w:rPr>
          <w:rFonts w:ascii="Times New Roman" w:eastAsia="Times New Roman" w:hAnsi="Times New Roman" w:cs="Times New Roman"/>
        </w:rPr>
        <w:t>Despejando las variables de interés:</w:t>
      </w:r>
      <w:r w:rsidRPr="00064D56">
        <w:rPr>
          <w:rFonts w:ascii="Times New Roman" w:hAnsi="Times New Roman" w:cs="Times New Roman"/>
          <w:noProof/>
        </w:rPr>
        <mc:AlternateContent>
          <mc:Choice Requires="wps">
            <w:drawing>
              <wp:anchor distT="0" distB="0" distL="114300" distR="114300" simplePos="0" relativeHeight="251659264" behindDoc="0" locked="0" layoutInCell="1" hidden="0" allowOverlap="1">
                <wp:simplePos x="0" y="0"/>
                <wp:positionH relativeFrom="column">
                  <wp:posOffset>-139699</wp:posOffset>
                </wp:positionH>
                <wp:positionV relativeFrom="paragraph">
                  <wp:posOffset>736600</wp:posOffset>
                </wp:positionV>
                <wp:extent cx="1899285" cy="346710"/>
                <wp:effectExtent l="0" t="0" r="0" b="0"/>
                <wp:wrapSquare wrapText="bothSides" distT="0" distB="0" distL="114300" distR="114300"/>
                <wp:docPr id="17" name="Rectángulo 17"/>
                <wp:cNvGraphicFramePr/>
                <a:graphic xmlns:a="http://schemas.openxmlformats.org/drawingml/2006/main">
                  <a:graphicData uri="http://schemas.microsoft.com/office/word/2010/wordprocessingShape">
                    <wps:wsp>
                      <wps:cNvSpPr/>
                      <wps:spPr>
                        <a:xfrm>
                          <a:off x="4405883" y="3616170"/>
                          <a:ext cx="1880235" cy="327660"/>
                        </a:xfrm>
                        <a:prstGeom prst="rect">
                          <a:avLst/>
                        </a:prstGeom>
                        <a:solidFill>
                          <a:srgbClr val="FFFFFF"/>
                        </a:solidFill>
                        <a:ln>
                          <a:noFill/>
                        </a:ln>
                      </wps:spPr>
                      <wps:txbx>
                        <w:txbxContent>
                          <w:p w:rsidR="00AD7DA9" w:rsidRDefault="00AD7DA9">
                            <w:pPr>
                              <w:spacing w:after="200" w:line="240" w:lineRule="auto"/>
                              <w:jc w:val="center"/>
                              <w:textDirection w:val="btLr"/>
                            </w:pPr>
                            <w:r>
                              <w:rPr>
                                <w:rFonts w:ascii="Arial" w:eastAsia="Arial" w:hAnsi="Arial" w:cs="Arial"/>
                                <w:i/>
                                <w:color w:val="44546A"/>
                                <w:sz w:val="18"/>
                              </w:rPr>
                              <w:t>Figura 1. Diagrama sistema de dos</w:t>
                            </w:r>
                            <w:r>
                              <w:rPr>
                                <w:rFonts w:ascii="Arial" w:eastAsia="Arial" w:hAnsi="Arial" w:cs="Arial"/>
                                <w:i/>
                                <w:color w:val="44546A"/>
                                <w:sz w:val="18"/>
                              </w:rPr>
                              <w:br/>
                              <w:t xml:space="preserve"> inercias y dos resortes.</w:t>
                            </w:r>
                          </w:p>
                          <w:p w:rsidR="00AD7DA9" w:rsidRDefault="00AD7DA9">
                            <w:pPr>
                              <w:spacing w:line="258" w:lineRule="auto"/>
                              <w:textDirection w:val="btLr"/>
                            </w:pPr>
                          </w:p>
                          <w:p w:rsidR="00AD7DA9" w:rsidRDefault="00AD7DA9">
                            <w:pPr>
                              <w:spacing w:after="200" w:line="240" w:lineRule="auto"/>
                              <w:textDirection w:val="btLr"/>
                            </w:pPr>
                          </w:p>
                        </w:txbxContent>
                      </wps:txbx>
                      <wps:bodyPr spcFirstLastPara="1" wrap="square" lIns="0" tIns="0" rIns="0" bIns="0" anchor="t" anchorCtr="0">
                        <a:noAutofit/>
                      </wps:bodyPr>
                    </wps:wsp>
                  </a:graphicData>
                </a:graphic>
              </wp:anchor>
            </w:drawing>
          </mc:Choice>
          <mc:Fallback>
            <w:pict>
              <v:rect id="Rectángulo 17" o:spid="_x0000_s1026" style="position:absolute;left:0;text-align:left;margin-left:-11pt;margin-top:58pt;width:149.55pt;height:2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IjP5gEAAJ0DAAAOAAAAZHJzL2Uyb0RvYy54bWysU9uOmzAQfa/Uf7D83gDJLkEoZFXtKlWl&#10;VRvtth9gjAFLxnbHTiCf02/pj3VsyG4vb1V5MDP2Yeac8WF3Nw2KnAU4aXRFs1VKidDcNFJ3Ff36&#10;5fCuoMR5phumjBYVvQhH7/Zv3+xGW4q16Y1qBBAsol052or23tsySRzvxcDcylih8bA1MDCPKXRJ&#10;A2zE6oNK1mmaJ6OBxoLhwjncfZgP6T7Wb1vB/ee2dcITVVHk5uMKca3Dmux3rOyA2V7yhQb7BxYD&#10;kxqbvpR6YJ6RE8i/Sg2Sg3Gm9StuhsS0reQiakA1WfqHmueeWRG14HCcfRmT+39l+afzEYhs8O62&#10;lGg24B094dR+fNfdSRmCuzii0boSkc/2CEvmMAx6pxaG8EYlZKrozU16WxQbSi4V3eRZnm2XEYvJ&#10;E46ArCjS9eaWEh4Q622eR0DyWsmC8x+EGUgIKgpIJk6WnR+dx+4IvUJCY2eUbA5SqZhAV98rIGeG&#10;132IT6CPn/wGUzqAtQmfzcdhJwkqZ10h8lM9LWJr01xwSs7yg0RSj8z5IwP0SUbJiN6pqPt2YiAo&#10;UR81Xk4w2jWAa1BfA6Z5b9CCnpI5vPfRkDOn9ydvWhmFBhZz64UceiCKWfwaTPZrHlGvf9X+JwAA&#10;AP//AwBQSwMEFAAGAAgAAAAhADknCgrdAAAACwEAAA8AAABkcnMvZG93bnJldi54bWxMj81OxDAM&#10;hO9IvENkJG67aXtoUWm6QvxozxRWXLONaQuJUzXpbuDpMSe42Z7R+Jtml5wVJ1zC5ElBvs1AIPXe&#10;TDQoeH152tyACFGT0dYTKvjCALv28qLRtfFnesZTFwfBIRRqrWCMca6lDP2IToetn5FYe/eL05HX&#10;ZZBm0WcOd1YWWVZKpyfiD6Oe8X7E/rNbnYJ9/vA4f8jvTu9txPUwpt6+JaWur9LdLYiIKf6Z4Ref&#10;0aFlpqNfyQRhFWyKgrtEFvKSB3YUVZWDOPKlykqQbSP/d2h/AAAA//8DAFBLAQItABQABgAIAAAA&#10;IQC2gziS/gAAAOEBAAATAAAAAAAAAAAAAAAAAAAAAABbQ29udGVudF9UeXBlc10ueG1sUEsBAi0A&#10;FAAGAAgAAAAhADj9If/WAAAAlAEAAAsAAAAAAAAAAAAAAAAALwEAAF9yZWxzLy5yZWxzUEsBAi0A&#10;FAAGAAgAAAAhALW8iM/mAQAAnQMAAA4AAAAAAAAAAAAAAAAALgIAAGRycy9lMm9Eb2MueG1sUEsB&#10;Ai0AFAAGAAgAAAAhADknCgrdAAAACwEAAA8AAAAAAAAAAAAAAAAAQAQAAGRycy9kb3ducmV2Lnht&#10;bFBLBQYAAAAABAAEAPMAAABKBQAAAAA=&#10;" stroked="f">
                <v:textbox inset="0,0,0,0">
                  <w:txbxContent>
                    <w:p w:rsidR="00AD7DA9" w:rsidRDefault="00AD7DA9">
                      <w:pPr>
                        <w:spacing w:after="200" w:line="240" w:lineRule="auto"/>
                        <w:jc w:val="center"/>
                        <w:textDirection w:val="btLr"/>
                      </w:pPr>
                      <w:r>
                        <w:rPr>
                          <w:rFonts w:ascii="Arial" w:eastAsia="Arial" w:hAnsi="Arial" w:cs="Arial"/>
                          <w:i/>
                          <w:color w:val="44546A"/>
                          <w:sz w:val="18"/>
                        </w:rPr>
                        <w:t>Figura 1. Diagrama sistema de dos</w:t>
                      </w:r>
                      <w:r>
                        <w:rPr>
                          <w:rFonts w:ascii="Arial" w:eastAsia="Arial" w:hAnsi="Arial" w:cs="Arial"/>
                          <w:i/>
                          <w:color w:val="44546A"/>
                          <w:sz w:val="18"/>
                        </w:rPr>
                        <w:br/>
                        <w:t xml:space="preserve"> inercias y dos resortes.</w:t>
                      </w:r>
                    </w:p>
                    <w:p w:rsidR="00AD7DA9" w:rsidRDefault="00AD7DA9">
                      <w:pPr>
                        <w:spacing w:line="258" w:lineRule="auto"/>
                        <w:textDirection w:val="btLr"/>
                      </w:pPr>
                    </w:p>
                    <w:p w:rsidR="00AD7DA9" w:rsidRDefault="00AD7DA9">
                      <w:pPr>
                        <w:spacing w:after="200" w:line="240" w:lineRule="auto"/>
                        <w:textDirection w:val="btLr"/>
                      </w:pPr>
                    </w:p>
                  </w:txbxContent>
                </v:textbox>
                <w10:wrap type="square"/>
              </v:rect>
            </w:pict>
          </mc:Fallback>
        </mc:AlternateContent>
      </w:r>
    </w:p>
    <w:p w:rsidR="00571891" w:rsidRPr="00064D56" w:rsidRDefault="00AB6608" w:rsidP="00064D56">
      <w:pPr>
        <w:ind w:left="-567" w:right="-284"/>
        <w:jc w:val="center"/>
        <w:rPr>
          <w:rFonts w:ascii="Times New Roman" w:eastAsia="Cambria Math" w:hAnsi="Times New Roman" w:cs="Times New Roman"/>
        </w:rPr>
      </w:pPr>
      <m:oMathPara>
        <m:oMath>
          <m:sSub>
            <m:sSubPr>
              <m:ctrlPr>
                <w:rPr>
                  <w:rFonts w:ascii="Cambria Math" w:eastAsia="Cambria Math" w:hAnsi="Cambria Math" w:cs="Times New Roman"/>
                </w:rPr>
              </m:ctrlPr>
            </m:sSubPr>
            <m:e>
              <m:acc>
                <m:accPr>
                  <m:chr m:val="̇"/>
                  <m:ctrlPr>
                    <w:rPr>
                      <w:rFonts w:ascii="Cambria Math" w:hAnsi="Cambria Math" w:cs="Times New Roman"/>
                    </w:rPr>
                  </m:ctrlPr>
                </m:accPr>
                <m:e>
                  <m:r>
                    <w:rPr>
                      <w:rFonts w:ascii="Cambria Math" w:hAnsi="Cambria Math" w:cs="Times New Roman"/>
                    </w:rPr>
                    <m:t>ω</m:t>
                  </m:r>
                </m:e>
              </m:acc>
            </m:e>
            <m:sub>
              <m:r>
                <w:rPr>
                  <w:rFonts w:ascii="Cambria Math" w:eastAsia="Cambria Math" w:hAnsi="Cambria Math" w:cs="Times New Roman"/>
                </w:rPr>
                <m:t>1</m:t>
              </m:r>
            </m:sub>
          </m:sSub>
          <m:r>
            <w:rPr>
              <w:rFonts w:ascii="Cambria Math" w:eastAsia="Cambria Math" w:hAnsi="Cambria Math" w:cs="Times New Roman"/>
            </w:rPr>
            <m:t>=</m:t>
          </m:r>
          <m:f>
            <m:fPr>
              <m:ctrlPr>
                <w:rPr>
                  <w:rFonts w:ascii="Cambria Math" w:eastAsia="Cambria Math" w:hAnsi="Cambria Math" w:cs="Times New Roman"/>
                </w:rPr>
              </m:ctrlPr>
            </m:fPr>
            <m:num>
              <m:r>
                <w:rPr>
                  <w:rFonts w:ascii="Cambria Math" w:eastAsia="Cambria Math" w:hAnsi="Cambria Math" w:cs="Times New Roman"/>
                </w:rPr>
                <m:t>1</m:t>
              </m:r>
            </m:num>
            <m:den>
              <m:sSub>
                <m:sSubPr>
                  <m:ctrlPr>
                    <w:rPr>
                      <w:rFonts w:ascii="Cambria Math" w:eastAsia="Cambria Math" w:hAnsi="Cambria Math" w:cs="Times New Roman"/>
                    </w:rPr>
                  </m:ctrlPr>
                </m:sSubPr>
                <m:e>
                  <m:r>
                    <w:rPr>
                      <w:rFonts w:ascii="Cambria Math" w:eastAsia="Cambria Math" w:hAnsi="Cambria Math" w:cs="Times New Roman"/>
                    </w:rPr>
                    <m:t>J</m:t>
                  </m:r>
                </m:e>
                <m:sub>
                  <m:r>
                    <w:rPr>
                      <w:rFonts w:ascii="Cambria Math" w:eastAsia="Cambria Math" w:hAnsi="Cambria Math" w:cs="Times New Roman"/>
                    </w:rPr>
                    <m:t>1</m:t>
                  </m:r>
                </m:sub>
              </m:sSub>
            </m:den>
          </m:f>
          <m:r>
            <w:rPr>
              <w:rFonts w:ascii="Cambria Math" w:eastAsia="Cambria Math" w:hAnsi="Cambria Math" w:cs="Times New Roman"/>
            </w:rPr>
            <m:t>[τ</m:t>
          </m:r>
          <m:d>
            <m:dPr>
              <m:ctrlPr>
                <w:rPr>
                  <w:rFonts w:ascii="Cambria Math" w:eastAsia="Cambria Math" w:hAnsi="Cambria Math" w:cs="Times New Roman"/>
                </w:rPr>
              </m:ctrlPr>
            </m:dPr>
            <m:e>
              <m:r>
                <w:rPr>
                  <w:rFonts w:ascii="Cambria Math" w:eastAsia="Cambria Math" w:hAnsi="Cambria Math" w:cs="Times New Roman"/>
                </w:rPr>
                <m:t>t</m:t>
              </m:r>
            </m:e>
          </m:d>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2</m:t>
              </m:r>
            </m:sub>
          </m:sSub>
          <m:r>
            <w:rPr>
              <w:rFonts w:ascii="Cambria Math" w:eastAsia="Cambria Math" w:hAnsi="Cambria Math" w:cs="Times New Roman"/>
            </w:rPr>
            <m:t xml:space="preserve"> </m:t>
          </m:r>
          <m:sSub>
            <m:sSubPr>
              <m:ctrlPr>
                <w:rPr>
                  <w:rFonts w:ascii="Cambria Math" w:eastAsia="Cambria Math" w:hAnsi="Cambria Math" w:cs="Times New Roman"/>
                </w:rPr>
              </m:ctrlPr>
            </m:sSubPr>
            <m:e>
              <m:r>
                <w:rPr>
                  <w:rFonts w:ascii="Cambria Math" w:eastAsia="Cambria Math" w:hAnsi="Cambria Math" w:cs="Times New Roman"/>
                </w:rPr>
                <m:t>w</m:t>
              </m:r>
            </m:e>
            <m:sub>
              <m:r>
                <w:rPr>
                  <w:rFonts w:ascii="Cambria Math" w:eastAsia="Cambria Math" w:hAnsi="Cambria Math" w:cs="Times New Roman"/>
                </w:rPr>
                <m:t>1</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K</m:t>
              </m:r>
            </m:e>
            <m:sub>
              <m:r>
                <w:rPr>
                  <w:rFonts w:ascii="Cambria Math" w:eastAsia="Cambria Math" w:hAnsi="Cambria Math" w:cs="Times New Roman"/>
                </w:rPr>
                <m:t>1</m:t>
              </m:r>
            </m:sub>
          </m:sSub>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Cambria Math" w:hAnsi="Cambria Math" w:cs="Times New Roman"/>
                    </w:rPr>
                    <m:t>θ</m:t>
                  </m:r>
                </m:e>
                <m:sub>
                  <m:r>
                    <w:rPr>
                      <w:rFonts w:ascii="Cambria Math" w:eastAsia="Cambria Math" w:hAnsi="Cambria Math" w:cs="Times New Roman"/>
                    </w:rPr>
                    <m:t>1</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θ</m:t>
                  </m:r>
                </m:e>
                <m:sub>
                  <m:r>
                    <w:rPr>
                      <w:rFonts w:ascii="Cambria Math" w:eastAsia="Cambria Math" w:hAnsi="Cambria Math" w:cs="Times New Roman"/>
                    </w:rPr>
                    <m:t>2</m:t>
                  </m:r>
                </m:sub>
              </m:sSub>
            </m:e>
          </m:d>
          <m:r>
            <w:rPr>
              <w:rFonts w:ascii="Cambria Math" w:eastAsia="Cambria Math" w:hAnsi="Cambria Math" w:cs="Times New Roman"/>
            </w:rPr>
            <m:t xml:space="preserve"> ]</m:t>
          </m:r>
        </m:oMath>
      </m:oMathPara>
    </w:p>
    <w:p w:rsidR="00571891" w:rsidRPr="00C57A06" w:rsidRDefault="00AB6608" w:rsidP="00C57A06">
      <w:pPr>
        <w:ind w:left="-567" w:right="-284"/>
        <w:jc w:val="center"/>
        <w:rPr>
          <w:rFonts w:ascii="Times New Roman" w:eastAsia="Cambria Math" w:hAnsi="Times New Roman" w:cs="Times New Roman"/>
        </w:rPr>
      </w:pPr>
      <m:oMathPara>
        <m:oMath>
          <m:sSub>
            <m:sSubPr>
              <m:ctrlPr>
                <w:rPr>
                  <w:rFonts w:ascii="Cambria Math" w:eastAsia="Cambria Math" w:hAnsi="Cambria Math" w:cs="Times New Roman"/>
                </w:rPr>
              </m:ctrlPr>
            </m:sSubPr>
            <m:e>
              <m:acc>
                <m:accPr>
                  <m:chr m:val="̇"/>
                  <m:ctrlPr>
                    <w:rPr>
                      <w:rFonts w:ascii="Cambria Math" w:hAnsi="Cambria Math" w:cs="Times New Roman"/>
                    </w:rPr>
                  </m:ctrlPr>
                </m:accPr>
                <m:e>
                  <m:r>
                    <w:rPr>
                      <w:rFonts w:ascii="Cambria Math" w:hAnsi="Cambria Math" w:cs="Times New Roman"/>
                    </w:rPr>
                    <m:t>ω</m:t>
                  </m:r>
                </m:e>
              </m:acc>
            </m:e>
            <m:sub>
              <m:r>
                <w:rPr>
                  <w:rFonts w:ascii="Cambria Math" w:eastAsia="Cambria Math" w:hAnsi="Cambria Math" w:cs="Times New Roman"/>
                </w:rPr>
                <m:t>2</m:t>
              </m:r>
            </m:sub>
          </m:sSub>
          <m:r>
            <w:rPr>
              <w:rFonts w:ascii="Cambria Math" w:eastAsia="Cambria Math" w:hAnsi="Cambria Math" w:cs="Times New Roman"/>
            </w:rPr>
            <m:t>=</m:t>
          </m:r>
          <m:f>
            <m:fPr>
              <m:ctrlPr>
                <w:rPr>
                  <w:rFonts w:ascii="Cambria Math" w:eastAsia="Cambria Math" w:hAnsi="Cambria Math" w:cs="Times New Roman"/>
                </w:rPr>
              </m:ctrlPr>
            </m:fPr>
            <m:num>
              <m:r>
                <w:rPr>
                  <w:rFonts w:ascii="Cambria Math" w:eastAsia="Cambria Math" w:hAnsi="Cambria Math" w:cs="Times New Roman"/>
                </w:rPr>
                <m:t>1</m:t>
              </m:r>
            </m:num>
            <m:den>
              <m:sSub>
                <m:sSubPr>
                  <m:ctrlPr>
                    <w:rPr>
                      <w:rFonts w:ascii="Cambria Math" w:eastAsia="Cambria Math" w:hAnsi="Cambria Math" w:cs="Times New Roman"/>
                    </w:rPr>
                  </m:ctrlPr>
                </m:sSubPr>
                <m:e>
                  <m:r>
                    <w:rPr>
                      <w:rFonts w:ascii="Cambria Math" w:eastAsia="Cambria Math" w:hAnsi="Cambria Math" w:cs="Times New Roman"/>
                    </w:rPr>
                    <m:t>J</m:t>
                  </m:r>
                </m:e>
                <m:sub>
                  <m:r>
                    <w:rPr>
                      <w:rFonts w:ascii="Cambria Math" w:eastAsia="Cambria Math" w:hAnsi="Cambria Math" w:cs="Times New Roman"/>
                    </w:rPr>
                    <m:t>2</m:t>
                  </m:r>
                </m:sub>
              </m:sSub>
            </m:den>
          </m:f>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1</m:t>
              </m:r>
            </m:sub>
          </m:sSub>
          <m:r>
            <w:rPr>
              <w:rFonts w:ascii="Cambria Math" w:eastAsia="Cambria Math" w:hAnsi="Cambria Math" w:cs="Times New Roman"/>
            </w:rPr>
            <m:t xml:space="preserve"> </m:t>
          </m:r>
          <m:sSub>
            <m:sSubPr>
              <m:ctrlPr>
                <w:rPr>
                  <w:rFonts w:ascii="Cambria Math" w:eastAsia="Cambria Math" w:hAnsi="Cambria Math" w:cs="Times New Roman"/>
                </w:rPr>
              </m:ctrlPr>
            </m:sSubPr>
            <m:e>
              <m:r>
                <w:rPr>
                  <w:rFonts w:ascii="Cambria Math" w:eastAsia="Cambria Math" w:hAnsi="Cambria Math" w:cs="Times New Roman"/>
                </w:rPr>
                <m:t>ω</m:t>
              </m:r>
            </m:e>
            <m:sub>
              <m:r>
                <w:rPr>
                  <w:rFonts w:ascii="Cambria Math" w:eastAsia="Cambria Math" w:hAnsi="Cambria Math" w:cs="Times New Roman"/>
                </w:rPr>
                <m:t>2</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k</m:t>
              </m:r>
            </m:e>
            <m:sub>
              <m:r>
                <w:rPr>
                  <w:rFonts w:ascii="Cambria Math" w:eastAsia="Cambria Math" w:hAnsi="Cambria Math" w:cs="Times New Roman"/>
                </w:rPr>
                <m:t>1</m:t>
              </m:r>
            </m:sub>
          </m:sSub>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Cambria Math" w:hAnsi="Cambria Math" w:cs="Times New Roman"/>
                    </w:rPr>
                    <m:t>θ</m:t>
                  </m:r>
                </m:e>
                <m:sub>
                  <m:r>
                    <w:rPr>
                      <w:rFonts w:ascii="Cambria Math" w:eastAsia="Cambria Math" w:hAnsi="Cambria Math" w:cs="Times New Roman"/>
                    </w:rPr>
                    <m:t>2</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θ</m:t>
                  </m:r>
                </m:e>
                <m:sub>
                  <m:r>
                    <w:rPr>
                      <w:rFonts w:ascii="Cambria Math" w:eastAsia="Cambria Math" w:hAnsi="Cambria Math" w:cs="Times New Roman"/>
                    </w:rPr>
                    <m:t>1</m:t>
                  </m:r>
                </m:sub>
              </m:sSub>
            </m:e>
          </m:d>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k</m:t>
              </m:r>
            </m:e>
            <m:sub>
              <m:r>
                <w:rPr>
                  <w:rFonts w:ascii="Cambria Math" w:eastAsia="Cambria Math" w:hAnsi="Cambria Math" w:cs="Times New Roman"/>
                </w:rPr>
                <m:t>2</m:t>
              </m:r>
            </m:sub>
          </m:sSub>
          <m:r>
            <w:rPr>
              <w:rFonts w:ascii="Cambria Math" w:eastAsia="Cambria Math" w:hAnsi="Cambria Math" w:cs="Times New Roman"/>
            </w:rPr>
            <m:t xml:space="preserve"> </m:t>
          </m:r>
          <m:sSub>
            <m:sSubPr>
              <m:ctrlPr>
                <w:rPr>
                  <w:rFonts w:ascii="Cambria Math" w:eastAsia="Cambria Math" w:hAnsi="Cambria Math" w:cs="Times New Roman"/>
                </w:rPr>
              </m:ctrlPr>
            </m:sSubPr>
            <m:e>
              <m:r>
                <w:rPr>
                  <w:rFonts w:ascii="Cambria Math" w:eastAsia="Cambria Math" w:hAnsi="Cambria Math" w:cs="Times New Roman"/>
                </w:rPr>
                <m:t>θ</m:t>
              </m:r>
            </m:e>
            <m:sub>
              <m:r>
                <w:rPr>
                  <w:rFonts w:ascii="Cambria Math" w:eastAsia="Cambria Math" w:hAnsi="Cambria Math" w:cs="Times New Roman"/>
                </w:rPr>
                <m:t>2</m:t>
              </m:r>
            </m:sub>
          </m:sSub>
          <m:r>
            <w:rPr>
              <w:rFonts w:ascii="Cambria Math" w:eastAsia="Cambria Math" w:hAnsi="Cambria Math" w:cs="Times New Roman"/>
            </w:rPr>
            <m:t>]</m:t>
          </m:r>
        </m:oMath>
      </m:oMathPara>
    </w:p>
    <w:p w:rsidR="00571891" w:rsidRPr="00064D56" w:rsidRDefault="00DD7D0A" w:rsidP="00064D56">
      <w:pPr>
        <w:keepNext/>
        <w:ind w:left="-567" w:right="-284"/>
        <w:rPr>
          <w:rFonts w:ascii="Times New Roman" w:eastAsia="Times New Roman" w:hAnsi="Times New Roman" w:cs="Times New Roman"/>
        </w:rPr>
      </w:pPr>
      <w:r w:rsidRPr="00064D56">
        <w:rPr>
          <w:rFonts w:ascii="Times New Roman" w:eastAsia="Times New Roman" w:hAnsi="Times New Roman" w:cs="Times New Roman"/>
        </w:rPr>
        <w:t>El vector de estado se encuentra definido como:</w:t>
      </w:r>
    </w:p>
    <w:p w:rsidR="00571891" w:rsidRPr="00064D56" w:rsidRDefault="00AB6608" w:rsidP="00064D56">
      <w:pPr>
        <w:ind w:left="-567" w:right="-284"/>
        <w:jc w:val="center"/>
        <w:rPr>
          <w:rFonts w:ascii="Times New Roman" w:eastAsia="Cambria Math" w:hAnsi="Times New Roman" w:cs="Times New Roman"/>
        </w:rPr>
      </w:pPr>
      <m:oMathPara>
        <m:oMath>
          <m:d>
            <m:dPr>
              <m:begChr m:val="["/>
              <m:endChr m:val="]"/>
              <m:ctrlPr>
                <w:rPr>
                  <w:rFonts w:ascii="Cambria Math" w:eastAsia="Cambria Math" w:hAnsi="Cambria Math" w:cs="Times New Roman"/>
                </w:rPr>
              </m:ctrlPr>
            </m:dPr>
            <m:e>
              <m:r>
                <w:rPr>
                  <w:rFonts w:ascii="Cambria Math" w:eastAsia="Cambria Math" w:hAnsi="Cambria Math" w:cs="Times New Roman"/>
                </w:rPr>
                <m:t>x</m:t>
              </m:r>
            </m:e>
          </m:d>
          <m:r>
            <w:rPr>
              <w:rFonts w:ascii="Cambria Math" w:eastAsia="Cambria Math" w:hAnsi="Cambria Math" w:cs="Times New Roman"/>
            </w:rPr>
            <m:t>=</m:t>
          </m:r>
          <m:sSup>
            <m:sSupPr>
              <m:ctrlPr>
                <w:rPr>
                  <w:rFonts w:ascii="Cambria Math" w:eastAsia="Cambria Math" w:hAnsi="Cambria Math" w:cs="Times New Roman"/>
                </w:rPr>
              </m:ctrlPr>
            </m:sSupPr>
            <m:e>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θ</m:t>
                  </m:r>
                </m:e>
                <m:sub>
                  <m:r>
                    <w:rPr>
                      <w:rFonts w:ascii="Cambria Math" w:eastAsia="Cambria Math" w:hAnsi="Cambria Math" w:cs="Times New Roman"/>
                    </w:rPr>
                    <m:t>1</m:t>
                  </m:r>
                </m:sub>
              </m:sSub>
              <m:r>
                <w:rPr>
                  <w:rFonts w:ascii="Cambria Math" w:eastAsia="Cambria Math" w:hAnsi="Cambria Math" w:cs="Times New Roman"/>
                </w:rPr>
                <m:t xml:space="preserve">  </m:t>
              </m:r>
              <m:sSub>
                <m:sSubPr>
                  <m:ctrlPr>
                    <w:rPr>
                      <w:rFonts w:ascii="Cambria Math" w:eastAsia="Cambria Math" w:hAnsi="Cambria Math" w:cs="Times New Roman"/>
                    </w:rPr>
                  </m:ctrlPr>
                </m:sSubPr>
                <m:e>
                  <m:r>
                    <w:rPr>
                      <w:rFonts w:ascii="Cambria Math" w:eastAsia="Cambria Math" w:hAnsi="Cambria Math" w:cs="Times New Roman"/>
                    </w:rPr>
                    <m:t>ω</m:t>
                  </m:r>
                </m:e>
                <m:sub>
                  <m:r>
                    <w:rPr>
                      <w:rFonts w:ascii="Cambria Math" w:eastAsia="Cambria Math" w:hAnsi="Cambria Math" w:cs="Times New Roman"/>
                    </w:rPr>
                    <m:t>1</m:t>
                  </m:r>
                </m:sub>
              </m:sSub>
              <m:r>
                <w:rPr>
                  <w:rFonts w:ascii="Cambria Math" w:eastAsia="Cambria Math" w:hAnsi="Cambria Math" w:cs="Times New Roman"/>
                </w:rPr>
                <m:t xml:space="preserve">  </m:t>
              </m:r>
              <m:sSub>
                <m:sSubPr>
                  <m:ctrlPr>
                    <w:rPr>
                      <w:rFonts w:ascii="Cambria Math" w:eastAsia="Cambria Math" w:hAnsi="Cambria Math" w:cs="Times New Roman"/>
                    </w:rPr>
                  </m:ctrlPr>
                </m:sSubPr>
                <m:e>
                  <m:r>
                    <w:rPr>
                      <w:rFonts w:ascii="Cambria Math" w:eastAsia="Cambria Math" w:hAnsi="Cambria Math" w:cs="Times New Roman"/>
                    </w:rPr>
                    <m:t>θ</m:t>
                  </m:r>
                </m:e>
                <m:sub>
                  <m:r>
                    <w:rPr>
                      <w:rFonts w:ascii="Cambria Math" w:eastAsia="Cambria Math" w:hAnsi="Cambria Math" w:cs="Times New Roman"/>
                    </w:rPr>
                    <m:t>2</m:t>
                  </m:r>
                </m:sub>
              </m:sSub>
              <m:r>
                <w:rPr>
                  <w:rFonts w:ascii="Cambria Math" w:eastAsia="Cambria Math" w:hAnsi="Cambria Math" w:cs="Times New Roman"/>
                </w:rPr>
                <m:t xml:space="preserve">  </m:t>
              </m:r>
              <m:sSub>
                <m:sSubPr>
                  <m:ctrlPr>
                    <w:rPr>
                      <w:rFonts w:ascii="Cambria Math" w:eastAsia="Cambria Math" w:hAnsi="Cambria Math" w:cs="Times New Roman"/>
                    </w:rPr>
                  </m:ctrlPr>
                </m:sSubPr>
                <m:e>
                  <m:r>
                    <w:rPr>
                      <w:rFonts w:ascii="Cambria Math" w:eastAsia="Cambria Math" w:hAnsi="Cambria Math" w:cs="Times New Roman"/>
                    </w:rPr>
                    <m:t>ω</m:t>
                  </m:r>
                </m:e>
                <m:sub>
                  <m:r>
                    <w:rPr>
                      <w:rFonts w:ascii="Cambria Math" w:eastAsia="Cambria Math" w:hAnsi="Cambria Math" w:cs="Times New Roman"/>
                    </w:rPr>
                    <m:t>2</m:t>
                  </m:r>
                </m:sub>
              </m:sSub>
              <m:r>
                <w:rPr>
                  <w:rFonts w:ascii="Cambria Math" w:eastAsia="Cambria Math" w:hAnsi="Cambria Math" w:cs="Times New Roman"/>
                </w:rPr>
                <m:t>]</m:t>
              </m:r>
            </m:e>
            <m:sup>
              <m:r>
                <w:rPr>
                  <w:rFonts w:ascii="Cambria Math" w:eastAsia="Cambria Math" w:hAnsi="Cambria Math" w:cs="Times New Roman"/>
                </w:rPr>
                <m:t>T</m:t>
              </m:r>
            </m:sup>
          </m:sSup>
        </m:oMath>
      </m:oMathPara>
    </w:p>
    <w:p w:rsidR="00571891" w:rsidRPr="00064D56" w:rsidRDefault="00C57A06" w:rsidP="00064D56">
      <w:pPr>
        <w:keepNext/>
        <w:ind w:left="-567" w:right="-284"/>
        <w:rPr>
          <w:rFonts w:ascii="Times New Roman" w:eastAsia="Times New Roman" w:hAnsi="Times New Roman" w:cs="Times New Roman"/>
        </w:rPr>
      </w:pPr>
      <w:r>
        <w:rPr>
          <w:rFonts w:ascii="Times New Roman" w:eastAsia="Times New Roman" w:hAnsi="Times New Roman" w:cs="Times New Roman"/>
        </w:rPr>
        <w:t>Se renombran las variables de estado.</w:t>
      </w:r>
    </w:p>
    <w:p w:rsidR="00571891" w:rsidRPr="00064D56" w:rsidRDefault="00AB6608" w:rsidP="00064D56">
      <w:pPr>
        <w:ind w:left="-567" w:right="-284"/>
        <w:jc w:val="center"/>
        <w:rPr>
          <w:rFonts w:ascii="Times New Roman" w:eastAsia="Cambria Math" w:hAnsi="Times New Roman" w:cs="Times New Roman"/>
        </w:rPr>
      </w:pPr>
      <m:oMathPara>
        <m:oMath>
          <m:sSub>
            <m:sSubPr>
              <m:ctrlPr>
                <w:rPr>
                  <w:rFonts w:ascii="Cambria Math" w:eastAsia="Cambria Math" w:hAnsi="Cambria Math" w:cs="Times New Roman"/>
                </w:rPr>
              </m:ctrlPr>
            </m:sSubPr>
            <m:e>
              <m:r>
                <w:rPr>
                  <w:rFonts w:ascii="Cambria Math" w:eastAsia="Cambria Math" w:hAnsi="Cambria Math" w:cs="Times New Roman"/>
                </w:rPr>
                <m:t>x</m:t>
              </m:r>
            </m:e>
            <m:sub>
              <m:r>
                <w:rPr>
                  <w:rFonts w:ascii="Cambria Math" w:eastAsia="Cambria Math" w:hAnsi="Cambria Math" w:cs="Times New Roman"/>
                </w:rPr>
                <m:t>1</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θ</m:t>
              </m:r>
            </m:e>
            <m:sub>
              <m:r>
                <w:rPr>
                  <w:rFonts w:ascii="Cambria Math" w:eastAsia="Cambria Math" w:hAnsi="Cambria Math" w:cs="Times New Roman"/>
                </w:rPr>
                <m:t>1</m:t>
              </m:r>
            </m:sub>
          </m:sSub>
          <m:r>
            <w:rPr>
              <w:rFonts w:ascii="Cambria Math" w:eastAsia="Cambria Math" w:hAnsi="Cambria Math" w:cs="Times New Roman"/>
            </w:rPr>
            <m:t xml:space="preserve"> , </m:t>
          </m:r>
          <m:sSub>
            <m:sSubPr>
              <m:ctrlPr>
                <w:rPr>
                  <w:rFonts w:ascii="Cambria Math" w:eastAsia="Cambria Math" w:hAnsi="Cambria Math" w:cs="Times New Roman"/>
                </w:rPr>
              </m:ctrlPr>
            </m:sSubPr>
            <m:e>
              <m:r>
                <w:rPr>
                  <w:rFonts w:ascii="Cambria Math" w:eastAsia="Cambria Math" w:hAnsi="Cambria Math" w:cs="Times New Roman"/>
                </w:rPr>
                <m:t>x</m:t>
              </m:r>
            </m:e>
            <m:sub>
              <m:r>
                <w:rPr>
                  <w:rFonts w:ascii="Cambria Math" w:eastAsia="Cambria Math" w:hAnsi="Cambria Math" w:cs="Times New Roman"/>
                </w:rPr>
                <m:t>2</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ω</m:t>
              </m:r>
            </m:e>
            <m:sub>
              <m:r>
                <w:rPr>
                  <w:rFonts w:ascii="Cambria Math" w:eastAsia="Cambria Math" w:hAnsi="Cambria Math" w:cs="Times New Roman"/>
                </w:rPr>
                <m:t>1</m:t>
              </m:r>
            </m:sub>
          </m:sSub>
          <m:r>
            <w:rPr>
              <w:rFonts w:ascii="Cambria Math" w:eastAsia="Cambria Math" w:hAnsi="Cambria Math" w:cs="Times New Roman"/>
            </w:rPr>
            <m:t xml:space="preserve"> , </m:t>
          </m:r>
          <m:sSub>
            <m:sSubPr>
              <m:ctrlPr>
                <w:rPr>
                  <w:rFonts w:ascii="Cambria Math" w:eastAsia="Cambria Math" w:hAnsi="Cambria Math" w:cs="Times New Roman"/>
                </w:rPr>
              </m:ctrlPr>
            </m:sSubPr>
            <m:e>
              <m:r>
                <w:rPr>
                  <w:rFonts w:ascii="Cambria Math" w:eastAsia="Cambria Math" w:hAnsi="Cambria Math" w:cs="Times New Roman"/>
                </w:rPr>
                <m:t>x</m:t>
              </m:r>
            </m:e>
            <m:sub>
              <m:r>
                <w:rPr>
                  <w:rFonts w:ascii="Cambria Math" w:eastAsia="Cambria Math" w:hAnsi="Cambria Math" w:cs="Times New Roman"/>
                </w:rPr>
                <m:t>3</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θ</m:t>
              </m:r>
            </m:e>
            <m:sub>
              <m:r>
                <w:rPr>
                  <w:rFonts w:ascii="Cambria Math" w:eastAsia="Cambria Math" w:hAnsi="Cambria Math" w:cs="Times New Roman"/>
                </w:rPr>
                <m:t>2</m:t>
              </m:r>
            </m:sub>
          </m:sSub>
          <m:r>
            <w:rPr>
              <w:rFonts w:ascii="Cambria Math" w:eastAsia="Cambria Math" w:hAnsi="Cambria Math" w:cs="Times New Roman"/>
            </w:rPr>
            <m:t xml:space="preserve"> , </m:t>
          </m:r>
          <m:sSub>
            <m:sSubPr>
              <m:ctrlPr>
                <w:rPr>
                  <w:rFonts w:ascii="Cambria Math" w:eastAsia="Cambria Math" w:hAnsi="Cambria Math" w:cs="Times New Roman"/>
                </w:rPr>
              </m:ctrlPr>
            </m:sSubPr>
            <m:e>
              <m:r>
                <w:rPr>
                  <w:rFonts w:ascii="Cambria Math" w:eastAsia="Cambria Math" w:hAnsi="Cambria Math" w:cs="Times New Roman"/>
                </w:rPr>
                <m:t>x</m:t>
              </m:r>
            </m:e>
            <m:sub>
              <m:r>
                <w:rPr>
                  <w:rFonts w:ascii="Cambria Math" w:eastAsia="Cambria Math" w:hAnsi="Cambria Math" w:cs="Times New Roman"/>
                </w:rPr>
                <m:t>4</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ω</m:t>
              </m:r>
            </m:e>
            <m:sub>
              <m:r>
                <w:rPr>
                  <w:rFonts w:ascii="Cambria Math" w:eastAsia="Cambria Math" w:hAnsi="Cambria Math" w:cs="Times New Roman"/>
                </w:rPr>
                <m:t>2</m:t>
              </m:r>
            </m:sub>
          </m:sSub>
        </m:oMath>
      </m:oMathPara>
    </w:p>
    <w:p w:rsidR="008A19E9" w:rsidRPr="00064D56" w:rsidRDefault="00C57A06" w:rsidP="00064D56">
      <w:pPr>
        <w:ind w:left="-567" w:right="-284"/>
        <w:rPr>
          <w:rFonts w:ascii="Times New Roman" w:eastAsia="Times New Roman" w:hAnsi="Times New Roman" w:cs="Times New Roman"/>
        </w:rPr>
      </w:pPr>
      <w:r>
        <w:rPr>
          <w:rFonts w:ascii="Times New Roman" w:eastAsia="Times New Roman" w:hAnsi="Times New Roman" w:cs="Times New Roman"/>
        </w:rPr>
        <w:t>Se define</w:t>
      </w:r>
      <w:r w:rsidR="00DD7D0A" w:rsidRPr="00064D56">
        <w:rPr>
          <w:rFonts w:ascii="Times New Roman" w:eastAsia="Times New Roman" w:hAnsi="Times New Roman" w:cs="Times New Roman"/>
        </w:rPr>
        <w:t xml:space="preserve"> el vector de estado derivado</w:t>
      </w:r>
      <w:r>
        <w:rPr>
          <w:rFonts w:ascii="Times New Roman" w:eastAsia="Times New Roman" w:hAnsi="Times New Roman" w:cs="Times New Roman"/>
        </w:rPr>
        <w:t xml:space="preserve"> a partir de las expresiones correspondientes y se obtienen las ecuaciones matriciales que describen la dinámica del sistema en estudio</w:t>
      </w:r>
      <w:r w:rsidR="008A19E9" w:rsidRPr="00064D56">
        <w:rPr>
          <w:rFonts w:ascii="Times New Roman" w:eastAsia="Times New Roman" w:hAnsi="Times New Roman" w:cs="Times New Roman"/>
        </w:rPr>
        <w:t>:</w:t>
      </w:r>
    </w:p>
    <w:p w:rsidR="00571891" w:rsidRPr="00064D56" w:rsidRDefault="00AB6608" w:rsidP="00064D56">
      <w:pPr>
        <w:ind w:left="-567" w:right="-284"/>
        <w:rPr>
          <w:rFonts w:ascii="Times New Roman" w:eastAsia="Times New Roman" w:hAnsi="Times New Roman" w:cs="Times New Roman"/>
        </w:rPr>
      </w:pPr>
      <m:oMathPara>
        <m:oMath>
          <m:d>
            <m:dPr>
              <m:begChr m:val="["/>
              <m:endChr m:val="]"/>
              <m:ctrlPr>
                <w:rPr>
                  <w:rFonts w:ascii="Cambria Math" w:eastAsia="Times New Roman" w:hAnsi="Cambria Math" w:cs="Times New Roman"/>
                  <w:i/>
                </w:rPr>
              </m:ctrlPr>
            </m:dPr>
            <m:e>
              <m:acc>
                <m:accPr>
                  <m:chr m:val="̇"/>
                  <m:ctrlPr>
                    <w:rPr>
                      <w:rFonts w:ascii="Cambria Math" w:eastAsia="Times New Roman" w:hAnsi="Cambria Math" w:cs="Times New Roman"/>
                      <w:i/>
                    </w:rPr>
                  </m:ctrlPr>
                </m:accPr>
                <m:e>
                  <m:r>
                    <w:rPr>
                      <w:rFonts w:ascii="Cambria Math" w:eastAsia="Times New Roman" w:hAnsi="Cambria Math" w:cs="Times New Roman"/>
                    </w:rPr>
                    <m:t>x</m:t>
                  </m:r>
                </m:e>
              </m:acc>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r>
                <w:rPr>
                  <w:rFonts w:ascii="Cambria Math" w:eastAsia="Times New Roman" w:hAnsi="Cambria Math" w:cs="Times New Roman"/>
                </w:rPr>
                <m:t>A</m:t>
              </m:r>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r>
                <w:rPr>
                  <w:rFonts w:ascii="Cambria Math" w:eastAsia="Times New Roman" w:hAnsi="Cambria Math" w:cs="Times New Roman"/>
                </w:rPr>
                <m:t>B</m:t>
              </m:r>
            </m:e>
          </m:d>
          <m:r>
            <w:rPr>
              <w:rFonts w:ascii="Cambria Math" w:eastAsia="Times New Roman" w:hAnsi="Cambria Math" w:cs="Times New Roman"/>
            </w:rPr>
            <m:t xml:space="preserve"> u(t)</m:t>
          </m:r>
          <m:r>
            <m:rPr>
              <m:sty m:val="p"/>
            </m:rPr>
            <w:rPr>
              <w:rFonts w:ascii="Cambria Math" w:eastAsia="Times New Roman" w:hAnsi="Cambria Math" w:cs="Times New Roman"/>
            </w:rPr>
            <w:br/>
          </m:r>
        </m:oMath>
      </m:oMathPara>
    </w:p>
    <w:p w:rsidR="008B2FA8" w:rsidRPr="00064D56" w:rsidRDefault="00AB6608" w:rsidP="00064D56">
      <w:pPr>
        <w:ind w:left="-567" w:right="-284"/>
        <w:rPr>
          <w:rFonts w:ascii="Times New Roman" w:eastAsia="Times New Roman" w:hAnsi="Times New Roman" w:cs="Times New Roman"/>
        </w:rPr>
      </w:pPr>
      <m:oMathPara>
        <m:oMath>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x</m:t>
                            </m:r>
                          </m:e>
                        </m:acc>
                      </m:e>
                      <m:sub>
                        <m:r>
                          <w:rPr>
                            <w:rFonts w:ascii="Cambria Math" w:eastAsia="Times New Roman" w:hAnsi="Cambria Math" w:cs="Times New Roman"/>
                          </w:rPr>
                          <m:t>1</m:t>
                        </m:r>
                      </m:sub>
                    </m:sSub>
                  </m:e>
                </m:mr>
                <m:mr>
                  <m:e>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x</m:t>
                            </m:r>
                          </m:e>
                        </m:acc>
                      </m:e>
                      <m:sub>
                        <m:r>
                          <w:rPr>
                            <w:rFonts w:ascii="Cambria Math" w:eastAsia="Times New Roman" w:hAnsi="Cambria Math" w:cs="Times New Roman"/>
                          </w:rPr>
                          <m:t>2</m:t>
                        </m:r>
                      </m:sub>
                    </m:sSub>
                  </m:e>
                </m:mr>
                <m:mr>
                  <m:e>
                    <m:m>
                      <m:mPr>
                        <m:mcs>
                          <m:mc>
                            <m:mcPr>
                              <m:count m:val="1"/>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x</m:t>
                                  </m:r>
                                </m:e>
                              </m:acc>
                            </m:e>
                            <m:sub>
                              <m:r>
                                <w:rPr>
                                  <w:rFonts w:ascii="Cambria Math" w:eastAsia="Times New Roman" w:hAnsi="Cambria Math" w:cs="Times New Roman"/>
                                </w:rPr>
                                <m:t>3</m:t>
                              </m:r>
                            </m:sub>
                          </m:sSub>
                        </m:e>
                      </m:mr>
                      <m:mr>
                        <m:e>
                          <m:sSub>
                            <m:sSubPr>
                              <m:ctrlPr>
                                <w:rPr>
                                  <w:rFonts w:ascii="Cambria Math" w:eastAsia="Times New Roman" w:hAnsi="Cambria Math" w:cs="Times New Roman"/>
                                  <w:i/>
                                </w:rPr>
                              </m:ctrlPr>
                            </m:sSubPr>
                            <m:e>
                              <m:acc>
                                <m:accPr>
                                  <m:chr m:val="̇"/>
                                  <m:ctrlPr>
                                    <w:rPr>
                                      <w:rFonts w:ascii="Cambria Math" w:eastAsia="Times New Roman" w:hAnsi="Cambria Math" w:cs="Times New Roman"/>
                                      <w:i/>
                                    </w:rPr>
                                  </m:ctrlPr>
                                </m:accPr>
                                <m:e>
                                  <m:r>
                                    <w:rPr>
                                      <w:rFonts w:ascii="Cambria Math" w:eastAsia="Times New Roman" w:hAnsi="Cambria Math" w:cs="Times New Roman"/>
                                    </w:rPr>
                                    <m:t>x</m:t>
                                  </m:r>
                                </m:e>
                              </m:acc>
                            </m:e>
                            <m:sub>
                              <m:r>
                                <w:rPr>
                                  <w:rFonts w:ascii="Cambria Math" w:eastAsia="Times New Roman" w:hAnsi="Cambria Math" w:cs="Times New Roman"/>
                                </w:rPr>
                                <m:t>4</m:t>
                              </m:r>
                            </m:sub>
                          </m:sSub>
                        </m:e>
                      </m:mr>
                    </m:m>
                  </m:e>
                </m:mr>
              </m:m>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m>
                <m:mPr>
                  <m:mcs>
                    <m:mc>
                      <m:mcPr>
                        <m:count m:val="4"/>
                        <m:mcJc m:val="center"/>
                      </m:mcPr>
                    </m:mc>
                  </m:mcs>
                  <m:ctrlPr>
                    <w:rPr>
                      <w:rFonts w:ascii="Cambria Math" w:eastAsia="Times New Roman" w:hAnsi="Cambria Math" w:cs="Times New Roman"/>
                      <w:i/>
                    </w:rPr>
                  </m:ctrlPr>
                </m:mPr>
                <m:mr>
                  <m:e>
                    <m:r>
                      <w:rPr>
                        <w:rFonts w:ascii="Cambria Math" w:eastAsia="Times New Roman" w:hAnsi="Cambria Math" w:cs="Times New Roman"/>
                      </w:rPr>
                      <m:t>0</m:t>
                    </m:r>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mr>
                <m:m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1</m:t>
                        </m:r>
                      </m:sub>
                    </m:sSub>
                    <m:ctrlPr>
                      <w:rPr>
                        <w:rFonts w:ascii="Cambria Math" w:eastAsia="Cambria Math" w:hAnsi="Cambria Math" w:cs="Times New Roman"/>
                        <w:i/>
                      </w:rPr>
                    </m:ctrlPr>
                  </m:e>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1</m:t>
                        </m:r>
                      </m:sub>
                    </m:sSub>
                    <m:ctrlPr>
                      <w:rPr>
                        <w:rFonts w:ascii="Cambria Math" w:eastAsia="Cambria Math" w:hAnsi="Cambria Math" w:cs="Times New Roman"/>
                        <w:i/>
                      </w:rPr>
                    </m:ctrlPr>
                  </m:e>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1</m:t>
                        </m:r>
                      </m:sub>
                    </m:sSub>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mr>
                <m:mr>
                  <m:e>
                    <m:r>
                      <w:rPr>
                        <w:rFonts w:ascii="Cambria Math" w:eastAsia="Cambria Math" w:hAnsi="Cambria Math" w:cs="Times New Roman"/>
                      </w:rPr>
                      <m:t>0</m:t>
                    </m:r>
                  </m:e>
                  <m:e>
                    <m:r>
                      <w:rPr>
                        <w:rFonts w:ascii="Cambria Math" w:eastAsia="Times New Roman"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1</m:t>
                    </m:r>
                  </m:e>
                </m:mr>
                <m:m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2</m:t>
                        </m:r>
                      </m:sub>
                    </m:sSub>
                  </m:e>
                  <m:e>
                    <m:r>
                      <w:rPr>
                        <w:rFonts w:ascii="Cambria Math" w:eastAsia="Times New Roman" w:hAnsi="Cambria Math" w:cs="Times New Roman"/>
                      </w:rPr>
                      <m:t>0</m:t>
                    </m:r>
                    <m:ctrlPr>
                      <w:rPr>
                        <w:rFonts w:ascii="Cambria Math" w:eastAsia="Cambria Math" w:hAnsi="Cambria Math" w:cs="Times New Roman"/>
                        <w:i/>
                      </w:rPr>
                    </m:ctrlPr>
                  </m:e>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2</m:t>
                        </m:r>
                      </m:sub>
                    </m:sSub>
                    <m:ctrlPr>
                      <w:rPr>
                        <w:rFonts w:ascii="Cambria Math" w:eastAsia="Cambria Math" w:hAnsi="Cambria Math" w:cs="Times New Roman"/>
                        <w:i/>
                      </w:rPr>
                    </m:ctrlPr>
                  </m:e>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2</m:t>
                        </m:r>
                      </m:sub>
                    </m:sSub>
                  </m:e>
                </m:mr>
              </m:m>
            </m:e>
          </m:d>
          <m:r>
            <w:rPr>
              <w:rFonts w:ascii="Cambria Math" w:eastAsia="Times New Roman" w:hAnsi="Cambria Math" w:cs="Times New Roman"/>
            </w:rPr>
            <m:t xml:space="preserve"> . </m:t>
          </m:r>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e>
                </m:mr>
                <m:mr>
                  <m:e>
                    <m:m>
                      <m:mPr>
                        <m:mcs>
                          <m:mc>
                            <m:mcPr>
                              <m:count m:val="1"/>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3</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4</m:t>
                              </m:r>
                            </m:sub>
                          </m:sSub>
                        </m:e>
                      </m:mr>
                    </m:m>
                  </m:e>
                </m:mr>
              </m:m>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r>
                      <w:rPr>
                        <w:rFonts w:ascii="Cambria Math" w:eastAsia="Times New Roman" w:hAnsi="Cambria Math" w:cs="Times New Roman"/>
                      </w:rPr>
                      <m:t>0</m:t>
                    </m:r>
                  </m:e>
                </m:mr>
                <m:mr>
                  <m:e>
                    <m:r>
                      <w:rPr>
                        <w:rFonts w:ascii="Cambria Math" w:eastAsia="Times New Roman" w:hAnsi="Cambria Math" w:cs="Times New Roman"/>
                      </w:rPr>
                      <m:t>1/</m:t>
                    </m:r>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1</m:t>
                        </m:r>
                      </m:sub>
                    </m:sSub>
                  </m:e>
                </m:mr>
                <m:mr>
                  <m:e>
                    <m:r>
                      <w:rPr>
                        <w:rFonts w:ascii="Cambria Math" w:eastAsia="Times New Roman" w:hAnsi="Cambria Math" w:cs="Times New Roman"/>
                      </w:rPr>
                      <m:t>0</m:t>
                    </m:r>
                    <m:ctrlPr>
                      <w:rPr>
                        <w:rFonts w:ascii="Cambria Math" w:eastAsia="Cambria Math" w:hAnsi="Cambria Math" w:cs="Times New Roman"/>
                        <w:i/>
                      </w:rPr>
                    </m:ctrlPr>
                  </m:e>
                </m:mr>
                <m:mr>
                  <m:e>
                    <m:r>
                      <w:rPr>
                        <w:rFonts w:ascii="Cambria Math" w:eastAsia="Cambria Math" w:hAnsi="Cambria Math" w:cs="Times New Roman"/>
                      </w:rPr>
                      <m:t>0</m:t>
                    </m:r>
                  </m:e>
                </m:mr>
              </m:m>
            </m:e>
          </m:d>
          <m:r>
            <w:rPr>
              <w:rFonts w:ascii="Cambria Math" w:eastAsia="Times New Roman" w:hAnsi="Cambria Math" w:cs="Times New Roman"/>
            </w:rPr>
            <m:t xml:space="preserve"> τ(t)</m:t>
          </m:r>
        </m:oMath>
      </m:oMathPara>
    </w:p>
    <w:p w:rsidR="00DC08E4" w:rsidRPr="00064D56" w:rsidRDefault="00DC08E4" w:rsidP="00064D56">
      <w:pPr>
        <w:ind w:left="-567" w:right="-284"/>
        <w:rPr>
          <w:rFonts w:ascii="Times New Roman" w:eastAsia="Times New Roman" w:hAnsi="Times New Roman" w:cs="Times New Roman"/>
        </w:rPr>
      </w:pPr>
    </w:p>
    <w:p w:rsidR="00571891" w:rsidRPr="00064D56" w:rsidRDefault="00DD7D0A" w:rsidP="00064D56">
      <w:pPr>
        <w:ind w:left="-567" w:right="-284"/>
        <w:rPr>
          <w:rFonts w:ascii="Times New Roman" w:eastAsia="Times New Roman" w:hAnsi="Times New Roman" w:cs="Times New Roman"/>
        </w:rPr>
      </w:pPr>
      <w:r w:rsidRPr="00064D56">
        <w:rPr>
          <w:rFonts w:ascii="Times New Roman" w:eastAsia="Times New Roman" w:hAnsi="Times New Roman" w:cs="Times New Roman"/>
        </w:rPr>
        <w:t xml:space="preserve">Sea </w:t>
      </w:r>
      <m:oMath>
        <m:r>
          <w:rPr>
            <w:rFonts w:ascii="Cambria Math" w:eastAsia="Cambria Math" w:hAnsi="Cambria Math" w:cs="Times New Roman"/>
          </w:rPr>
          <m:t>u= τ</m:t>
        </m:r>
      </m:oMath>
      <w:r w:rsidRPr="00064D56">
        <w:rPr>
          <w:rFonts w:ascii="Times New Roman" w:eastAsia="Times New Roman" w:hAnsi="Times New Roman" w:cs="Times New Roman"/>
        </w:rPr>
        <w:t xml:space="preserve"> la entrada, e </w:t>
      </w:r>
      <m:oMath>
        <m:r>
          <w:rPr>
            <w:rFonts w:ascii="Cambria Math" w:eastAsia="Cambria Math" w:hAnsi="Cambria Math" w:cs="Times New Roman"/>
          </w:rPr>
          <m:t>y=</m:t>
        </m:r>
        <m:sSub>
          <m:sSubPr>
            <m:ctrlPr>
              <w:rPr>
                <w:rFonts w:ascii="Cambria Math" w:eastAsia="Cambria Math" w:hAnsi="Cambria Math" w:cs="Times New Roman"/>
              </w:rPr>
            </m:ctrlPr>
          </m:sSubPr>
          <m:e>
            <m:r>
              <w:rPr>
                <w:rFonts w:ascii="Cambria Math" w:eastAsia="Cambria Math" w:hAnsi="Cambria Math" w:cs="Times New Roman"/>
              </w:rPr>
              <m:t>x</m:t>
            </m:r>
          </m:e>
          <m:sub>
            <m:r>
              <w:rPr>
                <w:rFonts w:ascii="Cambria Math" w:eastAsia="Cambria Math" w:hAnsi="Cambria Math" w:cs="Times New Roman"/>
              </w:rPr>
              <m:t>1</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θ</m:t>
            </m:r>
          </m:e>
          <m:sub>
            <m:r>
              <w:rPr>
                <w:rFonts w:ascii="Cambria Math" w:eastAsia="Cambria Math" w:hAnsi="Cambria Math" w:cs="Times New Roman"/>
              </w:rPr>
              <m:t>1</m:t>
            </m:r>
          </m:sub>
        </m:sSub>
      </m:oMath>
      <w:r w:rsidRPr="00064D56">
        <w:rPr>
          <w:rFonts w:ascii="Times New Roman" w:eastAsia="Times New Roman" w:hAnsi="Times New Roman" w:cs="Times New Roman"/>
        </w:rPr>
        <w:t xml:space="preserve"> la salida, entonces</w:t>
      </w:r>
    </w:p>
    <w:p w:rsidR="00571891" w:rsidRPr="00064D56" w:rsidRDefault="00AB6608" w:rsidP="00064D56">
      <w:pPr>
        <w:ind w:left="-567" w:right="-284"/>
        <w:jc w:val="center"/>
        <w:rPr>
          <w:rFonts w:ascii="Times New Roman" w:eastAsia="Cambria Math" w:hAnsi="Times New Roman" w:cs="Times New Roman"/>
        </w:rPr>
      </w:pPr>
      <m:oMathPara>
        <m:oMath>
          <m:d>
            <m:dPr>
              <m:begChr m:val="["/>
              <m:endChr m:val="]"/>
              <m:ctrlPr>
                <w:rPr>
                  <w:rFonts w:ascii="Cambria Math" w:eastAsia="Cambria Math" w:hAnsi="Cambria Math" w:cs="Times New Roman"/>
                </w:rPr>
              </m:ctrlPr>
            </m:dPr>
            <m:e>
              <m:r>
                <w:rPr>
                  <w:rFonts w:ascii="Cambria Math" w:eastAsia="Cambria Math" w:hAnsi="Cambria Math" w:cs="Times New Roman"/>
                </w:rPr>
                <m:t>Y</m:t>
              </m:r>
            </m:e>
          </m:d>
          <m:r>
            <w:rPr>
              <w:rFonts w:ascii="Cambria Math" w:eastAsia="Cambria Math" w:hAnsi="Cambria Math" w:cs="Times New Roman"/>
            </w:rPr>
            <m:t>=Cx+Du</m:t>
          </m:r>
        </m:oMath>
      </m:oMathPara>
    </w:p>
    <w:p w:rsidR="00571891" w:rsidRPr="00064D56" w:rsidRDefault="00AB6608" w:rsidP="00064D56">
      <w:pPr>
        <w:ind w:left="-567" w:right="-284"/>
        <w:jc w:val="center"/>
        <w:rPr>
          <w:rFonts w:ascii="Times New Roman" w:eastAsia="Cambria Math" w:hAnsi="Times New Roman" w:cs="Times New Roman"/>
        </w:rPr>
      </w:pPr>
      <m:oMathPara>
        <m:oMath>
          <m:d>
            <m:dPr>
              <m:begChr m:val="["/>
              <m:endChr m:val="]"/>
              <m:ctrlPr>
                <w:rPr>
                  <w:rFonts w:ascii="Cambria Math" w:eastAsia="Cambria Math" w:hAnsi="Cambria Math" w:cs="Times New Roman"/>
                </w:rPr>
              </m:ctrlPr>
            </m:dPr>
            <m:e>
              <m:r>
                <w:rPr>
                  <w:rFonts w:ascii="Cambria Math" w:eastAsia="Cambria Math" w:hAnsi="Cambria Math" w:cs="Times New Roman"/>
                </w:rPr>
                <m:t>Y</m:t>
              </m:r>
            </m:e>
          </m:d>
          <m:r>
            <w:rPr>
              <w:rFonts w:ascii="Cambria Math" w:eastAsia="Cambria Math" w:hAnsi="Cambria Math" w:cs="Times New Roman"/>
            </w:rPr>
            <m:t>=</m:t>
          </m:r>
          <m:d>
            <m:dPr>
              <m:begChr m:val="["/>
              <m:endChr m:val="]"/>
              <m:ctrlPr>
                <w:rPr>
                  <w:rFonts w:ascii="Cambria Math" w:eastAsia="Cambria Math" w:hAnsi="Cambria Math" w:cs="Times New Roman"/>
                </w:rPr>
              </m:ctrlPr>
            </m:dPr>
            <m:e>
              <m:r>
                <w:rPr>
                  <w:rFonts w:ascii="Cambria Math" w:eastAsia="Cambria Math" w:hAnsi="Cambria Math" w:cs="Times New Roman"/>
                </w:rPr>
                <m:t>1 0 0 0</m:t>
              </m:r>
            </m:e>
          </m:d>
          <m:d>
            <m:dPr>
              <m:begChr m:val="["/>
              <m:endChr m:val="]"/>
              <m:ctrlPr>
                <w:rPr>
                  <w:rFonts w:ascii="Cambria Math" w:eastAsia="Cambria Math" w:hAnsi="Cambria Math" w:cs="Times New Roman"/>
                </w:rPr>
              </m:ctrlPr>
            </m:dPr>
            <m:e>
              <m:r>
                <w:rPr>
                  <w:rFonts w:ascii="Cambria Math" w:eastAsia="Cambria Math" w:hAnsi="Cambria Math" w:cs="Times New Roman"/>
                </w:rPr>
                <m:t>x</m:t>
              </m:r>
            </m:e>
          </m:d>
          <m:r>
            <w:rPr>
              <w:rFonts w:ascii="Cambria Math" w:eastAsia="Cambria Math" w:hAnsi="Cambria Math" w:cs="Times New Roman"/>
            </w:rPr>
            <m:t>+</m:t>
          </m:r>
          <m:d>
            <m:dPr>
              <m:begChr m:val="["/>
              <m:endChr m:val="]"/>
              <m:ctrlPr>
                <w:rPr>
                  <w:rFonts w:ascii="Cambria Math" w:eastAsia="Cambria Math" w:hAnsi="Cambria Math" w:cs="Times New Roman"/>
                </w:rPr>
              </m:ctrlPr>
            </m:dPr>
            <m:e>
              <m:r>
                <w:rPr>
                  <w:rFonts w:ascii="Cambria Math" w:eastAsia="Cambria Math" w:hAnsi="Cambria Math" w:cs="Times New Roman"/>
                </w:rPr>
                <m:t>0</m:t>
              </m:r>
            </m:e>
          </m:d>
          <m:r>
            <w:rPr>
              <w:rFonts w:ascii="Cambria Math" w:eastAsia="Cambria Math" w:hAnsi="Cambria Math" w:cs="Times New Roman"/>
            </w:rPr>
            <m:t xml:space="preserve"> τ(t)</m:t>
          </m:r>
        </m:oMath>
      </m:oMathPara>
    </w:p>
    <w:p w:rsidR="00571891" w:rsidRPr="00064D56" w:rsidRDefault="008A19E9" w:rsidP="00064D56">
      <w:pPr>
        <w:ind w:left="-567" w:right="-284"/>
        <w:rPr>
          <w:rFonts w:ascii="Times New Roman" w:eastAsia="Times New Roman" w:hAnsi="Times New Roman" w:cs="Times New Roman"/>
        </w:rPr>
      </w:pPr>
      <w:r w:rsidRPr="00064D56">
        <w:rPr>
          <w:rFonts w:ascii="Times New Roman" w:eastAsia="Times New Roman" w:hAnsi="Times New Roman" w:cs="Times New Roman"/>
        </w:rPr>
        <w:tab/>
      </w:r>
    </w:p>
    <w:p w:rsidR="00571891" w:rsidRDefault="00DD7D0A" w:rsidP="00064D56">
      <w:pPr>
        <w:ind w:left="-567" w:right="-284"/>
        <w:jc w:val="both"/>
        <w:rPr>
          <w:rFonts w:ascii="Times New Roman" w:eastAsia="Times New Roman" w:hAnsi="Times New Roman" w:cs="Times New Roman"/>
        </w:rPr>
      </w:pPr>
      <w:r w:rsidRPr="00064D56">
        <w:rPr>
          <w:rFonts w:ascii="Times New Roman" w:eastAsia="Times New Roman" w:hAnsi="Times New Roman" w:cs="Times New Roman"/>
        </w:rPr>
        <w:t xml:space="preserve">Se define como entrada un pulso de amplitud </w:t>
      </w:r>
      <m:oMath>
        <m:r>
          <w:rPr>
            <w:rFonts w:ascii="Cambria Math" w:eastAsia="Cambria Math" w:hAnsi="Cambria Math" w:cs="Times New Roman"/>
          </w:rPr>
          <m:t>τ=0.5 [Nm]</m:t>
        </m:r>
      </m:oMath>
      <w:r w:rsidRPr="00064D56">
        <w:rPr>
          <w:rFonts w:ascii="Times New Roman" w:eastAsia="Times New Roman" w:hAnsi="Times New Roman" w:cs="Times New Roman"/>
        </w:rPr>
        <w:t xml:space="preserve"> de 4 segundos de duración, suponiendo condiciones iniciales nulas y se analiza la respuesta a través </w:t>
      </w:r>
      <w:r w:rsidR="00C57A06">
        <w:rPr>
          <w:rFonts w:ascii="Times New Roman" w:eastAsia="Times New Roman" w:hAnsi="Times New Roman" w:cs="Times New Roman"/>
        </w:rPr>
        <w:t>de la resolución de la ecuación diferencial mediante la rutina ODE45 de Matlab.</w:t>
      </w:r>
    </w:p>
    <w:p w:rsidR="00EF2781" w:rsidRDefault="00EF2781" w:rsidP="00064D56">
      <w:pPr>
        <w:ind w:left="-567" w:right="-284"/>
        <w:jc w:val="both"/>
        <w:rPr>
          <w:rFonts w:ascii="Times New Roman" w:eastAsia="Times New Roman" w:hAnsi="Times New Roman" w:cs="Times New Roman"/>
        </w:rPr>
      </w:pPr>
    </w:p>
    <w:p w:rsidR="00EF2781" w:rsidRPr="00064D56" w:rsidRDefault="00EF2781" w:rsidP="00064D56">
      <w:pPr>
        <w:ind w:left="-567" w:right="-284"/>
        <w:jc w:val="both"/>
        <w:rPr>
          <w:rFonts w:ascii="Times New Roman" w:eastAsia="Times New Roman" w:hAnsi="Times New Roman" w:cs="Times New Roman"/>
        </w:rPr>
      </w:pPr>
    </w:p>
    <w:tbl>
      <w:tblPr>
        <w:tblStyle w:val="a"/>
        <w:tblpPr w:leftFromText="141" w:rightFromText="141" w:vertAnchor="text" w:horzAnchor="margin" w:tblpXSpec="center" w:tblpY="58"/>
        <w:tblW w:w="6946" w:type="dxa"/>
        <w:tblInd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400" w:firstRow="0" w:lastRow="0" w:firstColumn="0" w:lastColumn="0" w:noHBand="0" w:noVBand="1"/>
      </w:tblPr>
      <w:tblGrid>
        <w:gridCol w:w="6946"/>
      </w:tblGrid>
      <w:tr w:rsidR="00EF2781" w:rsidRPr="00064D56" w:rsidTr="00EF2781">
        <w:tc>
          <w:tcPr>
            <w:tcW w:w="6946" w:type="dxa"/>
          </w:tcPr>
          <w:p w:rsidR="00EF2781" w:rsidRPr="00064D56" w:rsidRDefault="00EF2781" w:rsidP="00EF2781">
            <w:pPr>
              <w:ind w:right="-568"/>
              <w:jc w:val="center"/>
              <w:rPr>
                <w:rFonts w:ascii="Times New Roman" w:eastAsia="Times New Roman" w:hAnsi="Times New Roman" w:cs="Times New Roman"/>
              </w:rPr>
            </w:pPr>
            <w:r w:rsidRPr="00064D56">
              <w:rPr>
                <w:rFonts w:ascii="Times New Roman" w:eastAsia="Times New Roman" w:hAnsi="Times New Roman" w:cs="Times New Roman"/>
              </w:rPr>
              <w:lastRenderedPageBreak/>
              <w:t>Script ‘</w:t>
            </w:r>
            <w:r>
              <w:rPr>
                <w:rFonts w:ascii="Times New Roman" w:eastAsia="Times New Roman" w:hAnsi="Times New Roman" w:cs="Times New Roman"/>
              </w:rPr>
              <w:t>Ecuación.m</w:t>
            </w:r>
            <w:r w:rsidRPr="00064D56">
              <w:rPr>
                <w:rFonts w:ascii="Times New Roman" w:eastAsia="Times New Roman" w:hAnsi="Times New Roman" w:cs="Times New Roman"/>
              </w:rPr>
              <w:t>’ Matlab</w:t>
            </w:r>
          </w:p>
        </w:tc>
      </w:tr>
      <w:tr w:rsidR="00EF2781" w:rsidRPr="00064D56" w:rsidTr="00EF2781">
        <w:tc>
          <w:tcPr>
            <w:tcW w:w="6946" w:type="dxa"/>
          </w:tcPr>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0000FF"/>
                <w:sz w:val="18"/>
                <w:szCs w:val="18"/>
              </w:rPr>
              <w:t>function</w:t>
            </w:r>
            <w:r w:rsidRPr="00C57A06">
              <w:rPr>
                <w:rFonts w:ascii="Courier New" w:hAnsi="Courier New" w:cs="Courier New"/>
                <w:color w:val="000000"/>
                <w:sz w:val="18"/>
                <w:szCs w:val="18"/>
              </w:rPr>
              <w:t xml:space="preserve"> dx = ecuacion(t,x)</w:t>
            </w:r>
          </w:p>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228B22"/>
                <w:sz w:val="18"/>
                <w:szCs w:val="18"/>
              </w:rPr>
              <w:t>%Variables</w:t>
            </w:r>
          </w:p>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000000"/>
                <w:sz w:val="18"/>
                <w:szCs w:val="18"/>
              </w:rPr>
              <w:t>J1=0.009;J2=0.009;</w:t>
            </w:r>
          </w:p>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000000"/>
                <w:sz w:val="18"/>
                <w:szCs w:val="18"/>
              </w:rPr>
              <w:t>K1=2.7114; K2=2.7113;</w:t>
            </w:r>
          </w:p>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000000"/>
                <w:sz w:val="18"/>
                <w:szCs w:val="18"/>
              </w:rPr>
              <w:t>b1=0.02; b2=0.02;</w:t>
            </w:r>
          </w:p>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228B22"/>
                <w:sz w:val="18"/>
                <w:szCs w:val="18"/>
              </w:rPr>
              <w:t>%Características de entrada</w:t>
            </w:r>
          </w:p>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0000FF"/>
                <w:sz w:val="18"/>
                <w:szCs w:val="18"/>
              </w:rPr>
              <w:t>if</w:t>
            </w:r>
            <w:r w:rsidRPr="00C57A06">
              <w:rPr>
                <w:rFonts w:ascii="Courier New" w:hAnsi="Courier New" w:cs="Courier New"/>
                <w:color w:val="000000"/>
                <w:sz w:val="18"/>
                <w:szCs w:val="18"/>
              </w:rPr>
              <w:t xml:space="preserve"> t&lt;4</w:t>
            </w:r>
          </w:p>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000000"/>
                <w:sz w:val="18"/>
                <w:szCs w:val="18"/>
              </w:rPr>
              <w:t>torque=0.5;</w:t>
            </w:r>
          </w:p>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0000FF"/>
                <w:sz w:val="18"/>
                <w:szCs w:val="18"/>
              </w:rPr>
              <w:t>else</w:t>
            </w:r>
          </w:p>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000000"/>
                <w:sz w:val="18"/>
                <w:szCs w:val="18"/>
              </w:rPr>
              <w:t>torque=0;</w:t>
            </w:r>
          </w:p>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0000FF"/>
                <w:sz w:val="18"/>
                <w:szCs w:val="18"/>
              </w:rPr>
              <w:t>end</w:t>
            </w:r>
          </w:p>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228B22"/>
                <w:sz w:val="18"/>
                <w:szCs w:val="18"/>
              </w:rPr>
              <w:t>%Ecuaciones</w:t>
            </w:r>
          </w:p>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000000"/>
                <w:sz w:val="18"/>
                <w:szCs w:val="18"/>
              </w:rPr>
              <w:t>dx = [x(2);</w:t>
            </w:r>
          </w:p>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000000"/>
                <w:sz w:val="18"/>
                <w:szCs w:val="18"/>
              </w:rPr>
              <w:t xml:space="preserve">     (torque./J1)-(b2.*x(2)./J1)-(K1.*(x(1)-x(3))./J1);</w:t>
            </w:r>
          </w:p>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000000"/>
                <w:sz w:val="18"/>
                <w:szCs w:val="18"/>
              </w:rPr>
              <w:t xml:space="preserve">      x(4);</w:t>
            </w:r>
          </w:p>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000000"/>
                <w:sz w:val="18"/>
                <w:szCs w:val="18"/>
              </w:rPr>
              <w:t xml:space="preserve">     (1/J2).*(-b1.*x(4)-K1.*(x(3)-x(1))-K2.*x(3))];</w:t>
            </w:r>
          </w:p>
          <w:p w:rsidR="00EF2781" w:rsidRPr="00C57A06" w:rsidRDefault="00EF2781" w:rsidP="00EF2781">
            <w:pPr>
              <w:autoSpaceDE w:val="0"/>
              <w:autoSpaceDN w:val="0"/>
              <w:adjustRightInd w:val="0"/>
              <w:rPr>
                <w:rFonts w:ascii="Courier New" w:hAnsi="Courier New" w:cs="Courier New"/>
                <w:sz w:val="18"/>
                <w:szCs w:val="18"/>
              </w:rPr>
            </w:pPr>
            <w:r w:rsidRPr="00C57A06">
              <w:rPr>
                <w:rFonts w:ascii="Courier New" w:hAnsi="Courier New" w:cs="Courier New"/>
                <w:color w:val="0000FF"/>
                <w:sz w:val="18"/>
                <w:szCs w:val="18"/>
              </w:rPr>
              <w:t>end</w:t>
            </w:r>
          </w:p>
          <w:p w:rsidR="00EF2781" w:rsidRPr="00064D56" w:rsidRDefault="00EF2781" w:rsidP="00EF2781">
            <w:pPr>
              <w:ind w:right="-568"/>
              <w:rPr>
                <w:rFonts w:ascii="Times New Roman" w:eastAsia="Cambria Math" w:hAnsi="Times New Roman" w:cs="Times New Roman"/>
              </w:rPr>
            </w:pPr>
          </w:p>
        </w:tc>
      </w:tr>
    </w:tbl>
    <w:p w:rsidR="00397AD0" w:rsidRPr="00064D56" w:rsidRDefault="00397AD0">
      <w:pPr>
        <w:ind w:left="-284" w:right="-285"/>
        <w:jc w:val="both"/>
        <w:rPr>
          <w:rFonts w:ascii="Times New Roman" w:eastAsia="Times New Roman" w:hAnsi="Times New Roman" w:cs="Times New Roman"/>
        </w:rPr>
      </w:pPr>
    </w:p>
    <w:p w:rsidR="008B2FA8" w:rsidRPr="00064D56" w:rsidRDefault="008B2FA8">
      <w:pPr>
        <w:ind w:left="-284" w:right="-285"/>
        <w:jc w:val="both"/>
        <w:rPr>
          <w:rFonts w:ascii="Times New Roman" w:eastAsia="Times New Roman" w:hAnsi="Times New Roman" w:cs="Times New Roman"/>
        </w:rPr>
      </w:pPr>
    </w:p>
    <w:p w:rsidR="00571891" w:rsidRDefault="00571891">
      <w:pPr>
        <w:ind w:left="-284" w:right="-568"/>
        <w:rPr>
          <w:rFonts w:ascii="Times New Roman" w:eastAsia="Cambria Math" w:hAnsi="Times New Roman" w:cs="Times New Roman"/>
        </w:rPr>
      </w:pPr>
    </w:p>
    <w:p w:rsidR="00C57A06" w:rsidRDefault="00C57A06">
      <w:pPr>
        <w:ind w:left="-284" w:right="-568"/>
        <w:rPr>
          <w:rFonts w:ascii="Times New Roman" w:eastAsia="Cambria Math" w:hAnsi="Times New Roman" w:cs="Times New Roman"/>
        </w:rPr>
      </w:pPr>
    </w:p>
    <w:p w:rsidR="00C57A06" w:rsidRDefault="00C57A06">
      <w:pPr>
        <w:ind w:left="-284" w:right="-568"/>
        <w:rPr>
          <w:rFonts w:ascii="Times New Roman" w:eastAsia="Cambria Math" w:hAnsi="Times New Roman" w:cs="Times New Roman"/>
        </w:rPr>
      </w:pPr>
    </w:p>
    <w:p w:rsidR="00B65992" w:rsidRDefault="00B65992">
      <w:pPr>
        <w:ind w:left="-284" w:right="-568"/>
        <w:rPr>
          <w:rFonts w:ascii="Times New Roman" w:eastAsia="Cambria Math" w:hAnsi="Times New Roman" w:cs="Times New Roman"/>
        </w:rPr>
      </w:pPr>
    </w:p>
    <w:p w:rsidR="00B65992" w:rsidRDefault="00B65992">
      <w:pPr>
        <w:ind w:left="-284" w:right="-568"/>
        <w:rPr>
          <w:rFonts w:ascii="Times New Roman" w:eastAsia="Cambria Math" w:hAnsi="Times New Roman" w:cs="Times New Roman"/>
        </w:rPr>
      </w:pPr>
    </w:p>
    <w:p w:rsidR="00B65992" w:rsidRDefault="00B65992">
      <w:pPr>
        <w:ind w:left="-284" w:right="-568"/>
        <w:rPr>
          <w:rFonts w:ascii="Times New Roman" w:eastAsia="Cambria Math" w:hAnsi="Times New Roman" w:cs="Times New Roman"/>
        </w:rPr>
      </w:pPr>
    </w:p>
    <w:p w:rsidR="00B65992" w:rsidRDefault="00B65992">
      <w:pPr>
        <w:ind w:left="-284" w:right="-568"/>
        <w:rPr>
          <w:rFonts w:ascii="Times New Roman" w:eastAsia="Cambria Math" w:hAnsi="Times New Roman" w:cs="Times New Roman"/>
        </w:rPr>
      </w:pPr>
    </w:p>
    <w:p w:rsidR="00B65992" w:rsidRDefault="00B65992">
      <w:pPr>
        <w:ind w:left="-284" w:right="-568"/>
        <w:rPr>
          <w:rFonts w:ascii="Times New Roman" w:eastAsia="Cambria Math" w:hAnsi="Times New Roman" w:cs="Times New Roman"/>
        </w:rPr>
      </w:pPr>
    </w:p>
    <w:tbl>
      <w:tblPr>
        <w:tblStyle w:val="a0"/>
        <w:tblpPr w:leftFromText="141" w:rightFromText="141" w:vertAnchor="text" w:horzAnchor="margin" w:tblpXSpec="center" w:tblpY="115"/>
        <w:tblW w:w="70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8"/>
      </w:tblGrid>
      <w:tr w:rsidR="00EF2781" w:rsidRPr="00064D56" w:rsidTr="00EF2781">
        <w:tc>
          <w:tcPr>
            <w:tcW w:w="7088" w:type="dxa"/>
          </w:tcPr>
          <w:p w:rsidR="00EF2781" w:rsidRPr="00064D56" w:rsidRDefault="00EF2781" w:rsidP="00EF2781">
            <w:pPr>
              <w:jc w:val="center"/>
              <w:rPr>
                <w:rFonts w:ascii="Times New Roman" w:eastAsia="Times New Roman" w:hAnsi="Times New Roman" w:cs="Times New Roman"/>
              </w:rPr>
            </w:pPr>
            <w:r w:rsidRPr="00064D56">
              <w:rPr>
                <w:rFonts w:ascii="Times New Roman" w:eastAsia="Times New Roman" w:hAnsi="Times New Roman" w:cs="Times New Roman"/>
              </w:rPr>
              <w:t>Script ‘</w:t>
            </w:r>
            <w:r>
              <w:rPr>
                <w:rFonts w:ascii="Times New Roman" w:eastAsia="Times New Roman" w:hAnsi="Times New Roman" w:cs="Times New Roman"/>
              </w:rPr>
              <w:t>RutinaODE</w:t>
            </w:r>
            <w:r w:rsidRPr="00064D56">
              <w:rPr>
                <w:rFonts w:ascii="Times New Roman" w:eastAsia="Times New Roman" w:hAnsi="Times New Roman" w:cs="Times New Roman"/>
              </w:rPr>
              <w:t>’ Matlab</w:t>
            </w:r>
          </w:p>
        </w:tc>
      </w:tr>
      <w:tr w:rsidR="00EF2781" w:rsidRPr="00064D56" w:rsidTr="00EF2781">
        <w:tc>
          <w:tcPr>
            <w:tcW w:w="7088" w:type="dxa"/>
          </w:tcPr>
          <w:p w:rsidR="00EF2781" w:rsidRPr="00B65992" w:rsidRDefault="00EF2781" w:rsidP="00EF2781">
            <w:pPr>
              <w:autoSpaceDE w:val="0"/>
              <w:autoSpaceDN w:val="0"/>
              <w:adjustRightInd w:val="0"/>
              <w:rPr>
                <w:rFonts w:ascii="Courier New" w:hAnsi="Courier New" w:cs="Courier New"/>
                <w:sz w:val="18"/>
                <w:szCs w:val="18"/>
              </w:rPr>
            </w:pPr>
            <w:r w:rsidRPr="00B65992">
              <w:rPr>
                <w:rFonts w:ascii="Courier New" w:hAnsi="Courier New" w:cs="Courier New"/>
                <w:color w:val="228B22"/>
                <w:sz w:val="18"/>
                <w:szCs w:val="18"/>
              </w:rPr>
              <w:t>%Resolución de la ecuación diferencial</w:t>
            </w:r>
          </w:p>
          <w:p w:rsidR="00EF2781" w:rsidRPr="00B65992" w:rsidRDefault="00EF2781" w:rsidP="00EF2781">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[t,x]= ode45(</w:t>
            </w:r>
            <w:r w:rsidRPr="00B65992">
              <w:rPr>
                <w:rFonts w:ascii="Courier New" w:hAnsi="Courier New" w:cs="Courier New"/>
                <w:color w:val="A020F0"/>
                <w:sz w:val="18"/>
                <w:szCs w:val="18"/>
              </w:rPr>
              <w:t>'ecuacion'</w:t>
            </w:r>
            <w:r w:rsidRPr="00B65992">
              <w:rPr>
                <w:rFonts w:ascii="Courier New" w:hAnsi="Courier New" w:cs="Courier New"/>
                <w:color w:val="000000"/>
                <w:sz w:val="18"/>
                <w:szCs w:val="18"/>
              </w:rPr>
              <w:t>,[0 8], [0;0;0;0]);</w:t>
            </w:r>
          </w:p>
          <w:p w:rsidR="00EF2781" w:rsidRPr="00B65992" w:rsidRDefault="00EF2781" w:rsidP="00EF2781">
            <w:pPr>
              <w:autoSpaceDE w:val="0"/>
              <w:autoSpaceDN w:val="0"/>
              <w:adjustRightInd w:val="0"/>
              <w:rPr>
                <w:rFonts w:ascii="Courier New" w:hAnsi="Courier New" w:cs="Courier New"/>
                <w:sz w:val="18"/>
                <w:szCs w:val="18"/>
              </w:rPr>
            </w:pPr>
            <w:r w:rsidRPr="00B65992">
              <w:rPr>
                <w:rFonts w:ascii="Courier New" w:hAnsi="Courier New" w:cs="Courier New"/>
                <w:color w:val="228B22"/>
                <w:sz w:val="18"/>
                <w:szCs w:val="18"/>
              </w:rPr>
              <w:t>%Ploteo</w:t>
            </w:r>
          </w:p>
          <w:p w:rsidR="00EF2781" w:rsidRPr="00B65992" w:rsidRDefault="00EF2781" w:rsidP="00EF2781">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 xml:space="preserve">subplot(411),plot(t,x(:,1)),grid </w:t>
            </w:r>
            <w:r w:rsidRPr="00B65992">
              <w:rPr>
                <w:rFonts w:ascii="Courier New" w:hAnsi="Courier New" w:cs="Courier New"/>
                <w:color w:val="A020F0"/>
                <w:sz w:val="18"/>
                <w:szCs w:val="18"/>
              </w:rPr>
              <w:t>on</w:t>
            </w:r>
            <w:r w:rsidRPr="00B65992">
              <w:rPr>
                <w:rFonts w:ascii="Courier New" w:hAnsi="Courier New" w:cs="Courier New"/>
                <w:color w:val="000000"/>
                <w:sz w:val="18"/>
                <w:szCs w:val="18"/>
              </w:rPr>
              <w:t>;</w:t>
            </w:r>
          </w:p>
          <w:p w:rsidR="00EF2781" w:rsidRPr="00B65992" w:rsidRDefault="00EF2781" w:rsidP="00EF2781">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title(</w:t>
            </w:r>
            <w:r w:rsidRPr="00B65992">
              <w:rPr>
                <w:rFonts w:ascii="Courier New" w:hAnsi="Courier New" w:cs="Courier New"/>
                <w:color w:val="A020F0"/>
                <w:sz w:val="18"/>
                <w:szCs w:val="18"/>
              </w:rPr>
              <w:t>'Respuesta de las variables a un pulso de 0.5 Nm'</w:t>
            </w:r>
            <w:r w:rsidRPr="00B65992">
              <w:rPr>
                <w:rFonts w:ascii="Courier New" w:hAnsi="Courier New" w:cs="Courier New"/>
                <w:color w:val="000000"/>
                <w:sz w:val="18"/>
                <w:szCs w:val="18"/>
              </w:rPr>
              <w:t>)</w:t>
            </w:r>
          </w:p>
          <w:p w:rsidR="00EF2781" w:rsidRPr="00B65992" w:rsidRDefault="00EF2781" w:rsidP="00EF2781">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xlabel(</w:t>
            </w:r>
            <w:r w:rsidRPr="00B65992">
              <w:rPr>
                <w:rFonts w:ascii="Courier New" w:hAnsi="Courier New" w:cs="Courier New"/>
                <w:color w:val="A020F0"/>
                <w:sz w:val="18"/>
                <w:szCs w:val="18"/>
              </w:rPr>
              <w:t>'Tiempo [seg]'</w:t>
            </w:r>
            <w:r w:rsidRPr="00B65992">
              <w:rPr>
                <w:rFonts w:ascii="Courier New" w:hAnsi="Courier New" w:cs="Courier New"/>
                <w:color w:val="000000"/>
                <w:sz w:val="18"/>
                <w:szCs w:val="18"/>
              </w:rPr>
              <w:t>)</w:t>
            </w:r>
          </w:p>
          <w:p w:rsidR="00EF2781" w:rsidRPr="00B65992" w:rsidRDefault="00EF2781" w:rsidP="00EF2781">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ylabel(</w:t>
            </w:r>
            <w:r w:rsidRPr="00B65992">
              <w:rPr>
                <w:rFonts w:ascii="Courier New" w:hAnsi="Courier New" w:cs="Courier New"/>
                <w:color w:val="A020F0"/>
                <w:sz w:val="18"/>
                <w:szCs w:val="18"/>
              </w:rPr>
              <w:t>'Angulo 1'</w:t>
            </w:r>
            <w:r w:rsidRPr="00B65992">
              <w:rPr>
                <w:rFonts w:ascii="Courier New" w:hAnsi="Courier New" w:cs="Courier New"/>
                <w:color w:val="000000"/>
                <w:sz w:val="18"/>
                <w:szCs w:val="18"/>
              </w:rPr>
              <w:t>)</w:t>
            </w:r>
          </w:p>
          <w:p w:rsidR="00EF2781" w:rsidRPr="00B65992" w:rsidRDefault="00EF2781" w:rsidP="00EF2781">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 xml:space="preserve">subplot(412),plot(t,x(:,2)),grid </w:t>
            </w:r>
            <w:r w:rsidRPr="00B65992">
              <w:rPr>
                <w:rFonts w:ascii="Courier New" w:hAnsi="Courier New" w:cs="Courier New"/>
                <w:color w:val="A020F0"/>
                <w:sz w:val="18"/>
                <w:szCs w:val="18"/>
              </w:rPr>
              <w:t>on</w:t>
            </w:r>
            <w:r w:rsidRPr="00B65992">
              <w:rPr>
                <w:rFonts w:ascii="Courier New" w:hAnsi="Courier New" w:cs="Courier New"/>
                <w:color w:val="000000"/>
                <w:sz w:val="18"/>
                <w:szCs w:val="18"/>
              </w:rPr>
              <w:t>;</w:t>
            </w:r>
          </w:p>
          <w:p w:rsidR="00EF2781" w:rsidRPr="00B65992" w:rsidRDefault="00EF2781" w:rsidP="00EF2781">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xlabel(</w:t>
            </w:r>
            <w:r w:rsidRPr="00B65992">
              <w:rPr>
                <w:rFonts w:ascii="Courier New" w:hAnsi="Courier New" w:cs="Courier New"/>
                <w:color w:val="A020F0"/>
                <w:sz w:val="18"/>
                <w:szCs w:val="18"/>
              </w:rPr>
              <w:t>'Tiempo [seg]'</w:t>
            </w:r>
            <w:r w:rsidRPr="00B65992">
              <w:rPr>
                <w:rFonts w:ascii="Courier New" w:hAnsi="Courier New" w:cs="Courier New"/>
                <w:color w:val="000000"/>
                <w:sz w:val="18"/>
                <w:szCs w:val="18"/>
              </w:rPr>
              <w:t>)</w:t>
            </w:r>
          </w:p>
          <w:p w:rsidR="00EF2781" w:rsidRPr="00B65992" w:rsidRDefault="00EF2781" w:rsidP="00EF2781">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ylabel(</w:t>
            </w:r>
            <w:r w:rsidRPr="00B65992">
              <w:rPr>
                <w:rFonts w:ascii="Courier New" w:hAnsi="Courier New" w:cs="Courier New"/>
                <w:color w:val="A020F0"/>
                <w:sz w:val="18"/>
                <w:szCs w:val="18"/>
              </w:rPr>
              <w:t>'Vel. angular 1'</w:t>
            </w:r>
            <w:r w:rsidRPr="00B65992">
              <w:rPr>
                <w:rFonts w:ascii="Courier New" w:hAnsi="Courier New" w:cs="Courier New"/>
                <w:color w:val="000000"/>
                <w:sz w:val="18"/>
                <w:szCs w:val="18"/>
              </w:rPr>
              <w:t>)</w:t>
            </w:r>
          </w:p>
          <w:p w:rsidR="00EF2781" w:rsidRPr="00B65992" w:rsidRDefault="00EF2781" w:rsidP="00EF2781">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 xml:space="preserve">subplot(413),plot(t,x(:,3)),grid </w:t>
            </w:r>
            <w:r w:rsidRPr="00B65992">
              <w:rPr>
                <w:rFonts w:ascii="Courier New" w:hAnsi="Courier New" w:cs="Courier New"/>
                <w:color w:val="A020F0"/>
                <w:sz w:val="18"/>
                <w:szCs w:val="18"/>
              </w:rPr>
              <w:t>on</w:t>
            </w:r>
            <w:r w:rsidRPr="00B65992">
              <w:rPr>
                <w:rFonts w:ascii="Courier New" w:hAnsi="Courier New" w:cs="Courier New"/>
                <w:color w:val="000000"/>
                <w:sz w:val="18"/>
                <w:szCs w:val="18"/>
              </w:rPr>
              <w:t>;</w:t>
            </w:r>
          </w:p>
          <w:p w:rsidR="00EF2781" w:rsidRPr="00B65992" w:rsidRDefault="00EF2781" w:rsidP="00EF2781">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xlabel(</w:t>
            </w:r>
            <w:r w:rsidRPr="00B65992">
              <w:rPr>
                <w:rFonts w:ascii="Courier New" w:hAnsi="Courier New" w:cs="Courier New"/>
                <w:color w:val="A020F0"/>
                <w:sz w:val="18"/>
                <w:szCs w:val="18"/>
              </w:rPr>
              <w:t>'Tiempo [seg]'</w:t>
            </w:r>
            <w:r w:rsidRPr="00B65992">
              <w:rPr>
                <w:rFonts w:ascii="Courier New" w:hAnsi="Courier New" w:cs="Courier New"/>
                <w:color w:val="000000"/>
                <w:sz w:val="18"/>
                <w:szCs w:val="18"/>
              </w:rPr>
              <w:t>)</w:t>
            </w:r>
          </w:p>
          <w:p w:rsidR="00EF2781" w:rsidRPr="00B65992" w:rsidRDefault="00EF2781" w:rsidP="00EF2781">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ylabel(</w:t>
            </w:r>
            <w:r w:rsidRPr="00B65992">
              <w:rPr>
                <w:rFonts w:ascii="Courier New" w:hAnsi="Courier New" w:cs="Courier New"/>
                <w:color w:val="A020F0"/>
                <w:sz w:val="18"/>
                <w:szCs w:val="18"/>
              </w:rPr>
              <w:t>'Angulo 2'</w:t>
            </w:r>
            <w:r w:rsidRPr="00B65992">
              <w:rPr>
                <w:rFonts w:ascii="Courier New" w:hAnsi="Courier New" w:cs="Courier New"/>
                <w:color w:val="000000"/>
                <w:sz w:val="18"/>
                <w:szCs w:val="18"/>
              </w:rPr>
              <w:t>)</w:t>
            </w:r>
          </w:p>
          <w:p w:rsidR="00EF2781" w:rsidRPr="00B65992" w:rsidRDefault="00EF2781" w:rsidP="00EF2781">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 xml:space="preserve">subplot(414),plot(t,x(:,4)),grid </w:t>
            </w:r>
            <w:r w:rsidRPr="00B65992">
              <w:rPr>
                <w:rFonts w:ascii="Courier New" w:hAnsi="Courier New" w:cs="Courier New"/>
                <w:color w:val="A020F0"/>
                <w:sz w:val="18"/>
                <w:szCs w:val="18"/>
              </w:rPr>
              <w:t>on</w:t>
            </w:r>
            <w:r w:rsidRPr="00B65992">
              <w:rPr>
                <w:rFonts w:ascii="Courier New" w:hAnsi="Courier New" w:cs="Courier New"/>
                <w:color w:val="000000"/>
                <w:sz w:val="18"/>
                <w:szCs w:val="18"/>
              </w:rPr>
              <w:t>;</w:t>
            </w:r>
          </w:p>
          <w:p w:rsidR="00EF2781" w:rsidRPr="00B65992" w:rsidRDefault="00EF2781" w:rsidP="00EF2781">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xlabel(</w:t>
            </w:r>
            <w:r w:rsidRPr="00B65992">
              <w:rPr>
                <w:rFonts w:ascii="Courier New" w:hAnsi="Courier New" w:cs="Courier New"/>
                <w:color w:val="A020F0"/>
                <w:sz w:val="18"/>
                <w:szCs w:val="18"/>
              </w:rPr>
              <w:t>'Tiempo [seg]'</w:t>
            </w:r>
            <w:r w:rsidRPr="00B65992">
              <w:rPr>
                <w:rFonts w:ascii="Courier New" w:hAnsi="Courier New" w:cs="Courier New"/>
                <w:color w:val="000000"/>
                <w:sz w:val="18"/>
                <w:szCs w:val="18"/>
              </w:rPr>
              <w:t>)</w:t>
            </w:r>
          </w:p>
          <w:p w:rsidR="00EF2781" w:rsidRPr="00B65992" w:rsidRDefault="00EF2781" w:rsidP="00EF2781">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ylabel(</w:t>
            </w:r>
            <w:r w:rsidRPr="00B65992">
              <w:rPr>
                <w:rFonts w:ascii="Courier New" w:hAnsi="Courier New" w:cs="Courier New"/>
                <w:color w:val="A020F0"/>
                <w:sz w:val="18"/>
                <w:szCs w:val="18"/>
              </w:rPr>
              <w:t>'Vel. angular 2'</w:t>
            </w:r>
            <w:r w:rsidRPr="00B65992">
              <w:rPr>
                <w:rFonts w:ascii="Courier New" w:hAnsi="Courier New" w:cs="Courier New"/>
                <w:color w:val="000000"/>
                <w:sz w:val="18"/>
                <w:szCs w:val="18"/>
              </w:rPr>
              <w:t>)</w:t>
            </w:r>
          </w:p>
          <w:p w:rsidR="00EF2781" w:rsidRPr="00064D56" w:rsidRDefault="00EF2781" w:rsidP="00EF2781">
            <w:pPr>
              <w:rPr>
                <w:rFonts w:ascii="Times New Roman" w:eastAsia="Cambria Math" w:hAnsi="Times New Roman" w:cs="Times New Roman"/>
              </w:rPr>
            </w:pPr>
          </w:p>
        </w:tc>
      </w:tr>
    </w:tbl>
    <w:p w:rsidR="00B65992" w:rsidRPr="00064D56" w:rsidRDefault="00B65992" w:rsidP="00EF2781">
      <w:pPr>
        <w:ind w:right="-568"/>
        <w:rPr>
          <w:rFonts w:ascii="Times New Roman" w:eastAsia="Cambria Math" w:hAnsi="Times New Roman" w:cs="Times New Roman"/>
        </w:rPr>
      </w:pPr>
    </w:p>
    <w:p w:rsidR="00B65992" w:rsidRDefault="00B65992">
      <w:pPr>
        <w:rPr>
          <w:rFonts w:ascii="Times New Roman" w:eastAsia="Times New Roman" w:hAnsi="Times New Roman" w:cs="Times New Roman"/>
        </w:rPr>
      </w:pPr>
    </w:p>
    <w:p w:rsidR="00EF2781" w:rsidRDefault="00EF2781">
      <w:pPr>
        <w:rPr>
          <w:rFonts w:ascii="Times New Roman" w:eastAsia="Times New Roman" w:hAnsi="Times New Roman" w:cs="Times New Roman"/>
        </w:rPr>
      </w:pPr>
    </w:p>
    <w:p w:rsidR="00EF2781" w:rsidRDefault="00EF2781">
      <w:pPr>
        <w:rPr>
          <w:rFonts w:ascii="Times New Roman" w:eastAsia="Times New Roman" w:hAnsi="Times New Roman" w:cs="Times New Roman"/>
        </w:rPr>
      </w:pPr>
    </w:p>
    <w:p w:rsidR="00EF2781" w:rsidRDefault="00EF2781">
      <w:pPr>
        <w:rPr>
          <w:rFonts w:ascii="Times New Roman" w:eastAsia="Times New Roman" w:hAnsi="Times New Roman" w:cs="Times New Roman"/>
        </w:rPr>
      </w:pPr>
    </w:p>
    <w:p w:rsidR="00EF2781" w:rsidRDefault="00EF2781">
      <w:pPr>
        <w:rPr>
          <w:rFonts w:ascii="Times New Roman" w:eastAsia="Times New Roman" w:hAnsi="Times New Roman" w:cs="Times New Roman"/>
        </w:rPr>
      </w:pPr>
    </w:p>
    <w:p w:rsidR="00EF2781" w:rsidRDefault="00EF2781">
      <w:pPr>
        <w:rPr>
          <w:rFonts w:ascii="Times New Roman" w:eastAsia="Times New Roman" w:hAnsi="Times New Roman" w:cs="Times New Roman"/>
        </w:rPr>
      </w:pPr>
    </w:p>
    <w:p w:rsidR="00EF2781" w:rsidRDefault="00EF2781">
      <w:pPr>
        <w:rPr>
          <w:rFonts w:ascii="Times New Roman" w:eastAsia="Times New Roman" w:hAnsi="Times New Roman" w:cs="Times New Roman"/>
        </w:rPr>
      </w:pPr>
    </w:p>
    <w:p w:rsidR="00EF2781" w:rsidRDefault="00EF2781">
      <w:pPr>
        <w:rPr>
          <w:rFonts w:ascii="Times New Roman" w:eastAsia="Times New Roman" w:hAnsi="Times New Roman" w:cs="Times New Roman"/>
        </w:rPr>
      </w:pPr>
    </w:p>
    <w:p w:rsidR="00571891" w:rsidRPr="00064D56" w:rsidRDefault="00B65992">
      <w:pPr>
        <w:rPr>
          <w:rFonts w:ascii="Times New Roman" w:eastAsia="Times New Roman" w:hAnsi="Times New Roman" w:cs="Times New Roman"/>
        </w:rPr>
      </w:pPr>
      <w:r>
        <w:rPr>
          <w:noProof/>
        </w:rPr>
        <mc:AlternateContent>
          <mc:Choice Requires="wps">
            <w:drawing>
              <wp:anchor distT="0" distB="0" distL="114300" distR="114300" simplePos="0" relativeHeight="251681792" behindDoc="0" locked="0" layoutInCell="1" allowOverlap="1" wp14:anchorId="1605D8F5" wp14:editId="7960D9C9">
                <wp:simplePos x="0" y="0"/>
                <wp:positionH relativeFrom="column">
                  <wp:posOffset>-483870</wp:posOffset>
                </wp:positionH>
                <wp:positionV relativeFrom="paragraph">
                  <wp:posOffset>3467100</wp:posOffset>
                </wp:positionV>
                <wp:extent cx="646747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6467475" cy="635"/>
                        </a:xfrm>
                        <a:prstGeom prst="rect">
                          <a:avLst/>
                        </a:prstGeom>
                        <a:solidFill>
                          <a:prstClr val="white"/>
                        </a:solidFill>
                        <a:ln>
                          <a:noFill/>
                        </a:ln>
                      </wps:spPr>
                      <wps:txbx>
                        <w:txbxContent>
                          <w:p w:rsidR="00AD7DA9" w:rsidRPr="00C146A1" w:rsidRDefault="00AD7DA9" w:rsidP="00B65992">
                            <w:pPr>
                              <w:pStyle w:val="Descripcin"/>
                              <w:jc w:val="center"/>
                              <w:rPr>
                                <w:rFonts w:ascii="Times New Roman" w:hAnsi="Times New Roman" w:cs="Times New Roman"/>
                                <w:noProof/>
                              </w:rPr>
                            </w:pPr>
                            <w:r>
                              <w:t>Figura 2. Respuesta de las variables del sistema ante la entrada 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05D8F5" id="_x0000_t202" coordsize="21600,21600" o:spt="202" path="m,l,21600r21600,l21600,xe">
                <v:stroke joinstyle="miter"/>
                <v:path gradientshapeok="t" o:connecttype="rect"/>
              </v:shapetype>
              <v:shape id="Cuadro de texto 2" o:spid="_x0000_s1027" type="#_x0000_t202" style="position:absolute;margin-left:-38.1pt;margin-top:273pt;width:509.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kmMwIAAGsEAAAOAAAAZHJzL2Uyb0RvYy54bWysVMFu2zAMvQ/YPwi6L06yNh2MOEWWIsOA&#10;oi2QDj0rshwbkESNUmJnXz9KttOt22nYRaZIitJ7j/TytjOanRT6BmzBZ5MpZ8pKKBt7KPi35+2H&#10;T5z5IGwpNFhV8LPy/Hb1/t2ydbmaQw26VMioiPV56wpeh+DyLPOyVkb4CThlKVgBGhFoi4esRNFS&#10;daOz+XS6yFrA0iFI5T157/ogX6X6VaVkeKwqrwLTBae3hbRiWvdxzVZLkR9QuLqRwzPEP7zCiMbS&#10;pZdSdyIIdsTmj1KmkQgeqjCRYDKoqkaqhIHQzKZv0Oxq4VTCQuR4d6HJ/7+y8uH0hKwpCz7nzApD&#10;Em2OokRgpWJBdQHYPJLUOp9T7s5Rdug+Q0dij35Pzoi9q9DEL6FiFCe6zxeKqRKT5FxcLW6ubq45&#10;kxRbfLyONbLXow59+KLAsGgUHEm/RKs43fvQp44p8SYPuim3jdZxEwMbjewkSOu2boIaiv+WpW3M&#10;tRBP9QWjJ4v4ehzRCt2+S6RcMO6hPBN0hL6DvJPbhu67Fz48CaSWIbQ0BuGRlkpDW3AYLM5qwB9/&#10;88d8UpKinLXUggX3348CFWf6qyWNY7+OBo7GfjTs0WyAkM5owJxMJh3AoEezQjAvNB3reAuFhJV0&#10;V8HDaG5CPwg0XVKt1ymJutKJcG93TsbSI6/P3YtAN6gS2+IBxuYU+Rtx+twkj1sfAzGdlIu89iwO&#10;dFNHJ+2H6Ysj8+s+Zb3+I1Y/AQAA//8DAFBLAwQUAAYACAAAACEARf/G9+EAAAALAQAADwAAAGRy&#10;cy9kb3ducmV2LnhtbEyPsU7DMBCGdyTewTokFtQ6TUOAEKeqKhjoUhG6sLnxNQ7EdmQ7bXh7DhYY&#10;7+7Tf99fribTsxP60DkrYDFPgKFtnOpsK2D/9jy7BxaitEr2zqKALwywqi4vSlkod7aveKpjyyjE&#10;hkIK0DEOBeeh0WhkmLsBLd2OzhsZafQtV16eKdz0PE2SnBvZWfqg5YAbjc1nPRoBu+x9p2/G49N2&#10;nS39y37c5B9tLcT11bR+BBZxin8w/OiTOlTkdHCjVYH1AmZ3eUqogNssp1JEPGTpEtjhd7MAXpX8&#10;f4fqGwAA//8DAFBLAQItABQABgAIAAAAIQC2gziS/gAAAOEBAAATAAAAAAAAAAAAAAAAAAAAAABb&#10;Q29udGVudF9UeXBlc10ueG1sUEsBAi0AFAAGAAgAAAAhADj9If/WAAAAlAEAAAsAAAAAAAAAAAAA&#10;AAAALwEAAF9yZWxzLy5yZWxzUEsBAi0AFAAGAAgAAAAhAImO2SYzAgAAawQAAA4AAAAAAAAAAAAA&#10;AAAALgIAAGRycy9lMm9Eb2MueG1sUEsBAi0AFAAGAAgAAAAhAEX/xvfhAAAACwEAAA8AAAAAAAAA&#10;AAAAAAAAjQQAAGRycy9kb3ducmV2LnhtbFBLBQYAAAAABAAEAPMAAACbBQAAAAA=&#10;" stroked="f">
                <v:textbox style="mso-fit-shape-to-text:t" inset="0,0,0,0">
                  <w:txbxContent>
                    <w:p w:rsidR="00AD7DA9" w:rsidRPr="00C146A1" w:rsidRDefault="00AD7DA9" w:rsidP="00B65992">
                      <w:pPr>
                        <w:pStyle w:val="Descripcin"/>
                        <w:jc w:val="center"/>
                        <w:rPr>
                          <w:rFonts w:ascii="Times New Roman" w:hAnsi="Times New Roman" w:cs="Times New Roman"/>
                          <w:noProof/>
                        </w:rPr>
                      </w:pPr>
                      <w:r>
                        <w:t>Figura 2. Respuesta de las variables del sistema ante la entrada u(t)</w:t>
                      </w:r>
                    </w:p>
                  </w:txbxContent>
                </v:textbox>
                <w10:wrap type="square"/>
              </v:shape>
            </w:pict>
          </mc:Fallback>
        </mc:AlternateContent>
      </w:r>
      <w:r w:rsidR="008A19E9" w:rsidRPr="00064D56">
        <w:rPr>
          <w:rFonts w:ascii="Times New Roman" w:hAnsi="Times New Roman" w:cs="Times New Roman"/>
          <w:noProof/>
        </w:rPr>
        <w:drawing>
          <wp:anchor distT="0" distB="0" distL="114300" distR="114300" simplePos="0" relativeHeight="251662336" behindDoc="0" locked="0" layoutInCell="1" hidden="0" allowOverlap="1">
            <wp:simplePos x="0" y="0"/>
            <wp:positionH relativeFrom="column">
              <wp:posOffset>-484062</wp:posOffset>
            </wp:positionH>
            <wp:positionV relativeFrom="paragraph">
              <wp:posOffset>293370</wp:posOffset>
            </wp:positionV>
            <wp:extent cx="6467475" cy="3116580"/>
            <wp:effectExtent l="0" t="0" r="5715" b="0"/>
            <wp:wrapSquare wrapText="bothSides" distT="0" distB="0" distL="114300" distR="11430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467475" cy="3116580"/>
                    </a:xfrm>
                    <a:prstGeom prst="rect">
                      <a:avLst/>
                    </a:prstGeom>
                    <a:ln/>
                  </pic:spPr>
                </pic:pic>
              </a:graphicData>
            </a:graphic>
            <wp14:sizeRelH relativeFrom="margin">
              <wp14:pctWidth>0</wp14:pctWidth>
            </wp14:sizeRelH>
            <wp14:sizeRelV relativeFrom="margin">
              <wp14:pctHeight>0</wp14:pctHeight>
            </wp14:sizeRelV>
          </wp:anchor>
        </w:drawing>
      </w:r>
      <w:r w:rsidR="00DD7D0A" w:rsidRPr="00064D56">
        <w:rPr>
          <w:rFonts w:ascii="Times New Roman" w:hAnsi="Times New Roman" w:cs="Times New Roman"/>
          <w:noProof/>
        </w:rPr>
        <mc:AlternateContent>
          <mc:Choice Requires="wps">
            <w:drawing>
              <wp:anchor distT="0" distB="0" distL="114300" distR="114300" simplePos="0" relativeHeight="251663360" behindDoc="0" locked="0" layoutInCell="1" hidden="0" allowOverlap="1">
                <wp:simplePos x="0" y="0"/>
                <wp:positionH relativeFrom="column">
                  <wp:posOffset>-482599</wp:posOffset>
                </wp:positionH>
                <wp:positionV relativeFrom="paragraph">
                  <wp:posOffset>3454400</wp:posOffset>
                </wp:positionV>
                <wp:extent cx="6467475" cy="12700"/>
                <wp:effectExtent l="0" t="0" r="0" b="0"/>
                <wp:wrapSquare wrapText="bothSides" distT="0" distB="0" distL="114300" distR="114300"/>
                <wp:docPr id="19" name="Rectángulo 19"/>
                <wp:cNvGraphicFramePr/>
                <a:graphic xmlns:a="http://schemas.openxmlformats.org/drawingml/2006/main">
                  <a:graphicData uri="http://schemas.microsoft.com/office/word/2010/wordprocessingShape">
                    <wps:wsp>
                      <wps:cNvSpPr/>
                      <wps:spPr>
                        <a:xfrm>
                          <a:off x="2112263" y="3779683"/>
                          <a:ext cx="6467475" cy="635"/>
                        </a:xfrm>
                        <a:prstGeom prst="rect">
                          <a:avLst/>
                        </a:prstGeom>
                        <a:solidFill>
                          <a:srgbClr val="FFFFFF"/>
                        </a:solidFill>
                        <a:ln>
                          <a:noFill/>
                        </a:ln>
                      </wps:spPr>
                      <wps:txbx>
                        <w:txbxContent>
                          <w:p w:rsidR="00AD7DA9" w:rsidRDefault="00AD7DA9">
                            <w:pPr>
                              <w:spacing w:after="200" w:line="240" w:lineRule="auto"/>
                              <w:jc w:val="center"/>
                              <w:textDirection w:val="btLr"/>
                            </w:pPr>
                            <w:r>
                              <w:rPr>
                                <w:rFonts w:ascii="Arial" w:eastAsia="Arial" w:hAnsi="Arial" w:cs="Arial"/>
                                <w:i/>
                                <w:color w:val="44546A"/>
                                <w:sz w:val="18"/>
                              </w:rPr>
                              <w:t>Figura 2. Respuesta de las variables de estado a un pulso de 0.5Nm y duración 4 segundos para un tiempo total de 8 segundos.</w:t>
                            </w:r>
                          </w:p>
                        </w:txbxContent>
                      </wps:txbx>
                      <wps:bodyPr spcFirstLastPara="1" wrap="square" lIns="0" tIns="0" rIns="0" bIns="0" anchor="t" anchorCtr="0">
                        <a:noAutofit/>
                      </wps:bodyPr>
                    </wps:wsp>
                  </a:graphicData>
                </a:graphic>
              </wp:anchor>
            </w:drawing>
          </mc:Choice>
          <mc:Fallback>
            <w:pict>
              <v:rect id="Rectángulo 19" o:spid="_x0000_s1028" style="position:absolute;margin-left:-38pt;margin-top:272pt;width:509.25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IP5gEAAKEDAAAOAAAAZHJzL2Uyb0RvYy54bWysU0Fu2zAQvBfoHwjea1lyIieC5aBI4KJA&#10;0BpJ8wCKoiQCFMkuaUt+Tt/Sj3VJyXHb3IrqQO0uV8Od4WhzN/aKHAU4aXRJ08WSEqG5qaVuS/ry&#10;bffhhhLnma6ZMlqU9CQcvdu+f7cZbCEy0xlVCyAIol0x2JJ23tsiSRzvRM/cwlihcbMx0DOPKbRJ&#10;DWxA9F4l2XKZJ4OB2oLhwjmsPkybdBvxm0Zw/7VpnPBElRRn83GFuFZhTbYbVrTAbCf5PAb7hyl6&#10;JjUe+gr1wDwjB5BvoHrJwTjT+AU3fWKaRnIROSCbdPkXm+eOWRG5oDjOvsrk/h8s/3LcA5E13t0t&#10;JZr1eEdPqNrPH7o9KEOwihIN1hXY+Wz3MGcOw8B3bKAPb2RCxpJmaZpl+YqSU0lX6/VtfrOaJBaj&#10;Jxwb8qt8fbW+poRjR766DrvJBcaC85+E6UkISgo4SZSVHR+dn1rPLeFUZ5Ssd1KpmEBb3SsgR4Z3&#10;vYvPjP5Hm9KhWZvw2YQYKkmgOJEKkR+rMaqSBYhQqUx9QqWc5TuJsz0y5/cM0CspJQP6p6Tu+4GB&#10;oER91nhBwWznAM5BdQ6Y5p1BG3pKpvDeR1NOo308eNPIyPdy9Dwj+iAqNns2GO33PHZd/qztLwAA&#10;AP//AwBQSwMEFAAGAAgAAAAhABFcnCzeAAAACwEAAA8AAABkcnMvZG93bnJldi54bWxMj81OwzAQ&#10;hO9IvIO1SNxap1VaaIhTIX7UMwHUqxsvScBeR7HTGp6e7Qluuzuj2W/KbXJWHHEMvScFi3kGAqnx&#10;pqdWwdvr8+wWRIiajLaeUME3BthWlxelLow/0Qse69gKDqFQaAVdjEMhZWg6dDrM/YDE2ocfnY68&#10;jq00oz5xuLNymWVr6XRP/KHTAz502HzVk1OwWzw+DZ/yp9Y7G3F671Jj90mp66t0fwciYop/Zjjj&#10;MzpUzHTwE5kgrILZzZq7RAWrPOeBHZt8uQJxOF9YklUp/3eofgEAAP//AwBQSwECLQAUAAYACAAA&#10;ACEAtoM4kv4AAADhAQAAEwAAAAAAAAAAAAAAAAAAAAAAW0NvbnRlbnRfVHlwZXNdLnhtbFBLAQIt&#10;ABQABgAIAAAAIQA4/SH/1gAAAJQBAAALAAAAAAAAAAAAAAAAAC8BAABfcmVscy8ucmVsc1BLAQIt&#10;ABQABgAIAAAAIQDDEoIP5gEAAKEDAAAOAAAAAAAAAAAAAAAAAC4CAABkcnMvZTJvRG9jLnhtbFBL&#10;AQItABQABgAIAAAAIQARXJws3gAAAAsBAAAPAAAAAAAAAAAAAAAAAEAEAABkcnMvZG93bnJldi54&#10;bWxQSwUGAAAAAAQABADzAAAASwUAAAAA&#10;" stroked="f">
                <v:textbox inset="0,0,0,0">
                  <w:txbxContent>
                    <w:p w:rsidR="00AD7DA9" w:rsidRDefault="00AD7DA9">
                      <w:pPr>
                        <w:spacing w:after="200" w:line="240" w:lineRule="auto"/>
                        <w:jc w:val="center"/>
                        <w:textDirection w:val="btLr"/>
                      </w:pPr>
                      <w:r>
                        <w:rPr>
                          <w:rFonts w:ascii="Arial" w:eastAsia="Arial" w:hAnsi="Arial" w:cs="Arial"/>
                          <w:i/>
                          <w:color w:val="44546A"/>
                          <w:sz w:val="18"/>
                        </w:rPr>
                        <w:t>Figura 2. Respuesta de las variables de estado a un pulso de 0.5Nm y duración 4 segundos para un tiempo total de 8 segundos.</w:t>
                      </w:r>
                    </w:p>
                  </w:txbxContent>
                </v:textbox>
                <w10:wrap type="square"/>
              </v:rect>
            </w:pict>
          </mc:Fallback>
        </mc:AlternateContent>
      </w:r>
    </w:p>
    <w:p w:rsidR="00571891" w:rsidRPr="00064D56" w:rsidRDefault="00571891" w:rsidP="008A19E9">
      <w:pPr>
        <w:rPr>
          <w:rFonts w:ascii="Times New Roman" w:eastAsia="Times New Roman" w:hAnsi="Times New Roman" w:cs="Times New Roman"/>
        </w:rPr>
      </w:pPr>
    </w:p>
    <w:p w:rsidR="00571891" w:rsidRPr="00064D56" w:rsidRDefault="00DD7D0A" w:rsidP="00064D56">
      <w:pPr>
        <w:ind w:left="-567"/>
        <w:jc w:val="both"/>
        <w:rPr>
          <w:rFonts w:ascii="Times New Roman" w:eastAsia="Times New Roman" w:hAnsi="Times New Roman" w:cs="Times New Roman"/>
        </w:rPr>
      </w:pPr>
      <w:r w:rsidRPr="00064D56">
        <w:rPr>
          <w:rFonts w:ascii="Times New Roman" w:eastAsia="Times New Roman" w:hAnsi="Times New Roman" w:cs="Times New Roman"/>
        </w:rPr>
        <w:t>Para el caso de los ángulos, se observa que mientras el pulso es aplicado, las rotaciones de los discos tienden a un valor de equilibrio luego de oscilar sobre dicha posición. Cuando se retira el torque externo, los discos vuelven a oscilar hasta estabilizarse nuevamente en su posición original.</w:t>
      </w:r>
    </w:p>
    <w:p w:rsidR="00571891" w:rsidRPr="00064D56" w:rsidRDefault="00DD7D0A" w:rsidP="00064D56">
      <w:pPr>
        <w:ind w:left="-567"/>
        <w:jc w:val="both"/>
        <w:rPr>
          <w:rFonts w:ascii="Times New Roman" w:eastAsia="Times New Roman" w:hAnsi="Times New Roman" w:cs="Times New Roman"/>
        </w:rPr>
      </w:pPr>
      <w:r w:rsidRPr="00064D56">
        <w:rPr>
          <w:rFonts w:ascii="Times New Roman" w:eastAsia="Times New Roman" w:hAnsi="Times New Roman" w:cs="Times New Roman"/>
        </w:rPr>
        <w:t>En la velocidad angular, es de esperar que cuando el disco cambia su estado de equilibrio, obtenga una oscilación en la velocidad angular que tenderá a desaparecer debido a que el pulso es constante. El mismo fenómeno se observa cuando el torque externo es retirado, pero en este caso con una reacción de velocidad angular negativa.</w:t>
      </w:r>
    </w:p>
    <w:p w:rsidR="00571891" w:rsidRPr="00064D56" w:rsidRDefault="00DD7D0A" w:rsidP="00064D56">
      <w:pPr>
        <w:ind w:left="-567"/>
        <w:jc w:val="both"/>
        <w:rPr>
          <w:rFonts w:ascii="Times New Roman" w:eastAsia="Times New Roman" w:hAnsi="Times New Roman" w:cs="Times New Roman"/>
          <w:b/>
        </w:rPr>
      </w:pPr>
      <w:r w:rsidRPr="00064D56">
        <w:rPr>
          <w:rFonts w:ascii="Times New Roman" w:eastAsia="Times New Roman" w:hAnsi="Times New Roman" w:cs="Times New Roman"/>
          <w:b/>
        </w:rPr>
        <w:t>Función transferencia.</w:t>
      </w:r>
    </w:p>
    <w:p w:rsidR="00571891" w:rsidRPr="00064D56" w:rsidRDefault="00DD7D0A" w:rsidP="00064D56">
      <w:pPr>
        <w:ind w:left="-567"/>
        <w:jc w:val="both"/>
        <w:rPr>
          <w:rFonts w:ascii="Times New Roman" w:eastAsia="Times New Roman" w:hAnsi="Times New Roman" w:cs="Times New Roman"/>
        </w:rPr>
      </w:pPr>
      <w:r w:rsidRPr="00064D56">
        <w:rPr>
          <w:rFonts w:ascii="Times New Roman" w:eastAsia="Times New Roman" w:hAnsi="Times New Roman" w:cs="Times New Roman"/>
        </w:rPr>
        <w:t>Se busca hallar la función transferencia que caracteriza al sistema entre la entrada</w:t>
      </w:r>
      <m:oMath>
        <m:r>
          <w:rPr>
            <w:rFonts w:ascii="Cambria Math" w:eastAsia="Cambria Math" w:hAnsi="Cambria Math" w:cs="Times New Roman"/>
          </w:rPr>
          <m:t xml:space="preserve"> τ</m:t>
        </m:r>
      </m:oMath>
      <w:r w:rsidRPr="00064D56">
        <w:rPr>
          <w:rFonts w:ascii="Times New Roman" w:eastAsia="Times New Roman" w:hAnsi="Times New Roman" w:cs="Times New Roman"/>
        </w:rPr>
        <w:t xml:space="preserve"> y la salida </w:t>
      </w:r>
      <m:oMath>
        <m:sSub>
          <m:sSubPr>
            <m:ctrlPr>
              <w:rPr>
                <w:rFonts w:ascii="Cambria Math" w:eastAsia="Cambria Math" w:hAnsi="Cambria Math" w:cs="Times New Roman"/>
              </w:rPr>
            </m:ctrlPr>
          </m:sSubPr>
          <m:e>
            <m:r>
              <w:rPr>
                <w:rFonts w:ascii="Cambria Math" w:eastAsia="Cambria Math" w:hAnsi="Cambria Math" w:cs="Times New Roman"/>
              </w:rPr>
              <m:t>x</m:t>
            </m:r>
          </m:e>
          <m:sub>
            <m:r>
              <w:rPr>
                <w:rFonts w:ascii="Cambria Math" w:eastAsia="Cambria Math" w:hAnsi="Cambria Math" w:cs="Times New Roman"/>
              </w:rPr>
              <m:t>1</m:t>
            </m:r>
          </m:sub>
        </m:sSub>
      </m:oMath>
      <w:r w:rsidRPr="00064D56">
        <w:rPr>
          <w:rFonts w:ascii="Times New Roman" w:eastAsia="Times New Roman" w:hAnsi="Times New Roman" w:cs="Times New Roman"/>
        </w:rPr>
        <w:t xml:space="preserve">. Para ello partimos de las matrices A, </w:t>
      </w:r>
      <w:r w:rsidR="00B65992">
        <w:rPr>
          <w:rFonts w:ascii="Times New Roman" w:eastAsia="Times New Roman" w:hAnsi="Times New Roman" w:cs="Times New Roman"/>
        </w:rPr>
        <w:t>B, C, D definidas anteriormente y se utiliza la función “SS2TF” que convierte la representación de un sistema en el espacio de estados hacia su función transferencia equivalente.</w:t>
      </w:r>
    </w:p>
    <w:tbl>
      <w:tblPr>
        <w:tblStyle w:val="a1"/>
        <w:tblW w:w="8222" w:type="dxa"/>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2"/>
      </w:tblGrid>
      <w:tr w:rsidR="00571891" w:rsidRPr="00064D56" w:rsidTr="00B65992">
        <w:tc>
          <w:tcPr>
            <w:tcW w:w="8222" w:type="dxa"/>
          </w:tcPr>
          <w:p w:rsidR="00571891" w:rsidRPr="00064D56" w:rsidRDefault="00DD7D0A" w:rsidP="00B65992">
            <w:pPr>
              <w:jc w:val="center"/>
              <w:rPr>
                <w:rFonts w:ascii="Times New Roman" w:eastAsia="Times New Roman" w:hAnsi="Times New Roman" w:cs="Times New Roman"/>
              </w:rPr>
            </w:pPr>
            <w:r w:rsidRPr="00064D56">
              <w:rPr>
                <w:rFonts w:ascii="Times New Roman" w:eastAsia="Times New Roman" w:hAnsi="Times New Roman" w:cs="Times New Roman"/>
              </w:rPr>
              <w:t>Script ‘</w:t>
            </w:r>
            <w:r w:rsidR="00B65992">
              <w:rPr>
                <w:rFonts w:ascii="Times New Roman" w:eastAsia="Times New Roman" w:hAnsi="Times New Roman" w:cs="Times New Roman"/>
              </w:rPr>
              <w:t>FunciónTransferencia</w:t>
            </w:r>
            <w:r w:rsidRPr="00064D56">
              <w:rPr>
                <w:rFonts w:ascii="Times New Roman" w:eastAsia="Times New Roman" w:hAnsi="Times New Roman" w:cs="Times New Roman"/>
              </w:rPr>
              <w:t>’ Matlab</w:t>
            </w:r>
          </w:p>
        </w:tc>
      </w:tr>
      <w:tr w:rsidR="00571891" w:rsidRPr="00064D56" w:rsidTr="00B65992">
        <w:tc>
          <w:tcPr>
            <w:tcW w:w="8222" w:type="dxa"/>
          </w:tcPr>
          <w:p w:rsidR="00B65992" w:rsidRPr="00B65992" w:rsidRDefault="00B65992" w:rsidP="00B65992">
            <w:pPr>
              <w:autoSpaceDE w:val="0"/>
              <w:autoSpaceDN w:val="0"/>
              <w:adjustRightInd w:val="0"/>
              <w:rPr>
                <w:rFonts w:ascii="Courier New" w:hAnsi="Courier New" w:cs="Courier New"/>
                <w:sz w:val="18"/>
                <w:szCs w:val="18"/>
              </w:rPr>
            </w:pPr>
            <w:r w:rsidRPr="00B65992">
              <w:rPr>
                <w:rFonts w:ascii="Courier New" w:hAnsi="Courier New" w:cs="Courier New"/>
                <w:color w:val="228B22"/>
                <w:sz w:val="18"/>
                <w:szCs w:val="18"/>
              </w:rPr>
              <w:t>%Variables</w:t>
            </w:r>
          </w:p>
          <w:p w:rsidR="00B65992" w:rsidRPr="00B65992" w:rsidRDefault="00B65992" w:rsidP="00B65992">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J1=0.009;J2=0.009;</w:t>
            </w:r>
          </w:p>
          <w:p w:rsidR="00B65992" w:rsidRPr="00B65992" w:rsidRDefault="00B65992" w:rsidP="00B65992">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K1=2.7114;K2=2.7113;</w:t>
            </w:r>
          </w:p>
          <w:p w:rsidR="00B65992" w:rsidRPr="00B65992" w:rsidRDefault="00B65992" w:rsidP="00B65992">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b1=0.02; b2=0.02;</w:t>
            </w:r>
          </w:p>
          <w:p w:rsidR="00B65992" w:rsidRPr="00B65992" w:rsidRDefault="00B65992" w:rsidP="00B65992">
            <w:pPr>
              <w:autoSpaceDE w:val="0"/>
              <w:autoSpaceDN w:val="0"/>
              <w:adjustRightInd w:val="0"/>
              <w:rPr>
                <w:rFonts w:ascii="Courier New" w:hAnsi="Courier New" w:cs="Courier New"/>
                <w:sz w:val="18"/>
                <w:szCs w:val="18"/>
              </w:rPr>
            </w:pPr>
            <w:r w:rsidRPr="00B65992">
              <w:rPr>
                <w:rFonts w:ascii="Courier New" w:hAnsi="Courier New" w:cs="Courier New"/>
                <w:color w:val="228B22"/>
                <w:sz w:val="18"/>
                <w:szCs w:val="18"/>
              </w:rPr>
              <w:t>%Definición de matrices</w:t>
            </w:r>
          </w:p>
          <w:p w:rsidR="00B65992" w:rsidRPr="00B65992" w:rsidRDefault="00B65992" w:rsidP="00B65992">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A=[0,1,0,0;(-K1/J1),(-b2/J1),(K1/J1),0;0,0,0,1;(K1/J2),0,(-(K1+K2)/J2),(-b1/J2)];</w:t>
            </w:r>
          </w:p>
          <w:p w:rsidR="00B65992" w:rsidRPr="00B65992" w:rsidRDefault="00B65992" w:rsidP="00B65992">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B=[0,(1/J1),0,0]';</w:t>
            </w:r>
          </w:p>
          <w:p w:rsidR="00B65992" w:rsidRPr="00B65992" w:rsidRDefault="00B65992" w:rsidP="00B65992">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C=[1 0 0 0];</w:t>
            </w:r>
          </w:p>
          <w:p w:rsidR="00B65992" w:rsidRPr="00B65992" w:rsidRDefault="00B65992" w:rsidP="00B65992">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D = [0];</w:t>
            </w:r>
          </w:p>
          <w:p w:rsidR="00B65992" w:rsidRPr="00B65992" w:rsidRDefault="00B65992" w:rsidP="00B65992">
            <w:pPr>
              <w:autoSpaceDE w:val="0"/>
              <w:autoSpaceDN w:val="0"/>
              <w:adjustRightInd w:val="0"/>
              <w:rPr>
                <w:rFonts w:ascii="Courier New" w:hAnsi="Courier New" w:cs="Courier New"/>
                <w:sz w:val="18"/>
                <w:szCs w:val="18"/>
              </w:rPr>
            </w:pPr>
            <w:r w:rsidRPr="00B65992">
              <w:rPr>
                <w:rFonts w:ascii="Courier New" w:hAnsi="Courier New" w:cs="Courier New"/>
                <w:color w:val="228B22"/>
                <w:sz w:val="18"/>
                <w:szCs w:val="18"/>
              </w:rPr>
              <w:t>%Función transferencia</w:t>
            </w:r>
          </w:p>
          <w:p w:rsidR="00B65992" w:rsidRPr="00B65992" w:rsidRDefault="00B65992" w:rsidP="00B65992">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 xml:space="preserve">[num,dem]=ss2tf(A,B,C,D); </w:t>
            </w:r>
            <w:r w:rsidRPr="00B65992">
              <w:rPr>
                <w:rFonts w:ascii="Courier New" w:hAnsi="Courier New" w:cs="Courier New"/>
                <w:color w:val="228B22"/>
                <w:sz w:val="18"/>
                <w:szCs w:val="18"/>
              </w:rPr>
              <w:t>%state space to transfer function</w:t>
            </w:r>
          </w:p>
          <w:p w:rsidR="00B65992" w:rsidRPr="00B65992" w:rsidRDefault="00B65992" w:rsidP="00B65992">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G = tf(num,dem);</w:t>
            </w:r>
          </w:p>
          <w:p w:rsidR="00B65992" w:rsidRPr="00B65992" w:rsidRDefault="00B65992" w:rsidP="00B65992">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 xml:space="preserve">bode(G); </w:t>
            </w:r>
            <w:r w:rsidRPr="00B65992">
              <w:rPr>
                <w:rFonts w:ascii="Courier New" w:hAnsi="Courier New" w:cs="Courier New"/>
                <w:color w:val="228B22"/>
                <w:sz w:val="18"/>
                <w:szCs w:val="18"/>
              </w:rPr>
              <w:t>%diagrama de bode de la funcion transferencia</w:t>
            </w:r>
          </w:p>
          <w:p w:rsidR="00B65992" w:rsidRPr="00B65992" w:rsidRDefault="00B65992" w:rsidP="00B65992">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raices = roots(dem);</w:t>
            </w:r>
          </w:p>
          <w:p w:rsidR="00571891" w:rsidRPr="00B65992" w:rsidRDefault="00B65992" w:rsidP="00B65992">
            <w:pPr>
              <w:autoSpaceDE w:val="0"/>
              <w:autoSpaceDN w:val="0"/>
              <w:adjustRightInd w:val="0"/>
              <w:rPr>
                <w:rFonts w:ascii="Courier New" w:hAnsi="Courier New" w:cs="Courier New"/>
                <w:sz w:val="18"/>
                <w:szCs w:val="18"/>
              </w:rPr>
            </w:pPr>
            <w:r w:rsidRPr="00B65992">
              <w:rPr>
                <w:rFonts w:ascii="Courier New" w:hAnsi="Courier New" w:cs="Courier New"/>
                <w:color w:val="000000"/>
                <w:sz w:val="18"/>
                <w:szCs w:val="18"/>
              </w:rPr>
              <w:t>ceros = roots(num);</w:t>
            </w:r>
          </w:p>
        </w:tc>
      </w:tr>
    </w:tbl>
    <w:p w:rsidR="00571891" w:rsidRPr="00064D56" w:rsidRDefault="00571891">
      <w:pPr>
        <w:ind w:left="-284"/>
        <w:rPr>
          <w:rFonts w:ascii="Times New Roman" w:eastAsia="Times New Roman" w:hAnsi="Times New Roman" w:cs="Times New Roman"/>
        </w:rPr>
      </w:pPr>
    </w:p>
    <w:p w:rsidR="00571891" w:rsidRPr="00064D56" w:rsidRDefault="00DD7D0A" w:rsidP="00064D56">
      <w:pPr>
        <w:ind w:left="-567"/>
        <w:rPr>
          <w:rFonts w:ascii="Times New Roman" w:eastAsia="Times New Roman" w:hAnsi="Times New Roman" w:cs="Times New Roman"/>
        </w:rPr>
      </w:pPr>
      <w:r w:rsidRPr="00064D56">
        <w:rPr>
          <w:rFonts w:ascii="Times New Roman" w:eastAsia="Times New Roman" w:hAnsi="Times New Roman" w:cs="Times New Roman"/>
        </w:rPr>
        <w:t>La función transferencia obtenida en el script es la siguiente.</w:t>
      </w:r>
    </w:p>
    <w:p w:rsidR="00571891" w:rsidRPr="00064D56" w:rsidRDefault="00DD7D0A" w:rsidP="00064D56">
      <w:pPr>
        <w:ind w:left="-567"/>
        <w:jc w:val="center"/>
        <w:rPr>
          <w:rFonts w:ascii="Times New Roman" w:eastAsia="Cambria Math" w:hAnsi="Times New Roman" w:cs="Times New Roman"/>
        </w:rPr>
      </w:pPr>
      <w:r w:rsidRPr="00064D56">
        <w:rPr>
          <w:rFonts w:ascii="Times New Roman" w:hAnsi="Times New Roman" w:cs="Times New Roman"/>
          <w:noProof/>
        </w:rPr>
        <w:drawing>
          <wp:anchor distT="0" distB="0" distL="114300" distR="114300" simplePos="0" relativeHeight="251665408" behindDoc="0" locked="0" layoutInCell="1" hidden="0" allowOverlap="1">
            <wp:simplePos x="0" y="0"/>
            <wp:positionH relativeFrom="column">
              <wp:posOffset>796290</wp:posOffset>
            </wp:positionH>
            <wp:positionV relativeFrom="paragraph">
              <wp:posOffset>8393</wp:posOffset>
            </wp:positionV>
            <wp:extent cx="3810000" cy="685800"/>
            <wp:effectExtent l="0" t="0" r="0" b="0"/>
            <wp:wrapSquare wrapText="bothSides" distT="0" distB="0" distL="114300" distR="11430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810000" cy="685800"/>
                    </a:xfrm>
                    <a:prstGeom prst="rect">
                      <a:avLst/>
                    </a:prstGeom>
                    <a:ln/>
                  </pic:spPr>
                </pic:pic>
              </a:graphicData>
            </a:graphic>
          </wp:anchor>
        </w:drawing>
      </w:r>
    </w:p>
    <w:p w:rsidR="00571891" w:rsidRPr="00064D56" w:rsidRDefault="00571891" w:rsidP="00064D56">
      <w:pPr>
        <w:ind w:left="-567"/>
        <w:jc w:val="center"/>
        <w:rPr>
          <w:rFonts w:ascii="Times New Roman" w:eastAsia="Cambria Math" w:hAnsi="Times New Roman" w:cs="Times New Roman"/>
        </w:rPr>
      </w:pPr>
    </w:p>
    <w:p w:rsidR="00571891" w:rsidRPr="00064D56" w:rsidRDefault="00571891" w:rsidP="00EF2781">
      <w:pPr>
        <w:ind w:left="-567"/>
        <w:jc w:val="both"/>
        <w:rPr>
          <w:rFonts w:ascii="Times New Roman" w:eastAsia="Cambria Math" w:hAnsi="Times New Roman" w:cs="Times New Roman"/>
        </w:rPr>
      </w:pPr>
    </w:p>
    <w:p w:rsidR="00571891" w:rsidRPr="00064D56" w:rsidRDefault="00DD7D0A" w:rsidP="00EF2781">
      <w:pPr>
        <w:ind w:left="-567"/>
        <w:jc w:val="both"/>
        <w:rPr>
          <w:rFonts w:ascii="Times New Roman" w:eastAsia="Times New Roman" w:hAnsi="Times New Roman" w:cs="Times New Roman"/>
        </w:rPr>
      </w:pPr>
      <w:r w:rsidRPr="00064D56">
        <w:rPr>
          <w:rFonts w:ascii="Times New Roman" w:eastAsia="Times New Roman" w:hAnsi="Times New Roman" w:cs="Times New Roman"/>
        </w:rPr>
        <w:t>Para determinar la</w:t>
      </w:r>
      <w:r w:rsidR="00B65992">
        <w:rPr>
          <w:rFonts w:ascii="Times New Roman" w:eastAsia="Times New Roman" w:hAnsi="Times New Roman" w:cs="Times New Roman"/>
        </w:rPr>
        <w:t xml:space="preserve"> BIBO estabilidad del sistema analizamos los polos de la función transferencia. Los mismos fueron hallados a partir del comando roots del polinomio denominador.</w:t>
      </w:r>
    </w:p>
    <w:p w:rsidR="00571891" w:rsidRPr="00B65992" w:rsidRDefault="00AB6608" w:rsidP="00EF2781">
      <w:pPr>
        <w:jc w:val="both"/>
        <w:rPr>
          <w:rFonts w:ascii="Times New Roman" w:eastAsia="Cambria Math" w:hAnsi="Times New Roman" w:cs="Times New Roman"/>
        </w:rPr>
      </w:pPr>
      <m:oMathPara>
        <m:oMathParaPr>
          <m:jc m:val="left"/>
        </m:oMathParaPr>
        <m:oMath>
          <m:sSub>
            <m:sSubPr>
              <m:ctrlPr>
                <w:rPr>
                  <w:rFonts w:ascii="Cambria Math" w:eastAsia="Cambria Math" w:hAnsi="Cambria Math" w:cs="Times New Roman"/>
                </w:rPr>
              </m:ctrlPr>
            </m:sSubPr>
            <m:e>
              <m:r>
                <w:rPr>
                  <w:rFonts w:ascii="Cambria Math" w:eastAsia="Cambria Math" w:hAnsi="Cambria Math" w:cs="Times New Roman"/>
                </w:rPr>
                <m:t>S</m:t>
              </m:r>
            </m:e>
            <m:sub>
              <m:r>
                <w:rPr>
                  <w:rFonts w:ascii="Cambria Math" w:eastAsia="Cambria Math" w:hAnsi="Cambria Math" w:cs="Times New Roman"/>
                </w:rPr>
                <m:t>1</m:t>
              </m:r>
            </m:sub>
          </m:sSub>
          <m:r>
            <w:rPr>
              <w:rFonts w:ascii="Cambria Math" w:eastAsia="Cambria Math" w:hAnsi="Cambria Math" w:cs="Times New Roman"/>
            </w:rPr>
            <m:t>=-1.1111 +28.0621i</m:t>
          </m:r>
          <m:r>
            <m:rPr>
              <m:sty m:val="p"/>
            </m:rPr>
            <w:rPr>
              <w:rFonts w:ascii="Cambria Math" w:eastAsia="Cambria Math" w:hAnsi="Cambria Math" w:cs="Times New Roman"/>
            </w:rPr>
            <w:br/>
          </m:r>
        </m:oMath>
        <m:oMath>
          <m:sSub>
            <m:sSubPr>
              <m:ctrlPr>
                <w:rPr>
                  <w:rFonts w:ascii="Cambria Math" w:eastAsia="Cambria Math" w:hAnsi="Cambria Math" w:cs="Times New Roman"/>
                </w:rPr>
              </m:ctrlPr>
            </m:sSubPr>
            <m:e>
              <m:r>
                <w:rPr>
                  <w:rFonts w:ascii="Cambria Math" w:eastAsia="Cambria Math" w:hAnsi="Cambria Math" w:cs="Times New Roman"/>
                </w:rPr>
                <m:t>S</m:t>
              </m:r>
            </m:e>
            <m:sub>
              <m:r>
                <w:rPr>
                  <w:rFonts w:ascii="Cambria Math" w:eastAsia="Cambria Math" w:hAnsi="Cambria Math" w:cs="Times New Roman"/>
                </w:rPr>
                <m:t>2</m:t>
              </m:r>
            </m:sub>
          </m:sSub>
          <m:r>
            <w:rPr>
              <w:rFonts w:ascii="Cambria Math" w:eastAsia="Cambria Math" w:hAnsi="Cambria Math" w:cs="Times New Roman"/>
            </w:rPr>
            <m:t>=-1.1111 -28.0621i</m:t>
          </m:r>
          <m:r>
            <m:rPr>
              <m:sty m:val="p"/>
            </m:rPr>
            <w:rPr>
              <w:rFonts w:ascii="Cambria Math" w:eastAsia="Cambria Math" w:hAnsi="Cambria Math" w:cs="Times New Roman"/>
            </w:rPr>
            <w:br/>
          </m:r>
        </m:oMath>
        <m:oMath>
          <m:sSub>
            <m:sSubPr>
              <m:ctrlPr>
                <w:rPr>
                  <w:rFonts w:ascii="Cambria Math" w:eastAsia="Cambria Math" w:hAnsi="Cambria Math" w:cs="Times New Roman"/>
                </w:rPr>
              </m:ctrlPr>
            </m:sSubPr>
            <m:e>
              <m:r>
                <w:rPr>
                  <w:rFonts w:ascii="Cambria Math" w:eastAsia="Cambria Math" w:hAnsi="Cambria Math" w:cs="Times New Roman"/>
                </w:rPr>
                <m:t>S</m:t>
              </m:r>
            </m:e>
            <m:sub>
              <m:r>
                <w:rPr>
                  <w:rFonts w:ascii="Cambria Math" w:eastAsia="Cambria Math" w:hAnsi="Cambria Math" w:cs="Times New Roman"/>
                </w:rPr>
                <m:t>3</m:t>
              </m:r>
            </m:sub>
          </m:sSub>
          <m:r>
            <w:rPr>
              <w:rFonts w:ascii="Cambria Math" w:eastAsia="Cambria Math" w:hAnsi="Cambria Math" w:cs="Times New Roman"/>
            </w:rPr>
            <m:t>=-1.1111 +10.6694i</m:t>
          </m:r>
          <m:r>
            <m:rPr>
              <m:sty m:val="p"/>
            </m:rPr>
            <w:rPr>
              <w:rFonts w:ascii="Cambria Math" w:eastAsia="Cambria Math" w:hAnsi="Cambria Math" w:cs="Times New Roman"/>
            </w:rPr>
            <w:br/>
          </m:r>
        </m:oMath>
        <m:oMath>
          <m:sSub>
            <m:sSubPr>
              <m:ctrlPr>
                <w:rPr>
                  <w:rFonts w:ascii="Cambria Math" w:eastAsia="Cambria Math" w:hAnsi="Cambria Math" w:cs="Times New Roman"/>
                </w:rPr>
              </m:ctrlPr>
            </m:sSubPr>
            <m:e>
              <m:r>
                <w:rPr>
                  <w:rFonts w:ascii="Cambria Math" w:eastAsia="Cambria Math" w:hAnsi="Cambria Math" w:cs="Times New Roman"/>
                </w:rPr>
                <m:t>S</m:t>
              </m:r>
            </m:e>
            <m:sub>
              <m:r>
                <w:rPr>
                  <w:rFonts w:ascii="Cambria Math" w:eastAsia="Cambria Math" w:hAnsi="Cambria Math" w:cs="Times New Roman"/>
                </w:rPr>
                <m:t>4</m:t>
              </m:r>
            </m:sub>
          </m:sSub>
          <m:r>
            <w:rPr>
              <w:rFonts w:ascii="Cambria Math" w:eastAsia="Cambria Math" w:hAnsi="Cambria Math" w:cs="Times New Roman"/>
            </w:rPr>
            <m:t>= -1.1111 -10.6694i</m:t>
          </m:r>
        </m:oMath>
      </m:oMathPara>
    </w:p>
    <w:p w:rsidR="00571891" w:rsidRPr="00064D56" w:rsidRDefault="00DD7D0A" w:rsidP="00EF2781">
      <w:pPr>
        <w:ind w:left="-567"/>
        <w:jc w:val="both"/>
        <w:rPr>
          <w:rFonts w:ascii="Times New Roman" w:eastAsia="Times New Roman" w:hAnsi="Times New Roman" w:cs="Times New Roman"/>
        </w:rPr>
      </w:pPr>
      <w:r w:rsidRPr="00064D56">
        <w:rPr>
          <w:rFonts w:ascii="Times New Roman" w:eastAsia="Times New Roman" w:hAnsi="Times New Roman" w:cs="Times New Roman"/>
        </w:rPr>
        <w:t xml:space="preserve">Debido a que todos los polos de la función transferencia se encuentran en el semiplano izquierdo del plano complejo decimos que el sistema es </w:t>
      </w:r>
      <w:r w:rsidRPr="00064D56">
        <w:rPr>
          <w:rFonts w:ascii="Times New Roman" w:eastAsia="Times New Roman" w:hAnsi="Times New Roman" w:cs="Times New Roman"/>
          <w:b/>
        </w:rPr>
        <w:t>BIBO estable</w:t>
      </w:r>
      <w:r w:rsidRPr="00064D56">
        <w:rPr>
          <w:rFonts w:ascii="Times New Roman" w:eastAsia="Times New Roman" w:hAnsi="Times New Roman" w:cs="Times New Roman"/>
        </w:rPr>
        <w:t>.</w:t>
      </w:r>
    </w:p>
    <w:p w:rsidR="00571891" w:rsidRPr="00064D56" w:rsidRDefault="00DD7D0A" w:rsidP="00EF2781">
      <w:pPr>
        <w:ind w:left="-567"/>
        <w:jc w:val="both"/>
        <w:rPr>
          <w:rFonts w:ascii="Times New Roman" w:eastAsia="Times New Roman" w:hAnsi="Times New Roman" w:cs="Times New Roman"/>
        </w:rPr>
      </w:pPr>
      <w:r w:rsidRPr="00064D56">
        <w:rPr>
          <w:rFonts w:ascii="Times New Roman" w:eastAsia="Times New Roman" w:hAnsi="Times New Roman" w:cs="Times New Roman"/>
        </w:rPr>
        <w:t>Además, si analizamos los ceros, se observa que:</w:t>
      </w:r>
    </w:p>
    <w:p w:rsidR="00571891" w:rsidRPr="00EF2781" w:rsidRDefault="00AB6608" w:rsidP="00064D56">
      <w:pPr>
        <w:ind w:left="-567"/>
        <w:jc w:val="center"/>
        <w:rPr>
          <w:rFonts w:ascii="Times New Roman" w:eastAsia="Cambria Math" w:hAnsi="Times New Roman" w:cs="Times New Roman"/>
        </w:rPr>
      </w:pPr>
      <m:oMathPara>
        <m:oMathParaPr>
          <m:jc m:val="left"/>
        </m:oMathParaPr>
        <m:oMath>
          <m:sSub>
            <m:sSubPr>
              <m:ctrlPr>
                <w:rPr>
                  <w:rFonts w:ascii="Cambria Math" w:eastAsia="Cambria Math" w:hAnsi="Cambria Math" w:cs="Times New Roman"/>
                </w:rPr>
              </m:ctrlPr>
            </m:sSubPr>
            <m:e>
              <m:r>
                <w:rPr>
                  <w:rFonts w:ascii="Cambria Math" w:eastAsia="Cambria Math" w:hAnsi="Cambria Math" w:cs="Times New Roman"/>
                </w:rPr>
                <m:t>C</m:t>
              </m:r>
            </m:e>
            <m:sub>
              <m:r>
                <w:rPr>
                  <w:rFonts w:ascii="Cambria Math" w:eastAsia="Cambria Math" w:hAnsi="Cambria Math" w:cs="Times New Roman"/>
                </w:rPr>
                <m:t>1</m:t>
              </m:r>
            </m:sub>
          </m:sSub>
          <m:r>
            <w:rPr>
              <w:rFonts w:ascii="Cambria Math" w:eastAsia="Cambria Math" w:hAnsi="Cambria Math" w:cs="Times New Roman"/>
            </w:rPr>
            <m:t>= -1.1111 +24.5212i</m:t>
          </m:r>
          <m:r>
            <m:rPr>
              <m:sty m:val="p"/>
            </m:rPr>
            <w:rPr>
              <w:rFonts w:ascii="Cambria Math" w:eastAsia="Cambria Math" w:hAnsi="Cambria Math" w:cs="Times New Roman"/>
            </w:rPr>
            <w:br/>
          </m:r>
        </m:oMath>
        <m:oMath>
          <m:sSub>
            <m:sSubPr>
              <m:ctrlPr>
                <w:rPr>
                  <w:rFonts w:ascii="Cambria Math" w:eastAsia="Cambria Math" w:hAnsi="Cambria Math" w:cs="Times New Roman"/>
                </w:rPr>
              </m:ctrlPr>
            </m:sSubPr>
            <m:e>
              <m:r>
                <w:rPr>
                  <w:rFonts w:ascii="Cambria Math" w:eastAsia="Cambria Math" w:hAnsi="Cambria Math" w:cs="Times New Roman"/>
                </w:rPr>
                <m:t>C</m:t>
              </m:r>
            </m:e>
            <m:sub>
              <m:r>
                <w:rPr>
                  <w:rFonts w:ascii="Cambria Math" w:eastAsia="Cambria Math" w:hAnsi="Cambria Math" w:cs="Times New Roman"/>
                </w:rPr>
                <m:t>2</m:t>
              </m:r>
            </m:sub>
          </m:sSub>
          <m:r>
            <w:rPr>
              <w:rFonts w:ascii="Cambria Math" w:eastAsia="Cambria Math" w:hAnsi="Cambria Math" w:cs="Times New Roman"/>
            </w:rPr>
            <m:t>=  -1.1111 -24.5212i</m:t>
          </m:r>
        </m:oMath>
      </m:oMathPara>
    </w:p>
    <w:p w:rsidR="00571891" w:rsidRPr="00064D56" w:rsidRDefault="00DD7D0A" w:rsidP="00064D56">
      <w:pPr>
        <w:ind w:left="-567"/>
        <w:jc w:val="both"/>
        <w:rPr>
          <w:rFonts w:ascii="Times New Roman" w:eastAsia="Times New Roman" w:hAnsi="Times New Roman" w:cs="Times New Roman"/>
        </w:rPr>
      </w:pPr>
      <w:r w:rsidRPr="00064D56">
        <w:rPr>
          <w:rFonts w:ascii="Times New Roman" w:eastAsia="Times New Roman" w:hAnsi="Times New Roman" w:cs="Times New Roman"/>
        </w:rPr>
        <w:t xml:space="preserve">Por lo tanto, el sistema es de </w:t>
      </w:r>
      <w:r w:rsidRPr="00064D56">
        <w:rPr>
          <w:rFonts w:ascii="Times New Roman" w:eastAsia="Times New Roman" w:hAnsi="Times New Roman" w:cs="Times New Roman"/>
          <w:b/>
        </w:rPr>
        <w:t>mínima fase</w:t>
      </w:r>
      <w:r w:rsidRPr="00064D56">
        <w:rPr>
          <w:rFonts w:ascii="Times New Roman" w:eastAsia="Times New Roman" w:hAnsi="Times New Roman" w:cs="Times New Roman"/>
        </w:rPr>
        <w:t>.</w:t>
      </w:r>
    </w:p>
    <w:p w:rsidR="00571891" w:rsidRPr="00064D56" w:rsidRDefault="00571891" w:rsidP="007D3FC0">
      <w:pPr>
        <w:rPr>
          <w:rFonts w:ascii="Times New Roman" w:eastAsia="Cambria Math" w:hAnsi="Times New Roman" w:cs="Times New Roman"/>
        </w:rPr>
      </w:pPr>
    </w:p>
    <w:p w:rsidR="00571891" w:rsidRPr="00064D56" w:rsidRDefault="00DD7D0A" w:rsidP="00064D56">
      <w:pPr>
        <w:ind w:left="-567" w:right="-568"/>
        <w:rPr>
          <w:rFonts w:ascii="Times New Roman" w:eastAsia="Times New Roman" w:hAnsi="Times New Roman" w:cs="Times New Roman"/>
          <w:b/>
        </w:rPr>
      </w:pPr>
      <w:r w:rsidRPr="00064D56">
        <w:rPr>
          <w:rFonts w:ascii="Times New Roman" w:eastAsia="Times New Roman" w:hAnsi="Times New Roman" w:cs="Times New Roman"/>
          <w:b/>
        </w:rPr>
        <w:t>Diagrama de Bode de amplitud y fase.</w:t>
      </w:r>
      <w:r w:rsidR="00EF2781">
        <w:rPr>
          <w:noProof/>
        </w:rPr>
        <mc:AlternateContent>
          <mc:Choice Requires="wps">
            <w:drawing>
              <wp:anchor distT="0" distB="0" distL="114300" distR="114300" simplePos="0" relativeHeight="251683840" behindDoc="0" locked="0" layoutInCell="1" allowOverlap="1" wp14:anchorId="13E9198A" wp14:editId="7085752F">
                <wp:simplePos x="0" y="0"/>
                <wp:positionH relativeFrom="column">
                  <wp:posOffset>-181610</wp:posOffset>
                </wp:positionH>
                <wp:positionV relativeFrom="paragraph">
                  <wp:posOffset>3018155</wp:posOffset>
                </wp:positionV>
                <wp:extent cx="5923280"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5923280" cy="635"/>
                        </a:xfrm>
                        <a:prstGeom prst="rect">
                          <a:avLst/>
                        </a:prstGeom>
                        <a:solidFill>
                          <a:prstClr val="white"/>
                        </a:solidFill>
                        <a:ln>
                          <a:noFill/>
                        </a:ln>
                      </wps:spPr>
                      <wps:txbx>
                        <w:txbxContent>
                          <w:p w:rsidR="00AD7DA9" w:rsidRPr="003E666E" w:rsidRDefault="00AD7DA9" w:rsidP="00EF2781">
                            <w:pPr>
                              <w:pStyle w:val="Descripcin"/>
                              <w:jc w:val="center"/>
                              <w:rPr>
                                <w:rFonts w:ascii="Times New Roman" w:eastAsia="Times New Roman" w:hAnsi="Times New Roman" w:cs="Times New Roman"/>
                                <w:b/>
                              </w:rPr>
                            </w:pPr>
                            <w:r>
                              <w:t>Figura 3. Diagrama de Bode de amplitud y fase de la función transferencia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9198A" id="Cuadro de texto 11" o:spid="_x0000_s1029" type="#_x0000_t202" style="position:absolute;left:0;text-align:left;margin-left:-14.3pt;margin-top:237.65pt;width:466.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PoxMwIAAG0EAAAOAAAAZHJzL2Uyb0RvYy54bWysVE1v2zAMvQ/YfxB0X5wPtOiMOEWWIsOA&#10;oC2QDj0rshwbkESNUmJ3v36UbKddt9Owi0yRFKX3HunlbWc0Oyv0DdiCzyZTzpSVUDb2WPDvT9tP&#10;N5z5IGwpNFhV8Bfl+e3q44dl63I1hxp0qZBREevz1hW8DsHlWeZlrYzwE3DKUrACNCLQFo9ZiaKl&#10;6kZn8+n0OmsBS4cglffkveuDfJXqV5WS4aGqvApMF5zeFtKKaT3ENVstRX5E4epGDs8Q//AKIxpL&#10;l15K3Ykg2AmbP0qZRiJ4qMJEgsmgqhqpEgZCM5u+Q7OvhVMJC5Hj3YUm///KyvvzI7KmJO1mnFlh&#10;SKPNSZQIrFQsqC4AowjR1DqfU/beUX7ovkBHR0a/J2dE31Vo4pdwMYoT4S8XkqkUk+S8+jxfzG8o&#10;JCl2vbiKNbLXow59+KrAsGgUHEnBRKw473zoU8eUeJMH3ZTbRuu4iYGNRnYWpHZbN0ENxX/L0jbm&#10;Woin+oLRk0V8PY5ohe7QJVoWI8YDlC8EHaHvIe/ktqH7dsKHR4HUNASJBiE80FJpaAsOg8VZDfjz&#10;b/6YT1pSlLOWmrDg/sdJoOJMf7OkcuzY0cDROIyGPZkNEFISjl6TTDqAQY9mhWCeaT7W8RYKCSvp&#10;roKH0dyEfhRovqRar1MS9aUTYWf3TsbSI69P3bNAN6gS++IexvYU+Ttx+twkj1ufAjGdlIu89iwO&#10;dFNPJ+2H+YtD83afsl7/EqtfAAAA//8DAFBLAwQUAAYACAAAACEAHZS+vuIAAAALAQAADwAAAGRy&#10;cy9kb3ducmV2LnhtbEyPsU7DMBCGdyTewTokFtQ6pCaUEKeqKhjoUhG6sLnxNQ7E5yh22vD2GBYY&#10;7+7Tf99frCbbsRMOvnUk4XaeAEOqnW6pkbB/e54tgfmgSKvOEUr4Qg+r8vKiULl2Z3rFUxUaFkPI&#10;50qCCaHPOfe1Qav83PVI8XZ0g1UhjkPD9aDOMdx2PE2SjFvVUvxgVI8bg/VnNVoJO/G+Mzfj8Wm7&#10;FovhZT9uso+mkvL6alo/Ags4hT8YfvSjOpTR6eBG0p51EmbpMouoBHF/twAWiYdEpMAOvxsBvCz4&#10;/w7lNwAAAP//AwBQSwECLQAUAAYACAAAACEAtoM4kv4AAADhAQAAEwAAAAAAAAAAAAAAAAAAAAAA&#10;W0NvbnRlbnRfVHlwZXNdLnhtbFBLAQItABQABgAIAAAAIQA4/SH/1gAAAJQBAAALAAAAAAAAAAAA&#10;AAAAAC8BAABfcmVscy8ucmVsc1BLAQItABQABgAIAAAAIQDylPoxMwIAAG0EAAAOAAAAAAAAAAAA&#10;AAAAAC4CAABkcnMvZTJvRG9jLnhtbFBLAQItABQABgAIAAAAIQAdlL6+4gAAAAsBAAAPAAAAAAAA&#10;AAAAAAAAAI0EAABkcnMvZG93bnJldi54bWxQSwUGAAAAAAQABADzAAAAnAUAAAAA&#10;" stroked="f">
                <v:textbox style="mso-fit-shape-to-text:t" inset="0,0,0,0">
                  <w:txbxContent>
                    <w:p w:rsidR="00AD7DA9" w:rsidRPr="003E666E" w:rsidRDefault="00AD7DA9" w:rsidP="00EF2781">
                      <w:pPr>
                        <w:pStyle w:val="Descripcin"/>
                        <w:jc w:val="center"/>
                        <w:rPr>
                          <w:rFonts w:ascii="Times New Roman" w:eastAsia="Times New Roman" w:hAnsi="Times New Roman" w:cs="Times New Roman"/>
                          <w:b/>
                        </w:rPr>
                      </w:pPr>
                      <w:r>
                        <w:t>Figura 3. Diagrama de Bode de amplitud y fase de la función transferencia del sistema.</w:t>
                      </w:r>
                    </w:p>
                  </w:txbxContent>
                </v:textbox>
                <w10:wrap type="square"/>
              </v:shape>
            </w:pict>
          </mc:Fallback>
        </mc:AlternateContent>
      </w:r>
      <w:r w:rsidRPr="00064D56">
        <w:rPr>
          <w:rFonts w:ascii="Times New Roman" w:hAnsi="Times New Roman" w:cs="Times New Roman"/>
          <w:noProof/>
        </w:rPr>
        <w:drawing>
          <wp:anchor distT="0" distB="0" distL="114300" distR="114300" simplePos="0" relativeHeight="251666432" behindDoc="0" locked="0" layoutInCell="1" hidden="0" allowOverlap="1">
            <wp:simplePos x="0" y="0"/>
            <wp:positionH relativeFrom="column">
              <wp:posOffset>-182244</wp:posOffset>
            </wp:positionH>
            <wp:positionV relativeFrom="paragraph">
              <wp:posOffset>276860</wp:posOffset>
            </wp:positionV>
            <wp:extent cx="5923280" cy="2684145"/>
            <wp:effectExtent l="0" t="0" r="0" b="0"/>
            <wp:wrapSquare wrapText="bothSides" distT="0" distB="0" distL="114300" distR="114300"/>
            <wp:docPr id="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23280" cy="2684145"/>
                    </a:xfrm>
                    <a:prstGeom prst="rect">
                      <a:avLst/>
                    </a:prstGeom>
                    <a:ln/>
                  </pic:spPr>
                </pic:pic>
              </a:graphicData>
            </a:graphic>
          </wp:anchor>
        </w:drawing>
      </w:r>
      <w:r w:rsidRPr="00064D56">
        <w:rPr>
          <w:rFonts w:ascii="Times New Roman" w:hAnsi="Times New Roman" w:cs="Times New Roman"/>
          <w:noProof/>
        </w:rPr>
        <mc:AlternateContent>
          <mc:Choice Requires="wps">
            <w:drawing>
              <wp:anchor distT="0" distB="0" distL="114300" distR="114300" simplePos="0" relativeHeight="251667456" behindDoc="0" locked="0" layoutInCell="1" hidden="0" allowOverlap="1">
                <wp:simplePos x="0" y="0"/>
                <wp:positionH relativeFrom="column">
                  <wp:posOffset>-177799</wp:posOffset>
                </wp:positionH>
                <wp:positionV relativeFrom="paragraph">
                  <wp:posOffset>3009900</wp:posOffset>
                </wp:positionV>
                <wp:extent cx="5923280" cy="12700"/>
                <wp:effectExtent l="0" t="0" r="0" b="0"/>
                <wp:wrapSquare wrapText="bothSides" distT="0" distB="0" distL="114300" distR="114300"/>
                <wp:docPr id="18" name="Rectángulo 18"/>
                <wp:cNvGraphicFramePr/>
                <a:graphic xmlns:a="http://schemas.openxmlformats.org/drawingml/2006/main">
                  <a:graphicData uri="http://schemas.microsoft.com/office/word/2010/wordprocessingShape">
                    <wps:wsp>
                      <wps:cNvSpPr/>
                      <wps:spPr>
                        <a:xfrm>
                          <a:off x="2384360" y="3779683"/>
                          <a:ext cx="5923280" cy="635"/>
                        </a:xfrm>
                        <a:prstGeom prst="rect">
                          <a:avLst/>
                        </a:prstGeom>
                        <a:solidFill>
                          <a:srgbClr val="FFFFFF"/>
                        </a:solidFill>
                        <a:ln>
                          <a:noFill/>
                        </a:ln>
                      </wps:spPr>
                      <wps:txbx>
                        <w:txbxContent>
                          <w:p w:rsidR="00AD7DA9" w:rsidRDefault="00AD7DA9">
                            <w:pPr>
                              <w:spacing w:after="200" w:line="240" w:lineRule="auto"/>
                              <w:jc w:val="center"/>
                              <w:textDirection w:val="btLr"/>
                            </w:pPr>
                            <w:r>
                              <w:rPr>
                                <w:rFonts w:ascii="Arial" w:eastAsia="Arial" w:hAnsi="Arial" w:cs="Arial"/>
                                <w:i/>
                                <w:color w:val="44546A"/>
                                <w:sz w:val="18"/>
                              </w:rPr>
                              <w:t>Figura 3. Diagrama de Bode de amplitud y fase para la función transferencia del sistema.</w:t>
                            </w:r>
                          </w:p>
                        </w:txbxContent>
                      </wps:txbx>
                      <wps:bodyPr spcFirstLastPara="1" wrap="square" lIns="0" tIns="0" rIns="0" bIns="0" anchor="t" anchorCtr="0">
                        <a:noAutofit/>
                      </wps:bodyPr>
                    </wps:wsp>
                  </a:graphicData>
                </a:graphic>
              </wp:anchor>
            </w:drawing>
          </mc:Choice>
          <mc:Fallback>
            <w:pict>
              <v:rect id="Rectángulo 18" o:spid="_x0000_s1030" style="position:absolute;left:0;text-align:left;margin-left:-14pt;margin-top:237pt;width:466.4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Mm5AEAAKEDAAAOAAAAZHJzL2Uyb0RvYy54bWysU0Fu2zAQvBfoHwjea9lS4jiC5aBI4KJA&#10;0BpJ8wCaIiUCFMkuaUt+Tt/Sj3VJyXHb3IrqQO2So+HO7Gp9N3SaHAV4ZU1FF7M5JcJwWyvTVPTl&#10;2/bDihIfmKmZtkZU9CQ8vdu8f7fuXSly21pdCyBIYnzZu4q2IbgyyzxvRcf8zDph8FBa6FjAFJqs&#10;BtYje6ezfD5fZr2F2oHlwnvcfRgP6SbxSyl4+CqlF4HoimJtIa2Q1n1cs82alQ0w1yo+lcH+oYqO&#10;KYOXvlI9sMDIAdQbqk5xsN7KMOO2y6yUioukAdUs5n+peW6ZE0kLmuPdq03+/9HyL8cdEFVj77BT&#10;hnXYoyd07ecP0xy0JbiLFvXOl4h8djuYMo9h1DtI6OIblZChonmxuiqWaPSposXNze1yVYwWiyEQ&#10;joDr27zIVwjgiFgW1/E0u9A48OGTsB2JQUUBK0m2suOjDyP0DIm3eqtVvVVapwSa/b0GcmTY6216&#10;JvY/YNpEsLHxs5Ex7mRR4igqRmHYD8mVq0gRd/a2PqFT3vGtwtoemQ87BjgrC0p6nJ+K+u8HBoIS&#10;/dlgg+KwnQM4B/tzwAxvLY5hoGQM70MayrG0j4dgpUp6L1dPNeIcJMemmY2D9nueUJc/a/MLAAD/&#10;/wMAUEsDBBQABgAIAAAAIQCvvGHM3gAAAAsBAAAPAAAAZHJzL2Rvd25yZXYueG1sTI9LT8MwEITv&#10;SPwHa5G4tXarqJQ0ToV4qGdSEFc33sYBP6LYaQ2/nu0Jbrs7o9lvqm12lp1wjH3wEhZzAQx9G3Tv&#10;Owlv+5fZGlhMymtlg0cJ3xhhW19fVarU4exf8dSkjlGIj6WSYFIaSs5ja9CpOA8DetKOYXQq0Tp2&#10;XI/qTOHO8qUQK+5U7+mDUQM+Gmy/mslJ2C2enodP/tOonU04vZvc2o8s5e1NftgAS5jTnxku+IQO&#10;NTEdwuR1ZFbCbLmmLklCcVfQQI57UVCZw+WyEsDriv/vUP8CAAD//wMAUEsBAi0AFAAGAAgAAAAh&#10;ALaDOJL+AAAA4QEAABMAAAAAAAAAAAAAAAAAAAAAAFtDb250ZW50X1R5cGVzXS54bWxQSwECLQAU&#10;AAYACAAAACEAOP0h/9YAAACUAQAACwAAAAAAAAAAAAAAAAAvAQAAX3JlbHMvLnJlbHNQSwECLQAU&#10;AAYACAAAACEA5WwDJuQBAAChAwAADgAAAAAAAAAAAAAAAAAuAgAAZHJzL2Uyb0RvYy54bWxQSwEC&#10;LQAUAAYACAAAACEAr7xhzN4AAAALAQAADwAAAAAAAAAAAAAAAAA+BAAAZHJzL2Rvd25yZXYueG1s&#10;UEsFBgAAAAAEAAQA8wAAAEkFAAAAAA==&#10;" stroked="f">
                <v:textbox inset="0,0,0,0">
                  <w:txbxContent>
                    <w:p w:rsidR="00AD7DA9" w:rsidRDefault="00AD7DA9">
                      <w:pPr>
                        <w:spacing w:after="200" w:line="240" w:lineRule="auto"/>
                        <w:jc w:val="center"/>
                        <w:textDirection w:val="btLr"/>
                      </w:pPr>
                      <w:r>
                        <w:rPr>
                          <w:rFonts w:ascii="Arial" w:eastAsia="Arial" w:hAnsi="Arial" w:cs="Arial"/>
                          <w:i/>
                          <w:color w:val="44546A"/>
                          <w:sz w:val="18"/>
                        </w:rPr>
                        <w:t>Figura 3. Diagrama de Bode de amplitud y fase para la función transferencia del sistema.</w:t>
                      </w:r>
                    </w:p>
                  </w:txbxContent>
                </v:textbox>
                <w10:wrap type="square"/>
              </v:rect>
            </w:pict>
          </mc:Fallback>
        </mc:AlternateContent>
      </w:r>
    </w:p>
    <w:p w:rsidR="00571891" w:rsidRPr="00064D56" w:rsidRDefault="00DD7D0A" w:rsidP="00064D56">
      <w:pPr>
        <w:ind w:left="-567"/>
        <w:jc w:val="both"/>
        <w:rPr>
          <w:rFonts w:ascii="Times New Roman" w:eastAsia="Times New Roman" w:hAnsi="Times New Roman" w:cs="Times New Roman"/>
        </w:rPr>
      </w:pPr>
      <w:r w:rsidRPr="00064D56">
        <w:rPr>
          <w:rFonts w:ascii="Times New Roman" w:eastAsia="Times New Roman" w:hAnsi="Times New Roman" w:cs="Times New Roman"/>
        </w:rPr>
        <w:t>A partir de los polos y ceros obtenidos anteriormente podemos observar una relación con el gráfico del diagrama de bode.</w:t>
      </w:r>
    </w:p>
    <w:p w:rsidR="00571891" w:rsidRPr="00064D56" w:rsidRDefault="00DD7D0A" w:rsidP="00064D56">
      <w:pPr>
        <w:ind w:left="-567"/>
        <w:jc w:val="both"/>
        <w:rPr>
          <w:rFonts w:ascii="Times New Roman" w:eastAsia="Times New Roman" w:hAnsi="Times New Roman" w:cs="Times New Roman"/>
          <w:color w:val="222222"/>
          <w:highlight w:val="white"/>
        </w:rPr>
      </w:pPr>
      <w:r w:rsidRPr="00064D56">
        <w:rPr>
          <w:rFonts w:ascii="Times New Roman" w:eastAsia="Times New Roman" w:hAnsi="Times New Roman" w:cs="Times New Roman"/>
        </w:rPr>
        <w:t xml:space="preserve">Factorizando de a pares e igualando a la forma normalizada de la ecuación se pueden hallar los valores de </w:t>
      </w:r>
      <m:oMath>
        <m:r>
          <w:rPr>
            <w:rFonts w:ascii="Cambria Math" w:hAnsi="Cambria Math" w:cs="Times New Roman"/>
          </w:rPr>
          <m:t>ξ</m:t>
        </m:r>
      </m:oMath>
      <w:r w:rsidRPr="00064D56">
        <w:rPr>
          <w:rFonts w:ascii="Times New Roman" w:eastAsia="Times New Roman" w:hAnsi="Times New Roman" w:cs="Times New Roman"/>
          <w:color w:val="222222"/>
          <w:highlight w:val="white"/>
        </w:rPr>
        <w:t xml:space="preserve">  y de </w:t>
      </w:r>
      <m:oMath>
        <m:sSub>
          <m:sSubPr>
            <m:ctrlPr>
              <w:rPr>
                <w:rFonts w:ascii="Cambria Math" w:eastAsia="Cambria Math" w:hAnsi="Cambria Math" w:cs="Times New Roman"/>
                <w:color w:val="222222"/>
                <w:highlight w:val="white"/>
              </w:rPr>
            </m:ctrlPr>
          </m:sSubPr>
          <m:e>
            <m:r>
              <w:rPr>
                <w:rFonts w:ascii="Cambria Math" w:hAnsi="Cambria Math" w:cs="Times New Roman"/>
              </w:rPr>
              <m:t>ω</m:t>
            </m:r>
          </m:e>
          <m:sub>
            <m:r>
              <w:rPr>
                <w:rFonts w:ascii="Cambria Math" w:eastAsia="Cambria Math" w:hAnsi="Cambria Math" w:cs="Times New Roman"/>
                <w:color w:val="222222"/>
                <w:highlight w:val="white"/>
              </w:rPr>
              <m:t>n</m:t>
            </m:r>
          </m:sub>
        </m:sSub>
      </m:oMath>
      <w:r w:rsidRPr="00064D56">
        <w:rPr>
          <w:rFonts w:ascii="Times New Roman" w:eastAsia="Times New Roman" w:hAnsi="Times New Roman" w:cs="Times New Roman"/>
          <w:color w:val="222222"/>
          <w:highlight w:val="white"/>
        </w:rPr>
        <w:t>.</w:t>
      </w:r>
    </w:p>
    <w:p w:rsidR="00571891" w:rsidRPr="00064D56" w:rsidRDefault="00AB6608" w:rsidP="00064D56">
      <w:pPr>
        <w:numPr>
          <w:ilvl w:val="0"/>
          <w:numId w:val="1"/>
        </w:numPr>
        <w:pBdr>
          <w:top w:val="nil"/>
          <w:left w:val="nil"/>
          <w:bottom w:val="nil"/>
          <w:right w:val="nil"/>
          <w:between w:val="nil"/>
        </w:pBdr>
        <w:spacing w:after="0"/>
        <w:ind w:left="-567" w:firstLine="0"/>
        <w:rPr>
          <w:rFonts w:ascii="Times New Roman" w:eastAsia="Times New Roman" w:hAnsi="Times New Roman" w:cs="Times New Roman"/>
          <w:color w:val="000000"/>
        </w:rPr>
      </w:pPr>
      <m:oMath>
        <m:d>
          <m:dPr>
            <m:ctrlPr>
              <w:rPr>
                <w:rFonts w:ascii="Cambria Math" w:eastAsia="Cambria Math" w:hAnsi="Cambria Math" w:cs="Times New Roman"/>
                <w:color w:val="000000"/>
              </w:rPr>
            </m:ctrlPr>
          </m:dPr>
          <m:e>
            <m:r>
              <w:rPr>
                <w:rFonts w:ascii="Cambria Math" w:eastAsia="Cambria Math" w:hAnsi="Cambria Math" w:cs="Times New Roman"/>
                <w:color w:val="000000"/>
              </w:rPr>
              <m:t>S-</m:t>
            </m:r>
            <m:sSub>
              <m:sSubPr>
                <m:ctrlPr>
                  <w:rPr>
                    <w:rFonts w:ascii="Cambria Math" w:eastAsia="Cambria Math" w:hAnsi="Cambria Math" w:cs="Times New Roman"/>
                    <w:color w:val="000000"/>
                  </w:rPr>
                </m:ctrlPr>
              </m:sSubPr>
              <m:e>
                <m:r>
                  <w:rPr>
                    <w:rFonts w:ascii="Cambria Math" w:eastAsia="Cambria Math" w:hAnsi="Cambria Math" w:cs="Times New Roman"/>
                    <w:color w:val="000000"/>
                  </w:rPr>
                  <m:t>C</m:t>
                </m:r>
              </m:e>
              <m:sub>
                <m:r>
                  <w:rPr>
                    <w:rFonts w:ascii="Cambria Math" w:eastAsia="Cambria Math" w:hAnsi="Cambria Math" w:cs="Times New Roman"/>
                    <w:color w:val="000000"/>
                  </w:rPr>
                  <m:t>1</m:t>
                </m:r>
              </m:sub>
            </m:sSub>
          </m:e>
        </m:d>
        <m:d>
          <m:dPr>
            <m:ctrlPr>
              <w:rPr>
                <w:rFonts w:ascii="Cambria Math" w:eastAsia="Cambria Math" w:hAnsi="Cambria Math" w:cs="Times New Roman"/>
                <w:color w:val="000000"/>
              </w:rPr>
            </m:ctrlPr>
          </m:dPr>
          <m:e>
            <m:r>
              <w:rPr>
                <w:rFonts w:ascii="Cambria Math" w:eastAsia="Cambria Math" w:hAnsi="Cambria Math" w:cs="Times New Roman"/>
                <w:color w:val="000000"/>
              </w:rPr>
              <m:t>S-</m:t>
            </m:r>
            <m:sSub>
              <m:sSubPr>
                <m:ctrlPr>
                  <w:rPr>
                    <w:rFonts w:ascii="Cambria Math" w:eastAsia="Cambria Math" w:hAnsi="Cambria Math" w:cs="Times New Roman"/>
                    <w:color w:val="000000"/>
                  </w:rPr>
                </m:ctrlPr>
              </m:sSubPr>
              <m:e>
                <m:r>
                  <w:rPr>
                    <w:rFonts w:ascii="Cambria Math" w:eastAsia="Cambria Math" w:hAnsi="Cambria Math" w:cs="Times New Roman"/>
                    <w:color w:val="000000"/>
                  </w:rPr>
                  <m:t>C</m:t>
                </m:r>
              </m:e>
              <m:sub>
                <m:r>
                  <w:rPr>
                    <w:rFonts w:ascii="Cambria Math" w:eastAsia="Cambria Math" w:hAnsi="Cambria Math" w:cs="Times New Roman"/>
                    <w:color w:val="000000"/>
                  </w:rPr>
                  <m:t>2</m:t>
                </m:r>
              </m:sub>
            </m:sSub>
          </m:e>
        </m:d>
        <m:r>
          <w:rPr>
            <w:rFonts w:ascii="Cambria Math" w:eastAsia="Cambria Math" w:hAnsi="Cambria Math" w:cs="Times New Roman"/>
            <w:color w:val="000000"/>
          </w:rPr>
          <m:t>=</m:t>
        </m:r>
        <m:sSup>
          <m:sSupPr>
            <m:ctrlPr>
              <w:rPr>
                <w:rFonts w:ascii="Cambria Math" w:eastAsia="Cambria Math" w:hAnsi="Cambria Math" w:cs="Times New Roman"/>
                <w:color w:val="000000"/>
              </w:rPr>
            </m:ctrlPr>
          </m:sSupPr>
          <m:e>
            <m:r>
              <w:rPr>
                <w:rFonts w:ascii="Cambria Math" w:eastAsia="Cambria Math" w:hAnsi="Cambria Math" w:cs="Times New Roman"/>
                <w:color w:val="000000"/>
              </w:rPr>
              <m:t>S</m:t>
            </m:r>
          </m:e>
          <m:sup>
            <m:r>
              <w:rPr>
                <w:rFonts w:ascii="Cambria Math" w:eastAsia="Cambria Math" w:hAnsi="Cambria Math" w:cs="Times New Roman"/>
                <w:color w:val="000000"/>
              </w:rPr>
              <m:t>2</m:t>
            </m:r>
          </m:sup>
        </m:sSup>
        <m:r>
          <w:rPr>
            <w:rFonts w:ascii="Cambria Math" w:eastAsia="Cambria Math" w:hAnsi="Cambria Math" w:cs="Times New Roman"/>
            <w:color w:val="000000"/>
          </w:rPr>
          <m:t>-</m:t>
        </m:r>
        <m:d>
          <m:dPr>
            <m:ctrlPr>
              <w:rPr>
                <w:rFonts w:ascii="Cambria Math" w:eastAsia="Cambria Math" w:hAnsi="Cambria Math" w:cs="Times New Roman"/>
                <w:color w:val="000000"/>
              </w:rPr>
            </m:ctrlPr>
          </m:dPr>
          <m:e>
            <m:sSub>
              <m:sSubPr>
                <m:ctrlPr>
                  <w:rPr>
                    <w:rFonts w:ascii="Cambria Math" w:eastAsia="Cambria Math" w:hAnsi="Cambria Math" w:cs="Times New Roman"/>
                    <w:color w:val="000000"/>
                  </w:rPr>
                </m:ctrlPr>
              </m:sSubPr>
              <m:e>
                <m:r>
                  <w:rPr>
                    <w:rFonts w:ascii="Cambria Math" w:eastAsia="Cambria Math" w:hAnsi="Cambria Math" w:cs="Times New Roman"/>
                    <w:color w:val="000000"/>
                  </w:rPr>
                  <m:t>C</m:t>
                </m:r>
              </m:e>
              <m:sub>
                <m:r>
                  <w:rPr>
                    <w:rFonts w:ascii="Cambria Math" w:eastAsia="Cambria Math" w:hAnsi="Cambria Math" w:cs="Times New Roman"/>
                    <w:color w:val="000000"/>
                  </w:rPr>
                  <m:t>1</m:t>
                </m:r>
              </m:sub>
            </m:sSub>
            <m:r>
              <w:rPr>
                <w:rFonts w:ascii="Cambria Math" w:eastAsia="Cambria Math" w:hAnsi="Cambria Math" w:cs="Times New Roman"/>
                <w:color w:val="000000"/>
              </w:rPr>
              <m:t>+</m:t>
            </m:r>
            <m:sSub>
              <m:sSubPr>
                <m:ctrlPr>
                  <w:rPr>
                    <w:rFonts w:ascii="Cambria Math" w:eastAsia="Cambria Math" w:hAnsi="Cambria Math" w:cs="Times New Roman"/>
                    <w:color w:val="000000"/>
                  </w:rPr>
                </m:ctrlPr>
              </m:sSubPr>
              <m:e>
                <m:r>
                  <w:rPr>
                    <w:rFonts w:ascii="Cambria Math" w:eastAsia="Cambria Math" w:hAnsi="Cambria Math" w:cs="Times New Roman"/>
                    <w:color w:val="000000"/>
                  </w:rPr>
                  <m:t>C</m:t>
                </m:r>
              </m:e>
              <m:sub>
                <m:r>
                  <w:rPr>
                    <w:rFonts w:ascii="Cambria Math" w:eastAsia="Cambria Math" w:hAnsi="Cambria Math" w:cs="Times New Roman"/>
                    <w:color w:val="000000"/>
                  </w:rPr>
                  <m:t>2</m:t>
                </m:r>
              </m:sub>
            </m:sSub>
          </m:e>
        </m:d>
        <m:r>
          <w:rPr>
            <w:rFonts w:ascii="Cambria Math" w:eastAsia="Cambria Math" w:hAnsi="Cambria Math" w:cs="Times New Roman"/>
            <w:color w:val="000000"/>
          </w:rPr>
          <m:t xml:space="preserve"> S+</m:t>
        </m:r>
        <m:sSub>
          <m:sSubPr>
            <m:ctrlPr>
              <w:rPr>
                <w:rFonts w:ascii="Cambria Math" w:eastAsia="Cambria Math" w:hAnsi="Cambria Math" w:cs="Times New Roman"/>
                <w:color w:val="000000"/>
              </w:rPr>
            </m:ctrlPr>
          </m:sSubPr>
          <m:e>
            <m:r>
              <w:rPr>
                <w:rFonts w:ascii="Cambria Math" w:eastAsia="Cambria Math" w:hAnsi="Cambria Math" w:cs="Times New Roman"/>
                <w:color w:val="000000"/>
              </w:rPr>
              <m:t>C</m:t>
            </m:r>
          </m:e>
          <m:sub>
            <m:r>
              <w:rPr>
                <w:rFonts w:ascii="Cambria Math" w:eastAsia="Cambria Math" w:hAnsi="Cambria Math" w:cs="Times New Roman"/>
                <w:color w:val="000000"/>
              </w:rPr>
              <m:t>1</m:t>
            </m:r>
          </m:sub>
        </m:sSub>
        <m:sSub>
          <m:sSubPr>
            <m:ctrlPr>
              <w:rPr>
                <w:rFonts w:ascii="Cambria Math" w:eastAsia="Cambria Math" w:hAnsi="Cambria Math" w:cs="Times New Roman"/>
                <w:color w:val="000000"/>
              </w:rPr>
            </m:ctrlPr>
          </m:sSubPr>
          <m:e>
            <m:r>
              <w:rPr>
                <w:rFonts w:ascii="Cambria Math" w:eastAsia="Cambria Math" w:hAnsi="Cambria Math" w:cs="Times New Roman"/>
                <w:color w:val="000000"/>
              </w:rPr>
              <m:t xml:space="preserve"> C</m:t>
            </m:r>
          </m:e>
          <m:sub>
            <m:r>
              <w:rPr>
                <w:rFonts w:ascii="Cambria Math" w:eastAsia="Cambria Math" w:hAnsi="Cambria Math" w:cs="Times New Roman"/>
                <w:color w:val="000000"/>
              </w:rPr>
              <m:t>2</m:t>
            </m:r>
          </m:sub>
        </m:sSub>
        <m:r>
          <w:rPr>
            <w:rFonts w:ascii="Cambria Math" w:eastAsia="Cambria Math" w:hAnsi="Cambria Math" w:cs="Times New Roman"/>
            <w:color w:val="000000"/>
          </w:rPr>
          <m:t>=</m:t>
        </m:r>
        <m:sSup>
          <m:sSupPr>
            <m:ctrlPr>
              <w:rPr>
                <w:rFonts w:ascii="Cambria Math" w:eastAsia="Cambria Math" w:hAnsi="Cambria Math" w:cs="Times New Roman"/>
                <w:color w:val="000000"/>
              </w:rPr>
            </m:ctrlPr>
          </m:sSupPr>
          <m:e>
            <m:r>
              <w:rPr>
                <w:rFonts w:ascii="Cambria Math" w:eastAsia="Cambria Math" w:hAnsi="Cambria Math" w:cs="Times New Roman"/>
                <w:color w:val="000000"/>
              </w:rPr>
              <m:t>S</m:t>
            </m:r>
          </m:e>
          <m:sup>
            <m:r>
              <w:rPr>
                <w:rFonts w:ascii="Cambria Math" w:eastAsia="Cambria Math" w:hAnsi="Cambria Math" w:cs="Times New Roman"/>
                <w:color w:val="000000"/>
              </w:rPr>
              <m:t>2</m:t>
            </m:r>
          </m:sup>
        </m:sSup>
        <m:r>
          <w:rPr>
            <w:rFonts w:ascii="Cambria Math" w:eastAsia="Cambria Math" w:hAnsi="Cambria Math" w:cs="Times New Roman"/>
            <w:color w:val="000000"/>
          </w:rPr>
          <m:t xml:space="preserve">+2 </m:t>
        </m:r>
        <m:r>
          <w:rPr>
            <w:rFonts w:ascii="Cambria Math" w:eastAsia="Cambria Math" w:hAnsi="Cambria Math" w:cs="Times New Roman"/>
            <w:color w:val="222222"/>
            <w:highlight w:val="white"/>
          </w:rPr>
          <m:t xml:space="preserve">ξ </m:t>
        </m:r>
        <m:sSub>
          <m:sSubPr>
            <m:ctrlPr>
              <w:rPr>
                <w:rFonts w:ascii="Cambria Math" w:eastAsia="Cambria Math" w:hAnsi="Cambria Math" w:cs="Times New Roman"/>
                <w:color w:val="222222"/>
                <w:highlight w:val="white"/>
              </w:rPr>
            </m:ctrlPr>
          </m:sSubPr>
          <m:e>
            <m:r>
              <w:rPr>
                <w:rFonts w:ascii="Cambria Math" w:eastAsia="Cambria Math" w:hAnsi="Cambria Math" w:cs="Times New Roman"/>
                <w:color w:val="222222"/>
                <w:highlight w:val="white"/>
              </w:rPr>
              <m:t>ω</m:t>
            </m:r>
          </m:e>
          <m:sub>
            <m:r>
              <w:rPr>
                <w:rFonts w:ascii="Cambria Math" w:eastAsia="Cambria Math" w:hAnsi="Cambria Math" w:cs="Times New Roman"/>
                <w:color w:val="222222"/>
                <w:highlight w:val="white"/>
              </w:rPr>
              <m:t>n</m:t>
            </m:r>
          </m:sub>
        </m:sSub>
        <m:r>
          <w:rPr>
            <w:rFonts w:ascii="Cambria Math" w:eastAsia="Cambria Math" w:hAnsi="Cambria Math" w:cs="Times New Roman"/>
            <w:color w:val="222222"/>
            <w:highlight w:val="white"/>
          </w:rPr>
          <m:t>+</m:t>
        </m:r>
        <m:sSubSup>
          <m:sSubSupPr>
            <m:ctrlPr>
              <w:rPr>
                <w:rFonts w:ascii="Cambria Math" w:eastAsia="Cambria Math" w:hAnsi="Cambria Math" w:cs="Times New Roman"/>
                <w:color w:val="222222"/>
                <w:highlight w:val="white"/>
              </w:rPr>
            </m:ctrlPr>
          </m:sSubSupPr>
          <m:e>
            <m:r>
              <w:rPr>
                <w:rFonts w:ascii="Cambria Math" w:eastAsia="Cambria Math" w:hAnsi="Cambria Math" w:cs="Times New Roman"/>
                <w:color w:val="222222"/>
                <w:highlight w:val="white"/>
              </w:rPr>
              <m:t>ω</m:t>
            </m:r>
          </m:e>
          <m:sub>
            <m:r>
              <w:rPr>
                <w:rFonts w:ascii="Cambria Math" w:eastAsia="Cambria Math" w:hAnsi="Cambria Math" w:cs="Times New Roman"/>
                <w:color w:val="222222"/>
                <w:highlight w:val="white"/>
              </w:rPr>
              <m:t>n</m:t>
            </m:r>
          </m:sub>
          <m:sup>
            <m:r>
              <w:rPr>
                <w:rFonts w:ascii="Cambria Math" w:eastAsia="Cambria Math" w:hAnsi="Cambria Math" w:cs="Times New Roman"/>
                <w:color w:val="222222"/>
                <w:highlight w:val="white"/>
              </w:rPr>
              <m:t>2</m:t>
            </m:r>
          </m:sup>
        </m:sSubSup>
        <m:r>
          <w:rPr>
            <w:rFonts w:ascii="Cambria Math" w:eastAsia="Cambria Math" w:hAnsi="Cambria Math" w:cs="Times New Roman"/>
            <w:color w:val="222222"/>
            <w:highlight w:val="white"/>
          </w:rPr>
          <m:t>→</m:t>
        </m:r>
        <m:sSub>
          <m:sSubPr>
            <m:ctrlPr>
              <w:rPr>
                <w:rFonts w:ascii="Cambria Math" w:eastAsia="Cambria Math" w:hAnsi="Cambria Math" w:cs="Times New Roman"/>
                <w:b/>
                <w:color w:val="222222"/>
                <w:highlight w:val="white"/>
              </w:rPr>
            </m:ctrlPr>
          </m:sSubPr>
          <m:e>
            <m:r>
              <m:rPr>
                <m:sty m:val="bi"/>
              </m:rPr>
              <w:rPr>
                <w:rFonts w:ascii="Cambria Math" w:eastAsia="Cambria Math" w:hAnsi="Cambria Math" w:cs="Times New Roman"/>
                <w:color w:val="222222"/>
                <w:highlight w:val="white"/>
              </w:rPr>
              <m:t>ω</m:t>
            </m:r>
          </m:e>
          <m:sub>
            <m:r>
              <m:rPr>
                <m:sty m:val="bi"/>
              </m:rPr>
              <w:rPr>
                <w:rFonts w:ascii="Cambria Math" w:eastAsia="Cambria Math" w:hAnsi="Cambria Math" w:cs="Times New Roman"/>
                <w:color w:val="222222"/>
                <w:highlight w:val="white"/>
              </w:rPr>
              <m:t>n</m:t>
            </m:r>
            <m:r>
              <m:rPr>
                <m:sty m:val="bi"/>
              </m:rPr>
              <w:rPr>
                <w:rFonts w:ascii="Cambria Math" w:eastAsia="Cambria Math" w:hAnsi="Cambria Math" w:cs="Times New Roman"/>
                <w:color w:val="222222"/>
                <w:highlight w:val="white"/>
              </w:rPr>
              <m:t>1</m:t>
            </m:r>
          </m:sub>
        </m:sSub>
        <m:r>
          <m:rPr>
            <m:sty m:val="bi"/>
          </m:rPr>
          <w:rPr>
            <w:rFonts w:ascii="Cambria Math" w:eastAsia="Cambria Math" w:hAnsi="Cambria Math" w:cs="Times New Roman"/>
            <w:color w:val="222222"/>
            <w:highlight w:val="white"/>
          </w:rPr>
          <m:t>=24.546</m:t>
        </m:r>
      </m:oMath>
    </w:p>
    <w:p w:rsidR="00571891" w:rsidRPr="00064D56" w:rsidRDefault="00AB6608" w:rsidP="00064D56">
      <w:pPr>
        <w:numPr>
          <w:ilvl w:val="0"/>
          <w:numId w:val="1"/>
        </w:numPr>
        <w:pBdr>
          <w:top w:val="nil"/>
          <w:left w:val="nil"/>
          <w:bottom w:val="nil"/>
          <w:right w:val="nil"/>
          <w:between w:val="nil"/>
        </w:pBdr>
        <w:spacing w:after="0"/>
        <w:ind w:left="-567" w:firstLine="0"/>
        <w:rPr>
          <w:rFonts w:ascii="Times New Roman" w:eastAsia="Times New Roman" w:hAnsi="Times New Roman" w:cs="Times New Roman"/>
          <w:color w:val="000000"/>
        </w:rPr>
      </w:pPr>
      <m:oMath>
        <m:d>
          <m:dPr>
            <m:ctrlPr>
              <w:rPr>
                <w:rFonts w:ascii="Cambria Math" w:eastAsia="Cambria Math" w:hAnsi="Cambria Math" w:cs="Times New Roman"/>
                <w:color w:val="000000"/>
              </w:rPr>
            </m:ctrlPr>
          </m:dPr>
          <m:e>
            <m:r>
              <w:rPr>
                <w:rFonts w:ascii="Cambria Math" w:eastAsia="Cambria Math" w:hAnsi="Cambria Math" w:cs="Times New Roman"/>
                <w:color w:val="000000"/>
              </w:rPr>
              <m:t>S-</m:t>
            </m:r>
            <m:sSub>
              <m:sSubPr>
                <m:ctrlPr>
                  <w:rPr>
                    <w:rFonts w:ascii="Cambria Math" w:eastAsia="Cambria Math" w:hAnsi="Cambria Math" w:cs="Times New Roman"/>
                    <w:color w:val="000000"/>
                  </w:rPr>
                </m:ctrlPr>
              </m:sSubPr>
              <m:e>
                <m:r>
                  <w:rPr>
                    <w:rFonts w:ascii="Cambria Math" w:eastAsia="Cambria Math" w:hAnsi="Cambria Math" w:cs="Times New Roman"/>
                    <w:color w:val="000000"/>
                  </w:rPr>
                  <m:t>p</m:t>
                </m:r>
              </m:e>
              <m:sub>
                <m:r>
                  <w:rPr>
                    <w:rFonts w:ascii="Cambria Math" w:eastAsia="Cambria Math" w:hAnsi="Cambria Math" w:cs="Times New Roman"/>
                    <w:color w:val="000000"/>
                  </w:rPr>
                  <m:t>1</m:t>
                </m:r>
              </m:sub>
            </m:sSub>
          </m:e>
        </m:d>
        <m:d>
          <m:dPr>
            <m:ctrlPr>
              <w:rPr>
                <w:rFonts w:ascii="Cambria Math" w:eastAsia="Cambria Math" w:hAnsi="Cambria Math" w:cs="Times New Roman"/>
                <w:color w:val="000000"/>
              </w:rPr>
            </m:ctrlPr>
          </m:dPr>
          <m:e>
            <m:r>
              <w:rPr>
                <w:rFonts w:ascii="Cambria Math" w:eastAsia="Cambria Math" w:hAnsi="Cambria Math" w:cs="Times New Roman"/>
                <w:color w:val="000000"/>
              </w:rPr>
              <m:t>S-</m:t>
            </m:r>
            <m:sSub>
              <m:sSubPr>
                <m:ctrlPr>
                  <w:rPr>
                    <w:rFonts w:ascii="Cambria Math" w:eastAsia="Cambria Math" w:hAnsi="Cambria Math" w:cs="Times New Roman"/>
                    <w:color w:val="000000"/>
                  </w:rPr>
                </m:ctrlPr>
              </m:sSubPr>
              <m:e>
                <m:r>
                  <w:rPr>
                    <w:rFonts w:ascii="Cambria Math" w:eastAsia="Cambria Math" w:hAnsi="Cambria Math" w:cs="Times New Roman"/>
                    <w:color w:val="000000"/>
                  </w:rPr>
                  <m:t>p</m:t>
                </m:r>
              </m:e>
              <m:sub>
                <m:r>
                  <w:rPr>
                    <w:rFonts w:ascii="Cambria Math" w:eastAsia="Cambria Math" w:hAnsi="Cambria Math" w:cs="Times New Roman"/>
                    <w:color w:val="000000"/>
                  </w:rPr>
                  <m:t>2</m:t>
                </m:r>
              </m:sub>
            </m:sSub>
          </m:e>
        </m:d>
        <m:r>
          <w:rPr>
            <w:rFonts w:ascii="Cambria Math" w:eastAsia="Cambria Math" w:hAnsi="Cambria Math" w:cs="Times New Roman"/>
            <w:color w:val="000000"/>
          </w:rPr>
          <m:t>=</m:t>
        </m:r>
        <m:sSup>
          <m:sSupPr>
            <m:ctrlPr>
              <w:rPr>
                <w:rFonts w:ascii="Cambria Math" w:eastAsia="Cambria Math" w:hAnsi="Cambria Math" w:cs="Times New Roman"/>
                <w:color w:val="000000"/>
              </w:rPr>
            </m:ctrlPr>
          </m:sSupPr>
          <m:e>
            <m:r>
              <w:rPr>
                <w:rFonts w:ascii="Cambria Math" w:eastAsia="Cambria Math" w:hAnsi="Cambria Math" w:cs="Times New Roman"/>
                <w:color w:val="000000"/>
              </w:rPr>
              <m:t>S</m:t>
            </m:r>
          </m:e>
          <m:sup>
            <m:r>
              <w:rPr>
                <w:rFonts w:ascii="Cambria Math" w:eastAsia="Cambria Math" w:hAnsi="Cambria Math" w:cs="Times New Roman"/>
                <w:color w:val="000000"/>
              </w:rPr>
              <m:t>2</m:t>
            </m:r>
          </m:sup>
        </m:sSup>
        <m:r>
          <w:rPr>
            <w:rFonts w:ascii="Cambria Math" w:eastAsia="Cambria Math" w:hAnsi="Cambria Math" w:cs="Times New Roman"/>
            <w:color w:val="000000"/>
          </w:rPr>
          <m:t xml:space="preserve">+2 </m:t>
        </m:r>
        <m:r>
          <w:rPr>
            <w:rFonts w:ascii="Cambria Math" w:eastAsia="Cambria Math" w:hAnsi="Cambria Math" w:cs="Times New Roman"/>
            <w:color w:val="222222"/>
            <w:highlight w:val="white"/>
          </w:rPr>
          <m:t xml:space="preserve">ξ </m:t>
        </m:r>
        <m:sSub>
          <m:sSubPr>
            <m:ctrlPr>
              <w:rPr>
                <w:rFonts w:ascii="Cambria Math" w:eastAsia="Cambria Math" w:hAnsi="Cambria Math" w:cs="Times New Roman"/>
                <w:color w:val="222222"/>
                <w:highlight w:val="white"/>
              </w:rPr>
            </m:ctrlPr>
          </m:sSubPr>
          <m:e>
            <m:r>
              <w:rPr>
                <w:rFonts w:ascii="Cambria Math" w:eastAsia="Cambria Math" w:hAnsi="Cambria Math" w:cs="Times New Roman"/>
                <w:color w:val="222222"/>
                <w:highlight w:val="white"/>
              </w:rPr>
              <m:t>ω</m:t>
            </m:r>
          </m:e>
          <m:sub>
            <m:r>
              <w:rPr>
                <w:rFonts w:ascii="Cambria Math" w:eastAsia="Cambria Math" w:hAnsi="Cambria Math" w:cs="Times New Roman"/>
                <w:color w:val="222222"/>
                <w:highlight w:val="white"/>
              </w:rPr>
              <m:t>n</m:t>
            </m:r>
          </m:sub>
        </m:sSub>
        <m:r>
          <w:rPr>
            <w:rFonts w:ascii="Cambria Math" w:eastAsia="Cambria Math" w:hAnsi="Cambria Math" w:cs="Times New Roman"/>
            <w:color w:val="222222"/>
            <w:highlight w:val="white"/>
          </w:rPr>
          <m:t>+</m:t>
        </m:r>
        <m:sSubSup>
          <m:sSubSupPr>
            <m:ctrlPr>
              <w:rPr>
                <w:rFonts w:ascii="Cambria Math" w:eastAsia="Cambria Math" w:hAnsi="Cambria Math" w:cs="Times New Roman"/>
                <w:color w:val="222222"/>
                <w:highlight w:val="white"/>
              </w:rPr>
            </m:ctrlPr>
          </m:sSubSupPr>
          <m:e>
            <m:r>
              <w:rPr>
                <w:rFonts w:ascii="Cambria Math" w:eastAsia="Cambria Math" w:hAnsi="Cambria Math" w:cs="Times New Roman"/>
                <w:color w:val="222222"/>
                <w:highlight w:val="white"/>
              </w:rPr>
              <m:t>ω</m:t>
            </m:r>
          </m:e>
          <m:sub>
            <m:r>
              <w:rPr>
                <w:rFonts w:ascii="Cambria Math" w:eastAsia="Cambria Math" w:hAnsi="Cambria Math" w:cs="Times New Roman"/>
                <w:color w:val="222222"/>
                <w:highlight w:val="white"/>
              </w:rPr>
              <m:t>n</m:t>
            </m:r>
          </m:sub>
          <m:sup>
            <m:r>
              <w:rPr>
                <w:rFonts w:ascii="Cambria Math" w:eastAsia="Cambria Math" w:hAnsi="Cambria Math" w:cs="Times New Roman"/>
                <w:color w:val="222222"/>
                <w:highlight w:val="white"/>
              </w:rPr>
              <m:t>2</m:t>
            </m:r>
          </m:sup>
        </m:sSubSup>
        <m:r>
          <w:rPr>
            <w:rFonts w:ascii="Cambria Math" w:eastAsia="Cambria Math" w:hAnsi="Cambria Math" w:cs="Times New Roman"/>
            <w:color w:val="222222"/>
            <w:highlight w:val="white"/>
          </w:rPr>
          <m:t>→</m:t>
        </m:r>
        <m:sSub>
          <m:sSubPr>
            <m:ctrlPr>
              <w:rPr>
                <w:rFonts w:ascii="Cambria Math" w:eastAsia="Cambria Math" w:hAnsi="Cambria Math" w:cs="Times New Roman"/>
                <w:b/>
                <w:color w:val="222222"/>
                <w:highlight w:val="white"/>
              </w:rPr>
            </m:ctrlPr>
          </m:sSubPr>
          <m:e>
            <m:r>
              <m:rPr>
                <m:sty m:val="bi"/>
              </m:rPr>
              <w:rPr>
                <w:rFonts w:ascii="Cambria Math" w:eastAsia="Cambria Math" w:hAnsi="Cambria Math" w:cs="Times New Roman"/>
                <w:color w:val="222222"/>
                <w:highlight w:val="white"/>
              </w:rPr>
              <m:t>ω</m:t>
            </m:r>
          </m:e>
          <m:sub>
            <m:r>
              <m:rPr>
                <m:sty m:val="bi"/>
              </m:rPr>
              <w:rPr>
                <w:rFonts w:ascii="Cambria Math" w:eastAsia="Cambria Math" w:hAnsi="Cambria Math" w:cs="Times New Roman"/>
                <w:color w:val="222222"/>
                <w:highlight w:val="white"/>
              </w:rPr>
              <m:t>n</m:t>
            </m:r>
            <m:r>
              <m:rPr>
                <m:sty m:val="bi"/>
              </m:rPr>
              <w:rPr>
                <w:rFonts w:ascii="Cambria Math" w:eastAsia="Cambria Math" w:hAnsi="Cambria Math" w:cs="Times New Roman"/>
                <w:color w:val="222222"/>
                <w:highlight w:val="white"/>
              </w:rPr>
              <m:t>2</m:t>
            </m:r>
          </m:sub>
        </m:sSub>
        <m:r>
          <m:rPr>
            <m:sty m:val="bi"/>
          </m:rPr>
          <w:rPr>
            <w:rFonts w:ascii="Cambria Math" w:eastAsia="Cambria Math" w:hAnsi="Cambria Math" w:cs="Times New Roman"/>
            <w:color w:val="222222"/>
            <w:highlight w:val="white"/>
          </w:rPr>
          <m:t>=28.084</m:t>
        </m:r>
      </m:oMath>
    </w:p>
    <w:p w:rsidR="00571891" w:rsidRPr="00064D56" w:rsidRDefault="00AB6608" w:rsidP="00064D56">
      <w:pPr>
        <w:numPr>
          <w:ilvl w:val="0"/>
          <w:numId w:val="1"/>
        </w:numPr>
        <w:pBdr>
          <w:top w:val="nil"/>
          <w:left w:val="nil"/>
          <w:bottom w:val="nil"/>
          <w:right w:val="nil"/>
          <w:between w:val="nil"/>
        </w:pBdr>
        <w:spacing w:after="0"/>
        <w:ind w:left="-567" w:firstLine="0"/>
        <w:rPr>
          <w:rFonts w:ascii="Times New Roman" w:eastAsia="Times New Roman" w:hAnsi="Times New Roman" w:cs="Times New Roman"/>
          <w:color w:val="000000"/>
        </w:rPr>
      </w:pPr>
      <m:oMath>
        <m:d>
          <m:dPr>
            <m:ctrlPr>
              <w:rPr>
                <w:rFonts w:ascii="Cambria Math" w:eastAsia="Cambria Math" w:hAnsi="Cambria Math" w:cs="Times New Roman"/>
                <w:color w:val="000000"/>
              </w:rPr>
            </m:ctrlPr>
          </m:dPr>
          <m:e>
            <m:r>
              <w:rPr>
                <w:rFonts w:ascii="Cambria Math" w:eastAsia="Cambria Math" w:hAnsi="Cambria Math" w:cs="Times New Roman"/>
                <w:color w:val="000000"/>
              </w:rPr>
              <m:t>S-</m:t>
            </m:r>
            <m:sSub>
              <m:sSubPr>
                <m:ctrlPr>
                  <w:rPr>
                    <w:rFonts w:ascii="Cambria Math" w:eastAsia="Cambria Math" w:hAnsi="Cambria Math" w:cs="Times New Roman"/>
                    <w:color w:val="000000"/>
                  </w:rPr>
                </m:ctrlPr>
              </m:sSubPr>
              <m:e>
                <m:r>
                  <w:rPr>
                    <w:rFonts w:ascii="Cambria Math" w:eastAsia="Cambria Math" w:hAnsi="Cambria Math" w:cs="Times New Roman"/>
                    <w:color w:val="000000"/>
                  </w:rPr>
                  <m:t>p</m:t>
                </m:r>
              </m:e>
              <m:sub>
                <m:r>
                  <w:rPr>
                    <w:rFonts w:ascii="Cambria Math" w:eastAsia="Cambria Math" w:hAnsi="Cambria Math" w:cs="Times New Roman"/>
                    <w:color w:val="000000"/>
                  </w:rPr>
                  <m:t>3</m:t>
                </m:r>
              </m:sub>
            </m:sSub>
          </m:e>
        </m:d>
        <m:d>
          <m:dPr>
            <m:ctrlPr>
              <w:rPr>
                <w:rFonts w:ascii="Cambria Math" w:eastAsia="Cambria Math" w:hAnsi="Cambria Math" w:cs="Times New Roman"/>
                <w:color w:val="000000"/>
              </w:rPr>
            </m:ctrlPr>
          </m:dPr>
          <m:e>
            <m:r>
              <w:rPr>
                <w:rFonts w:ascii="Cambria Math" w:eastAsia="Cambria Math" w:hAnsi="Cambria Math" w:cs="Times New Roman"/>
                <w:color w:val="000000"/>
              </w:rPr>
              <m:t>S-</m:t>
            </m:r>
            <m:sSub>
              <m:sSubPr>
                <m:ctrlPr>
                  <w:rPr>
                    <w:rFonts w:ascii="Cambria Math" w:eastAsia="Cambria Math" w:hAnsi="Cambria Math" w:cs="Times New Roman"/>
                    <w:color w:val="000000"/>
                  </w:rPr>
                </m:ctrlPr>
              </m:sSubPr>
              <m:e>
                <m:r>
                  <w:rPr>
                    <w:rFonts w:ascii="Cambria Math" w:eastAsia="Cambria Math" w:hAnsi="Cambria Math" w:cs="Times New Roman"/>
                    <w:color w:val="000000"/>
                  </w:rPr>
                  <m:t>p</m:t>
                </m:r>
              </m:e>
              <m:sub>
                <m:r>
                  <w:rPr>
                    <w:rFonts w:ascii="Cambria Math" w:eastAsia="Cambria Math" w:hAnsi="Cambria Math" w:cs="Times New Roman"/>
                    <w:color w:val="000000"/>
                  </w:rPr>
                  <m:t>4</m:t>
                </m:r>
              </m:sub>
            </m:sSub>
          </m:e>
        </m:d>
        <m:r>
          <w:rPr>
            <w:rFonts w:ascii="Cambria Math" w:eastAsia="Cambria Math" w:hAnsi="Cambria Math" w:cs="Times New Roman"/>
            <w:color w:val="000000"/>
          </w:rPr>
          <m:t>=</m:t>
        </m:r>
        <m:sSup>
          <m:sSupPr>
            <m:ctrlPr>
              <w:rPr>
                <w:rFonts w:ascii="Cambria Math" w:eastAsia="Cambria Math" w:hAnsi="Cambria Math" w:cs="Times New Roman"/>
                <w:color w:val="000000"/>
              </w:rPr>
            </m:ctrlPr>
          </m:sSupPr>
          <m:e>
            <m:r>
              <w:rPr>
                <w:rFonts w:ascii="Cambria Math" w:eastAsia="Cambria Math" w:hAnsi="Cambria Math" w:cs="Times New Roman"/>
                <w:color w:val="000000"/>
              </w:rPr>
              <m:t>S</m:t>
            </m:r>
          </m:e>
          <m:sup>
            <m:r>
              <w:rPr>
                <w:rFonts w:ascii="Cambria Math" w:eastAsia="Cambria Math" w:hAnsi="Cambria Math" w:cs="Times New Roman"/>
                <w:color w:val="000000"/>
              </w:rPr>
              <m:t>2</m:t>
            </m:r>
          </m:sup>
        </m:sSup>
        <m:r>
          <w:rPr>
            <w:rFonts w:ascii="Cambria Math" w:eastAsia="Cambria Math" w:hAnsi="Cambria Math" w:cs="Times New Roman"/>
            <w:color w:val="000000"/>
          </w:rPr>
          <m:t xml:space="preserve">+2 </m:t>
        </m:r>
        <m:r>
          <w:rPr>
            <w:rFonts w:ascii="Cambria Math" w:eastAsia="Cambria Math" w:hAnsi="Cambria Math" w:cs="Times New Roman"/>
            <w:color w:val="222222"/>
            <w:highlight w:val="white"/>
          </w:rPr>
          <m:t xml:space="preserve">ξ </m:t>
        </m:r>
        <m:sSub>
          <m:sSubPr>
            <m:ctrlPr>
              <w:rPr>
                <w:rFonts w:ascii="Cambria Math" w:eastAsia="Cambria Math" w:hAnsi="Cambria Math" w:cs="Times New Roman"/>
                <w:color w:val="222222"/>
                <w:highlight w:val="white"/>
              </w:rPr>
            </m:ctrlPr>
          </m:sSubPr>
          <m:e>
            <m:r>
              <w:rPr>
                <w:rFonts w:ascii="Cambria Math" w:eastAsia="Cambria Math" w:hAnsi="Cambria Math" w:cs="Times New Roman"/>
                <w:color w:val="222222"/>
                <w:highlight w:val="white"/>
              </w:rPr>
              <m:t>ω</m:t>
            </m:r>
          </m:e>
          <m:sub>
            <m:r>
              <w:rPr>
                <w:rFonts w:ascii="Cambria Math" w:eastAsia="Cambria Math" w:hAnsi="Cambria Math" w:cs="Times New Roman"/>
                <w:color w:val="222222"/>
                <w:highlight w:val="white"/>
              </w:rPr>
              <m:t>n</m:t>
            </m:r>
          </m:sub>
        </m:sSub>
        <m:r>
          <w:rPr>
            <w:rFonts w:ascii="Cambria Math" w:eastAsia="Cambria Math" w:hAnsi="Cambria Math" w:cs="Times New Roman"/>
            <w:color w:val="222222"/>
            <w:highlight w:val="white"/>
          </w:rPr>
          <m:t>+</m:t>
        </m:r>
        <m:sSubSup>
          <m:sSubSupPr>
            <m:ctrlPr>
              <w:rPr>
                <w:rFonts w:ascii="Cambria Math" w:eastAsia="Cambria Math" w:hAnsi="Cambria Math" w:cs="Times New Roman"/>
                <w:color w:val="222222"/>
                <w:highlight w:val="white"/>
              </w:rPr>
            </m:ctrlPr>
          </m:sSubSupPr>
          <m:e>
            <m:r>
              <w:rPr>
                <w:rFonts w:ascii="Cambria Math" w:eastAsia="Cambria Math" w:hAnsi="Cambria Math" w:cs="Times New Roman"/>
                <w:color w:val="222222"/>
                <w:highlight w:val="white"/>
              </w:rPr>
              <m:t>ω</m:t>
            </m:r>
          </m:e>
          <m:sub>
            <m:r>
              <w:rPr>
                <w:rFonts w:ascii="Cambria Math" w:eastAsia="Cambria Math" w:hAnsi="Cambria Math" w:cs="Times New Roman"/>
                <w:color w:val="222222"/>
                <w:highlight w:val="white"/>
              </w:rPr>
              <m:t>n</m:t>
            </m:r>
          </m:sub>
          <m:sup>
            <m:r>
              <w:rPr>
                <w:rFonts w:ascii="Cambria Math" w:eastAsia="Cambria Math" w:hAnsi="Cambria Math" w:cs="Times New Roman"/>
                <w:color w:val="222222"/>
                <w:highlight w:val="white"/>
              </w:rPr>
              <m:t>2</m:t>
            </m:r>
          </m:sup>
        </m:sSubSup>
        <m:r>
          <w:rPr>
            <w:rFonts w:ascii="Cambria Math" w:eastAsia="Cambria Math" w:hAnsi="Cambria Math" w:cs="Times New Roman"/>
            <w:color w:val="222222"/>
            <w:highlight w:val="white"/>
          </w:rPr>
          <m:t>→</m:t>
        </m:r>
        <m:sSub>
          <m:sSubPr>
            <m:ctrlPr>
              <w:rPr>
                <w:rFonts w:ascii="Cambria Math" w:eastAsia="Cambria Math" w:hAnsi="Cambria Math" w:cs="Times New Roman"/>
                <w:b/>
                <w:color w:val="222222"/>
                <w:highlight w:val="white"/>
              </w:rPr>
            </m:ctrlPr>
          </m:sSubPr>
          <m:e>
            <m:r>
              <m:rPr>
                <m:sty m:val="bi"/>
              </m:rPr>
              <w:rPr>
                <w:rFonts w:ascii="Cambria Math" w:eastAsia="Cambria Math" w:hAnsi="Cambria Math" w:cs="Times New Roman"/>
                <w:color w:val="222222"/>
                <w:highlight w:val="white"/>
              </w:rPr>
              <m:t>ω</m:t>
            </m:r>
          </m:e>
          <m:sub>
            <m:r>
              <m:rPr>
                <m:sty m:val="bi"/>
              </m:rPr>
              <w:rPr>
                <w:rFonts w:ascii="Cambria Math" w:eastAsia="Cambria Math" w:hAnsi="Cambria Math" w:cs="Times New Roman"/>
                <w:color w:val="222222"/>
                <w:highlight w:val="white"/>
              </w:rPr>
              <m:t>n</m:t>
            </m:r>
            <m:r>
              <m:rPr>
                <m:sty m:val="bi"/>
              </m:rPr>
              <w:rPr>
                <w:rFonts w:ascii="Cambria Math" w:eastAsia="Cambria Math" w:hAnsi="Cambria Math" w:cs="Times New Roman"/>
                <w:color w:val="222222"/>
                <w:highlight w:val="white"/>
              </w:rPr>
              <m:t>3</m:t>
            </m:r>
          </m:sub>
        </m:sSub>
        <m:r>
          <m:rPr>
            <m:sty m:val="bi"/>
          </m:rPr>
          <w:rPr>
            <w:rFonts w:ascii="Cambria Math" w:eastAsia="Cambria Math" w:hAnsi="Cambria Math" w:cs="Times New Roman"/>
            <w:color w:val="222222"/>
            <w:highlight w:val="white"/>
          </w:rPr>
          <m:t>=10.721</m:t>
        </m:r>
      </m:oMath>
    </w:p>
    <w:p w:rsidR="00571891" w:rsidRPr="00064D56" w:rsidRDefault="00571891" w:rsidP="00064D56">
      <w:pPr>
        <w:pBdr>
          <w:top w:val="nil"/>
          <w:left w:val="nil"/>
          <w:bottom w:val="nil"/>
          <w:right w:val="nil"/>
          <w:between w:val="nil"/>
        </w:pBdr>
        <w:spacing w:after="0"/>
        <w:ind w:left="-567"/>
        <w:rPr>
          <w:rFonts w:ascii="Times New Roman" w:eastAsia="Times New Roman" w:hAnsi="Times New Roman" w:cs="Times New Roman"/>
          <w:color w:val="000000"/>
        </w:rPr>
      </w:pPr>
    </w:p>
    <w:p w:rsidR="00571891" w:rsidRPr="00064D56" w:rsidRDefault="00DD7D0A" w:rsidP="00064D56">
      <w:pPr>
        <w:pBdr>
          <w:top w:val="nil"/>
          <w:left w:val="nil"/>
          <w:bottom w:val="nil"/>
          <w:right w:val="nil"/>
          <w:between w:val="nil"/>
        </w:pBdr>
        <w:spacing w:after="0"/>
        <w:ind w:left="-567"/>
        <w:jc w:val="both"/>
        <w:rPr>
          <w:rFonts w:ascii="Times New Roman" w:eastAsia="Times New Roman" w:hAnsi="Times New Roman" w:cs="Times New Roman"/>
          <w:color w:val="222222"/>
          <w:highlight w:val="white"/>
        </w:rPr>
      </w:pPr>
      <w:r w:rsidRPr="00064D56">
        <w:rPr>
          <w:rFonts w:ascii="Times New Roman" w:eastAsia="Times New Roman" w:hAnsi="Times New Roman" w:cs="Times New Roman"/>
          <w:color w:val="000000"/>
        </w:rPr>
        <w:t xml:space="preserve">Se observa como en </w:t>
      </w:r>
      <m:oMath>
        <m:sSub>
          <m:sSubPr>
            <m:ctrlPr>
              <w:rPr>
                <w:rFonts w:ascii="Cambria Math" w:eastAsia="Cambria Math" w:hAnsi="Cambria Math" w:cs="Times New Roman"/>
                <w:color w:val="222222"/>
                <w:highlight w:val="white"/>
              </w:rPr>
            </m:ctrlPr>
          </m:sSubPr>
          <m:e>
            <m:r>
              <w:rPr>
                <w:rFonts w:ascii="Cambria Math" w:hAnsi="Cambria Math" w:cs="Times New Roman"/>
              </w:rPr>
              <m:t>ω</m:t>
            </m:r>
          </m:e>
          <m:sub>
            <m:r>
              <w:rPr>
                <w:rFonts w:ascii="Cambria Math" w:eastAsia="Cambria Math" w:hAnsi="Cambria Math" w:cs="Times New Roman"/>
                <w:color w:val="222222"/>
                <w:highlight w:val="white"/>
              </w:rPr>
              <m:t>n3</m:t>
            </m:r>
          </m:sub>
        </m:sSub>
        <m:r>
          <w:rPr>
            <w:rFonts w:ascii="Cambria Math" w:eastAsia="Cambria Math" w:hAnsi="Cambria Math" w:cs="Times New Roman"/>
            <w:color w:val="222222"/>
            <w:highlight w:val="white"/>
          </w:rPr>
          <m:t>=10.721</m:t>
        </m:r>
      </m:oMath>
      <w:r w:rsidRPr="00064D56">
        <w:rPr>
          <w:rFonts w:ascii="Times New Roman" w:eastAsia="Times New Roman" w:hAnsi="Times New Roman" w:cs="Times New Roman"/>
          <w:color w:val="222222"/>
          <w:highlight w:val="white"/>
        </w:rPr>
        <w:t xml:space="preserve">, los dos polos complejos tienen un pico máximo en el diagrama de bode debido al </w:t>
      </w:r>
      <m:oMath>
        <m:r>
          <w:rPr>
            <w:rFonts w:ascii="Cambria Math" w:hAnsi="Cambria Math" w:cs="Times New Roman"/>
          </w:rPr>
          <m:t>ξ</m:t>
        </m:r>
      </m:oMath>
      <w:r w:rsidRPr="00064D56">
        <w:rPr>
          <w:rFonts w:ascii="Times New Roman" w:eastAsia="Times New Roman" w:hAnsi="Times New Roman" w:cs="Times New Roman"/>
          <w:color w:val="222222"/>
          <w:highlight w:val="white"/>
        </w:rPr>
        <w:t xml:space="preserve"> y luego decaen a razón de 40db por década.</w:t>
      </w:r>
    </w:p>
    <w:p w:rsidR="00571891" w:rsidRPr="00064D56" w:rsidRDefault="00DD7D0A" w:rsidP="00064D56">
      <w:pPr>
        <w:pBdr>
          <w:top w:val="nil"/>
          <w:left w:val="nil"/>
          <w:bottom w:val="nil"/>
          <w:right w:val="nil"/>
          <w:between w:val="nil"/>
        </w:pBdr>
        <w:spacing w:after="0"/>
        <w:ind w:left="-567"/>
        <w:jc w:val="both"/>
        <w:rPr>
          <w:rFonts w:ascii="Times New Roman" w:eastAsia="Times New Roman" w:hAnsi="Times New Roman" w:cs="Times New Roman"/>
          <w:color w:val="222222"/>
          <w:highlight w:val="white"/>
        </w:rPr>
      </w:pPr>
      <w:r w:rsidRPr="00064D56">
        <w:rPr>
          <w:rFonts w:ascii="Times New Roman" w:eastAsia="Times New Roman" w:hAnsi="Times New Roman" w:cs="Times New Roman"/>
          <w:color w:val="222222"/>
          <w:highlight w:val="white"/>
        </w:rPr>
        <w:t xml:space="preserve">Cuando </w:t>
      </w:r>
      <m:oMath>
        <m:sSub>
          <m:sSubPr>
            <m:ctrlPr>
              <w:rPr>
                <w:rFonts w:ascii="Cambria Math" w:eastAsia="Cambria Math" w:hAnsi="Cambria Math" w:cs="Times New Roman"/>
                <w:color w:val="222222"/>
                <w:highlight w:val="white"/>
              </w:rPr>
            </m:ctrlPr>
          </m:sSubPr>
          <m:e>
            <m:r>
              <w:rPr>
                <w:rFonts w:ascii="Cambria Math" w:hAnsi="Cambria Math" w:cs="Times New Roman"/>
              </w:rPr>
              <m:t>ω</m:t>
            </m:r>
          </m:e>
          <m:sub>
            <m:r>
              <w:rPr>
                <w:rFonts w:ascii="Cambria Math" w:eastAsia="Cambria Math" w:hAnsi="Cambria Math" w:cs="Times New Roman"/>
                <w:color w:val="222222"/>
                <w:highlight w:val="white"/>
              </w:rPr>
              <m:t>n1</m:t>
            </m:r>
          </m:sub>
        </m:sSub>
        <m:r>
          <w:rPr>
            <w:rFonts w:ascii="Cambria Math" w:eastAsia="Cambria Math" w:hAnsi="Cambria Math" w:cs="Times New Roman"/>
            <w:color w:val="222222"/>
            <w:highlight w:val="white"/>
          </w:rPr>
          <m:t>=24.546</m:t>
        </m:r>
      </m:oMath>
      <w:r w:rsidRPr="00064D56">
        <w:rPr>
          <w:rFonts w:ascii="Times New Roman" w:eastAsia="Times New Roman" w:hAnsi="Times New Roman" w:cs="Times New Roman"/>
          <w:color w:val="222222"/>
          <w:highlight w:val="white"/>
        </w:rPr>
        <w:t>, la función transferencia presenta dos ceros cuyo comportamiento es una ganancia de 40db por década.</w:t>
      </w:r>
    </w:p>
    <w:p w:rsidR="00571891" w:rsidRPr="00064D56" w:rsidRDefault="00DD7D0A" w:rsidP="00064D56">
      <w:pPr>
        <w:pBdr>
          <w:top w:val="nil"/>
          <w:left w:val="nil"/>
          <w:bottom w:val="nil"/>
          <w:right w:val="nil"/>
          <w:between w:val="nil"/>
        </w:pBdr>
        <w:spacing w:after="0"/>
        <w:ind w:left="-567"/>
        <w:jc w:val="both"/>
        <w:rPr>
          <w:rFonts w:ascii="Times New Roman" w:eastAsia="Times New Roman" w:hAnsi="Times New Roman" w:cs="Times New Roman"/>
          <w:color w:val="222222"/>
          <w:highlight w:val="white"/>
        </w:rPr>
      </w:pPr>
      <w:r w:rsidRPr="00064D56">
        <w:rPr>
          <w:rFonts w:ascii="Times New Roman" w:eastAsia="Times New Roman" w:hAnsi="Times New Roman" w:cs="Times New Roman"/>
          <w:color w:val="222222"/>
          <w:highlight w:val="white"/>
        </w:rPr>
        <w:t xml:space="preserve">Por último, en </w:t>
      </w:r>
      <m:oMath>
        <m:sSub>
          <m:sSubPr>
            <m:ctrlPr>
              <w:rPr>
                <w:rFonts w:ascii="Cambria Math" w:eastAsia="Cambria Math" w:hAnsi="Cambria Math" w:cs="Times New Roman"/>
                <w:color w:val="222222"/>
                <w:highlight w:val="white"/>
              </w:rPr>
            </m:ctrlPr>
          </m:sSubPr>
          <m:e>
            <m:r>
              <w:rPr>
                <w:rFonts w:ascii="Cambria Math" w:hAnsi="Cambria Math" w:cs="Times New Roman"/>
              </w:rPr>
              <m:t>ω</m:t>
            </m:r>
          </m:e>
          <m:sub>
            <m:r>
              <w:rPr>
                <w:rFonts w:ascii="Cambria Math" w:eastAsia="Cambria Math" w:hAnsi="Cambria Math" w:cs="Times New Roman"/>
                <w:color w:val="222222"/>
                <w:highlight w:val="white"/>
              </w:rPr>
              <m:t>n2</m:t>
            </m:r>
          </m:sub>
        </m:sSub>
        <m:r>
          <w:rPr>
            <w:rFonts w:ascii="Cambria Math" w:eastAsia="Cambria Math" w:hAnsi="Cambria Math" w:cs="Times New Roman"/>
            <w:color w:val="222222"/>
            <w:highlight w:val="white"/>
          </w:rPr>
          <m:t>=28.084</m:t>
        </m:r>
      </m:oMath>
      <w:r w:rsidRPr="00064D56">
        <w:rPr>
          <w:rFonts w:ascii="Times New Roman" w:eastAsia="Times New Roman" w:hAnsi="Times New Roman" w:cs="Times New Roman"/>
          <w:color w:val="222222"/>
          <w:highlight w:val="white"/>
        </w:rPr>
        <w:t xml:space="preserve"> se encuentran los dos últimos polos de la función transferencia y volvemos a encontrar un pico en dicha frecuencia antes de que la ganancia decrezca nuevamente a 20db por década.</w:t>
      </w:r>
    </w:p>
    <w:p w:rsidR="00571891" w:rsidRPr="00064D56" w:rsidRDefault="00571891" w:rsidP="00064D56">
      <w:pPr>
        <w:pBdr>
          <w:top w:val="nil"/>
          <w:left w:val="nil"/>
          <w:bottom w:val="nil"/>
          <w:right w:val="nil"/>
          <w:between w:val="nil"/>
        </w:pBdr>
        <w:spacing w:after="0"/>
        <w:ind w:left="-567"/>
        <w:jc w:val="both"/>
        <w:rPr>
          <w:rFonts w:ascii="Times New Roman" w:eastAsia="Times New Roman" w:hAnsi="Times New Roman" w:cs="Times New Roman"/>
          <w:color w:val="000000"/>
        </w:rPr>
      </w:pPr>
    </w:p>
    <w:p w:rsidR="00571891" w:rsidRPr="00064D56" w:rsidRDefault="00DD7D0A" w:rsidP="00064D56">
      <w:pPr>
        <w:pBdr>
          <w:top w:val="nil"/>
          <w:left w:val="nil"/>
          <w:bottom w:val="nil"/>
          <w:right w:val="nil"/>
          <w:between w:val="nil"/>
        </w:pBdr>
        <w:spacing w:after="0"/>
        <w:ind w:left="-567"/>
        <w:jc w:val="both"/>
        <w:rPr>
          <w:rFonts w:ascii="Times New Roman" w:eastAsia="Times New Roman" w:hAnsi="Times New Roman" w:cs="Times New Roman"/>
          <w:color w:val="000000"/>
        </w:rPr>
      </w:pPr>
      <w:r w:rsidRPr="00064D56">
        <w:rPr>
          <w:rFonts w:ascii="Times New Roman" w:eastAsia="Times New Roman" w:hAnsi="Times New Roman" w:cs="Times New Roman"/>
          <w:b/>
          <w:color w:val="000000"/>
        </w:rPr>
        <w:t>Medición experimental.</w:t>
      </w:r>
      <w:r w:rsidRPr="00064D56">
        <w:rPr>
          <w:rFonts w:ascii="Times New Roman" w:eastAsia="Times New Roman" w:hAnsi="Times New Roman" w:cs="Times New Roman"/>
          <w:color w:val="000000"/>
        </w:rPr>
        <w:t xml:space="preserve"> Luego de haberse realizado una medición experimental en el equipo de laboratorio ECP Model 205a con las mismas condiciones mencionadas anteriormente (pulso de amplitud 0.5Nm de duración 4 segundos) se obtuvo una tabla de resultados.</w:t>
      </w:r>
    </w:p>
    <w:p w:rsidR="00571891" w:rsidRPr="00064D56" w:rsidRDefault="00DD7D0A" w:rsidP="00064D56">
      <w:pPr>
        <w:pBdr>
          <w:top w:val="nil"/>
          <w:left w:val="nil"/>
          <w:bottom w:val="nil"/>
          <w:right w:val="nil"/>
          <w:between w:val="nil"/>
        </w:pBdr>
        <w:spacing w:after="0"/>
        <w:ind w:left="-567"/>
        <w:jc w:val="both"/>
        <w:rPr>
          <w:rFonts w:ascii="Times New Roman" w:eastAsia="Times New Roman" w:hAnsi="Times New Roman" w:cs="Times New Roman"/>
          <w:color w:val="000000"/>
        </w:rPr>
      </w:pPr>
      <w:r w:rsidRPr="00064D56">
        <w:rPr>
          <w:rFonts w:ascii="Times New Roman" w:eastAsia="Times New Roman" w:hAnsi="Times New Roman" w:cs="Times New Roman"/>
          <w:color w:val="000000"/>
        </w:rPr>
        <w:t>Se importó la tabla a Matlab en forma de columnas para graficar los resultados obtenidos.</w:t>
      </w:r>
    </w:p>
    <w:p w:rsidR="00571891" w:rsidRPr="00064D56" w:rsidRDefault="00DD7D0A" w:rsidP="00064D56">
      <w:pPr>
        <w:pBdr>
          <w:top w:val="nil"/>
          <w:left w:val="nil"/>
          <w:bottom w:val="nil"/>
          <w:right w:val="nil"/>
          <w:between w:val="nil"/>
        </w:pBdr>
        <w:spacing w:after="0"/>
        <w:ind w:left="-567"/>
        <w:jc w:val="both"/>
        <w:rPr>
          <w:rFonts w:ascii="Times New Roman" w:eastAsia="Times New Roman" w:hAnsi="Times New Roman" w:cs="Times New Roman"/>
          <w:color w:val="000000"/>
        </w:rPr>
      </w:pPr>
      <w:r w:rsidRPr="00064D56">
        <w:rPr>
          <w:rFonts w:ascii="Times New Roman" w:hAnsi="Times New Roman" w:cs="Times New Roman"/>
          <w:noProof/>
        </w:rPr>
        <w:drawing>
          <wp:anchor distT="0" distB="0" distL="114300" distR="114300" simplePos="0" relativeHeight="251668480" behindDoc="0" locked="0" layoutInCell="1" hidden="0" allowOverlap="1">
            <wp:simplePos x="0" y="0"/>
            <wp:positionH relativeFrom="column">
              <wp:posOffset>1885611</wp:posOffset>
            </wp:positionH>
            <wp:positionV relativeFrom="paragraph">
              <wp:posOffset>83820</wp:posOffset>
            </wp:positionV>
            <wp:extent cx="1456055" cy="1296670"/>
            <wp:effectExtent l="0" t="0" r="0" b="0"/>
            <wp:wrapSquare wrapText="bothSides" distT="0" distB="0" distL="114300" distR="11430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456055" cy="1296670"/>
                    </a:xfrm>
                    <a:prstGeom prst="rect">
                      <a:avLst/>
                    </a:prstGeom>
                    <a:ln/>
                  </pic:spPr>
                </pic:pic>
              </a:graphicData>
            </a:graphic>
            <wp14:sizeRelH relativeFrom="margin">
              <wp14:pctWidth>0</wp14:pctWidth>
            </wp14:sizeRelH>
            <wp14:sizeRelV relativeFrom="margin">
              <wp14:pctHeight>0</wp14:pctHeight>
            </wp14:sizeRelV>
          </wp:anchor>
        </w:drawing>
      </w:r>
    </w:p>
    <w:p w:rsidR="00571891" w:rsidRPr="00064D56" w:rsidRDefault="00571891" w:rsidP="00064D56">
      <w:pPr>
        <w:keepNext/>
        <w:pBdr>
          <w:top w:val="nil"/>
          <w:left w:val="nil"/>
          <w:bottom w:val="nil"/>
          <w:right w:val="nil"/>
          <w:between w:val="nil"/>
        </w:pBdr>
        <w:spacing w:after="0"/>
        <w:ind w:left="-567"/>
        <w:jc w:val="both"/>
        <w:rPr>
          <w:rFonts w:ascii="Times New Roman" w:hAnsi="Times New Roman" w:cs="Times New Roman"/>
          <w:color w:val="000000"/>
        </w:rPr>
      </w:pPr>
    </w:p>
    <w:p w:rsidR="00571891" w:rsidRPr="00064D56" w:rsidRDefault="00571891" w:rsidP="00064D56">
      <w:pPr>
        <w:keepNext/>
        <w:pBdr>
          <w:top w:val="nil"/>
          <w:left w:val="nil"/>
          <w:bottom w:val="nil"/>
          <w:right w:val="nil"/>
          <w:between w:val="nil"/>
        </w:pBdr>
        <w:spacing w:after="0"/>
        <w:ind w:left="-567"/>
        <w:jc w:val="both"/>
        <w:rPr>
          <w:rFonts w:ascii="Times New Roman" w:hAnsi="Times New Roman" w:cs="Times New Roman"/>
          <w:color w:val="000000"/>
        </w:rPr>
      </w:pPr>
    </w:p>
    <w:p w:rsidR="00571891" w:rsidRPr="00064D56" w:rsidRDefault="00571891" w:rsidP="00064D56">
      <w:pPr>
        <w:keepNext/>
        <w:pBdr>
          <w:top w:val="nil"/>
          <w:left w:val="nil"/>
          <w:bottom w:val="nil"/>
          <w:right w:val="nil"/>
          <w:between w:val="nil"/>
        </w:pBdr>
        <w:spacing w:after="0"/>
        <w:ind w:left="-567"/>
        <w:jc w:val="both"/>
        <w:rPr>
          <w:rFonts w:ascii="Times New Roman" w:hAnsi="Times New Roman" w:cs="Times New Roman"/>
          <w:color w:val="000000"/>
        </w:rPr>
      </w:pPr>
    </w:p>
    <w:p w:rsidR="00571891" w:rsidRPr="00064D56" w:rsidRDefault="00571891" w:rsidP="00064D56">
      <w:pPr>
        <w:keepNext/>
        <w:pBdr>
          <w:top w:val="nil"/>
          <w:left w:val="nil"/>
          <w:bottom w:val="nil"/>
          <w:right w:val="nil"/>
          <w:between w:val="nil"/>
        </w:pBdr>
        <w:spacing w:after="0"/>
        <w:ind w:left="-567"/>
        <w:jc w:val="both"/>
        <w:rPr>
          <w:rFonts w:ascii="Times New Roman" w:hAnsi="Times New Roman" w:cs="Times New Roman"/>
          <w:color w:val="000000"/>
        </w:rPr>
      </w:pPr>
    </w:p>
    <w:p w:rsidR="00571891" w:rsidRDefault="00571891" w:rsidP="007D3FC0">
      <w:pPr>
        <w:keepNext/>
        <w:pBdr>
          <w:top w:val="nil"/>
          <w:left w:val="nil"/>
          <w:bottom w:val="nil"/>
          <w:right w:val="nil"/>
          <w:between w:val="nil"/>
        </w:pBdr>
        <w:spacing w:after="0"/>
        <w:jc w:val="both"/>
        <w:rPr>
          <w:rFonts w:ascii="Times New Roman" w:hAnsi="Times New Roman" w:cs="Times New Roman"/>
          <w:color w:val="000000"/>
        </w:rPr>
      </w:pPr>
    </w:p>
    <w:p w:rsidR="007D3FC0" w:rsidRPr="00064D56" w:rsidRDefault="007D3FC0" w:rsidP="007D3FC0">
      <w:pPr>
        <w:keepNext/>
        <w:pBdr>
          <w:top w:val="nil"/>
          <w:left w:val="nil"/>
          <w:bottom w:val="nil"/>
          <w:right w:val="nil"/>
          <w:between w:val="nil"/>
        </w:pBdr>
        <w:spacing w:after="0"/>
        <w:jc w:val="both"/>
        <w:rPr>
          <w:rFonts w:ascii="Times New Roman" w:hAnsi="Times New Roman" w:cs="Times New Roman"/>
          <w:color w:val="000000"/>
        </w:rPr>
      </w:pPr>
    </w:p>
    <w:p w:rsidR="00571891" w:rsidRPr="00064D56" w:rsidRDefault="00571891" w:rsidP="00064D56">
      <w:pPr>
        <w:keepNext/>
        <w:pBdr>
          <w:top w:val="nil"/>
          <w:left w:val="nil"/>
          <w:bottom w:val="nil"/>
          <w:right w:val="nil"/>
          <w:between w:val="nil"/>
        </w:pBdr>
        <w:ind w:left="-567"/>
        <w:jc w:val="both"/>
        <w:rPr>
          <w:rFonts w:ascii="Times New Roman" w:hAnsi="Times New Roman" w:cs="Times New Roman"/>
          <w:color w:val="000000"/>
        </w:rPr>
      </w:pPr>
    </w:p>
    <w:p w:rsidR="00571891" w:rsidRPr="00064D56" w:rsidRDefault="00DD7D0A" w:rsidP="00064D56">
      <w:pPr>
        <w:pBdr>
          <w:top w:val="nil"/>
          <w:left w:val="nil"/>
          <w:bottom w:val="nil"/>
          <w:right w:val="nil"/>
          <w:between w:val="nil"/>
        </w:pBdr>
        <w:spacing w:after="200" w:line="240" w:lineRule="auto"/>
        <w:ind w:left="-567"/>
        <w:jc w:val="center"/>
        <w:rPr>
          <w:rFonts w:ascii="Times New Roman" w:hAnsi="Times New Roman" w:cs="Times New Roman"/>
          <w:i/>
          <w:color w:val="44546A"/>
        </w:rPr>
      </w:pPr>
      <w:r w:rsidRPr="00064D56">
        <w:rPr>
          <w:rFonts w:ascii="Times New Roman" w:hAnsi="Times New Roman" w:cs="Times New Roman"/>
          <w:i/>
          <w:color w:val="44546A"/>
        </w:rPr>
        <w:t>Figura 4. Datos importados de la experiencia.</w:t>
      </w:r>
    </w:p>
    <w:p w:rsidR="00350242" w:rsidRPr="00064D56" w:rsidRDefault="00350242" w:rsidP="00064D56">
      <w:pPr>
        <w:pBdr>
          <w:top w:val="nil"/>
          <w:left w:val="nil"/>
          <w:bottom w:val="nil"/>
          <w:right w:val="nil"/>
          <w:between w:val="nil"/>
        </w:pBdr>
        <w:spacing w:after="200" w:line="240" w:lineRule="auto"/>
        <w:ind w:left="-567"/>
        <w:jc w:val="center"/>
        <w:rPr>
          <w:rFonts w:ascii="Times New Roman" w:hAnsi="Times New Roman" w:cs="Times New Roman"/>
          <w:i/>
          <w:color w:val="44546A"/>
        </w:rPr>
      </w:pPr>
    </w:p>
    <w:tbl>
      <w:tblPr>
        <w:tblStyle w:val="a2"/>
        <w:tblW w:w="779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96"/>
      </w:tblGrid>
      <w:tr w:rsidR="00571891" w:rsidRPr="00064D56" w:rsidTr="00EF2781">
        <w:tc>
          <w:tcPr>
            <w:tcW w:w="7796" w:type="dxa"/>
          </w:tcPr>
          <w:p w:rsidR="00571891" w:rsidRPr="00064D56" w:rsidRDefault="00DD7D0A" w:rsidP="00EF2781">
            <w:pPr>
              <w:jc w:val="center"/>
              <w:rPr>
                <w:rFonts w:ascii="Times New Roman" w:eastAsia="Times New Roman" w:hAnsi="Times New Roman" w:cs="Times New Roman"/>
              </w:rPr>
            </w:pPr>
            <w:r w:rsidRPr="00064D56">
              <w:rPr>
                <w:rFonts w:ascii="Times New Roman" w:eastAsia="Times New Roman" w:hAnsi="Times New Roman" w:cs="Times New Roman"/>
              </w:rPr>
              <w:t>Script ‘</w:t>
            </w:r>
            <w:r w:rsidR="00EF2781">
              <w:rPr>
                <w:rFonts w:ascii="Times New Roman" w:eastAsia="Times New Roman" w:hAnsi="Times New Roman" w:cs="Times New Roman"/>
              </w:rPr>
              <w:t>MedExperimental</w:t>
            </w:r>
            <w:r w:rsidRPr="00064D56">
              <w:rPr>
                <w:rFonts w:ascii="Times New Roman" w:eastAsia="Times New Roman" w:hAnsi="Times New Roman" w:cs="Times New Roman"/>
              </w:rPr>
              <w:t>’ Matlab</w:t>
            </w:r>
          </w:p>
        </w:tc>
      </w:tr>
      <w:tr w:rsidR="00571891" w:rsidRPr="00064D56" w:rsidTr="00EF2781">
        <w:tc>
          <w:tcPr>
            <w:tcW w:w="7796" w:type="dxa"/>
          </w:tcPr>
          <w:p w:rsidR="00EF2781" w:rsidRPr="00EF2781" w:rsidRDefault="00EF2781" w:rsidP="00EF2781">
            <w:pPr>
              <w:autoSpaceDE w:val="0"/>
              <w:autoSpaceDN w:val="0"/>
              <w:adjustRightInd w:val="0"/>
              <w:rPr>
                <w:rFonts w:ascii="Courier New" w:hAnsi="Courier New" w:cs="Courier New"/>
                <w:sz w:val="18"/>
                <w:szCs w:val="18"/>
              </w:rPr>
            </w:pPr>
            <w:r w:rsidRPr="00EF2781">
              <w:rPr>
                <w:rFonts w:ascii="Courier New" w:hAnsi="Courier New" w:cs="Courier New"/>
                <w:color w:val="228B22"/>
                <w:sz w:val="18"/>
                <w:szCs w:val="18"/>
              </w:rPr>
              <w:t>%Resolución de la ecuación diferencial</w:t>
            </w:r>
          </w:p>
          <w:p w:rsidR="00EF2781" w:rsidRPr="00EF2781" w:rsidRDefault="00EF2781" w:rsidP="00EF2781">
            <w:pPr>
              <w:autoSpaceDE w:val="0"/>
              <w:autoSpaceDN w:val="0"/>
              <w:adjustRightInd w:val="0"/>
              <w:rPr>
                <w:rFonts w:ascii="Courier New" w:hAnsi="Courier New" w:cs="Courier New"/>
                <w:sz w:val="18"/>
                <w:szCs w:val="18"/>
              </w:rPr>
            </w:pPr>
            <w:r w:rsidRPr="00EF2781">
              <w:rPr>
                <w:rFonts w:ascii="Courier New" w:hAnsi="Courier New" w:cs="Courier New"/>
                <w:color w:val="000000"/>
                <w:sz w:val="18"/>
                <w:szCs w:val="18"/>
              </w:rPr>
              <w:t>[t,x]= ode45(</w:t>
            </w:r>
            <w:r w:rsidRPr="00EF2781">
              <w:rPr>
                <w:rFonts w:ascii="Courier New" w:hAnsi="Courier New" w:cs="Courier New"/>
                <w:color w:val="A020F0"/>
                <w:sz w:val="18"/>
                <w:szCs w:val="18"/>
              </w:rPr>
              <w:t>'ecuacion'</w:t>
            </w:r>
            <w:r w:rsidRPr="00EF2781">
              <w:rPr>
                <w:rFonts w:ascii="Courier New" w:hAnsi="Courier New" w:cs="Courier New"/>
                <w:color w:val="000000"/>
                <w:sz w:val="18"/>
                <w:szCs w:val="18"/>
              </w:rPr>
              <w:t>,[0 14], [0;0;0;0]);</w:t>
            </w:r>
          </w:p>
          <w:p w:rsidR="00EF2781" w:rsidRPr="00EF2781" w:rsidRDefault="00EF2781" w:rsidP="00EF2781">
            <w:pPr>
              <w:autoSpaceDE w:val="0"/>
              <w:autoSpaceDN w:val="0"/>
              <w:adjustRightInd w:val="0"/>
              <w:rPr>
                <w:rFonts w:ascii="Courier New" w:hAnsi="Courier New" w:cs="Courier New"/>
                <w:sz w:val="18"/>
                <w:szCs w:val="18"/>
              </w:rPr>
            </w:pPr>
            <w:r w:rsidRPr="00EF2781">
              <w:rPr>
                <w:rFonts w:ascii="Courier New" w:hAnsi="Courier New" w:cs="Courier New"/>
                <w:color w:val="228B22"/>
                <w:sz w:val="18"/>
                <w:szCs w:val="18"/>
              </w:rPr>
              <w:t>%Ploteos</w:t>
            </w:r>
          </w:p>
          <w:p w:rsidR="00EF2781" w:rsidRPr="00EF2781" w:rsidRDefault="00EF2781" w:rsidP="00EF2781">
            <w:pPr>
              <w:autoSpaceDE w:val="0"/>
              <w:autoSpaceDN w:val="0"/>
              <w:adjustRightInd w:val="0"/>
              <w:rPr>
                <w:rFonts w:ascii="Courier New" w:hAnsi="Courier New" w:cs="Courier New"/>
                <w:sz w:val="18"/>
                <w:szCs w:val="18"/>
              </w:rPr>
            </w:pPr>
            <w:r w:rsidRPr="00EF2781">
              <w:rPr>
                <w:rFonts w:ascii="Courier New" w:hAnsi="Courier New" w:cs="Courier New"/>
                <w:color w:val="000000"/>
                <w:sz w:val="18"/>
                <w:szCs w:val="18"/>
              </w:rPr>
              <w:t xml:space="preserve">subplot(211) </w:t>
            </w:r>
            <w:r w:rsidRPr="00EF2781">
              <w:rPr>
                <w:rFonts w:ascii="Courier New" w:hAnsi="Courier New" w:cs="Courier New"/>
                <w:color w:val="228B22"/>
                <w:sz w:val="18"/>
                <w:szCs w:val="18"/>
              </w:rPr>
              <w:t>%Subplot ángulo 1</w:t>
            </w:r>
          </w:p>
          <w:p w:rsidR="00EF2781" w:rsidRPr="00EF2781" w:rsidRDefault="00EF2781" w:rsidP="00EF2781">
            <w:pPr>
              <w:autoSpaceDE w:val="0"/>
              <w:autoSpaceDN w:val="0"/>
              <w:adjustRightInd w:val="0"/>
              <w:rPr>
                <w:rFonts w:ascii="Courier New" w:hAnsi="Courier New" w:cs="Courier New"/>
                <w:sz w:val="18"/>
                <w:szCs w:val="18"/>
              </w:rPr>
            </w:pPr>
            <w:r w:rsidRPr="00EF2781">
              <w:rPr>
                <w:rFonts w:ascii="Courier New" w:hAnsi="Courier New" w:cs="Courier New"/>
                <w:color w:val="000000"/>
                <w:sz w:val="18"/>
                <w:szCs w:val="18"/>
              </w:rPr>
              <w:t>plot(t,x(:,1),</w:t>
            </w:r>
            <w:r w:rsidRPr="00EF2781">
              <w:rPr>
                <w:rFonts w:ascii="Courier New" w:hAnsi="Courier New" w:cs="Courier New"/>
                <w:color w:val="A020F0"/>
                <w:sz w:val="18"/>
                <w:szCs w:val="18"/>
              </w:rPr>
              <w:t>'r'</w:t>
            </w:r>
            <w:r w:rsidRPr="00EF2781">
              <w:rPr>
                <w:rFonts w:ascii="Courier New" w:hAnsi="Courier New" w:cs="Courier New"/>
                <w:color w:val="000000"/>
                <w:sz w:val="18"/>
                <w:szCs w:val="18"/>
              </w:rPr>
              <w:t xml:space="preserve">),hold </w:t>
            </w:r>
            <w:r w:rsidRPr="00EF2781">
              <w:rPr>
                <w:rFonts w:ascii="Courier New" w:hAnsi="Courier New" w:cs="Courier New"/>
                <w:color w:val="A020F0"/>
                <w:sz w:val="18"/>
                <w:szCs w:val="18"/>
              </w:rPr>
              <w:t>on</w:t>
            </w:r>
          </w:p>
          <w:p w:rsidR="00EF2781" w:rsidRPr="00EF2781" w:rsidRDefault="00EF2781" w:rsidP="00EF2781">
            <w:pPr>
              <w:autoSpaceDE w:val="0"/>
              <w:autoSpaceDN w:val="0"/>
              <w:adjustRightInd w:val="0"/>
              <w:rPr>
                <w:rFonts w:ascii="Courier New" w:hAnsi="Courier New" w:cs="Courier New"/>
                <w:sz w:val="18"/>
                <w:szCs w:val="18"/>
              </w:rPr>
            </w:pPr>
            <w:r w:rsidRPr="00EF2781">
              <w:rPr>
                <w:rFonts w:ascii="Courier New" w:hAnsi="Courier New" w:cs="Courier New"/>
                <w:color w:val="000000"/>
                <w:sz w:val="18"/>
                <w:szCs w:val="18"/>
              </w:rPr>
              <w:t xml:space="preserve">plot(leTime,osEncoder1P/2544); </w:t>
            </w:r>
            <w:r w:rsidRPr="00EF2781">
              <w:rPr>
                <w:rFonts w:ascii="Courier New" w:hAnsi="Courier New" w:cs="Courier New"/>
                <w:color w:val="228B22"/>
                <w:sz w:val="18"/>
                <w:szCs w:val="18"/>
              </w:rPr>
              <w:t>%1 rad = 2544 cuentas</w:t>
            </w:r>
          </w:p>
          <w:p w:rsidR="00EF2781" w:rsidRPr="00EF2781" w:rsidRDefault="00EF2781" w:rsidP="00EF2781">
            <w:pPr>
              <w:autoSpaceDE w:val="0"/>
              <w:autoSpaceDN w:val="0"/>
              <w:adjustRightInd w:val="0"/>
              <w:rPr>
                <w:rFonts w:ascii="Courier New" w:hAnsi="Courier New" w:cs="Courier New"/>
                <w:sz w:val="18"/>
                <w:szCs w:val="18"/>
              </w:rPr>
            </w:pPr>
            <w:r w:rsidRPr="00EF2781">
              <w:rPr>
                <w:rFonts w:ascii="Courier New" w:hAnsi="Courier New" w:cs="Courier New"/>
                <w:color w:val="000000"/>
                <w:sz w:val="18"/>
                <w:szCs w:val="18"/>
              </w:rPr>
              <w:t>title(</w:t>
            </w:r>
            <w:r w:rsidRPr="00EF2781">
              <w:rPr>
                <w:rFonts w:ascii="Courier New" w:hAnsi="Courier New" w:cs="Courier New"/>
                <w:color w:val="A020F0"/>
                <w:sz w:val="18"/>
                <w:szCs w:val="18"/>
              </w:rPr>
              <w:t>'Respuesta a un pulso de amplitud 0.5 Nm y duracion 4 seg'</w:t>
            </w:r>
            <w:r w:rsidRPr="00EF2781">
              <w:rPr>
                <w:rFonts w:ascii="Courier New" w:hAnsi="Courier New" w:cs="Courier New"/>
                <w:color w:val="000000"/>
                <w:sz w:val="18"/>
                <w:szCs w:val="18"/>
              </w:rPr>
              <w:t>)</w:t>
            </w:r>
          </w:p>
          <w:p w:rsidR="00EF2781" w:rsidRPr="00EF2781" w:rsidRDefault="00EF2781" w:rsidP="00EF2781">
            <w:pPr>
              <w:autoSpaceDE w:val="0"/>
              <w:autoSpaceDN w:val="0"/>
              <w:adjustRightInd w:val="0"/>
              <w:rPr>
                <w:rFonts w:ascii="Courier New" w:hAnsi="Courier New" w:cs="Courier New"/>
                <w:sz w:val="18"/>
                <w:szCs w:val="18"/>
              </w:rPr>
            </w:pPr>
            <w:r w:rsidRPr="00EF2781">
              <w:rPr>
                <w:rFonts w:ascii="Courier New" w:hAnsi="Courier New" w:cs="Courier New"/>
                <w:color w:val="000000"/>
                <w:sz w:val="18"/>
                <w:szCs w:val="18"/>
              </w:rPr>
              <w:t>xlabel(</w:t>
            </w:r>
            <w:r w:rsidRPr="00EF2781">
              <w:rPr>
                <w:rFonts w:ascii="Courier New" w:hAnsi="Courier New" w:cs="Courier New"/>
                <w:color w:val="A020F0"/>
                <w:sz w:val="18"/>
                <w:szCs w:val="18"/>
              </w:rPr>
              <w:t>'Tiempo [seg]'</w:t>
            </w:r>
            <w:r w:rsidRPr="00EF2781">
              <w:rPr>
                <w:rFonts w:ascii="Courier New" w:hAnsi="Courier New" w:cs="Courier New"/>
                <w:color w:val="000000"/>
                <w:sz w:val="18"/>
                <w:szCs w:val="18"/>
              </w:rPr>
              <w:t>)</w:t>
            </w:r>
          </w:p>
          <w:p w:rsidR="00EF2781" w:rsidRPr="00EF2781" w:rsidRDefault="00EF2781" w:rsidP="00EF2781">
            <w:pPr>
              <w:autoSpaceDE w:val="0"/>
              <w:autoSpaceDN w:val="0"/>
              <w:adjustRightInd w:val="0"/>
              <w:rPr>
                <w:rFonts w:ascii="Courier New" w:hAnsi="Courier New" w:cs="Courier New"/>
                <w:sz w:val="18"/>
                <w:szCs w:val="18"/>
              </w:rPr>
            </w:pPr>
            <w:r w:rsidRPr="00EF2781">
              <w:rPr>
                <w:rFonts w:ascii="Courier New" w:hAnsi="Courier New" w:cs="Courier New"/>
                <w:color w:val="000000"/>
                <w:sz w:val="18"/>
                <w:szCs w:val="18"/>
              </w:rPr>
              <w:t>ylabel(</w:t>
            </w:r>
            <w:r w:rsidRPr="00EF2781">
              <w:rPr>
                <w:rFonts w:ascii="Courier New" w:hAnsi="Courier New" w:cs="Courier New"/>
                <w:color w:val="A020F0"/>
                <w:sz w:val="18"/>
                <w:szCs w:val="18"/>
              </w:rPr>
              <w:t>'Ángulo 1 [rad]'</w:t>
            </w:r>
            <w:r w:rsidRPr="00EF2781">
              <w:rPr>
                <w:rFonts w:ascii="Courier New" w:hAnsi="Courier New" w:cs="Courier New"/>
                <w:color w:val="000000"/>
                <w:sz w:val="18"/>
                <w:szCs w:val="18"/>
              </w:rPr>
              <w:t>)</w:t>
            </w:r>
          </w:p>
          <w:p w:rsidR="00EF2781" w:rsidRPr="00EF2781" w:rsidRDefault="00EF2781" w:rsidP="00EF2781">
            <w:pPr>
              <w:autoSpaceDE w:val="0"/>
              <w:autoSpaceDN w:val="0"/>
              <w:adjustRightInd w:val="0"/>
              <w:rPr>
                <w:rFonts w:ascii="Courier New" w:hAnsi="Courier New" w:cs="Courier New"/>
                <w:sz w:val="18"/>
                <w:szCs w:val="18"/>
              </w:rPr>
            </w:pPr>
            <w:r w:rsidRPr="00EF2781">
              <w:rPr>
                <w:rFonts w:ascii="Courier New" w:hAnsi="Courier New" w:cs="Courier New"/>
                <w:color w:val="000000"/>
                <w:sz w:val="18"/>
                <w:szCs w:val="18"/>
              </w:rPr>
              <w:t>legend(</w:t>
            </w:r>
            <w:r w:rsidRPr="00EF2781">
              <w:rPr>
                <w:rFonts w:ascii="Courier New" w:hAnsi="Courier New" w:cs="Courier New"/>
                <w:color w:val="A020F0"/>
                <w:sz w:val="18"/>
                <w:szCs w:val="18"/>
              </w:rPr>
              <w:t>'Ángulo 1 analítico'</w:t>
            </w:r>
            <w:r w:rsidRPr="00EF2781">
              <w:rPr>
                <w:rFonts w:ascii="Courier New" w:hAnsi="Courier New" w:cs="Courier New"/>
                <w:color w:val="000000"/>
                <w:sz w:val="18"/>
                <w:szCs w:val="18"/>
              </w:rPr>
              <w:t>,</w:t>
            </w:r>
            <w:r w:rsidRPr="00EF2781">
              <w:rPr>
                <w:rFonts w:ascii="Courier New" w:hAnsi="Courier New" w:cs="Courier New"/>
                <w:color w:val="A020F0"/>
                <w:sz w:val="18"/>
                <w:szCs w:val="18"/>
              </w:rPr>
              <w:t>'Ángulo 1 experimental'</w:t>
            </w:r>
            <w:r w:rsidRPr="00EF2781">
              <w:rPr>
                <w:rFonts w:ascii="Courier New" w:hAnsi="Courier New" w:cs="Courier New"/>
                <w:color w:val="000000"/>
                <w:sz w:val="18"/>
                <w:szCs w:val="18"/>
              </w:rPr>
              <w:t>)</w:t>
            </w:r>
          </w:p>
          <w:p w:rsidR="00EF2781" w:rsidRPr="00EF2781" w:rsidRDefault="00EF2781" w:rsidP="00EF2781">
            <w:pPr>
              <w:autoSpaceDE w:val="0"/>
              <w:autoSpaceDN w:val="0"/>
              <w:adjustRightInd w:val="0"/>
              <w:rPr>
                <w:rFonts w:ascii="Courier New" w:hAnsi="Courier New" w:cs="Courier New"/>
                <w:sz w:val="18"/>
                <w:szCs w:val="18"/>
              </w:rPr>
            </w:pPr>
            <w:r w:rsidRPr="00EF2781">
              <w:rPr>
                <w:rFonts w:ascii="Courier New" w:hAnsi="Courier New" w:cs="Courier New"/>
                <w:color w:val="000000"/>
                <w:sz w:val="18"/>
                <w:szCs w:val="18"/>
              </w:rPr>
              <w:t xml:space="preserve">subplot(212) </w:t>
            </w:r>
            <w:r w:rsidRPr="00EF2781">
              <w:rPr>
                <w:rFonts w:ascii="Courier New" w:hAnsi="Courier New" w:cs="Courier New"/>
                <w:color w:val="228B22"/>
                <w:sz w:val="18"/>
                <w:szCs w:val="18"/>
              </w:rPr>
              <w:t>%Subplot ángulo 2</w:t>
            </w:r>
          </w:p>
          <w:p w:rsidR="00EF2781" w:rsidRPr="00EF2781" w:rsidRDefault="00EF2781" w:rsidP="00EF2781">
            <w:pPr>
              <w:autoSpaceDE w:val="0"/>
              <w:autoSpaceDN w:val="0"/>
              <w:adjustRightInd w:val="0"/>
              <w:rPr>
                <w:rFonts w:ascii="Courier New" w:hAnsi="Courier New" w:cs="Courier New"/>
                <w:sz w:val="18"/>
                <w:szCs w:val="18"/>
              </w:rPr>
            </w:pPr>
            <w:r w:rsidRPr="00EF2781">
              <w:rPr>
                <w:rFonts w:ascii="Courier New" w:hAnsi="Courier New" w:cs="Courier New"/>
                <w:color w:val="000000"/>
                <w:sz w:val="18"/>
                <w:szCs w:val="18"/>
              </w:rPr>
              <w:t>plot(t,x(:,3),</w:t>
            </w:r>
            <w:r w:rsidRPr="00EF2781">
              <w:rPr>
                <w:rFonts w:ascii="Courier New" w:hAnsi="Courier New" w:cs="Courier New"/>
                <w:color w:val="A020F0"/>
                <w:sz w:val="18"/>
                <w:szCs w:val="18"/>
              </w:rPr>
              <w:t>'r'</w:t>
            </w:r>
            <w:r w:rsidRPr="00EF2781">
              <w:rPr>
                <w:rFonts w:ascii="Courier New" w:hAnsi="Courier New" w:cs="Courier New"/>
                <w:color w:val="000000"/>
                <w:sz w:val="18"/>
                <w:szCs w:val="18"/>
              </w:rPr>
              <w:t xml:space="preserve">),hold </w:t>
            </w:r>
            <w:r w:rsidRPr="00EF2781">
              <w:rPr>
                <w:rFonts w:ascii="Courier New" w:hAnsi="Courier New" w:cs="Courier New"/>
                <w:color w:val="A020F0"/>
                <w:sz w:val="18"/>
                <w:szCs w:val="18"/>
              </w:rPr>
              <w:t>on</w:t>
            </w:r>
          </w:p>
          <w:p w:rsidR="00EF2781" w:rsidRPr="00EF2781" w:rsidRDefault="00EF2781" w:rsidP="00EF2781">
            <w:pPr>
              <w:autoSpaceDE w:val="0"/>
              <w:autoSpaceDN w:val="0"/>
              <w:adjustRightInd w:val="0"/>
              <w:rPr>
                <w:rFonts w:ascii="Courier New" w:hAnsi="Courier New" w:cs="Courier New"/>
                <w:sz w:val="18"/>
                <w:szCs w:val="18"/>
              </w:rPr>
            </w:pPr>
            <w:r w:rsidRPr="00EF2781">
              <w:rPr>
                <w:rFonts w:ascii="Courier New" w:hAnsi="Courier New" w:cs="Courier New"/>
                <w:color w:val="000000"/>
                <w:sz w:val="18"/>
                <w:szCs w:val="18"/>
              </w:rPr>
              <w:t>plot(leTime,osEncoder2P/2544);</w:t>
            </w:r>
          </w:p>
          <w:p w:rsidR="00EF2781" w:rsidRPr="00EF2781" w:rsidRDefault="00EF2781" w:rsidP="00EF2781">
            <w:pPr>
              <w:autoSpaceDE w:val="0"/>
              <w:autoSpaceDN w:val="0"/>
              <w:adjustRightInd w:val="0"/>
              <w:rPr>
                <w:rFonts w:ascii="Courier New" w:hAnsi="Courier New" w:cs="Courier New"/>
                <w:sz w:val="18"/>
                <w:szCs w:val="18"/>
              </w:rPr>
            </w:pPr>
            <w:r w:rsidRPr="00EF2781">
              <w:rPr>
                <w:rFonts w:ascii="Courier New" w:hAnsi="Courier New" w:cs="Courier New"/>
                <w:color w:val="000000"/>
                <w:sz w:val="18"/>
                <w:szCs w:val="18"/>
              </w:rPr>
              <w:t>xlabel(</w:t>
            </w:r>
            <w:r w:rsidRPr="00EF2781">
              <w:rPr>
                <w:rFonts w:ascii="Courier New" w:hAnsi="Courier New" w:cs="Courier New"/>
                <w:color w:val="A020F0"/>
                <w:sz w:val="18"/>
                <w:szCs w:val="18"/>
              </w:rPr>
              <w:t>'Tiempo [seg]'</w:t>
            </w:r>
            <w:r w:rsidRPr="00EF2781">
              <w:rPr>
                <w:rFonts w:ascii="Courier New" w:hAnsi="Courier New" w:cs="Courier New"/>
                <w:color w:val="000000"/>
                <w:sz w:val="18"/>
                <w:szCs w:val="18"/>
              </w:rPr>
              <w:t>)</w:t>
            </w:r>
          </w:p>
          <w:p w:rsidR="00EF2781" w:rsidRPr="00EF2781" w:rsidRDefault="00EF2781" w:rsidP="00EF2781">
            <w:pPr>
              <w:autoSpaceDE w:val="0"/>
              <w:autoSpaceDN w:val="0"/>
              <w:adjustRightInd w:val="0"/>
              <w:rPr>
                <w:rFonts w:ascii="Courier New" w:hAnsi="Courier New" w:cs="Courier New"/>
                <w:sz w:val="18"/>
                <w:szCs w:val="18"/>
              </w:rPr>
            </w:pPr>
            <w:r w:rsidRPr="00EF2781">
              <w:rPr>
                <w:rFonts w:ascii="Courier New" w:hAnsi="Courier New" w:cs="Courier New"/>
                <w:color w:val="000000"/>
                <w:sz w:val="18"/>
                <w:szCs w:val="18"/>
              </w:rPr>
              <w:t>ylabel(</w:t>
            </w:r>
            <w:r w:rsidRPr="00EF2781">
              <w:rPr>
                <w:rFonts w:ascii="Courier New" w:hAnsi="Courier New" w:cs="Courier New"/>
                <w:color w:val="A020F0"/>
                <w:sz w:val="18"/>
                <w:szCs w:val="18"/>
              </w:rPr>
              <w:t>'Ángulo 2 [rad]'</w:t>
            </w:r>
            <w:r w:rsidRPr="00EF2781">
              <w:rPr>
                <w:rFonts w:ascii="Courier New" w:hAnsi="Courier New" w:cs="Courier New"/>
                <w:color w:val="000000"/>
                <w:sz w:val="18"/>
                <w:szCs w:val="18"/>
              </w:rPr>
              <w:t>)</w:t>
            </w:r>
          </w:p>
          <w:p w:rsidR="00EF2781" w:rsidRPr="00EF2781" w:rsidRDefault="00EF2781" w:rsidP="00EF2781">
            <w:pPr>
              <w:autoSpaceDE w:val="0"/>
              <w:autoSpaceDN w:val="0"/>
              <w:adjustRightInd w:val="0"/>
              <w:rPr>
                <w:rFonts w:ascii="Courier New" w:hAnsi="Courier New" w:cs="Courier New"/>
                <w:sz w:val="18"/>
                <w:szCs w:val="18"/>
              </w:rPr>
            </w:pPr>
            <w:r w:rsidRPr="00EF2781">
              <w:rPr>
                <w:rFonts w:ascii="Courier New" w:hAnsi="Courier New" w:cs="Courier New"/>
                <w:color w:val="000000"/>
                <w:sz w:val="18"/>
                <w:szCs w:val="18"/>
              </w:rPr>
              <w:t>legend(</w:t>
            </w:r>
            <w:r w:rsidRPr="00EF2781">
              <w:rPr>
                <w:rFonts w:ascii="Courier New" w:hAnsi="Courier New" w:cs="Courier New"/>
                <w:color w:val="A020F0"/>
                <w:sz w:val="18"/>
                <w:szCs w:val="18"/>
              </w:rPr>
              <w:t>'Ángulo 2 analítico'</w:t>
            </w:r>
            <w:r w:rsidRPr="00EF2781">
              <w:rPr>
                <w:rFonts w:ascii="Courier New" w:hAnsi="Courier New" w:cs="Courier New"/>
                <w:color w:val="000000"/>
                <w:sz w:val="18"/>
                <w:szCs w:val="18"/>
              </w:rPr>
              <w:t>,</w:t>
            </w:r>
            <w:r w:rsidRPr="00EF2781">
              <w:rPr>
                <w:rFonts w:ascii="Courier New" w:hAnsi="Courier New" w:cs="Courier New"/>
                <w:color w:val="A020F0"/>
                <w:sz w:val="18"/>
                <w:szCs w:val="18"/>
              </w:rPr>
              <w:t>'Ángulo 2 experimental'</w:t>
            </w:r>
            <w:r w:rsidRPr="00EF2781">
              <w:rPr>
                <w:rFonts w:ascii="Courier New" w:hAnsi="Courier New" w:cs="Courier New"/>
                <w:color w:val="000000"/>
                <w:sz w:val="18"/>
                <w:szCs w:val="18"/>
              </w:rPr>
              <w:t>)</w:t>
            </w:r>
          </w:p>
          <w:p w:rsidR="00571891" w:rsidRPr="00064D56" w:rsidRDefault="00571891">
            <w:pPr>
              <w:jc w:val="both"/>
              <w:rPr>
                <w:rFonts w:ascii="Times New Roman" w:hAnsi="Times New Roman" w:cs="Times New Roman"/>
              </w:rPr>
            </w:pPr>
          </w:p>
        </w:tc>
      </w:tr>
    </w:tbl>
    <w:p w:rsidR="00571891" w:rsidRPr="00064D56" w:rsidRDefault="00571891">
      <w:pPr>
        <w:jc w:val="both"/>
        <w:rPr>
          <w:rFonts w:ascii="Times New Roman" w:hAnsi="Times New Roman" w:cs="Times New Roman"/>
        </w:rPr>
      </w:pPr>
    </w:p>
    <w:p w:rsidR="00571891" w:rsidRPr="00064D56" w:rsidRDefault="00DD7D0A" w:rsidP="00350242">
      <w:pPr>
        <w:ind w:left="-284" w:right="-283"/>
        <w:jc w:val="both"/>
        <w:rPr>
          <w:rFonts w:ascii="Times New Roman" w:eastAsia="Times New Roman" w:hAnsi="Times New Roman" w:cs="Times New Roman"/>
        </w:rPr>
      </w:pPr>
      <w:r w:rsidRPr="00064D56">
        <w:rPr>
          <w:rFonts w:ascii="Times New Roman" w:eastAsia="Times New Roman" w:hAnsi="Times New Roman" w:cs="Times New Roman"/>
        </w:rPr>
        <w:t>Los resultados obtenidos a partir del ploteo de ambas gráficas se observa en la siguiente figura.</w:t>
      </w:r>
      <w:r w:rsidRPr="00064D56">
        <w:rPr>
          <w:rFonts w:ascii="Times New Roman" w:hAnsi="Times New Roman" w:cs="Times New Roman"/>
          <w:noProof/>
        </w:rPr>
        <w:drawing>
          <wp:anchor distT="0" distB="0" distL="114300" distR="114300" simplePos="0" relativeHeight="251670528" behindDoc="0" locked="0" layoutInCell="1" hidden="0" allowOverlap="1">
            <wp:simplePos x="0" y="0"/>
            <wp:positionH relativeFrom="column">
              <wp:posOffset>-284976</wp:posOffset>
            </wp:positionH>
            <wp:positionV relativeFrom="paragraph">
              <wp:posOffset>313055</wp:posOffset>
            </wp:positionV>
            <wp:extent cx="6273165" cy="2736850"/>
            <wp:effectExtent l="0" t="0" r="0" b="0"/>
            <wp:wrapSquare wrapText="bothSides" distT="0" distB="0" distL="114300" distR="11430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273165" cy="2736850"/>
                    </a:xfrm>
                    <a:prstGeom prst="rect">
                      <a:avLst/>
                    </a:prstGeom>
                    <a:ln/>
                  </pic:spPr>
                </pic:pic>
              </a:graphicData>
            </a:graphic>
          </wp:anchor>
        </w:drawing>
      </w:r>
    </w:p>
    <w:p w:rsidR="00571891" w:rsidRPr="00064D56" w:rsidRDefault="00DD7D0A">
      <w:pPr>
        <w:pBdr>
          <w:top w:val="nil"/>
          <w:left w:val="nil"/>
          <w:bottom w:val="nil"/>
          <w:right w:val="nil"/>
          <w:between w:val="nil"/>
        </w:pBdr>
        <w:spacing w:after="200" w:line="240" w:lineRule="auto"/>
        <w:jc w:val="center"/>
        <w:rPr>
          <w:rFonts w:ascii="Times New Roman" w:hAnsi="Times New Roman" w:cs="Times New Roman"/>
          <w:i/>
          <w:color w:val="44546A"/>
        </w:rPr>
      </w:pPr>
      <w:r w:rsidRPr="00064D56">
        <w:rPr>
          <w:rFonts w:ascii="Times New Roman" w:hAnsi="Times New Roman" w:cs="Times New Roman"/>
          <w:i/>
          <w:color w:val="44546A"/>
        </w:rPr>
        <w:br/>
        <w:t>Figura 5. Comparación de la respuesta al pulso de resultados experimentales y analíticos.</w:t>
      </w:r>
    </w:p>
    <w:p w:rsidR="00571891" w:rsidRPr="00064D56" w:rsidRDefault="00DD7D0A" w:rsidP="00064D56">
      <w:pPr>
        <w:ind w:left="-567"/>
        <w:jc w:val="both"/>
        <w:rPr>
          <w:rFonts w:ascii="Times New Roman" w:hAnsi="Times New Roman" w:cs="Times New Roman"/>
        </w:rPr>
      </w:pPr>
      <w:bookmarkStart w:id="0" w:name="_heading=h.gjdgxs" w:colFirst="0" w:colLast="0"/>
      <w:bookmarkEnd w:id="0"/>
      <w:r w:rsidRPr="00064D56">
        <w:rPr>
          <w:rFonts w:ascii="Times New Roman" w:hAnsi="Times New Roman" w:cs="Times New Roman"/>
        </w:rPr>
        <w:t>Se puede observar pequeñas diferencias entre la gráfica de la desviación calculada mediante el modelo y la desviación sensada experimentalmente. Estas diferencias son producidas porque nuestro modelo no es exactamente igual al sistema real, debido a que tomamos valores simplificados de las constantes del sistema, y por los propios errores de cálculo del software.</w:t>
      </w:r>
    </w:p>
    <w:p w:rsidR="00571891" w:rsidRPr="00064D56" w:rsidRDefault="00DD7D0A" w:rsidP="00064D56">
      <w:pPr>
        <w:ind w:left="-567"/>
        <w:jc w:val="both"/>
        <w:rPr>
          <w:rFonts w:ascii="Times New Roman" w:hAnsi="Times New Roman" w:cs="Times New Roman"/>
        </w:rPr>
      </w:pPr>
      <w:bookmarkStart w:id="1" w:name="_heading=h.vg3iqwlflkr4" w:colFirst="0" w:colLast="0"/>
      <w:bookmarkEnd w:id="1"/>
      <w:r w:rsidRPr="00064D56">
        <w:rPr>
          <w:rFonts w:ascii="Times New Roman" w:hAnsi="Times New Roman" w:cs="Times New Roman"/>
        </w:rPr>
        <w:br w:type="page"/>
      </w:r>
    </w:p>
    <w:p w:rsidR="00571891" w:rsidRPr="007D3FC0" w:rsidRDefault="00DD7D0A" w:rsidP="00064D56">
      <w:pPr>
        <w:ind w:left="-567"/>
        <w:rPr>
          <w:rFonts w:ascii="Times New Roman" w:eastAsia="Times New Roman" w:hAnsi="Times New Roman" w:cs="Times New Roman"/>
          <w:sz w:val="24"/>
          <w:szCs w:val="24"/>
          <w:u w:val="single"/>
        </w:rPr>
      </w:pPr>
      <w:r w:rsidRPr="007D3FC0">
        <w:rPr>
          <w:rFonts w:ascii="Times New Roman" w:eastAsia="Times New Roman" w:hAnsi="Times New Roman" w:cs="Times New Roman"/>
          <w:sz w:val="24"/>
          <w:szCs w:val="24"/>
          <w:u w:val="single"/>
        </w:rPr>
        <w:lastRenderedPageBreak/>
        <w:t>Problema 2: Sistema de Levitación magnética</w:t>
      </w:r>
    </w:p>
    <w:p w:rsidR="00DD7D0A" w:rsidRPr="00064D56" w:rsidRDefault="00DD7D0A" w:rsidP="00064D56">
      <w:pPr>
        <w:keepNext/>
        <w:ind w:left="-567"/>
        <w:jc w:val="center"/>
        <w:rPr>
          <w:rFonts w:ascii="Times New Roman" w:hAnsi="Times New Roman" w:cs="Times New Roman"/>
        </w:rPr>
      </w:pPr>
      <w:r w:rsidRPr="00064D56">
        <w:rPr>
          <w:rFonts w:ascii="Times New Roman" w:hAnsi="Times New Roman" w:cs="Times New Roman"/>
          <w:noProof/>
        </w:rPr>
        <w:drawing>
          <wp:inline distT="0" distB="0" distL="0" distR="0" wp14:anchorId="6435BEF3" wp14:editId="7CEB5534">
            <wp:extent cx="3975438" cy="1963972"/>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3365" cy="2002470"/>
                    </a:xfrm>
                    <a:prstGeom prst="rect">
                      <a:avLst/>
                    </a:prstGeom>
                  </pic:spPr>
                </pic:pic>
              </a:graphicData>
            </a:graphic>
          </wp:inline>
        </w:drawing>
      </w:r>
    </w:p>
    <w:p w:rsidR="00571891" w:rsidRPr="00064D56" w:rsidRDefault="00DD7D0A" w:rsidP="00064D56">
      <w:pPr>
        <w:pStyle w:val="Descripcin"/>
        <w:ind w:left="-567"/>
        <w:jc w:val="center"/>
        <w:rPr>
          <w:rFonts w:ascii="Times New Roman" w:hAnsi="Times New Roman" w:cs="Times New Roman"/>
          <w:sz w:val="22"/>
          <w:szCs w:val="22"/>
        </w:rPr>
      </w:pPr>
      <w:r w:rsidRPr="00064D56">
        <w:rPr>
          <w:rFonts w:ascii="Times New Roman" w:hAnsi="Times New Roman" w:cs="Times New Roman"/>
          <w:sz w:val="22"/>
          <w:szCs w:val="22"/>
        </w:rPr>
        <w:t>Figura 6. Diagrama esquemático de un sistema de suspensión magnética de una esfera diamagnética.</w:t>
      </w:r>
    </w:p>
    <w:p w:rsidR="00DD7D0A" w:rsidRPr="00064D56" w:rsidRDefault="00DD7D0A" w:rsidP="00064D56">
      <w:pPr>
        <w:ind w:left="-567"/>
        <w:rPr>
          <w:rFonts w:ascii="Times New Roman" w:hAnsi="Times New Roman" w:cs="Times New Roman"/>
        </w:rPr>
      </w:pPr>
      <w:r w:rsidRPr="00064D56">
        <w:rPr>
          <w:rFonts w:ascii="Times New Roman" w:hAnsi="Times New Roman" w:cs="Times New Roman"/>
        </w:rPr>
        <w:t>Partiendo de la segunda ley de Newton para la esfera y aplicando ley de Kirchhoff en el circuito se puede llegar a las siguientes ecuaciones:</w:t>
      </w:r>
    </w:p>
    <w:p w:rsidR="00DD7D0A" w:rsidRPr="00064D56" w:rsidRDefault="00AB6608" w:rsidP="00064D56">
      <w:pPr>
        <w:ind w:left="-567"/>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mag</m:t>
              </m:r>
            </m:sub>
          </m:sSub>
          <m:r>
            <w:rPr>
              <w:rFonts w:ascii="Cambria Math" w:hAnsi="Cambria Math" w:cs="Times New Roman"/>
            </w:rPr>
            <m:t>-mg-b</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(t)=m</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(t)</m:t>
          </m:r>
          <m:r>
            <m:rPr>
              <m:sty m:val="p"/>
            </m:rPr>
            <w:rPr>
              <w:rFonts w:ascii="Cambria Math" w:hAnsi="Cambria Math" w:cs="Times New Roman"/>
            </w:rPr>
            <w:br/>
          </m:r>
        </m:oMath>
        <m:oMath>
          <m:r>
            <w:rPr>
              <w:rFonts w:ascii="Cambria Math" w:hAnsi="Cambria Math" w:cs="Times New Roman"/>
            </w:rPr>
            <m:t>di/dt =1/L [u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R] </m:t>
          </m:r>
          <m:r>
            <m:rPr>
              <m:sty m:val="p"/>
            </m:rPr>
            <w:rPr>
              <w:rFonts w:ascii="Cambria Math" w:hAnsi="Cambria Math" w:cs="Times New Roman"/>
            </w:rPr>
            <w:br/>
          </m:r>
        </m:oMath>
      </m:oMathPara>
    </w:p>
    <w:p w:rsidR="00DD7D0A" w:rsidRPr="00064D56" w:rsidRDefault="00AB6608" w:rsidP="00064D56">
      <w:pPr>
        <w:ind w:left="-567"/>
        <w:rPr>
          <w:rFonts w:ascii="Times New Roman" w:hAnsi="Times New Roman"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 xml:space="preserve">k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(t)</m:t>
                      </m:r>
                    </m:num>
                    <m:den>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-mg-b</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(t)=m</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(t)</m:t>
                  </m:r>
                </m:e>
                <m:e>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dt</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m:t>
                      </m:r>
                    </m:den>
                  </m:f>
                  <m:d>
                    <m:dPr>
                      <m:begChr m:val="["/>
                      <m:endChr m:val="]"/>
                      <m:ctrlPr>
                        <w:rPr>
                          <w:rFonts w:ascii="Cambria Math" w:hAnsi="Cambria Math" w:cs="Times New Roman"/>
                          <w:i/>
                        </w:rPr>
                      </m:ctrlPr>
                    </m:dPr>
                    <m:e>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R</m:t>
                      </m:r>
                    </m:e>
                  </m:d>
                  <m:r>
                    <w:rPr>
                      <w:rFonts w:ascii="Cambria Math" w:hAnsi="Cambria Math" w:cs="Times New Roman"/>
                    </w:rPr>
                    <m:t xml:space="preserve"> </m:t>
                  </m:r>
                </m:e>
              </m:eqArr>
            </m:e>
          </m:d>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k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(t)</m:t>
                      </m:r>
                    </m:num>
                    <m:den>
                      <m:r>
                        <w:rPr>
                          <w:rFonts w:ascii="Cambria Math" w:hAnsi="Cambria Math" w:cs="Times New Roman"/>
                        </w:rPr>
                        <m:t>m y</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m</m:t>
                      </m:r>
                    </m:den>
                  </m:f>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m:t>
                  </m:r>
                </m:e>
                <m:e>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m:t>
                      </m:r>
                    </m:den>
                  </m:f>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R]</m:t>
                  </m:r>
                </m:e>
              </m:eqArr>
            </m:e>
          </m:d>
          <m:r>
            <m:rPr>
              <m:sty m:val="p"/>
            </m:rPr>
            <w:rPr>
              <w:rFonts w:ascii="Cambria Math" w:hAnsi="Cambria Math" w:cs="Times New Roman"/>
            </w:rPr>
            <w:br/>
          </m:r>
        </m:oMath>
      </m:oMathPara>
    </w:p>
    <w:p w:rsidR="00DD7D0A" w:rsidRPr="00064D56" w:rsidRDefault="00DD7D0A" w:rsidP="00064D56">
      <w:pPr>
        <w:ind w:left="-567"/>
        <w:rPr>
          <w:rFonts w:ascii="Times New Roman" w:hAnsi="Times New Roman" w:cs="Times New Roman"/>
        </w:rPr>
      </w:pPr>
      <w:r w:rsidRPr="00064D56">
        <w:rPr>
          <w:rFonts w:ascii="Times New Roman" w:hAnsi="Times New Roman" w:cs="Times New Roman"/>
        </w:rPr>
        <w:t xml:space="preserve">Considerando como entrada la tensión </w:t>
      </w:r>
      <m:oMath>
        <m:r>
          <w:rPr>
            <w:rFonts w:ascii="Cambria Math" w:hAnsi="Cambria Math" w:cs="Times New Roman"/>
          </w:rPr>
          <m:t>u(t)</m:t>
        </m:r>
      </m:oMath>
      <w:r w:rsidRPr="00064D56">
        <w:rPr>
          <w:rFonts w:ascii="Times New Roman" w:hAnsi="Times New Roman" w:cs="Times New Roman"/>
        </w:rPr>
        <w:t xml:space="preserve"> de alimentación del electroimán y como salida la posición </w:t>
      </w:r>
      <m:oMath>
        <m:r>
          <w:rPr>
            <w:rFonts w:ascii="Cambria Math" w:hAnsi="Cambria Math" w:cs="Times New Roman"/>
          </w:rPr>
          <m:t>y(t)</m:t>
        </m:r>
      </m:oMath>
      <w:r w:rsidRPr="00064D56">
        <w:rPr>
          <w:rFonts w:ascii="Times New Roman" w:hAnsi="Times New Roman" w:cs="Times New Roman"/>
        </w:rPr>
        <w:t xml:space="preserve"> de la esfera se construye un diagrama de bloque sin derivadores.</w:t>
      </w:r>
    </w:p>
    <w:p w:rsidR="00DD7D0A" w:rsidRPr="00064D56" w:rsidRDefault="009332C6" w:rsidP="009332C6">
      <w:pPr>
        <w:keepNext/>
        <w:jc w:val="center"/>
        <w:rPr>
          <w:rFonts w:ascii="Times New Roman" w:hAnsi="Times New Roman" w:cs="Times New Roman"/>
        </w:rPr>
      </w:pPr>
      <w:r>
        <w:rPr>
          <w:noProof/>
        </w:rPr>
        <w:drawing>
          <wp:inline distT="0" distB="0" distL="0" distR="0" wp14:anchorId="77B8AFEE" wp14:editId="5B751F10">
            <wp:extent cx="4960961" cy="286163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3576" cy="2868907"/>
                    </a:xfrm>
                    <a:prstGeom prst="rect">
                      <a:avLst/>
                    </a:prstGeom>
                  </pic:spPr>
                </pic:pic>
              </a:graphicData>
            </a:graphic>
          </wp:inline>
        </w:drawing>
      </w:r>
    </w:p>
    <w:p w:rsidR="00DD7D0A" w:rsidRPr="00064D56" w:rsidRDefault="00DD7D0A" w:rsidP="00064D56">
      <w:pPr>
        <w:pStyle w:val="Descripcin"/>
        <w:ind w:left="-567"/>
        <w:jc w:val="center"/>
        <w:rPr>
          <w:rFonts w:ascii="Times New Roman" w:hAnsi="Times New Roman" w:cs="Times New Roman"/>
          <w:sz w:val="22"/>
          <w:szCs w:val="22"/>
        </w:rPr>
      </w:pPr>
      <w:r w:rsidRPr="00064D56">
        <w:rPr>
          <w:rFonts w:ascii="Times New Roman" w:hAnsi="Times New Roman" w:cs="Times New Roman"/>
          <w:sz w:val="22"/>
          <w:szCs w:val="22"/>
        </w:rPr>
        <w:t>Figura 7. Diagrama de bloque del sistema de levitación magnético</w:t>
      </w:r>
    </w:p>
    <w:p w:rsidR="00FE14E7" w:rsidRPr="00064D56" w:rsidRDefault="00FE14E7" w:rsidP="00064D56">
      <w:pPr>
        <w:ind w:left="-567"/>
        <w:rPr>
          <w:rFonts w:ascii="Times New Roman" w:hAnsi="Times New Roman" w:cs="Times New Roman"/>
        </w:rPr>
      </w:pPr>
    </w:p>
    <w:p w:rsidR="00DD7D0A" w:rsidRPr="00064D56" w:rsidRDefault="00FE14E7" w:rsidP="00064D56">
      <w:pPr>
        <w:ind w:left="-567" w:right="-283"/>
        <w:rPr>
          <w:rFonts w:ascii="Times New Roman" w:hAnsi="Times New Roman" w:cs="Times New Roman"/>
        </w:rPr>
      </w:pPr>
      <w:r w:rsidRPr="00064D56">
        <w:rPr>
          <w:rFonts w:ascii="Times New Roman" w:hAnsi="Times New Roman" w:cs="Times New Roman"/>
        </w:rPr>
        <w:lastRenderedPageBreak/>
        <w:t>Observaciones:</w:t>
      </w:r>
    </w:p>
    <w:p w:rsidR="00FE14E7" w:rsidRPr="00064D56" w:rsidRDefault="00E05F20" w:rsidP="00427498">
      <w:pPr>
        <w:pStyle w:val="Prrafodelista"/>
        <w:numPr>
          <w:ilvl w:val="0"/>
          <w:numId w:val="2"/>
        </w:numPr>
        <w:ind w:left="-284" w:right="-283" w:firstLine="0"/>
        <w:jc w:val="both"/>
        <w:rPr>
          <w:rFonts w:ascii="Times New Roman" w:hAnsi="Times New Roman" w:cs="Times New Roman"/>
        </w:rPr>
      </w:pPr>
      <w:r>
        <w:rPr>
          <w:rFonts w:ascii="Times New Roman" w:hAnsi="Times New Roman" w:cs="Times New Roman"/>
        </w:rPr>
        <w:t xml:space="preserve">Se colocó una constante “eps” como entrada para el cálculo de la fuerza magnética para que no ocurra una división entre cero cuando la esfera se encuentra en la posición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=0</m:t>
        </m:r>
      </m:oMath>
      <w:r>
        <w:rPr>
          <w:rFonts w:ascii="Times New Roman" w:hAnsi="Times New Roman" w:cs="Times New Roman"/>
        </w:rPr>
        <w:t>.</w:t>
      </w:r>
    </w:p>
    <w:p w:rsidR="00A914F3" w:rsidRPr="00064D56" w:rsidRDefault="00A914F3" w:rsidP="00064D56">
      <w:pPr>
        <w:pStyle w:val="Prrafodelista"/>
        <w:ind w:left="-567" w:right="-283"/>
        <w:jc w:val="both"/>
        <w:rPr>
          <w:rFonts w:ascii="Times New Roman" w:hAnsi="Times New Roman" w:cs="Times New Roman"/>
        </w:rPr>
      </w:pPr>
    </w:p>
    <w:p w:rsidR="00A914F3" w:rsidRPr="00064D56" w:rsidRDefault="00A914F3" w:rsidP="00064D56">
      <w:pPr>
        <w:pStyle w:val="Prrafodelista"/>
        <w:ind w:left="-567" w:right="-283"/>
        <w:jc w:val="both"/>
        <w:rPr>
          <w:rFonts w:ascii="Times New Roman" w:hAnsi="Times New Roman" w:cs="Times New Roman"/>
        </w:rPr>
      </w:pPr>
      <w:r w:rsidRPr="00064D56">
        <w:rPr>
          <w:rFonts w:ascii="Times New Roman" w:hAnsi="Times New Roman" w:cs="Times New Roman"/>
        </w:rPr>
        <w:t xml:space="preserve">Es de interés ahora calcular los valores de equilibrio de la corriente </w:t>
      </w:r>
      <m:oMath>
        <m:r>
          <w:rPr>
            <w:rFonts w:ascii="Cambria Math" w:hAnsi="Cambria Math" w:cs="Times New Roman"/>
          </w:rPr>
          <m:t>i(t)</m:t>
        </m:r>
      </m:oMath>
      <w:r w:rsidRPr="00064D56">
        <w:rPr>
          <w:rFonts w:ascii="Times New Roman" w:hAnsi="Times New Roman" w:cs="Times New Roman"/>
        </w:rPr>
        <w:t xml:space="preserve"> y de la posición </w:t>
      </w:r>
      <m:oMath>
        <m:r>
          <w:rPr>
            <w:rFonts w:ascii="Cambria Math" w:hAnsi="Cambria Math" w:cs="Times New Roman"/>
          </w:rPr>
          <m:t>y(t)</m:t>
        </m:r>
      </m:oMath>
      <w:r w:rsidRPr="00064D56">
        <w:rPr>
          <w:rFonts w:ascii="Times New Roman" w:hAnsi="Times New Roman" w:cs="Times New Roman"/>
        </w:rPr>
        <w:t xml:space="preserve"> llamados </w:t>
      </w:r>
      <m:oMath>
        <m:acc>
          <m:accPr>
            <m:chr m:val="̅"/>
            <m:ctrlPr>
              <w:rPr>
                <w:rFonts w:ascii="Cambria Math" w:hAnsi="Cambria Math" w:cs="Times New Roman"/>
                <w:i/>
              </w:rPr>
            </m:ctrlPr>
          </m:accPr>
          <m:e>
            <m:r>
              <w:rPr>
                <w:rFonts w:ascii="Cambria Math" w:hAnsi="Cambria Math" w:cs="Times New Roman"/>
              </w:rPr>
              <m:t>i</m:t>
            </m:r>
          </m:e>
        </m:acc>
      </m:oMath>
      <w:r w:rsidRPr="00064D56">
        <w:rPr>
          <w:rFonts w:ascii="Times New Roman" w:hAnsi="Times New Roman" w:cs="Times New Roman"/>
        </w:rPr>
        <w:t xml:space="preserve"> e </w:t>
      </w:r>
      <m:oMath>
        <m:acc>
          <m:accPr>
            <m:chr m:val="̅"/>
            <m:ctrlPr>
              <w:rPr>
                <w:rFonts w:ascii="Cambria Math" w:hAnsi="Cambria Math" w:cs="Times New Roman"/>
                <w:i/>
              </w:rPr>
            </m:ctrlPr>
          </m:accPr>
          <m:e>
            <m:r>
              <w:rPr>
                <w:rFonts w:ascii="Cambria Math" w:hAnsi="Cambria Math" w:cs="Times New Roman"/>
              </w:rPr>
              <m:t>y</m:t>
            </m:r>
          </m:e>
        </m:acc>
      </m:oMath>
      <w:r w:rsidRPr="00064D56">
        <w:rPr>
          <w:rFonts w:ascii="Times New Roman" w:hAnsi="Times New Roman" w:cs="Times New Roman"/>
        </w:rPr>
        <w:t xml:space="preserve"> respectivamente.</w:t>
      </w:r>
    </w:p>
    <w:p w:rsidR="00A914F3" w:rsidRPr="00064D56" w:rsidRDefault="00A914F3" w:rsidP="00064D56">
      <w:pPr>
        <w:pStyle w:val="Prrafodelista"/>
        <w:ind w:left="-567" w:right="-283"/>
        <w:jc w:val="both"/>
        <w:rPr>
          <w:rFonts w:ascii="Times New Roman" w:hAnsi="Times New Roman" w:cs="Times New Roman"/>
        </w:rPr>
      </w:pPr>
      <w:r w:rsidRPr="00064D56">
        <w:rPr>
          <w:rFonts w:ascii="Times New Roman" w:hAnsi="Times New Roman" w:cs="Times New Roman"/>
        </w:rPr>
        <w:t xml:space="preserve">Debido a que en equilibrio las derivadas de todas las variables del sistema son nulas, utilizando las expresiones de las ecuaciones mencionadas al principio </w:t>
      </w:r>
      <w:r w:rsidR="007032DB">
        <w:rPr>
          <w:rFonts w:ascii="Times New Roman" w:hAnsi="Times New Roman" w:cs="Times New Roman"/>
        </w:rPr>
        <w:t>se obtiene</w:t>
      </w:r>
      <w:r w:rsidRPr="00064D56">
        <w:rPr>
          <w:rFonts w:ascii="Times New Roman" w:hAnsi="Times New Roman" w:cs="Times New Roman"/>
        </w:rPr>
        <w:t>, para equilibrio:</w:t>
      </w:r>
    </w:p>
    <w:p w:rsidR="00A914F3" w:rsidRPr="00064D56" w:rsidRDefault="00A914F3" w:rsidP="00064D56">
      <w:pPr>
        <w:pStyle w:val="Prrafodelista"/>
        <w:ind w:left="-567" w:right="-283"/>
        <w:rPr>
          <w:rFonts w:ascii="Times New Roman" w:hAnsi="Times New Roman" w:cs="Times New Roman"/>
        </w:rPr>
      </w:pPr>
    </w:p>
    <w:p w:rsidR="00A914F3" w:rsidRPr="00064D56" w:rsidRDefault="00A914F3" w:rsidP="00064D56">
      <w:pPr>
        <w:pStyle w:val="Prrafodelista"/>
        <w:ind w:left="-567" w:right="-283"/>
        <w:rPr>
          <w:rFonts w:ascii="Times New Roman" w:hAnsi="Times New Roman" w:cs="Times New Roman"/>
        </w:rPr>
      </w:pPr>
      <m:oMathPara>
        <m:oMath>
          <m:r>
            <w:rPr>
              <w:rFonts w:ascii="Cambria Math" w:hAnsi="Cambria Math" w:cs="Times New Roman"/>
            </w:rPr>
            <m:t>k</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i</m:t>
                  </m:r>
                </m:e>
              </m:acc>
            </m:e>
            <m:sup>
              <m:r>
                <w:rPr>
                  <w:rFonts w:ascii="Cambria Math" w:hAnsi="Cambria Math" w:cs="Times New Roman"/>
                </w:rPr>
                <m:t>2</m:t>
              </m:r>
            </m:sup>
          </m:sSup>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=mg</m:t>
          </m:r>
        </m:oMath>
      </m:oMathPara>
    </w:p>
    <w:p w:rsidR="00A914F3" w:rsidRPr="00064D56" w:rsidRDefault="00AB6608" w:rsidP="00064D56">
      <w:pPr>
        <w:pStyle w:val="Prrafodelista"/>
        <w:ind w:left="-567" w:right="-283"/>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R</m:t>
          </m:r>
        </m:oMath>
      </m:oMathPara>
    </w:p>
    <w:p w:rsidR="00FE14E7" w:rsidRPr="00064D56" w:rsidRDefault="00A914F3" w:rsidP="00064D56">
      <w:pPr>
        <w:ind w:left="-567" w:right="-283"/>
        <w:rPr>
          <w:rFonts w:ascii="Times New Roman" w:hAnsi="Times New Roman" w:cs="Times New Roman"/>
        </w:rPr>
      </w:pPr>
      <w:r w:rsidRPr="00064D56">
        <w:rPr>
          <w:rFonts w:ascii="Times New Roman" w:hAnsi="Times New Roman" w:cs="Times New Roman"/>
        </w:rPr>
        <w:t xml:space="preserve">Si el equilibrio es correspondiente a una tensión de entrada constante </w:t>
      </w:r>
      <m:oMath>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=10V</m:t>
        </m:r>
      </m:oMath>
      <w:r w:rsidRPr="00064D56">
        <w:rPr>
          <w:rFonts w:ascii="Times New Roman" w:hAnsi="Times New Roman" w:cs="Times New Roman"/>
        </w:rPr>
        <w:t xml:space="preserve"> entonces:</w:t>
      </w:r>
    </w:p>
    <w:p w:rsidR="00A914F3" w:rsidRPr="00064D56" w:rsidRDefault="00AB6608" w:rsidP="00064D56">
      <w:pPr>
        <w:ind w:left="-567" w:right="-283"/>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/R=10V / 20Ω =0.5 A</m:t>
          </m:r>
        </m:oMath>
      </m:oMathPara>
    </w:p>
    <w:p w:rsidR="00A914F3" w:rsidRPr="00064D56" w:rsidRDefault="00AB6608" w:rsidP="00064D56">
      <w:pPr>
        <w:ind w:left="-567" w:right="-283"/>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i</m:t>
                      </m:r>
                    </m:e>
                  </m:acc>
                </m:e>
                <m:sup>
                  <m:r>
                    <w:rPr>
                      <w:rFonts w:ascii="Cambria Math" w:hAnsi="Cambria Math" w:cs="Times New Roman"/>
                    </w:rPr>
                    <m:t>2</m:t>
                  </m:r>
                </m:sup>
              </m:sSup>
            </m:num>
            <m:den>
              <m:r>
                <w:rPr>
                  <w:rFonts w:ascii="Cambria Math" w:hAnsi="Cambria Math" w:cs="Times New Roman"/>
                </w:rPr>
                <m:t>mg</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Nm</m:t>
                  </m:r>
                </m:num>
                <m:den>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den>
              </m:f>
              <m:r>
                <w:rPr>
                  <w:rFonts w:ascii="Cambria Math" w:hAnsi="Cambria Math" w:cs="Times New Roman"/>
                </w:rPr>
                <m:t xml:space="preserve"> .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0.5 A</m:t>
                      </m:r>
                    </m:e>
                  </m:d>
                </m:e>
                <m:sup>
                  <m:r>
                    <w:rPr>
                      <w:rFonts w:ascii="Cambria Math" w:hAnsi="Cambria Math" w:cs="Times New Roman"/>
                    </w:rPr>
                    <m:t>2</m:t>
                  </m:r>
                </m:sup>
              </m:sSup>
            </m:num>
            <m:den>
              <m:r>
                <w:rPr>
                  <w:rFonts w:ascii="Cambria Math" w:hAnsi="Cambria Math" w:cs="Times New Roman"/>
                </w:rPr>
                <m:t>0.2 kg .  9.8m/</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den>
          </m:f>
          <m:r>
            <w:rPr>
              <w:rFonts w:ascii="Cambria Math" w:hAnsi="Cambria Math" w:cs="Times New Roman"/>
            </w:rPr>
            <m:t>=0.2551 m</m:t>
          </m:r>
          <m:r>
            <m:rPr>
              <m:sty m:val="p"/>
            </m:rPr>
            <w:rPr>
              <w:rFonts w:ascii="Cambria Math" w:hAnsi="Cambria Math" w:cs="Times New Roman"/>
            </w:rPr>
            <w:br/>
          </m:r>
        </m:oMath>
      </m:oMathPara>
    </w:p>
    <w:p w:rsidR="00350242" w:rsidRPr="00064D56" w:rsidRDefault="00350242" w:rsidP="00064D56">
      <w:pPr>
        <w:ind w:left="-567" w:right="-283"/>
        <w:rPr>
          <w:rFonts w:ascii="Times New Roman" w:hAnsi="Times New Roman" w:cs="Times New Roman"/>
        </w:rPr>
      </w:pPr>
      <w:r w:rsidRPr="00064D56">
        <w:rPr>
          <w:rFonts w:ascii="Times New Roman" w:hAnsi="Times New Roman" w:cs="Times New Roman"/>
        </w:rPr>
        <w:t>Verificamos los valores de equilibrio calculados aplicando una tensión de entrada constante de 10V en Simulink y observando las salidas de corriente y posición.</w:t>
      </w:r>
    </w:p>
    <w:p w:rsidR="00116285" w:rsidRPr="00064D56" w:rsidRDefault="00116285" w:rsidP="007032DB">
      <w:pPr>
        <w:ind w:left="-567"/>
        <w:jc w:val="center"/>
        <w:rPr>
          <w:rFonts w:ascii="Times New Roman" w:hAnsi="Times New Roman" w:cs="Times New Roman"/>
        </w:rPr>
      </w:pPr>
      <w:r w:rsidRPr="00064D56">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78E510C" wp14:editId="69C80449">
                <wp:simplePos x="0" y="0"/>
                <wp:positionH relativeFrom="column">
                  <wp:posOffset>-191135</wp:posOffset>
                </wp:positionH>
                <wp:positionV relativeFrom="paragraph">
                  <wp:posOffset>2528286</wp:posOffset>
                </wp:positionV>
                <wp:extent cx="6166485" cy="635"/>
                <wp:effectExtent l="0" t="0" r="0" b="0"/>
                <wp:wrapThrough wrapText="bothSides">
                  <wp:wrapPolygon edited="0">
                    <wp:start x="0" y="0"/>
                    <wp:lineTo x="0" y="21600"/>
                    <wp:lineTo x="21600" y="21600"/>
                    <wp:lineTo x="21600" y="0"/>
                  </wp:wrapPolygon>
                </wp:wrapThrough>
                <wp:docPr id="6" name="Cuadro de texto 6"/>
                <wp:cNvGraphicFramePr/>
                <a:graphic xmlns:a="http://schemas.openxmlformats.org/drawingml/2006/main">
                  <a:graphicData uri="http://schemas.microsoft.com/office/word/2010/wordprocessingShape">
                    <wps:wsp>
                      <wps:cNvSpPr txBox="1"/>
                      <wps:spPr>
                        <a:xfrm>
                          <a:off x="0" y="0"/>
                          <a:ext cx="6166485" cy="635"/>
                        </a:xfrm>
                        <a:prstGeom prst="rect">
                          <a:avLst/>
                        </a:prstGeom>
                        <a:solidFill>
                          <a:prstClr val="white"/>
                        </a:solidFill>
                        <a:ln>
                          <a:noFill/>
                        </a:ln>
                      </wps:spPr>
                      <wps:txbx>
                        <w:txbxContent>
                          <w:p w:rsidR="00AD7DA9" w:rsidRPr="00AB009A" w:rsidRDefault="00AD7DA9" w:rsidP="00350242">
                            <w:pPr>
                              <w:pStyle w:val="Descripcin"/>
                              <w:jc w:val="center"/>
                              <w:rPr>
                                <w:noProof/>
                              </w:rPr>
                            </w:pPr>
                            <w:r>
                              <w:t>Figura 8. Posición y(t) y corriente i(t) del sistema para una entrada u(t) = 10V.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E510C" id="Cuadro de texto 6" o:spid="_x0000_s1031" type="#_x0000_t202" style="position:absolute;left:0;text-align:left;margin-left:-15.05pt;margin-top:199.1pt;width:485.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RJMgIAAGsEAAAOAAAAZHJzL2Uyb0RvYy54bWysVMFu2zAMvQ/YPwi6L0661SiMOEWWIsOA&#10;oC2QDj0rshwLkEWNUmJnXz9KjpOt22nYRaZIitJ7j/T8vm8NOyr0GmzJZ5MpZ8pKqLTdl/zby/rD&#10;HWc+CFsJA1aV/KQ8v1+8fzfvXKFuoAFTKWRUxPqicyVvQnBFlnnZqFb4CThlKVgDtiLQFvdZhaKj&#10;6q3JbqbTPOsAK4cglffkfRiCfJHq17WS4amuvQrMlJzeFtKKad3FNVvMRbFH4Rotz88Q//CKVmhL&#10;l15KPYgg2AH1H6VaLRE81GEioc2grrVUCQOhmU3foNk2wqmEhcjx7kKT/39l5ePxGZmuSp5zZkVL&#10;Eq0OokJglWJB9QFYHknqnC8od+soO/SfoSexR78nZ8Te19jGL6FiFCe6TxeKqRKT5Mxnef7p7pYz&#10;SbH8422skV2POvThi4KWRaPkSPolWsVx48OQOqbEmzwYXa21MXETAyuD7ChI667RQZ2L/5ZlbMy1&#10;EE8NBaMni/gGHNEK/a5PpKT3Rc8OqhNBRxg6yDu51nTfRvjwLJBahtDSGIQnWmoDXcnhbHHWAP74&#10;mz/mk5IU5ayjFiy5/34QqDgzXy1pHPt1NHA0dqNhD+0KCOmMBszJZNIBDGY0a4T2laZjGW+hkLCS&#10;7ip5GM1VGAaBpkuq5TIlUVc6ETZ262QsPfL60r8KdGdVYls8wticongjzpCb5HHLQyCmk3JXFs90&#10;U0cn7c/TF0fm133Kuv4jFj8BAAD//wMAUEsDBBQABgAIAAAAIQBh79go4QAAAAsBAAAPAAAAZHJz&#10;L2Rvd25yZXYueG1sTI+xTsMwEIZ3JN7BOiQW1DppoqoNcaqqggGWqqELmxu7cSA+R7bThrfnYIHx&#10;7j799/3lZrI9u2gfOocC0nkCTGPjVIetgOPb82wFLESJSvYOtYAvHWBT3d6UslDuigd9qWPLKARD&#10;IQWYGIeC89AYbWWYu0Ej3c7OWxlp9C1XXl4p3PZ8kSRLbmWH9MHIQe+Mbj7r0QrY5+978zCen163&#10;eeZfjuNu+dHWQtzfTdtHYFFP8Q+GH31Sh4qcTm5EFVgvYJYlKaECsvVqAYyIdZ5Su9PvJgNelfx/&#10;h+obAAD//wMAUEsBAi0AFAAGAAgAAAAhALaDOJL+AAAA4QEAABMAAAAAAAAAAAAAAAAAAAAAAFtD&#10;b250ZW50X1R5cGVzXS54bWxQSwECLQAUAAYACAAAACEAOP0h/9YAAACUAQAACwAAAAAAAAAAAAAA&#10;AAAvAQAAX3JlbHMvLnJlbHNQSwECLQAUAAYACAAAACEAKV6ESTICAABrBAAADgAAAAAAAAAAAAAA&#10;AAAuAgAAZHJzL2Uyb0RvYy54bWxQSwECLQAUAAYACAAAACEAYe/YKOEAAAALAQAADwAAAAAAAAAA&#10;AAAAAACMBAAAZHJzL2Rvd25yZXYueG1sUEsFBgAAAAAEAAQA8wAAAJoFAAAAAA==&#10;" stroked="f">
                <v:textbox style="mso-fit-shape-to-text:t" inset="0,0,0,0">
                  <w:txbxContent>
                    <w:p w:rsidR="00AD7DA9" w:rsidRPr="00AB009A" w:rsidRDefault="00AD7DA9" w:rsidP="00350242">
                      <w:pPr>
                        <w:pStyle w:val="Descripcin"/>
                        <w:jc w:val="center"/>
                        <w:rPr>
                          <w:noProof/>
                        </w:rPr>
                      </w:pPr>
                      <w:r>
                        <w:t>Figura 8. Posición y(t) y corriente i(t) del sistema para una entrada u(t) = 10V.</w:t>
                      </w:r>
                    </w:p>
                  </w:txbxContent>
                </v:textbox>
                <w10:wrap type="through"/>
              </v:shape>
            </w:pict>
          </mc:Fallback>
        </mc:AlternateContent>
      </w:r>
      <w:r>
        <w:rPr>
          <w:noProof/>
        </w:rPr>
        <w:drawing>
          <wp:inline distT="0" distB="0" distL="0" distR="0" wp14:anchorId="4ACE47C7" wp14:editId="383372ED">
            <wp:extent cx="5760720" cy="242189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21890"/>
                    </a:xfrm>
                    <a:prstGeom prst="rect">
                      <a:avLst/>
                    </a:prstGeom>
                  </pic:spPr>
                </pic:pic>
              </a:graphicData>
            </a:graphic>
          </wp:inline>
        </w:drawing>
      </w:r>
    </w:p>
    <w:p w:rsidR="00350242" w:rsidRDefault="00350242" w:rsidP="00064D56">
      <w:pPr>
        <w:ind w:left="-567"/>
        <w:rPr>
          <w:rFonts w:ascii="Times New Roman" w:hAnsi="Times New Roman" w:cs="Times New Roman"/>
        </w:rPr>
      </w:pPr>
      <w:r w:rsidRPr="00064D56">
        <w:rPr>
          <w:rFonts w:ascii="Times New Roman" w:hAnsi="Times New Roman" w:cs="Times New Roman"/>
        </w:rPr>
        <w:t>Ahora, a partir del valor de equilibrio de</w:t>
      </w:r>
      <w:r w:rsidR="00037E5D" w:rsidRPr="00064D56">
        <w:rPr>
          <w:rFonts w:ascii="Times New Roman" w:hAnsi="Times New Roman" w:cs="Times New Roman"/>
        </w:rPr>
        <w:t xml:space="preserve"> 10V, se le aplica una entrada escalón de amplitudes 2V y 0.2V. Considerando como condiciones iniciales de las variables los valores de equilibrio del sistema, exportamos a Matlab los datos de Simulink y realizamos las gráficas de </w:t>
      </w: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e y(t)</m:t>
        </m:r>
      </m:oMath>
      <w:r w:rsidR="00037E5D" w:rsidRPr="00064D56">
        <w:rPr>
          <w:rFonts w:ascii="Times New Roman" w:hAnsi="Times New Roman" w:cs="Times New Roman"/>
        </w:rPr>
        <w:t>.</w:t>
      </w:r>
    </w:p>
    <w:p w:rsidR="00116285" w:rsidRDefault="007032DB" w:rsidP="00064D56">
      <w:pPr>
        <w:ind w:left="-567"/>
        <w:rPr>
          <w:rFonts w:ascii="Times New Roman" w:hAnsi="Times New Roman" w:cs="Times New Roman"/>
        </w:rPr>
      </w:pPr>
      <w:r>
        <w:rPr>
          <w:rFonts w:ascii="Times New Roman" w:hAnsi="Times New Roman" w:cs="Times New Roman"/>
        </w:rPr>
        <w:t>Observación: los escalones de amplitud 2V y 0.2V fueron agregados en el tiempo cero junto con la señal de entrada.</w:t>
      </w:r>
    </w:p>
    <w:p w:rsidR="00116285" w:rsidRDefault="00116285" w:rsidP="00064D56">
      <w:pPr>
        <w:ind w:left="-567"/>
        <w:rPr>
          <w:rFonts w:ascii="Times New Roman" w:hAnsi="Times New Roman" w:cs="Times New Roman"/>
        </w:rPr>
      </w:pPr>
    </w:p>
    <w:p w:rsidR="007032DB" w:rsidRDefault="007032DB" w:rsidP="00064D56">
      <w:pPr>
        <w:ind w:left="-567"/>
        <w:rPr>
          <w:rFonts w:ascii="Times New Roman" w:hAnsi="Times New Roman" w:cs="Times New Roman"/>
        </w:rPr>
      </w:pPr>
    </w:p>
    <w:p w:rsidR="00116285" w:rsidRDefault="00116285" w:rsidP="00064D56">
      <w:pPr>
        <w:ind w:left="-567"/>
        <w:rPr>
          <w:rFonts w:ascii="Times New Roman" w:hAnsi="Times New Roman" w:cs="Times New Roman"/>
        </w:rPr>
      </w:pPr>
    </w:p>
    <w:p w:rsidR="00116285" w:rsidRPr="00064D56" w:rsidRDefault="00116285" w:rsidP="00064D56">
      <w:pPr>
        <w:ind w:left="-567"/>
        <w:rPr>
          <w:rFonts w:ascii="Times New Roman" w:hAnsi="Times New Roman" w:cs="Times New Roman"/>
        </w:rPr>
      </w:pPr>
    </w:p>
    <w:tbl>
      <w:tblPr>
        <w:tblStyle w:val="Tablaconcuadrcula"/>
        <w:tblW w:w="0" w:type="auto"/>
        <w:tblInd w:w="1555" w:type="dxa"/>
        <w:tblLook w:val="04A0" w:firstRow="1" w:lastRow="0" w:firstColumn="1" w:lastColumn="0" w:noHBand="0" w:noVBand="1"/>
      </w:tblPr>
      <w:tblGrid>
        <w:gridCol w:w="5528"/>
      </w:tblGrid>
      <w:tr w:rsidR="00037E5D" w:rsidRPr="00064D56" w:rsidTr="00116285">
        <w:tc>
          <w:tcPr>
            <w:tcW w:w="5528" w:type="dxa"/>
          </w:tcPr>
          <w:p w:rsidR="00037E5D" w:rsidRPr="00116285" w:rsidRDefault="00037E5D" w:rsidP="00116285">
            <w:pPr>
              <w:ind w:left="-567"/>
              <w:jc w:val="center"/>
              <w:rPr>
                <w:rFonts w:ascii="Times New Roman" w:hAnsi="Times New Roman" w:cs="Times New Roman"/>
              </w:rPr>
            </w:pPr>
            <w:r w:rsidRPr="00116285">
              <w:rPr>
                <w:rFonts w:ascii="Times New Roman" w:hAnsi="Times New Roman" w:cs="Times New Roman"/>
              </w:rPr>
              <w:lastRenderedPageBreak/>
              <w:t>Script ‘</w:t>
            </w:r>
            <w:r w:rsidR="00116285" w:rsidRPr="00116285">
              <w:rPr>
                <w:rFonts w:ascii="Times New Roman" w:hAnsi="Times New Roman" w:cs="Times New Roman"/>
              </w:rPr>
              <w:t>Problema2</w:t>
            </w:r>
            <w:r w:rsidRPr="00116285">
              <w:rPr>
                <w:rFonts w:ascii="Times New Roman" w:hAnsi="Times New Roman" w:cs="Times New Roman"/>
              </w:rPr>
              <w:t>’ Matlab</w:t>
            </w:r>
          </w:p>
        </w:tc>
      </w:tr>
      <w:tr w:rsidR="00037E5D" w:rsidRPr="00064D56" w:rsidTr="00116285">
        <w:tc>
          <w:tcPr>
            <w:tcW w:w="5528" w:type="dxa"/>
          </w:tcPr>
          <w:p w:rsidR="00B812F7" w:rsidRPr="00116285" w:rsidRDefault="00B812F7" w:rsidP="00B812F7">
            <w:pPr>
              <w:autoSpaceDE w:val="0"/>
              <w:autoSpaceDN w:val="0"/>
              <w:adjustRightInd w:val="0"/>
              <w:rPr>
                <w:rFonts w:ascii="Courier New" w:hAnsi="Courier New" w:cs="Courier New"/>
                <w:sz w:val="18"/>
                <w:szCs w:val="18"/>
              </w:rPr>
            </w:pPr>
            <w:r w:rsidRPr="00116285">
              <w:rPr>
                <w:rFonts w:ascii="Courier New" w:hAnsi="Courier New" w:cs="Courier New"/>
                <w:color w:val="228B22"/>
                <w:sz w:val="18"/>
                <w:szCs w:val="18"/>
              </w:rPr>
              <w:t>%Variables</w:t>
            </w:r>
          </w:p>
          <w:p w:rsidR="00B812F7" w:rsidRPr="00116285" w:rsidRDefault="00B812F7" w:rsidP="00B812F7">
            <w:pPr>
              <w:autoSpaceDE w:val="0"/>
              <w:autoSpaceDN w:val="0"/>
              <w:adjustRightInd w:val="0"/>
              <w:rPr>
                <w:rFonts w:ascii="Courier New" w:hAnsi="Courier New" w:cs="Courier New"/>
                <w:sz w:val="18"/>
                <w:szCs w:val="18"/>
              </w:rPr>
            </w:pPr>
            <w:r w:rsidRPr="00116285">
              <w:rPr>
                <w:rFonts w:ascii="Courier New" w:hAnsi="Courier New" w:cs="Courier New"/>
                <w:color w:val="000000"/>
                <w:sz w:val="18"/>
                <w:szCs w:val="18"/>
              </w:rPr>
              <w:t>g = 9.8; m = 0.2;</w:t>
            </w:r>
          </w:p>
          <w:p w:rsidR="00B812F7" w:rsidRPr="00116285" w:rsidRDefault="00B812F7" w:rsidP="00B812F7">
            <w:pPr>
              <w:autoSpaceDE w:val="0"/>
              <w:autoSpaceDN w:val="0"/>
              <w:adjustRightInd w:val="0"/>
              <w:rPr>
                <w:rFonts w:ascii="Courier New" w:hAnsi="Courier New" w:cs="Courier New"/>
                <w:sz w:val="18"/>
                <w:szCs w:val="18"/>
              </w:rPr>
            </w:pPr>
            <w:r w:rsidRPr="00116285">
              <w:rPr>
                <w:rFonts w:ascii="Courier New" w:hAnsi="Courier New" w:cs="Courier New"/>
                <w:color w:val="000000"/>
                <w:sz w:val="18"/>
                <w:szCs w:val="18"/>
              </w:rPr>
              <w:t>k = 2; R = 20;</w:t>
            </w:r>
          </w:p>
          <w:p w:rsidR="00B812F7" w:rsidRPr="00116285" w:rsidRDefault="00B812F7" w:rsidP="00B812F7">
            <w:pPr>
              <w:autoSpaceDE w:val="0"/>
              <w:autoSpaceDN w:val="0"/>
              <w:adjustRightInd w:val="0"/>
              <w:rPr>
                <w:rFonts w:ascii="Courier New" w:hAnsi="Courier New" w:cs="Courier New"/>
                <w:sz w:val="18"/>
                <w:szCs w:val="18"/>
              </w:rPr>
            </w:pPr>
            <w:r w:rsidRPr="00116285">
              <w:rPr>
                <w:rFonts w:ascii="Courier New" w:hAnsi="Courier New" w:cs="Courier New"/>
                <w:color w:val="000000"/>
                <w:sz w:val="18"/>
                <w:szCs w:val="18"/>
              </w:rPr>
              <w:t>b = 0.5; L = 0.01;</w:t>
            </w:r>
          </w:p>
          <w:p w:rsidR="00B812F7" w:rsidRPr="00116285" w:rsidRDefault="00B812F7" w:rsidP="00B812F7">
            <w:pPr>
              <w:autoSpaceDE w:val="0"/>
              <w:autoSpaceDN w:val="0"/>
              <w:adjustRightInd w:val="0"/>
              <w:rPr>
                <w:rFonts w:ascii="Courier New" w:hAnsi="Courier New" w:cs="Courier New"/>
                <w:sz w:val="18"/>
                <w:szCs w:val="18"/>
              </w:rPr>
            </w:pPr>
            <w:r w:rsidRPr="00116285">
              <w:rPr>
                <w:rFonts w:ascii="Courier New" w:hAnsi="Courier New" w:cs="Courier New"/>
                <w:color w:val="000000"/>
                <w:sz w:val="18"/>
                <w:szCs w:val="18"/>
              </w:rPr>
              <w:t>e = eps;</w:t>
            </w:r>
          </w:p>
          <w:p w:rsidR="00B812F7" w:rsidRPr="00116285" w:rsidRDefault="00B812F7" w:rsidP="00B812F7">
            <w:pPr>
              <w:autoSpaceDE w:val="0"/>
              <w:autoSpaceDN w:val="0"/>
              <w:adjustRightInd w:val="0"/>
              <w:rPr>
                <w:rFonts w:ascii="Courier New" w:hAnsi="Courier New" w:cs="Courier New"/>
                <w:sz w:val="18"/>
                <w:szCs w:val="18"/>
              </w:rPr>
            </w:pPr>
            <w:r w:rsidRPr="00116285">
              <w:rPr>
                <w:rFonts w:ascii="Courier New" w:hAnsi="Courier New" w:cs="Courier New"/>
                <w:color w:val="000000"/>
                <w:sz w:val="18"/>
                <w:szCs w:val="18"/>
              </w:rPr>
              <w:t>ieq = 0.5;</w:t>
            </w:r>
          </w:p>
          <w:p w:rsidR="00B812F7" w:rsidRPr="00116285" w:rsidRDefault="00B812F7" w:rsidP="00B812F7">
            <w:pPr>
              <w:autoSpaceDE w:val="0"/>
              <w:autoSpaceDN w:val="0"/>
              <w:adjustRightInd w:val="0"/>
              <w:rPr>
                <w:rFonts w:ascii="Courier New" w:hAnsi="Courier New" w:cs="Courier New"/>
                <w:color w:val="000000"/>
                <w:sz w:val="18"/>
                <w:szCs w:val="18"/>
              </w:rPr>
            </w:pPr>
            <w:r w:rsidRPr="00116285">
              <w:rPr>
                <w:rFonts w:ascii="Courier New" w:hAnsi="Courier New" w:cs="Courier New"/>
                <w:color w:val="000000"/>
                <w:sz w:val="18"/>
                <w:szCs w:val="18"/>
              </w:rPr>
              <w:t>yeq = 0.2551;</w:t>
            </w:r>
          </w:p>
          <w:p w:rsidR="00B812F7" w:rsidRPr="00116285" w:rsidRDefault="00B812F7" w:rsidP="00B812F7">
            <w:pPr>
              <w:autoSpaceDE w:val="0"/>
              <w:autoSpaceDN w:val="0"/>
              <w:adjustRightInd w:val="0"/>
              <w:rPr>
                <w:rFonts w:ascii="Courier New" w:hAnsi="Courier New" w:cs="Courier New"/>
                <w:sz w:val="18"/>
                <w:szCs w:val="18"/>
              </w:rPr>
            </w:pPr>
            <w:r w:rsidRPr="00116285">
              <w:rPr>
                <w:rFonts w:ascii="Courier New" w:hAnsi="Courier New" w:cs="Courier New"/>
                <w:color w:val="228B22"/>
                <w:sz w:val="18"/>
                <w:szCs w:val="18"/>
              </w:rPr>
              <w:t>%Llamado a las salidas</w:t>
            </w:r>
          </w:p>
          <w:p w:rsidR="00B812F7" w:rsidRPr="00116285" w:rsidRDefault="00B812F7" w:rsidP="00B812F7">
            <w:pPr>
              <w:autoSpaceDE w:val="0"/>
              <w:autoSpaceDN w:val="0"/>
              <w:adjustRightInd w:val="0"/>
              <w:rPr>
                <w:rFonts w:ascii="Courier New" w:hAnsi="Courier New" w:cs="Courier New"/>
                <w:sz w:val="18"/>
                <w:szCs w:val="18"/>
              </w:rPr>
            </w:pPr>
            <w:r w:rsidRPr="00116285">
              <w:rPr>
                <w:rFonts w:ascii="Courier New" w:hAnsi="Courier New" w:cs="Courier New"/>
                <w:color w:val="000000"/>
                <w:sz w:val="18"/>
                <w:szCs w:val="18"/>
              </w:rPr>
              <w:t>t = yout{1}.Values.Time;</w:t>
            </w:r>
          </w:p>
          <w:p w:rsidR="00B812F7" w:rsidRPr="00116285" w:rsidRDefault="00B812F7" w:rsidP="00B812F7">
            <w:pPr>
              <w:autoSpaceDE w:val="0"/>
              <w:autoSpaceDN w:val="0"/>
              <w:adjustRightInd w:val="0"/>
              <w:rPr>
                <w:rFonts w:ascii="Courier New" w:hAnsi="Courier New" w:cs="Courier New"/>
                <w:sz w:val="18"/>
                <w:szCs w:val="18"/>
              </w:rPr>
            </w:pPr>
            <w:r w:rsidRPr="00116285">
              <w:rPr>
                <w:rFonts w:ascii="Courier New" w:hAnsi="Courier New" w:cs="Courier New"/>
                <w:color w:val="000000"/>
                <w:sz w:val="18"/>
                <w:szCs w:val="18"/>
              </w:rPr>
              <w:t>y = yout{1}.Values.Data;</w:t>
            </w:r>
          </w:p>
          <w:p w:rsidR="00B812F7" w:rsidRPr="00116285" w:rsidRDefault="00B812F7" w:rsidP="00B812F7">
            <w:pPr>
              <w:autoSpaceDE w:val="0"/>
              <w:autoSpaceDN w:val="0"/>
              <w:adjustRightInd w:val="0"/>
              <w:rPr>
                <w:rFonts w:ascii="Courier New" w:hAnsi="Courier New" w:cs="Courier New"/>
                <w:sz w:val="18"/>
                <w:szCs w:val="18"/>
              </w:rPr>
            </w:pPr>
            <w:r w:rsidRPr="00116285">
              <w:rPr>
                <w:rFonts w:ascii="Courier New" w:hAnsi="Courier New" w:cs="Courier New"/>
                <w:color w:val="000000"/>
                <w:sz w:val="18"/>
                <w:szCs w:val="18"/>
              </w:rPr>
              <w:t>i = yout{2}.Values.Data;</w:t>
            </w:r>
          </w:p>
          <w:p w:rsidR="00B812F7" w:rsidRPr="00116285" w:rsidRDefault="00B812F7" w:rsidP="00B812F7">
            <w:pPr>
              <w:autoSpaceDE w:val="0"/>
              <w:autoSpaceDN w:val="0"/>
              <w:adjustRightInd w:val="0"/>
              <w:rPr>
                <w:rFonts w:ascii="Courier New" w:hAnsi="Courier New" w:cs="Courier New"/>
                <w:sz w:val="18"/>
                <w:szCs w:val="18"/>
              </w:rPr>
            </w:pPr>
            <w:r w:rsidRPr="00116285">
              <w:rPr>
                <w:rFonts w:ascii="Courier New" w:hAnsi="Courier New" w:cs="Courier New"/>
                <w:color w:val="000000"/>
                <w:sz w:val="18"/>
                <w:szCs w:val="18"/>
              </w:rPr>
              <w:t>u = yout{3}.Values.Data;</w:t>
            </w:r>
          </w:p>
          <w:p w:rsidR="00B812F7" w:rsidRPr="00116285" w:rsidRDefault="00B812F7" w:rsidP="00B812F7">
            <w:pPr>
              <w:autoSpaceDE w:val="0"/>
              <w:autoSpaceDN w:val="0"/>
              <w:adjustRightInd w:val="0"/>
              <w:rPr>
                <w:rFonts w:ascii="Courier New" w:hAnsi="Courier New" w:cs="Courier New"/>
                <w:sz w:val="18"/>
                <w:szCs w:val="18"/>
              </w:rPr>
            </w:pPr>
            <w:r w:rsidRPr="00116285">
              <w:rPr>
                <w:rFonts w:ascii="Courier New" w:hAnsi="Courier New" w:cs="Courier New"/>
                <w:color w:val="228B22"/>
                <w:sz w:val="18"/>
                <w:szCs w:val="18"/>
              </w:rPr>
              <w:t>%Ploteos</w:t>
            </w:r>
          </w:p>
          <w:p w:rsidR="00B812F7" w:rsidRPr="00116285" w:rsidRDefault="00B812F7" w:rsidP="00B812F7">
            <w:pPr>
              <w:autoSpaceDE w:val="0"/>
              <w:autoSpaceDN w:val="0"/>
              <w:adjustRightInd w:val="0"/>
              <w:rPr>
                <w:rFonts w:ascii="Courier New" w:hAnsi="Courier New" w:cs="Courier New"/>
                <w:sz w:val="18"/>
                <w:szCs w:val="18"/>
              </w:rPr>
            </w:pPr>
            <w:r w:rsidRPr="00116285">
              <w:rPr>
                <w:rFonts w:ascii="Courier New" w:hAnsi="Courier New" w:cs="Courier New"/>
                <w:color w:val="000000"/>
                <w:sz w:val="18"/>
                <w:szCs w:val="18"/>
              </w:rPr>
              <w:t xml:space="preserve">subplot(313), plot(t,y),grid </w:t>
            </w:r>
            <w:r w:rsidRPr="00116285">
              <w:rPr>
                <w:rFonts w:ascii="Courier New" w:hAnsi="Courier New" w:cs="Courier New"/>
                <w:color w:val="A020F0"/>
                <w:sz w:val="18"/>
                <w:szCs w:val="18"/>
              </w:rPr>
              <w:t>on</w:t>
            </w:r>
            <w:r w:rsidRPr="00116285">
              <w:rPr>
                <w:rFonts w:ascii="Courier New" w:hAnsi="Courier New" w:cs="Courier New"/>
                <w:color w:val="000000"/>
                <w:sz w:val="18"/>
                <w:szCs w:val="18"/>
              </w:rPr>
              <w:t>;</w:t>
            </w:r>
          </w:p>
          <w:p w:rsidR="00B812F7" w:rsidRPr="00116285" w:rsidRDefault="00B812F7" w:rsidP="00B812F7">
            <w:pPr>
              <w:autoSpaceDE w:val="0"/>
              <w:autoSpaceDN w:val="0"/>
              <w:adjustRightInd w:val="0"/>
              <w:rPr>
                <w:rFonts w:ascii="Courier New" w:hAnsi="Courier New" w:cs="Courier New"/>
                <w:sz w:val="18"/>
                <w:szCs w:val="18"/>
              </w:rPr>
            </w:pPr>
            <w:r w:rsidRPr="00116285">
              <w:rPr>
                <w:rFonts w:ascii="Courier New" w:hAnsi="Courier New" w:cs="Courier New"/>
                <w:color w:val="000000"/>
                <w:sz w:val="18"/>
                <w:szCs w:val="18"/>
              </w:rPr>
              <w:t xml:space="preserve">subplot(312), plot(t,i),grid </w:t>
            </w:r>
            <w:r w:rsidRPr="00116285">
              <w:rPr>
                <w:rFonts w:ascii="Courier New" w:hAnsi="Courier New" w:cs="Courier New"/>
                <w:color w:val="A020F0"/>
                <w:sz w:val="18"/>
                <w:szCs w:val="18"/>
              </w:rPr>
              <w:t>on</w:t>
            </w:r>
            <w:r w:rsidRPr="00116285">
              <w:rPr>
                <w:rFonts w:ascii="Courier New" w:hAnsi="Courier New" w:cs="Courier New"/>
                <w:color w:val="000000"/>
                <w:sz w:val="18"/>
                <w:szCs w:val="18"/>
              </w:rPr>
              <w:t>;</w:t>
            </w:r>
          </w:p>
          <w:p w:rsidR="00037E5D" w:rsidRPr="00116285" w:rsidRDefault="00B812F7" w:rsidP="00B812F7">
            <w:pPr>
              <w:autoSpaceDE w:val="0"/>
              <w:autoSpaceDN w:val="0"/>
              <w:adjustRightInd w:val="0"/>
              <w:rPr>
                <w:rFonts w:ascii="Courier New" w:hAnsi="Courier New" w:cs="Courier New"/>
                <w:sz w:val="18"/>
                <w:szCs w:val="18"/>
              </w:rPr>
            </w:pPr>
            <w:r w:rsidRPr="00116285">
              <w:rPr>
                <w:rFonts w:ascii="Courier New" w:hAnsi="Courier New" w:cs="Courier New"/>
                <w:color w:val="000000"/>
                <w:sz w:val="18"/>
                <w:szCs w:val="18"/>
              </w:rPr>
              <w:t xml:space="preserve">subplot(311), plot(t,u),grid </w:t>
            </w:r>
            <w:r w:rsidRPr="00116285">
              <w:rPr>
                <w:rFonts w:ascii="Courier New" w:hAnsi="Courier New" w:cs="Courier New"/>
                <w:color w:val="A020F0"/>
                <w:sz w:val="18"/>
                <w:szCs w:val="18"/>
              </w:rPr>
              <w:t>on</w:t>
            </w:r>
            <w:r w:rsidRPr="00116285">
              <w:rPr>
                <w:rFonts w:ascii="Courier New" w:hAnsi="Courier New" w:cs="Courier New"/>
                <w:color w:val="000000"/>
                <w:sz w:val="18"/>
                <w:szCs w:val="18"/>
              </w:rPr>
              <w:t>;</w:t>
            </w:r>
          </w:p>
        </w:tc>
      </w:tr>
    </w:tbl>
    <w:p w:rsidR="00037E5D" w:rsidRPr="00064D56" w:rsidRDefault="00116285" w:rsidP="00064D56">
      <w:pPr>
        <w:ind w:left="-567"/>
        <w:rPr>
          <w:rFonts w:ascii="Times New Roman" w:hAnsi="Times New Roman" w:cs="Times New Roman"/>
        </w:rPr>
      </w:pPr>
      <w:r w:rsidRPr="00064D56">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70AC11C" wp14:editId="029F2E09">
                <wp:simplePos x="0" y="0"/>
                <wp:positionH relativeFrom="column">
                  <wp:posOffset>-217170</wp:posOffset>
                </wp:positionH>
                <wp:positionV relativeFrom="paragraph">
                  <wp:posOffset>2539110</wp:posOffset>
                </wp:positionV>
                <wp:extent cx="6129655" cy="635"/>
                <wp:effectExtent l="0" t="0" r="4445" b="0"/>
                <wp:wrapThrough wrapText="bothSides">
                  <wp:wrapPolygon edited="0">
                    <wp:start x="0" y="0"/>
                    <wp:lineTo x="0" y="20057"/>
                    <wp:lineTo x="21549" y="20057"/>
                    <wp:lineTo x="21549" y="0"/>
                    <wp:lineTo x="0" y="0"/>
                  </wp:wrapPolygon>
                </wp:wrapThrough>
                <wp:docPr id="10" name="Cuadro de texto 10"/>
                <wp:cNvGraphicFramePr/>
                <a:graphic xmlns:a="http://schemas.openxmlformats.org/drawingml/2006/main">
                  <a:graphicData uri="http://schemas.microsoft.com/office/word/2010/wordprocessingShape">
                    <wps:wsp>
                      <wps:cNvSpPr txBox="1"/>
                      <wps:spPr>
                        <a:xfrm>
                          <a:off x="0" y="0"/>
                          <a:ext cx="6129655" cy="635"/>
                        </a:xfrm>
                        <a:prstGeom prst="rect">
                          <a:avLst/>
                        </a:prstGeom>
                        <a:solidFill>
                          <a:prstClr val="white"/>
                        </a:solidFill>
                        <a:ln>
                          <a:noFill/>
                        </a:ln>
                      </wps:spPr>
                      <wps:txbx>
                        <w:txbxContent>
                          <w:p w:rsidR="00AD7DA9" w:rsidRPr="003965F8" w:rsidRDefault="00AD7DA9" w:rsidP="00037E5D">
                            <w:pPr>
                              <w:pStyle w:val="Descripcin"/>
                              <w:jc w:val="center"/>
                              <w:rPr>
                                <w:noProof/>
                              </w:rPr>
                            </w:pPr>
                            <w:r>
                              <w:t>Figura 9. Respuestas de corriente y posición para un escalón de 2V respecto de la tensión de entrada del electroimán en equilibrio.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0AC11C" id="Cuadro de texto 10" o:spid="_x0000_s1032" type="#_x0000_t202" style="position:absolute;left:0;text-align:left;margin-left:-17.1pt;margin-top:199.95pt;width:482.6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GKkMwIAAG0EAAAOAAAAZHJzL2Uyb0RvYy54bWysVMFu2zAMvQ/YPwi6L04yJNiMOEWWIsOA&#10;oC2QDj0rshwLkEWNUmJ3Xz9KttOu22nYRaZI6knvkfTqpmsMuyj0GmzBZ5MpZ8pKKLU9Ffz74+7D&#10;J858ELYUBqwq+LPy/Gb9/t2qdbmaQw2mVMgIxPq8dQWvQ3B5lnlZq0b4CThlKVgBNiLQFk9ZiaIl&#10;9MZk8+l0mbWApUOQynvy3vZBvk74VaVkuK8qrwIzBae3hbRiWo9xzdYrkZ9QuFrL4RniH17RCG3p&#10;0ivUrQiCnVH/AdVoieChChMJTQZVpaVKHIjNbPqGzaEWTiUuJI53V5n8/4OVd5cHZLqk2pE8VjRU&#10;o+1ZlAisVCyoLgCjCMnUOp9T9sFRfui+QEdHRr8nZ2TfVdjEL/FiFCfE56vIBMUkOZez+eflYsGZ&#10;pNjy4yJiZC9HHfrwVUHDolFwpAomYcVl70OfOqbEmzwYXe60MXETA1uD7CKo2m2tgxrAf8syNuZa&#10;iKd6wOjJIr+eR7RCd+ySLMuR4xHKZ6KO0PeQd3Kn6b698OFBIDUNsaVBCPe0VAbagsNgcVYD/vyb&#10;P+ZTLSnKWUtNWHD/4yxQcWa+Wapy7NjRwNE4joY9N1sgpjMaMSeTSQcwmNGsEJonmo9NvIVCwkq6&#10;q+BhNLehHwWaL6k2m5REfelE2NuDkxF61PWxexLohqrEvriDsT1F/qY4fW4qj9ucAymdKhd17VUc&#10;5KaeTrUf5i8Ozet9ynr5S6x/AQAA//8DAFBLAwQUAAYACAAAACEAa7eziOIAAAALAQAADwAAAGRy&#10;cy9kb3ducmV2LnhtbEyPMU/DMBCFdyT+g3VILKi100QVCblUVQUDLBWhC5sbu3EgPkex04Z/j5no&#10;eHqf3vuu3My2Z2c9+s4RQrIUwDQ1TnXUIhw+XhaPwHyQpGTvSCP8aA+b6vamlIVyF3rX5zq0LJaQ&#10;LySCCWEoOPeN0Vb6pRs0xezkRitDPMeWq1FeYrnt+UqINbeyo7hg5KB3Rjff9WQR9tnn3jxMp+e3&#10;bZaOr4dpt/5qa8T7u3n7BCzoOfzD8Kcf1aGKTkc3kfKsR1ik2SqiCGme58AikadJAuyIkAkhgFcl&#10;v/6h+gUAAP//AwBQSwECLQAUAAYACAAAACEAtoM4kv4AAADhAQAAEwAAAAAAAAAAAAAAAAAAAAAA&#10;W0NvbnRlbnRfVHlwZXNdLnhtbFBLAQItABQABgAIAAAAIQA4/SH/1gAAAJQBAAALAAAAAAAAAAAA&#10;AAAAAC8BAABfcmVscy8ucmVsc1BLAQItABQABgAIAAAAIQBa2GKkMwIAAG0EAAAOAAAAAAAAAAAA&#10;AAAAAC4CAABkcnMvZTJvRG9jLnhtbFBLAQItABQABgAIAAAAIQBrt7OI4gAAAAsBAAAPAAAAAAAA&#10;AAAAAAAAAI0EAABkcnMvZG93bnJldi54bWxQSwUGAAAAAAQABADzAAAAnAUAAAAA&#10;" stroked="f">
                <v:textbox style="mso-fit-shape-to-text:t" inset="0,0,0,0">
                  <w:txbxContent>
                    <w:p w:rsidR="00AD7DA9" w:rsidRPr="003965F8" w:rsidRDefault="00AD7DA9" w:rsidP="00037E5D">
                      <w:pPr>
                        <w:pStyle w:val="Descripcin"/>
                        <w:jc w:val="center"/>
                        <w:rPr>
                          <w:noProof/>
                        </w:rPr>
                      </w:pPr>
                      <w:r>
                        <w:t>Figura 9. Respuestas de corriente y posición para un escalón de 2V respecto de la tensión de entrada del electroimán en equilibrio.</w:t>
                      </w:r>
                    </w:p>
                  </w:txbxContent>
                </v:textbox>
                <w10:wrap type="through"/>
              </v:shape>
            </w:pict>
          </mc:Fallback>
        </mc:AlternateContent>
      </w:r>
      <w:r w:rsidR="008F74AB">
        <w:rPr>
          <w:rFonts w:ascii="Times New Roman" w:hAnsi="Times New Roman" w:cs="Times New Roman"/>
          <w:noProof/>
        </w:rPr>
        <w:drawing>
          <wp:anchor distT="0" distB="0" distL="114300" distR="114300" simplePos="0" relativeHeight="251684864" behindDoc="0" locked="0" layoutInCell="1" allowOverlap="1" wp14:anchorId="6F369F67" wp14:editId="1D8E32B3">
            <wp:simplePos x="0" y="0"/>
            <wp:positionH relativeFrom="column">
              <wp:posOffset>-1080135</wp:posOffset>
            </wp:positionH>
            <wp:positionV relativeFrom="paragraph">
              <wp:posOffset>247015</wp:posOffset>
            </wp:positionV>
            <wp:extent cx="7548530" cy="2292350"/>
            <wp:effectExtent l="0" t="0" r="0" b="0"/>
            <wp:wrapThrough wrapText="bothSides">
              <wp:wrapPolygon edited="0">
                <wp:start x="0" y="0"/>
                <wp:lineTo x="0" y="21361"/>
                <wp:lineTo x="21533" y="21361"/>
                <wp:lineTo x="21533"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ca1f12V.png"/>
                    <pic:cNvPicPr/>
                  </pic:nvPicPr>
                  <pic:blipFill>
                    <a:blip r:embed="rId18">
                      <a:extLst>
                        <a:ext uri="{28A0092B-C50C-407E-A947-70E740481C1C}">
                          <a14:useLocalDpi xmlns:a14="http://schemas.microsoft.com/office/drawing/2010/main" val="0"/>
                        </a:ext>
                      </a:extLst>
                    </a:blip>
                    <a:stretch>
                      <a:fillRect/>
                    </a:stretch>
                  </pic:blipFill>
                  <pic:spPr>
                    <a:xfrm>
                      <a:off x="0" y="0"/>
                      <a:ext cx="7548530" cy="2292350"/>
                    </a:xfrm>
                    <a:prstGeom prst="rect">
                      <a:avLst/>
                    </a:prstGeom>
                  </pic:spPr>
                </pic:pic>
              </a:graphicData>
            </a:graphic>
            <wp14:sizeRelH relativeFrom="page">
              <wp14:pctWidth>0</wp14:pctWidth>
            </wp14:sizeRelH>
            <wp14:sizeRelV relativeFrom="page">
              <wp14:pctHeight>0</wp14:pctHeight>
            </wp14:sizeRelV>
          </wp:anchor>
        </w:drawing>
      </w:r>
    </w:p>
    <w:p w:rsidR="00037E5D" w:rsidRDefault="00B812F7" w:rsidP="00B812F7">
      <w:pPr>
        <w:ind w:left="-567"/>
        <w:jc w:val="center"/>
        <w:rPr>
          <w:rFonts w:ascii="Times New Roman" w:hAnsi="Times New Roman" w:cs="Times New Roman"/>
        </w:rPr>
      </w:pPr>
      <w:r>
        <w:rPr>
          <w:noProof/>
        </w:rPr>
        <w:drawing>
          <wp:inline distT="0" distB="0" distL="0" distR="0" wp14:anchorId="241D408D" wp14:editId="496277D9">
            <wp:extent cx="5760720" cy="268859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88590"/>
                    </a:xfrm>
                    <a:prstGeom prst="rect">
                      <a:avLst/>
                    </a:prstGeom>
                  </pic:spPr>
                </pic:pic>
              </a:graphicData>
            </a:graphic>
          </wp:inline>
        </w:drawing>
      </w:r>
    </w:p>
    <w:p w:rsidR="00116285" w:rsidRPr="003965F8" w:rsidRDefault="00116285" w:rsidP="00116285">
      <w:pPr>
        <w:pStyle w:val="Descripcin"/>
        <w:ind w:left="-567"/>
        <w:jc w:val="center"/>
        <w:rPr>
          <w:noProof/>
        </w:rPr>
      </w:pPr>
      <w:r>
        <w:t>Figura 10. Respuestas de corriente y posición para un escalón de 0.2V respecto de la tensión de entrada del electroimán en equilibrio.</w:t>
      </w:r>
    </w:p>
    <w:p w:rsidR="00411D13" w:rsidRDefault="00116285" w:rsidP="00064D56">
      <w:pPr>
        <w:ind w:left="-567"/>
        <w:rPr>
          <w:rFonts w:ascii="Times New Roman" w:hAnsi="Times New Roman" w:cs="Times New Roman"/>
        </w:rPr>
      </w:pPr>
      <w:r>
        <w:rPr>
          <w:rFonts w:ascii="Times New Roman" w:hAnsi="Times New Roman" w:cs="Times New Roman"/>
        </w:rPr>
        <w:t>Observación: Para la realización de las simulaciones se consideraron las condiciones iniciales tanto de posición como de corriente ya calculadas en los bloques integradores.</w:t>
      </w:r>
    </w:p>
    <w:p w:rsidR="000F6DB9" w:rsidRDefault="000F6DB9" w:rsidP="00064D56">
      <w:pPr>
        <w:ind w:left="-567"/>
        <w:rPr>
          <w:rFonts w:ascii="Times New Roman" w:hAnsi="Times New Roman" w:cs="Times New Roman"/>
        </w:rPr>
      </w:pPr>
    </w:p>
    <w:p w:rsidR="000F6DB9" w:rsidRDefault="009332C6" w:rsidP="00064D56">
      <w:pPr>
        <w:ind w:left="-567"/>
        <w:rPr>
          <w:rFonts w:ascii="Times New Roman" w:hAnsi="Times New Roman" w:cs="Times New Roman"/>
        </w:rPr>
      </w:pPr>
      <w:r>
        <w:rPr>
          <w:rFonts w:ascii="Times New Roman" w:hAnsi="Times New Roman" w:cs="Times New Roman"/>
        </w:rPr>
        <w:t>Debido a que la relación de la fuerza magnética con las componentes de corriente y posición no es lineal, aproximamos a una ecuación lineal de la forma:</w:t>
      </w:r>
    </w:p>
    <w:p w:rsidR="000F6DB9" w:rsidRPr="000F6DB9" w:rsidRDefault="00AB6608" w:rsidP="00064D56">
      <w:pPr>
        <w:ind w:left="-567"/>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mag</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mag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y</m:t>
              </m:r>
            </m:sub>
          </m:sSub>
          <m:r>
            <w:rPr>
              <w:rFonts w:ascii="Cambria Math" w:hAnsi="Cambria Math" w:cs="Times New Roman"/>
            </w:rPr>
            <m:t>∆y(t)</m:t>
          </m:r>
        </m:oMath>
      </m:oMathPara>
    </w:p>
    <w:p w:rsidR="000F6DB9" w:rsidRDefault="000F6DB9" w:rsidP="00064D56">
      <w:pPr>
        <w:ind w:left="-567"/>
        <w:rPr>
          <w:rFonts w:ascii="Times New Roman" w:hAnsi="Times New Roman" w:cs="Times New Roman"/>
        </w:rPr>
      </w:pPr>
      <w:r>
        <w:rPr>
          <w:rFonts w:ascii="Times New Roman" w:hAnsi="Times New Roman" w:cs="Times New Roman"/>
        </w:rPr>
        <w:t>Donde:</w:t>
      </w:r>
    </w:p>
    <w:p w:rsidR="009332C6" w:rsidRPr="009332C6" w:rsidRDefault="00AB6608" w:rsidP="009332C6">
      <w:pPr>
        <w:pStyle w:val="Prrafodelista"/>
        <w:numPr>
          <w:ilvl w:val="0"/>
          <w:numId w:val="4"/>
        </w:numPr>
        <w:rPr>
          <w:rFonts w:ascii="Times New Roman" w:hAnsi="Times New Roman" w:cs="Times New Roman"/>
        </w:rPr>
      </w:p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mag</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i</m:t>
                    </m:r>
                  </m:e>
                </m:acc>
              </m:e>
              <m:sup>
                <m:r>
                  <w:rPr>
                    <w:rFonts w:ascii="Cambria Math" w:hAnsi="Cambria Math" w:cs="Times New Roman"/>
                  </w:rPr>
                  <m:t>2</m:t>
                </m:r>
              </m:sup>
            </m:sSup>
          </m:num>
          <m:den>
            <m:acc>
              <m:accPr>
                <m:chr m:val="̅"/>
                <m:ctrlPr>
                  <w:rPr>
                    <w:rFonts w:ascii="Cambria Math" w:hAnsi="Cambria Math" w:cs="Times New Roman"/>
                    <w:i/>
                  </w:rPr>
                </m:ctrlPr>
              </m:accPr>
              <m:e>
                <m:r>
                  <w:rPr>
                    <w:rFonts w:ascii="Cambria Math" w:hAnsi="Cambria Math" w:cs="Times New Roman"/>
                  </w:rPr>
                  <m:t>y</m:t>
                </m:r>
              </m:e>
            </m:acc>
          </m:den>
        </m:f>
        <m:r>
          <w:rPr>
            <w:rFonts w:ascii="Cambria Math" w:hAnsi="Cambria Math" w:cs="Times New Roman"/>
          </w:rPr>
          <m:t>=1.96 N</m:t>
        </m:r>
      </m:oMath>
    </w:p>
    <w:p w:rsidR="009332C6" w:rsidRPr="009332C6" w:rsidRDefault="00AB6608" w:rsidP="009332C6">
      <w:pPr>
        <w:pStyle w:val="Prrafodelista"/>
        <w:numPr>
          <w:ilvl w:val="0"/>
          <w:numId w:val="4"/>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mag</m:t>
                        </m:r>
                      </m:sub>
                    </m:sSub>
                  </m:num>
                  <m:den>
                    <m:r>
                      <w:rPr>
                        <w:rFonts w:ascii="Cambria Math" w:hAnsi="Cambria Math" w:cs="Times New Roman"/>
                      </w:rPr>
                      <m:t>∂i</m:t>
                    </m:r>
                  </m:den>
                </m:f>
              </m:e>
            </m:d>
          </m:e>
          <m:sub>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m:t>
            </m:r>
            <m:acc>
              <m:accPr>
                <m:chr m:val="̅"/>
                <m:ctrlPr>
                  <w:rPr>
                    <w:rFonts w:ascii="Cambria Math" w:hAnsi="Cambria Math" w:cs="Times New Roman"/>
                    <w:i/>
                  </w:rPr>
                </m:ctrlPr>
              </m:accPr>
              <m:e>
                <m:r>
                  <w:rPr>
                    <w:rFonts w:ascii="Cambria Math" w:hAnsi="Cambria Math" w:cs="Times New Roman"/>
                  </w:rPr>
                  <m:t>i</m:t>
                </m:r>
              </m:e>
            </m:acc>
          </m:num>
          <m:den>
            <m:acc>
              <m:accPr>
                <m:chr m:val="̅"/>
                <m:ctrlPr>
                  <w:rPr>
                    <w:rFonts w:ascii="Cambria Math" w:hAnsi="Cambria Math" w:cs="Times New Roman"/>
                    <w:i/>
                  </w:rPr>
                </m:ctrlPr>
              </m:accPr>
              <m:e>
                <m:r>
                  <w:rPr>
                    <w:rFonts w:ascii="Cambria Math" w:hAnsi="Cambria Math" w:cs="Times New Roman"/>
                  </w:rPr>
                  <m:t>y</m:t>
                </m:r>
              </m:e>
            </m:acc>
          </m:den>
        </m:f>
        <m:r>
          <w:rPr>
            <w:rFonts w:ascii="Cambria Math" w:hAnsi="Cambria Math" w:cs="Times New Roman"/>
          </w:rPr>
          <m:t>=7.8401</m:t>
        </m:r>
      </m:oMath>
    </w:p>
    <w:p w:rsidR="009332C6" w:rsidRPr="009332C6" w:rsidRDefault="00AB6608" w:rsidP="009332C6">
      <w:pPr>
        <w:pStyle w:val="Prrafodelista"/>
        <w:numPr>
          <w:ilvl w:val="0"/>
          <w:numId w:val="4"/>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mag</m:t>
                        </m:r>
                      </m:sub>
                    </m:sSub>
                  </m:num>
                  <m:den>
                    <m:r>
                      <w:rPr>
                        <w:rFonts w:ascii="Cambria Math" w:hAnsi="Cambria Math" w:cs="Times New Roman"/>
                      </w:rPr>
                      <m:t>∂y</m:t>
                    </m:r>
                  </m:den>
                </m:f>
              </m:e>
            </m:d>
          </m:e>
          <m:sub>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i</m:t>
                    </m:r>
                  </m:e>
                </m:acc>
              </m:e>
              <m:sup>
                <m:r>
                  <w:rPr>
                    <w:rFonts w:ascii="Cambria Math" w:hAnsi="Cambria Math" w:cs="Times New Roman"/>
                  </w:rPr>
                  <m:t>2</m:t>
                </m:r>
              </m:sup>
            </m:sSup>
          </m:num>
          <m:den>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y</m:t>
                    </m:r>
                  </m:e>
                </m:acc>
              </m:e>
              <m:sup>
                <m:r>
                  <w:rPr>
                    <w:rFonts w:ascii="Cambria Math" w:hAnsi="Cambria Math" w:cs="Times New Roman"/>
                  </w:rPr>
                  <m:t>2</m:t>
                </m:r>
              </m:sup>
            </m:sSup>
          </m:den>
        </m:f>
        <m:r>
          <w:rPr>
            <w:rFonts w:ascii="Cambria Math" w:hAnsi="Cambria Math" w:cs="Times New Roman"/>
          </w:rPr>
          <m:t>=-7.6833</m:t>
        </m:r>
      </m:oMath>
    </w:p>
    <w:p w:rsidR="009332C6" w:rsidRPr="009332C6" w:rsidRDefault="000F6DB9" w:rsidP="009332C6">
      <w:pPr>
        <w:pStyle w:val="Prrafodelista"/>
        <w:numPr>
          <w:ilvl w:val="0"/>
          <w:numId w:val="4"/>
        </w:numPr>
        <w:rPr>
          <w:rFonts w:ascii="Times New Roman" w:hAnsi="Times New Roman" w:cs="Times New Roman"/>
        </w:rPr>
      </w:pPr>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i</m:t>
            </m:r>
          </m:e>
        </m:acc>
      </m:oMath>
    </w:p>
    <w:p w:rsidR="000F6DB9" w:rsidRPr="009332C6" w:rsidRDefault="000F6DB9" w:rsidP="009332C6">
      <w:pPr>
        <w:pStyle w:val="Prrafodelista"/>
        <w:numPr>
          <w:ilvl w:val="0"/>
          <w:numId w:val="4"/>
        </w:numPr>
        <w:rPr>
          <w:rFonts w:ascii="Times New Roman" w:hAnsi="Times New Roman" w:cs="Times New Roman"/>
        </w:rPr>
      </w:pP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oMath>
    </w:p>
    <w:p w:rsidR="009332C6" w:rsidRDefault="009332C6" w:rsidP="00064D56">
      <w:pPr>
        <w:ind w:left="-567"/>
        <w:rPr>
          <w:rFonts w:ascii="Times New Roman" w:hAnsi="Times New Roman" w:cs="Times New Roman"/>
        </w:rPr>
      </w:pPr>
      <w:r>
        <w:rPr>
          <w:rFonts w:ascii="Times New Roman" w:hAnsi="Times New Roman" w:cs="Times New Roman"/>
        </w:rPr>
        <w:t>Esta aproximación es posible realizar debido a que las variaciones de la posición respecto del equilibrio son muy pequeñas (ya que la tensión del electroimán es constante).</w:t>
      </w:r>
    </w:p>
    <w:p w:rsidR="009332C6" w:rsidRDefault="009332C6" w:rsidP="00064D56">
      <w:pPr>
        <w:ind w:left="-567"/>
        <w:rPr>
          <w:rFonts w:ascii="Times New Roman" w:hAnsi="Times New Roman" w:cs="Times New Roman"/>
        </w:rPr>
      </w:pPr>
      <w:r>
        <w:rPr>
          <w:rFonts w:ascii="Times New Roman" w:hAnsi="Times New Roman" w:cs="Times New Roman"/>
        </w:rPr>
        <w:t xml:space="preserve">A fin de observar los cambios, se realiza un diagrama de bloque del </w:t>
      </w:r>
      <w:r>
        <w:rPr>
          <w:rFonts w:ascii="Times New Roman" w:hAnsi="Times New Roman" w:cs="Times New Roman"/>
          <w:b/>
        </w:rPr>
        <w:t>modelo incremental lineal</w:t>
      </w:r>
      <w:r>
        <w:rPr>
          <w:rFonts w:ascii="Times New Roman" w:hAnsi="Times New Roman" w:cs="Times New Roman"/>
        </w:rPr>
        <w:t xml:space="preserve"> del sistema.</w:t>
      </w:r>
    </w:p>
    <w:p w:rsidR="009332C6" w:rsidRPr="009332C6" w:rsidRDefault="009332C6" w:rsidP="00064D56">
      <w:pPr>
        <w:ind w:left="-567"/>
        <w:rPr>
          <w:rFonts w:ascii="Times New Roman" w:hAnsi="Times New Roman" w:cs="Times New Roman"/>
        </w:rPr>
      </w:pPr>
    </w:p>
    <w:p w:rsidR="00116285" w:rsidRDefault="00116285" w:rsidP="00116285">
      <w:pPr>
        <w:keepNext/>
        <w:ind w:left="-567"/>
        <w:jc w:val="center"/>
      </w:pPr>
      <w:r>
        <w:rPr>
          <w:noProof/>
        </w:rPr>
        <w:drawing>
          <wp:inline distT="0" distB="0" distL="0" distR="0" wp14:anchorId="58B12D6C" wp14:editId="20287974">
            <wp:extent cx="5015552" cy="285829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1347" cy="2861593"/>
                    </a:xfrm>
                    <a:prstGeom prst="rect">
                      <a:avLst/>
                    </a:prstGeom>
                  </pic:spPr>
                </pic:pic>
              </a:graphicData>
            </a:graphic>
          </wp:inline>
        </w:drawing>
      </w:r>
    </w:p>
    <w:p w:rsidR="000F6DB9" w:rsidRDefault="00116285" w:rsidP="00116285">
      <w:pPr>
        <w:pStyle w:val="Descripcin"/>
        <w:jc w:val="center"/>
      </w:pPr>
      <w:r>
        <w:t>Figura 11. Diagrama de bloque del sistema con la fuerza magnética linealizada.</w:t>
      </w:r>
    </w:p>
    <w:p w:rsidR="0050389C" w:rsidRDefault="0050389C" w:rsidP="0050389C">
      <w:pPr>
        <w:rPr>
          <w:rFonts w:ascii="Times New Roman" w:hAnsi="Times New Roman" w:cs="Times New Roman"/>
        </w:rPr>
      </w:pPr>
      <w:r>
        <w:rPr>
          <w:rFonts w:ascii="Times New Roman" w:hAnsi="Times New Roman" w:cs="Times New Roman"/>
        </w:rPr>
        <w:t xml:space="preserve">A partir de este diagrama de bloque, se define el valor en equilibrio de la tensión en 10V y se aplican escalones de amplitudes 2V y 0.2V sobre la entrada. </w:t>
      </w:r>
    </w:p>
    <w:p w:rsidR="0050389C" w:rsidRDefault="0050389C" w:rsidP="0050389C">
      <w:pPr>
        <w:rPr>
          <w:rFonts w:ascii="Times New Roman" w:hAnsi="Times New Roman" w:cs="Times New Roman"/>
        </w:rPr>
      </w:pPr>
      <w:r>
        <w:rPr>
          <w:rFonts w:ascii="Times New Roman" w:hAnsi="Times New Roman" w:cs="Times New Roman"/>
        </w:rPr>
        <w:t xml:space="preserve">A continuación se grafican las 3 magnitudes </w:t>
      </w: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e y(t)</m:t>
        </m:r>
      </m:oMath>
      <w:r>
        <w:rPr>
          <w:rFonts w:ascii="Times New Roman" w:hAnsi="Times New Roman" w:cs="Times New Roman"/>
        </w:rPr>
        <w:t xml:space="preserve"> para ambos casos a fin de compararlas con el modelo no lineal de la fuerza magnética.</w:t>
      </w:r>
    </w:p>
    <w:p w:rsidR="0050389C" w:rsidRDefault="0050389C" w:rsidP="0050389C">
      <w:pPr>
        <w:rPr>
          <w:rFonts w:ascii="Times New Roman" w:hAnsi="Times New Roman" w:cs="Times New Roman"/>
        </w:rPr>
      </w:pPr>
      <w:r>
        <w:rPr>
          <w:rFonts w:ascii="Times New Roman" w:hAnsi="Times New Roman" w:cs="Times New Roman"/>
        </w:rPr>
        <w:t xml:space="preserve">Previo a esto se añadieron los valores de </w:t>
      </w:r>
      <m:oMath>
        <m:r>
          <w:rPr>
            <w:rFonts w:ascii="Cambria Math" w:hAnsi="Cambria Math" w:cs="Times New Roman"/>
          </w:rPr>
          <m:t xml:space="preserve">ki, ky, </m:t>
        </m:r>
      </m:oMath>
      <w:r>
        <w:rPr>
          <w:rFonts w:ascii="Times New Roman" w:hAnsi="Times New Roman" w:cs="Times New Roman"/>
        </w:rPr>
        <w:t>y</w:t>
      </w:r>
      <m:oMath>
        <m:r>
          <w:rPr>
            <w:rFonts w:ascii="Cambria Math" w:hAnsi="Cambria Math" w:cs="Times New Roman"/>
          </w:rPr>
          <m:t xml:space="preserve"> Fmeq</m:t>
        </m:r>
      </m:oMath>
      <w:r w:rsidR="007032DB">
        <w:rPr>
          <w:rFonts w:ascii="Times New Roman" w:hAnsi="Times New Roman" w:cs="Times New Roman"/>
        </w:rPr>
        <w:t xml:space="preserve"> al script de Matlab definidos como:</w:t>
      </w:r>
    </w:p>
    <w:p w:rsidR="0050389C" w:rsidRDefault="0050389C" w:rsidP="005038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Fmeq = k*(ieq^2)/yeq;</w:t>
      </w:r>
    </w:p>
    <w:p w:rsidR="0050389C" w:rsidRDefault="0050389C" w:rsidP="005038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ki = (2*k*ieq)/yeq;</w:t>
      </w:r>
    </w:p>
    <w:p w:rsidR="0050389C" w:rsidRDefault="0050389C" w:rsidP="0050389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ky = -k*(ieq^2)/(yeq^2);</w:t>
      </w:r>
    </w:p>
    <w:p w:rsidR="0050389C" w:rsidRDefault="0050389C" w:rsidP="0050389C">
      <w:pPr>
        <w:rPr>
          <w:rFonts w:ascii="Times New Roman" w:hAnsi="Times New Roman" w:cs="Times New Roman"/>
        </w:rPr>
      </w:pPr>
    </w:p>
    <w:p w:rsidR="0050389C" w:rsidRPr="007032DB" w:rsidRDefault="0050389C" w:rsidP="007032DB">
      <w:pPr>
        <w:jc w:val="center"/>
        <w:rPr>
          <w:rFonts w:ascii="Times New Roman" w:hAnsi="Times New Roman" w:cs="Times New Roman"/>
          <w:b/>
        </w:rPr>
      </w:pPr>
      <w:r w:rsidRPr="007032DB">
        <w:rPr>
          <w:rFonts w:ascii="Times New Roman" w:hAnsi="Times New Roman" w:cs="Times New Roman"/>
          <w:b/>
        </w:rPr>
        <w:lastRenderedPageBreak/>
        <w:t>Gráficas de las respuestas temporales de las variables de interés.</w:t>
      </w:r>
    </w:p>
    <w:p w:rsidR="0050389C" w:rsidRDefault="0050389C" w:rsidP="0050389C">
      <w:pPr>
        <w:keepNext/>
        <w:ind w:left="-567"/>
        <w:jc w:val="center"/>
      </w:pPr>
      <w:r>
        <w:rPr>
          <w:noProof/>
        </w:rPr>
        <w:drawing>
          <wp:inline distT="0" distB="0" distL="0" distR="0" wp14:anchorId="53F0E34C" wp14:editId="069D26DD">
            <wp:extent cx="5640016" cy="2586251"/>
            <wp:effectExtent l="0" t="0" r="0" b="508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2860" cy="2610483"/>
                    </a:xfrm>
                    <a:prstGeom prst="rect">
                      <a:avLst/>
                    </a:prstGeom>
                  </pic:spPr>
                </pic:pic>
              </a:graphicData>
            </a:graphic>
          </wp:inline>
        </w:drawing>
      </w:r>
    </w:p>
    <w:p w:rsidR="0050389C" w:rsidRDefault="0050389C" w:rsidP="0050389C">
      <w:pPr>
        <w:pStyle w:val="Descripcin"/>
        <w:jc w:val="center"/>
      </w:pPr>
      <w:r>
        <w:t xml:space="preserve">Figura 12. Respuestas </w:t>
      </w:r>
      <w:r w:rsidR="00E15909">
        <w:t xml:space="preserve">temporales de </w:t>
      </w:r>
      <w:r>
        <w:t xml:space="preserve"> [u(t),i(t),y(t)] para escalón de 2V sobre</w:t>
      </w:r>
      <m:oMath>
        <m:r>
          <w:rPr>
            <w:rFonts w:ascii="Cambria Math" w:hAnsi="Cambria Math"/>
          </w:rPr>
          <m:t xml:space="preserve"> </m:t>
        </m:r>
        <m:acc>
          <m:accPr>
            <m:chr m:val="̅"/>
            <m:ctrlPr>
              <w:rPr>
                <w:rFonts w:ascii="Cambria Math" w:hAnsi="Cambria Math"/>
              </w:rPr>
            </m:ctrlPr>
          </m:accPr>
          <m:e>
            <m:r>
              <w:rPr>
                <w:rFonts w:ascii="Cambria Math" w:hAnsi="Cambria Math"/>
              </w:rPr>
              <m:t>u</m:t>
            </m:r>
          </m:e>
        </m:acc>
      </m:oMath>
      <w:r>
        <w:t>.</w:t>
      </w:r>
    </w:p>
    <w:p w:rsidR="0050389C" w:rsidRDefault="0050389C" w:rsidP="0050389C">
      <w:pPr>
        <w:keepNext/>
        <w:ind w:left="-567"/>
        <w:jc w:val="center"/>
      </w:pPr>
      <w:r>
        <w:rPr>
          <w:noProof/>
        </w:rPr>
        <w:drawing>
          <wp:inline distT="0" distB="0" distL="0" distR="0" wp14:anchorId="22649222" wp14:editId="0746DD8C">
            <wp:extent cx="5760720" cy="223329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233295"/>
                    </a:xfrm>
                    <a:prstGeom prst="rect">
                      <a:avLst/>
                    </a:prstGeom>
                  </pic:spPr>
                </pic:pic>
              </a:graphicData>
            </a:graphic>
          </wp:inline>
        </w:drawing>
      </w:r>
    </w:p>
    <w:p w:rsidR="0050389C" w:rsidRDefault="0050389C" w:rsidP="0050389C">
      <w:pPr>
        <w:pStyle w:val="Descripcin"/>
        <w:jc w:val="center"/>
      </w:pPr>
      <w:r>
        <w:t xml:space="preserve">Figura 13. Respuestas </w:t>
      </w:r>
      <w:r w:rsidR="00E15909">
        <w:t xml:space="preserve">temporales de </w:t>
      </w:r>
      <w:r>
        <w:t xml:space="preserve"> [u(t),i(t),y(t)] para escalón de 0.2V sobre</w:t>
      </w:r>
      <m:oMath>
        <m:r>
          <w:rPr>
            <w:rFonts w:ascii="Cambria Math" w:hAnsi="Cambria Math"/>
          </w:rPr>
          <m:t xml:space="preserve"> </m:t>
        </m:r>
        <m:acc>
          <m:accPr>
            <m:chr m:val="̅"/>
            <m:ctrlPr>
              <w:rPr>
                <w:rFonts w:ascii="Cambria Math" w:hAnsi="Cambria Math"/>
              </w:rPr>
            </m:ctrlPr>
          </m:accPr>
          <m:e>
            <m:r>
              <w:rPr>
                <w:rFonts w:ascii="Cambria Math" w:hAnsi="Cambria Math"/>
              </w:rPr>
              <m:t>u</m:t>
            </m:r>
          </m:e>
        </m:acc>
      </m:oMath>
      <w:r>
        <w:t>.</w:t>
      </w:r>
    </w:p>
    <w:p w:rsidR="00E15909" w:rsidRDefault="00E15909" w:rsidP="00E15909">
      <w:pPr>
        <w:ind w:left="-567"/>
        <w:rPr>
          <w:rFonts w:ascii="Times New Roman" w:hAnsi="Times New Roman" w:cs="Times New Roman"/>
        </w:rPr>
      </w:pPr>
      <w:r>
        <w:rPr>
          <w:rFonts w:ascii="Times New Roman" w:hAnsi="Times New Roman" w:cs="Times New Roman"/>
        </w:rPr>
        <w:t>Si hacemos una comparación entre las gráficas de la figura 9 y la figura 12, ambas corresponden para un escalón de 12V actuando sobre el sistema, sin embargo, una representada por un modelo no lineal y la otra representada por un modelo lineal. Aplicamos ambos diagramadas de bloque en Simulink y comparamos ambas salidas en un mismo “Scope”.</w:t>
      </w:r>
    </w:p>
    <w:p w:rsidR="00B812F7" w:rsidRDefault="00E15909" w:rsidP="00E15909">
      <w:pPr>
        <w:ind w:left="-567"/>
        <w:jc w:val="center"/>
        <w:rPr>
          <w:rFonts w:ascii="Times New Roman" w:hAnsi="Times New Roman" w:cs="Times New Roman"/>
        </w:rPr>
      </w:pPr>
      <w:r>
        <w:rPr>
          <w:noProof/>
        </w:rPr>
        <w:drawing>
          <wp:inline distT="0" distB="0" distL="0" distR="0" wp14:anchorId="3FB30249" wp14:editId="2F30F579">
            <wp:extent cx="5329451" cy="2048478"/>
            <wp:effectExtent l="0" t="0" r="508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7623" cy="2051619"/>
                    </a:xfrm>
                    <a:prstGeom prst="rect">
                      <a:avLst/>
                    </a:prstGeom>
                  </pic:spPr>
                </pic:pic>
              </a:graphicData>
            </a:graphic>
          </wp:inline>
        </w:drawing>
      </w:r>
    </w:p>
    <w:p w:rsidR="00E15909" w:rsidRDefault="00E15909" w:rsidP="00E15909">
      <w:pPr>
        <w:ind w:left="-567"/>
        <w:rPr>
          <w:rFonts w:ascii="Times New Roman" w:hAnsi="Times New Roman" w:cs="Times New Roman"/>
        </w:rPr>
      </w:pPr>
      <w:r>
        <w:rPr>
          <w:rFonts w:ascii="Times New Roman" w:hAnsi="Times New Roman" w:cs="Times New Roman"/>
        </w:rPr>
        <w:lastRenderedPageBreak/>
        <w:t xml:space="preserve">Los resultados obtenidos </w:t>
      </w:r>
      <w:r w:rsidR="00B703DF">
        <w:rPr>
          <w:rFonts w:ascii="Times New Roman" w:hAnsi="Times New Roman" w:cs="Times New Roman"/>
        </w:rPr>
        <w:t xml:space="preserve">para el escalón de 2V respecto de la tensión constante </w:t>
      </w:r>
      <w:r>
        <w:rPr>
          <w:rFonts w:ascii="Times New Roman" w:hAnsi="Times New Roman" w:cs="Times New Roman"/>
        </w:rPr>
        <w:t>son los siguientes:</w:t>
      </w:r>
    </w:p>
    <w:p w:rsidR="00166303" w:rsidRDefault="00E15909" w:rsidP="00166303">
      <w:pPr>
        <w:keepNext/>
        <w:ind w:left="-567"/>
        <w:jc w:val="center"/>
      </w:pPr>
      <w:r>
        <w:rPr>
          <w:noProof/>
        </w:rPr>
        <w:drawing>
          <wp:inline distT="0" distB="0" distL="0" distR="0" wp14:anchorId="0F0AF204" wp14:editId="31F3367B">
            <wp:extent cx="5760720" cy="238950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389505"/>
                    </a:xfrm>
                    <a:prstGeom prst="rect">
                      <a:avLst/>
                    </a:prstGeom>
                  </pic:spPr>
                </pic:pic>
              </a:graphicData>
            </a:graphic>
          </wp:inline>
        </w:drawing>
      </w:r>
    </w:p>
    <w:p w:rsidR="00B812F7" w:rsidRDefault="00166303" w:rsidP="00166303">
      <w:pPr>
        <w:pStyle w:val="Descripcin"/>
        <w:jc w:val="center"/>
        <w:rPr>
          <w:rFonts w:ascii="Times New Roman" w:hAnsi="Times New Roman" w:cs="Times New Roman"/>
        </w:rPr>
      </w:pPr>
      <w:r>
        <w:t>Figura 14. Comparación entre las respuestas y(t) del modelo lineal y el modelo no lineal del sistema.</w:t>
      </w:r>
    </w:p>
    <w:p w:rsidR="00D050EA" w:rsidRDefault="00F974D1" w:rsidP="00B703DF">
      <w:pPr>
        <w:ind w:left="-567"/>
        <w:rPr>
          <w:rFonts w:ascii="Times New Roman" w:hAnsi="Times New Roman" w:cs="Times New Roman"/>
        </w:rPr>
      </w:pPr>
      <w:r>
        <w:rPr>
          <w:rFonts w:ascii="Times New Roman" w:hAnsi="Times New Roman" w:cs="Times New Roman"/>
        </w:rPr>
        <w:t xml:space="preserve">En </w:t>
      </w:r>
      <w:r w:rsidR="00D050EA">
        <w:rPr>
          <w:rFonts w:ascii="Times New Roman" w:hAnsi="Times New Roman" w:cs="Times New Roman"/>
        </w:rPr>
        <w:t>primera instancia</w:t>
      </w:r>
      <w:r>
        <w:rPr>
          <w:rFonts w:ascii="Times New Roman" w:hAnsi="Times New Roman" w:cs="Times New Roman"/>
        </w:rPr>
        <w:t xml:space="preserve"> se observa que</w:t>
      </w:r>
      <w:r w:rsidR="007032DB">
        <w:rPr>
          <w:rFonts w:ascii="Times New Roman" w:hAnsi="Times New Roman" w:cs="Times New Roman"/>
        </w:rPr>
        <w:t xml:space="preserve"> los valores de inicio de ambas respuestas son distintos. Esto se debe a </w:t>
      </w:r>
      <w:r w:rsidR="00D050EA">
        <w:rPr>
          <w:rFonts w:ascii="Times New Roman" w:hAnsi="Times New Roman" w:cs="Times New Roman"/>
        </w:rPr>
        <w:t>que,</w:t>
      </w:r>
      <w:r w:rsidR="007032DB">
        <w:rPr>
          <w:rFonts w:ascii="Times New Roman" w:hAnsi="Times New Roman" w:cs="Times New Roman"/>
        </w:rPr>
        <w:t xml:space="preserve"> en el modelo No lineal, las condiciones iniciales están dadas por los valores</w:t>
      </w:r>
      <w:r w:rsidR="00D050EA">
        <w:rPr>
          <w:rFonts w:ascii="Times New Roman" w:hAnsi="Times New Roman" w:cs="Times New Roman"/>
        </w:rPr>
        <w:t xml:space="preserve"> de equilibrio indicados en los bloques integradores mientras que en el modelo incremental lineal las mismas son nulas. </w:t>
      </w:r>
    </w:p>
    <w:p w:rsidR="00B703DF" w:rsidRDefault="00D050EA" w:rsidP="00B703DF">
      <w:pPr>
        <w:ind w:left="-567"/>
        <w:rPr>
          <w:rFonts w:ascii="Times New Roman" w:hAnsi="Times New Roman" w:cs="Times New Roman"/>
        </w:rPr>
      </w:pPr>
      <w:r>
        <w:rPr>
          <w:rFonts w:ascii="Times New Roman" w:hAnsi="Times New Roman" w:cs="Times New Roman"/>
        </w:rPr>
        <w:t>También se observa una diferencia en los picos de las señales y en los tiempos en los que se dan. Debemos tener en cuenta que el modelo no lineal representa una respuesta más confiable que el modelo incremental lineal, ya que el segundo no solo es una aproximación, sino que trabaja en un proceso de “iteración” para cada incremento realizado.</w:t>
      </w:r>
    </w:p>
    <w:p w:rsidR="00D050EA" w:rsidRDefault="00D050EA" w:rsidP="00B703DF">
      <w:pPr>
        <w:ind w:left="-567"/>
        <w:rPr>
          <w:rFonts w:ascii="Times New Roman" w:hAnsi="Times New Roman" w:cs="Times New Roman"/>
        </w:rPr>
      </w:pPr>
      <w:r>
        <w:rPr>
          <w:rFonts w:ascii="Times New Roman" w:hAnsi="Times New Roman" w:cs="Times New Roman"/>
        </w:rPr>
        <w:t>Sin embargo, ambas gráficas tienen una buena relación luego de un determinado tiempo en el cuál tienden a un valor de equilibrio muy similar.</w:t>
      </w:r>
    </w:p>
    <w:p w:rsidR="00B703DF" w:rsidRDefault="00B703DF" w:rsidP="00B703DF">
      <w:pPr>
        <w:ind w:left="-567"/>
        <w:rPr>
          <w:rFonts w:ascii="Times New Roman" w:hAnsi="Times New Roman" w:cs="Times New Roman"/>
        </w:rPr>
      </w:pPr>
      <w:r>
        <w:rPr>
          <w:rFonts w:ascii="Times New Roman" w:hAnsi="Times New Roman" w:cs="Times New Roman"/>
        </w:rPr>
        <w:t>El análisis es similar para la excitación de 0.2V en la tensión de entrada.</w:t>
      </w:r>
    </w:p>
    <w:p w:rsidR="00B703DF" w:rsidRDefault="00B703DF" w:rsidP="00B703DF">
      <w:pPr>
        <w:ind w:left="-567"/>
        <w:rPr>
          <w:rFonts w:ascii="Times New Roman" w:hAnsi="Times New Roman" w:cs="Times New Roman"/>
          <w:b/>
        </w:rPr>
      </w:pPr>
      <w:r>
        <w:rPr>
          <w:rFonts w:ascii="Times New Roman" w:hAnsi="Times New Roman" w:cs="Times New Roman"/>
          <w:b/>
        </w:rPr>
        <w:t>Función transferencia.</w:t>
      </w:r>
    </w:p>
    <w:p w:rsidR="00B703DF" w:rsidRDefault="00B703DF" w:rsidP="00B703DF">
      <w:pPr>
        <w:ind w:left="-567"/>
        <w:rPr>
          <w:rFonts w:ascii="Times New Roman" w:hAnsi="Times New Roman" w:cs="Times New Roman"/>
        </w:rPr>
      </w:pPr>
      <w:r>
        <w:rPr>
          <w:rFonts w:ascii="Times New Roman" w:hAnsi="Times New Roman" w:cs="Times New Roman"/>
        </w:rPr>
        <w:t xml:space="preserve">Buscamos la función transferencia para los valores dados de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y</m:t>
            </m:r>
          </m:sub>
        </m:sSub>
        <m:r>
          <w:rPr>
            <w:rFonts w:ascii="Cambria Math" w:hAnsi="Cambria Math" w:cs="Times New Roman"/>
          </w:rPr>
          <m:t>)</m:t>
        </m:r>
      </m:oMath>
      <w:r>
        <w:rPr>
          <w:rFonts w:ascii="Times New Roman" w:hAnsi="Times New Roman" w:cs="Times New Roman"/>
        </w:rPr>
        <w:t xml:space="preserve"> entre la entrada </w:t>
      </w:r>
      <m:oMath>
        <m:r>
          <w:rPr>
            <w:rFonts w:ascii="Cambria Math" w:hAnsi="Cambria Math" w:cs="Times New Roman"/>
          </w:rPr>
          <m:t>u(t)</m:t>
        </m:r>
      </m:oMath>
      <w:r>
        <w:rPr>
          <w:rFonts w:ascii="Times New Roman" w:hAnsi="Times New Roman" w:cs="Times New Roman"/>
        </w:rPr>
        <w:t xml:space="preserve"> y la salida </w:t>
      </w:r>
      <m:oMath>
        <m:r>
          <w:rPr>
            <w:rFonts w:ascii="Cambria Math" w:hAnsi="Cambria Math" w:cs="Times New Roman"/>
          </w:rPr>
          <m:t>y(t)</m:t>
        </m:r>
      </m:oMath>
      <w:r>
        <w:rPr>
          <w:rFonts w:ascii="Times New Roman" w:hAnsi="Times New Roman" w:cs="Times New Roman"/>
        </w:rPr>
        <w:t>.</w:t>
      </w:r>
    </w:p>
    <w:p w:rsidR="00B703DF" w:rsidRDefault="00B703DF" w:rsidP="00B703DF">
      <w:pPr>
        <w:ind w:left="-567"/>
        <w:rPr>
          <w:rFonts w:ascii="Times New Roman" w:hAnsi="Times New Roman" w:cs="Times New Roman"/>
        </w:rPr>
      </w:pPr>
      <w:r>
        <w:rPr>
          <w:rFonts w:ascii="Times New Roman" w:hAnsi="Times New Roman" w:cs="Times New Roman"/>
        </w:rPr>
        <w:t>El diagrama de bloque correspondiente es el siguiente:</w:t>
      </w:r>
    </w:p>
    <w:p w:rsidR="00166303" w:rsidRDefault="00B703DF" w:rsidP="00166303">
      <w:pPr>
        <w:keepNext/>
        <w:ind w:left="-567"/>
        <w:jc w:val="center"/>
      </w:pPr>
      <w:r>
        <w:rPr>
          <w:noProof/>
        </w:rPr>
        <w:drawing>
          <wp:inline distT="0" distB="0" distL="0" distR="0" wp14:anchorId="7029C640" wp14:editId="0DA76948">
            <wp:extent cx="3862316" cy="2092514"/>
            <wp:effectExtent l="0" t="0" r="5080" b="317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4170" cy="2104354"/>
                    </a:xfrm>
                    <a:prstGeom prst="rect">
                      <a:avLst/>
                    </a:prstGeom>
                  </pic:spPr>
                </pic:pic>
              </a:graphicData>
            </a:graphic>
          </wp:inline>
        </w:drawing>
      </w:r>
    </w:p>
    <w:p w:rsidR="00B703DF" w:rsidRDefault="00166303" w:rsidP="00166303">
      <w:pPr>
        <w:pStyle w:val="Descripcin"/>
        <w:jc w:val="center"/>
      </w:pPr>
      <w:r>
        <w:t>Figura 15. Equivalente de la función transferencia.</w:t>
      </w:r>
    </w:p>
    <w:p w:rsidR="00D050EA" w:rsidRPr="00D050EA" w:rsidRDefault="00D050EA" w:rsidP="00D050EA"/>
    <w:p w:rsidR="00B703DF" w:rsidRDefault="00B703DF" w:rsidP="00D050EA">
      <w:pPr>
        <w:ind w:left="-567"/>
        <w:rPr>
          <w:rFonts w:ascii="Times New Roman" w:hAnsi="Times New Roman" w:cs="Times New Roman"/>
        </w:rPr>
      </w:pPr>
      <w:r>
        <w:rPr>
          <w:rFonts w:ascii="Times New Roman" w:hAnsi="Times New Roman" w:cs="Times New Roman"/>
        </w:rPr>
        <w:lastRenderedPageBreak/>
        <w:t xml:space="preserve">Luego, mediante la implementación de Matlab y la función </w:t>
      </w:r>
      <w:r w:rsidRPr="00B703DF">
        <w:rPr>
          <w:rFonts w:ascii="Times New Roman" w:hAnsi="Times New Roman" w:cs="Times New Roman"/>
          <w:i/>
        </w:rPr>
        <w:t>“linmod”</w:t>
      </w:r>
      <w:r w:rsidR="00EF166E">
        <w:rPr>
          <w:rFonts w:ascii="Times New Roman" w:hAnsi="Times New Roman" w:cs="Times New Roman"/>
        </w:rPr>
        <w:t xml:space="preserve">, se encuentra la función transferencia del sistema </w:t>
      </w:r>
      <m:oMath>
        <m:r>
          <w:rPr>
            <w:rFonts w:ascii="Cambria Math" w:hAnsi="Cambria Math" w:cs="Times New Roman"/>
          </w:rPr>
          <m:t>G(s)</m:t>
        </m:r>
      </m:oMath>
      <w:r w:rsidR="00EF166E">
        <w:rPr>
          <w:rFonts w:ascii="Times New Roman" w:hAnsi="Times New Roman" w:cs="Times New Roman"/>
        </w:rPr>
        <w:t>.</w:t>
      </w:r>
    </w:p>
    <w:tbl>
      <w:tblPr>
        <w:tblStyle w:val="Tablaconcuadrcula"/>
        <w:tblpPr w:leftFromText="141" w:rightFromText="141" w:vertAnchor="text" w:horzAnchor="margin" w:tblpXSpec="center" w:tblpY="207"/>
        <w:tblW w:w="0" w:type="auto"/>
        <w:tblLook w:val="04A0" w:firstRow="1" w:lastRow="0" w:firstColumn="1" w:lastColumn="0" w:noHBand="0" w:noVBand="1"/>
      </w:tblPr>
      <w:tblGrid>
        <w:gridCol w:w="6658"/>
      </w:tblGrid>
      <w:tr w:rsidR="00166303" w:rsidTr="00166303">
        <w:tc>
          <w:tcPr>
            <w:tcW w:w="6658" w:type="dxa"/>
          </w:tcPr>
          <w:p w:rsidR="00166303" w:rsidRDefault="00166303" w:rsidP="00166303">
            <w:pPr>
              <w:jc w:val="center"/>
              <w:rPr>
                <w:rFonts w:ascii="Times New Roman" w:hAnsi="Times New Roman" w:cs="Times New Roman"/>
              </w:rPr>
            </w:pPr>
            <w:r>
              <w:rPr>
                <w:rFonts w:ascii="Times New Roman" w:hAnsi="Times New Roman" w:cs="Times New Roman"/>
              </w:rPr>
              <w:t>Script ‘Problema2TF’ Matlab</w:t>
            </w:r>
          </w:p>
        </w:tc>
      </w:tr>
      <w:tr w:rsidR="00166303" w:rsidTr="00166303">
        <w:tc>
          <w:tcPr>
            <w:tcW w:w="6658" w:type="dxa"/>
          </w:tcPr>
          <w:p w:rsidR="00166303" w:rsidRPr="00B703DF" w:rsidRDefault="00166303" w:rsidP="00166303">
            <w:pPr>
              <w:autoSpaceDE w:val="0"/>
              <w:autoSpaceDN w:val="0"/>
              <w:adjustRightInd w:val="0"/>
              <w:rPr>
                <w:rFonts w:ascii="Courier New" w:hAnsi="Courier New" w:cs="Courier New"/>
                <w:sz w:val="18"/>
                <w:szCs w:val="18"/>
              </w:rPr>
            </w:pPr>
            <w:r w:rsidRPr="00B703DF">
              <w:rPr>
                <w:rFonts w:ascii="Courier New" w:hAnsi="Courier New" w:cs="Courier New"/>
                <w:color w:val="228B22"/>
                <w:sz w:val="18"/>
                <w:szCs w:val="18"/>
              </w:rPr>
              <w:t>%Variables</w:t>
            </w:r>
          </w:p>
          <w:p w:rsidR="00166303" w:rsidRPr="00B703DF" w:rsidRDefault="00166303" w:rsidP="00166303">
            <w:pPr>
              <w:autoSpaceDE w:val="0"/>
              <w:autoSpaceDN w:val="0"/>
              <w:adjustRightInd w:val="0"/>
              <w:rPr>
                <w:rFonts w:ascii="Courier New" w:hAnsi="Courier New" w:cs="Courier New"/>
                <w:sz w:val="18"/>
                <w:szCs w:val="18"/>
              </w:rPr>
            </w:pPr>
            <w:r w:rsidRPr="00B703DF">
              <w:rPr>
                <w:rFonts w:ascii="Courier New" w:hAnsi="Courier New" w:cs="Courier New"/>
                <w:color w:val="000000"/>
                <w:sz w:val="18"/>
                <w:szCs w:val="18"/>
              </w:rPr>
              <w:t>g = 9.8; m = 0.2;</w:t>
            </w:r>
          </w:p>
          <w:p w:rsidR="00166303" w:rsidRPr="00B703DF" w:rsidRDefault="00166303" w:rsidP="00166303">
            <w:pPr>
              <w:autoSpaceDE w:val="0"/>
              <w:autoSpaceDN w:val="0"/>
              <w:adjustRightInd w:val="0"/>
              <w:rPr>
                <w:rFonts w:ascii="Courier New" w:hAnsi="Courier New" w:cs="Courier New"/>
                <w:sz w:val="18"/>
                <w:szCs w:val="18"/>
              </w:rPr>
            </w:pPr>
            <w:r w:rsidRPr="00B703DF">
              <w:rPr>
                <w:rFonts w:ascii="Courier New" w:hAnsi="Courier New" w:cs="Courier New"/>
                <w:color w:val="000000"/>
                <w:sz w:val="18"/>
                <w:szCs w:val="18"/>
              </w:rPr>
              <w:t>k = 2; R = 20;</w:t>
            </w:r>
          </w:p>
          <w:p w:rsidR="00166303" w:rsidRPr="00B703DF" w:rsidRDefault="00166303" w:rsidP="00166303">
            <w:pPr>
              <w:autoSpaceDE w:val="0"/>
              <w:autoSpaceDN w:val="0"/>
              <w:adjustRightInd w:val="0"/>
              <w:rPr>
                <w:rFonts w:ascii="Courier New" w:hAnsi="Courier New" w:cs="Courier New"/>
                <w:sz w:val="18"/>
                <w:szCs w:val="18"/>
              </w:rPr>
            </w:pPr>
            <w:r w:rsidRPr="00B703DF">
              <w:rPr>
                <w:rFonts w:ascii="Courier New" w:hAnsi="Courier New" w:cs="Courier New"/>
                <w:color w:val="000000"/>
                <w:sz w:val="18"/>
                <w:szCs w:val="18"/>
              </w:rPr>
              <w:t>b = 0.5; L = 0.01;</w:t>
            </w:r>
          </w:p>
          <w:p w:rsidR="00166303" w:rsidRPr="00B703DF" w:rsidRDefault="00166303" w:rsidP="00166303">
            <w:pPr>
              <w:autoSpaceDE w:val="0"/>
              <w:autoSpaceDN w:val="0"/>
              <w:adjustRightInd w:val="0"/>
              <w:rPr>
                <w:rFonts w:ascii="Courier New" w:hAnsi="Courier New" w:cs="Courier New"/>
                <w:sz w:val="18"/>
                <w:szCs w:val="18"/>
              </w:rPr>
            </w:pPr>
            <w:r w:rsidRPr="00B703DF">
              <w:rPr>
                <w:rFonts w:ascii="Courier New" w:hAnsi="Courier New" w:cs="Courier New"/>
                <w:color w:val="000000"/>
                <w:sz w:val="18"/>
                <w:szCs w:val="18"/>
              </w:rPr>
              <w:t>e = eps;</w:t>
            </w:r>
          </w:p>
          <w:p w:rsidR="00166303" w:rsidRPr="00B703DF" w:rsidRDefault="00166303" w:rsidP="00166303">
            <w:pPr>
              <w:autoSpaceDE w:val="0"/>
              <w:autoSpaceDN w:val="0"/>
              <w:adjustRightInd w:val="0"/>
              <w:rPr>
                <w:rFonts w:ascii="Courier New" w:hAnsi="Courier New" w:cs="Courier New"/>
                <w:sz w:val="18"/>
                <w:szCs w:val="18"/>
              </w:rPr>
            </w:pPr>
            <w:r w:rsidRPr="00B703DF">
              <w:rPr>
                <w:rFonts w:ascii="Courier New" w:hAnsi="Courier New" w:cs="Courier New"/>
                <w:color w:val="228B22"/>
                <w:sz w:val="18"/>
                <w:szCs w:val="18"/>
              </w:rPr>
              <w:t>%Valores de equilibrio</w:t>
            </w:r>
          </w:p>
          <w:p w:rsidR="00166303" w:rsidRPr="00B703DF" w:rsidRDefault="00166303" w:rsidP="00166303">
            <w:pPr>
              <w:autoSpaceDE w:val="0"/>
              <w:autoSpaceDN w:val="0"/>
              <w:adjustRightInd w:val="0"/>
              <w:rPr>
                <w:rFonts w:ascii="Courier New" w:hAnsi="Courier New" w:cs="Courier New"/>
                <w:sz w:val="18"/>
                <w:szCs w:val="18"/>
              </w:rPr>
            </w:pPr>
            <w:r w:rsidRPr="00B703DF">
              <w:rPr>
                <w:rFonts w:ascii="Courier New" w:hAnsi="Courier New" w:cs="Courier New"/>
                <w:color w:val="000000"/>
                <w:sz w:val="18"/>
                <w:szCs w:val="18"/>
              </w:rPr>
              <w:t>ieq = 0.5;</w:t>
            </w:r>
          </w:p>
          <w:p w:rsidR="00166303" w:rsidRPr="00B703DF" w:rsidRDefault="00166303" w:rsidP="00166303">
            <w:pPr>
              <w:autoSpaceDE w:val="0"/>
              <w:autoSpaceDN w:val="0"/>
              <w:adjustRightInd w:val="0"/>
              <w:rPr>
                <w:rFonts w:ascii="Courier New" w:hAnsi="Courier New" w:cs="Courier New"/>
                <w:sz w:val="18"/>
                <w:szCs w:val="18"/>
              </w:rPr>
            </w:pPr>
            <w:r w:rsidRPr="00B703DF">
              <w:rPr>
                <w:rFonts w:ascii="Courier New" w:hAnsi="Courier New" w:cs="Courier New"/>
                <w:color w:val="000000"/>
                <w:sz w:val="18"/>
                <w:szCs w:val="18"/>
              </w:rPr>
              <w:t>yeq = 0.2551;</w:t>
            </w:r>
          </w:p>
          <w:p w:rsidR="00166303" w:rsidRPr="00B703DF" w:rsidRDefault="00166303" w:rsidP="00166303">
            <w:pPr>
              <w:autoSpaceDE w:val="0"/>
              <w:autoSpaceDN w:val="0"/>
              <w:adjustRightInd w:val="0"/>
              <w:rPr>
                <w:rFonts w:ascii="Courier New" w:hAnsi="Courier New" w:cs="Courier New"/>
                <w:sz w:val="18"/>
                <w:szCs w:val="18"/>
              </w:rPr>
            </w:pPr>
            <w:r w:rsidRPr="00B703DF">
              <w:rPr>
                <w:rFonts w:ascii="Courier New" w:hAnsi="Courier New" w:cs="Courier New"/>
                <w:color w:val="000000"/>
                <w:sz w:val="18"/>
                <w:szCs w:val="18"/>
              </w:rPr>
              <w:t>Fmeq = k*(ieq^2)/yeq;</w:t>
            </w:r>
          </w:p>
          <w:p w:rsidR="00166303" w:rsidRPr="00B703DF" w:rsidRDefault="00166303" w:rsidP="00166303">
            <w:pPr>
              <w:autoSpaceDE w:val="0"/>
              <w:autoSpaceDN w:val="0"/>
              <w:adjustRightInd w:val="0"/>
              <w:rPr>
                <w:rFonts w:ascii="Courier New" w:hAnsi="Courier New" w:cs="Courier New"/>
                <w:sz w:val="18"/>
                <w:szCs w:val="18"/>
              </w:rPr>
            </w:pPr>
            <w:r w:rsidRPr="00B703DF">
              <w:rPr>
                <w:rFonts w:ascii="Courier New" w:hAnsi="Courier New" w:cs="Courier New"/>
                <w:color w:val="000000"/>
                <w:sz w:val="18"/>
                <w:szCs w:val="18"/>
              </w:rPr>
              <w:t>ki = (2*k*ieq)/yeq;</w:t>
            </w:r>
          </w:p>
          <w:p w:rsidR="00166303" w:rsidRPr="00B703DF" w:rsidRDefault="00166303" w:rsidP="00166303">
            <w:pPr>
              <w:autoSpaceDE w:val="0"/>
              <w:autoSpaceDN w:val="0"/>
              <w:adjustRightInd w:val="0"/>
              <w:rPr>
                <w:rFonts w:ascii="Courier New" w:hAnsi="Courier New" w:cs="Courier New"/>
                <w:sz w:val="18"/>
                <w:szCs w:val="18"/>
              </w:rPr>
            </w:pPr>
            <w:r w:rsidRPr="00B703DF">
              <w:rPr>
                <w:rFonts w:ascii="Courier New" w:hAnsi="Courier New" w:cs="Courier New"/>
                <w:color w:val="000000"/>
                <w:sz w:val="18"/>
                <w:szCs w:val="18"/>
              </w:rPr>
              <w:t>ky = -k*(ieq^2)/(yeq^2);</w:t>
            </w:r>
          </w:p>
          <w:p w:rsidR="00166303" w:rsidRPr="00B703DF" w:rsidRDefault="00166303" w:rsidP="00166303">
            <w:pPr>
              <w:autoSpaceDE w:val="0"/>
              <w:autoSpaceDN w:val="0"/>
              <w:adjustRightInd w:val="0"/>
              <w:rPr>
                <w:rFonts w:ascii="Courier New" w:hAnsi="Courier New" w:cs="Courier New"/>
                <w:sz w:val="18"/>
                <w:szCs w:val="18"/>
              </w:rPr>
            </w:pPr>
            <w:r w:rsidRPr="00B703DF">
              <w:rPr>
                <w:rFonts w:ascii="Courier New" w:hAnsi="Courier New" w:cs="Courier New"/>
                <w:color w:val="000000"/>
                <w:sz w:val="18"/>
                <w:szCs w:val="18"/>
              </w:rPr>
              <w:t xml:space="preserve">kp=1000; </w:t>
            </w:r>
            <w:r w:rsidRPr="00B703DF">
              <w:rPr>
                <w:rFonts w:ascii="Courier New" w:hAnsi="Courier New" w:cs="Courier New"/>
                <w:color w:val="228B22"/>
                <w:sz w:val="18"/>
                <w:szCs w:val="18"/>
              </w:rPr>
              <w:t>%Ganancia proporcional</w:t>
            </w:r>
          </w:p>
          <w:p w:rsidR="00166303" w:rsidRPr="00B703DF" w:rsidRDefault="00166303" w:rsidP="00166303">
            <w:pPr>
              <w:autoSpaceDE w:val="0"/>
              <w:autoSpaceDN w:val="0"/>
              <w:adjustRightInd w:val="0"/>
              <w:rPr>
                <w:rFonts w:ascii="Courier New" w:hAnsi="Courier New" w:cs="Courier New"/>
                <w:sz w:val="18"/>
                <w:szCs w:val="18"/>
              </w:rPr>
            </w:pPr>
            <w:r w:rsidRPr="00B703DF">
              <w:rPr>
                <w:rFonts w:ascii="Courier New" w:hAnsi="Courier New" w:cs="Courier New"/>
                <w:color w:val="000000"/>
                <w:sz w:val="18"/>
                <w:szCs w:val="18"/>
              </w:rPr>
              <w:t>[A,B,C,D] = linmod(</w:t>
            </w:r>
            <w:r w:rsidRPr="00B703DF">
              <w:rPr>
                <w:rFonts w:ascii="Courier New" w:hAnsi="Courier New" w:cs="Courier New"/>
                <w:color w:val="A020F0"/>
                <w:sz w:val="18"/>
                <w:szCs w:val="18"/>
              </w:rPr>
              <w:t>'FuncionTransferencia'</w:t>
            </w:r>
            <w:r w:rsidRPr="00B703DF">
              <w:rPr>
                <w:rFonts w:ascii="Courier New" w:hAnsi="Courier New" w:cs="Courier New"/>
                <w:color w:val="000000"/>
                <w:sz w:val="18"/>
                <w:szCs w:val="18"/>
              </w:rPr>
              <w:t>);</w:t>
            </w:r>
          </w:p>
          <w:p w:rsidR="00166303" w:rsidRPr="00B703DF" w:rsidRDefault="00166303" w:rsidP="00166303">
            <w:pPr>
              <w:autoSpaceDE w:val="0"/>
              <w:autoSpaceDN w:val="0"/>
              <w:adjustRightInd w:val="0"/>
              <w:rPr>
                <w:rFonts w:ascii="Courier New" w:hAnsi="Courier New" w:cs="Courier New"/>
                <w:sz w:val="18"/>
                <w:szCs w:val="18"/>
              </w:rPr>
            </w:pPr>
            <w:r w:rsidRPr="00B703DF">
              <w:rPr>
                <w:rFonts w:ascii="Courier New" w:hAnsi="Courier New" w:cs="Courier New"/>
                <w:color w:val="000000"/>
                <w:sz w:val="18"/>
                <w:szCs w:val="18"/>
              </w:rPr>
              <w:t>[num,den] = ss2tf(A, B, C, D);</w:t>
            </w:r>
          </w:p>
          <w:p w:rsidR="00166303" w:rsidRPr="00B703DF" w:rsidRDefault="00AD7DA9" w:rsidP="00166303">
            <w:pPr>
              <w:autoSpaceDE w:val="0"/>
              <w:autoSpaceDN w:val="0"/>
              <w:adjustRightInd w:val="0"/>
              <w:rPr>
                <w:rFonts w:ascii="Courier New" w:hAnsi="Courier New" w:cs="Courier New"/>
                <w:sz w:val="18"/>
                <w:szCs w:val="18"/>
              </w:rPr>
            </w:pPr>
            <w:r>
              <w:rPr>
                <w:rFonts w:ascii="Courier New" w:hAnsi="Courier New" w:cs="Courier New"/>
                <w:color w:val="000000"/>
                <w:sz w:val="18"/>
                <w:szCs w:val="18"/>
              </w:rPr>
              <w:t>H</w:t>
            </w:r>
            <w:r w:rsidR="00166303" w:rsidRPr="00B703DF">
              <w:rPr>
                <w:rFonts w:ascii="Courier New" w:hAnsi="Courier New" w:cs="Courier New"/>
                <w:color w:val="000000"/>
                <w:sz w:val="18"/>
                <w:szCs w:val="18"/>
              </w:rPr>
              <w:t xml:space="preserve"> = tf(num,den);</w:t>
            </w:r>
          </w:p>
          <w:p w:rsidR="00166303" w:rsidRPr="00B703DF" w:rsidRDefault="00166303" w:rsidP="00166303">
            <w:pPr>
              <w:autoSpaceDE w:val="0"/>
              <w:autoSpaceDN w:val="0"/>
              <w:adjustRightInd w:val="0"/>
              <w:rPr>
                <w:rFonts w:ascii="Courier New" w:hAnsi="Courier New" w:cs="Courier New"/>
                <w:color w:val="000000"/>
                <w:sz w:val="18"/>
                <w:szCs w:val="18"/>
              </w:rPr>
            </w:pPr>
            <w:r w:rsidRPr="00B703DF">
              <w:rPr>
                <w:rFonts w:ascii="Courier New" w:hAnsi="Courier New" w:cs="Courier New"/>
                <w:color w:val="000000"/>
                <w:sz w:val="18"/>
                <w:szCs w:val="18"/>
              </w:rPr>
              <w:t>bode(</w:t>
            </w:r>
            <w:r w:rsidR="00AD7DA9">
              <w:rPr>
                <w:rFonts w:ascii="Courier New" w:hAnsi="Courier New" w:cs="Courier New"/>
                <w:color w:val="000000"/>
                <w:sz w:val="18"/>
                <w:szCs w:val="18"/>
              </w:rPr>
              <w:t>H</w:t>
            </w:r>
            <w:r w:rsidRPr="00B703DF">
              <w:rPr>
                <w:rFonts w:ascii="Courier New" w:hAnsi="Courier New" w:cs="Courier New"/>
                <w:color w:val="000000"/>
                <w:sz w:val="18"/>
                <w:szCs w:val="18"/>
              </w:rPr>
              <w:t>);</w:t>
            </w:r>
          </w:p>
          <w:p w:rsidR="00166303" w:rsidRPr="00B812F7" w:rsidRDefault="00166303" w:rsidP="00166303">
            <w:pPr>
              <w:autoSpaceDE w:val="0"/>
              <w:autoSpaceDN w:val="0"/>
              <w:adjustRightInd w:val="0"/>
              <w:rPr>
                <w:rFonts w:ascii="Courier New" w:hAnsi="Courier New" w:cs="Courier New"/>
                <w:sz w:val="24"/>
                <w:szCs w:val="24"/>
              </w:rPr>
            </w:pPr>
            <w:r w:rsidRPr="00B703DF">
              <w:rPr>
                <w:rFonts w:ascii="Courier New" w:hAnsi="Courier New" w:cs="Courier New"/>
                <w:color w:val="000000"/>
                <w:sz w:val="18"/>
                <w:szCs w:val="18"/>
              </w:rPr>
              <w:t>roots(den);</w:t>
            </w:r>
          </w:p>
        </w:tc>
      </w:tr>
    </w:tbl>
    <w:p w:rsidR="00B703DF" w:rsidRDefault="00B703DF" w:rsidP="00B812F7">
      <w:pPr>
        <w:ind w:left="-567"/>
        <w:rPr>
          <w:rFonts w:ascii="Times New Roman" w:hAnsi="Times New Roman" w:cs="Times New Roman"/>
        </w:rPr>
      </w:pPr>
    </w:p>
    <w:p w:rsidR="00B703DF" w:rsidRDefault="00B703DF" w:rsidP="00B812F7">
      <w:pPr>
        <w:ind w:left="-567"/>
        <w:rPr>
          <w:rFonts w:ascii="Times New Roman" w:hAnsi="Times New Roman" w:cs="Times New Roman"/>
        </w:rPr>
      </w:pPr>
    </w:p>
    <w:p w:rsidR="008F74AB" w:rsidRDefault="008F74AB" w:rsidP="00064D56">
      <w:pPr>
        <w:ind w:left="-567"/>
        <w:rPr>
          <w:rFonts w:ascii="Times New Roman" w:hAnsi="Times New Roman" w:cs="Times New Roman"/>
        </w:rPr>
      </w:pPr>
    </w:p>
    <w:p w:rsidR="00A30C15" w:rsidRDefault="00A30C15" w:rsidP="00064D56">
      <w:pPr>
        <w:ind w:left="-567"/>
        <w:rPr>
          <w:rFonts w:ascii="Times New Roman" w:hAnsi="Times New Roman" w:cs="Times New Roman"/>
        </w:rPr>
      </w:pPr>
    </w:p>
    <w:p w:rsidR="00EF166E" w:rsidRDefault="00EF166E" w:rsidP="00064D56">
      <w:pPr>
        <w:ind w:left="-567"/>
        <w:rPr>
          <w:rFonts w:ascii="Times New Roman" w:hAnsi="Times New Roman" w:cs="Times New Roman"/>
        </w:rPr>
      </w:pPr>
    </w:p>
    <w:p w:rsidR="00EF166E" w:rsidRDefault="00EF166E" w:rsidP="00064D56">
      <w:pPr>
        <w:ind w:left="-567"/>
        <w:rPr>
          <w:rFonts w:ascii="Times New Roman" w:hAnsi="Times New Roman" w:cs="Times New Roman"/>
        </w:rPr>
      </w:pPr>
    </w:p>
    <w:p w:rsidR="00EF166E" w:rsidRDefault="00EF166E" w:rsidP="00064D56">
      <w:pPr>
        <w:ind w:left="-567"/>
        <w:rPr>
          <w:rFonts w:ascii="Times New Roman" w:hAnsi="Times New Roman" w:cs="Times New Roman"/>
        </w:rPr>
      </w:pPr>
    </w:p>
    <w:p w:rsidR="00EF166E" w:rsidRDefault="00EF166E" w:rsidP="00064D56">
      <w:pPr>
        <w:ind w:left="-567"/>
        <w:rPr>
          <w:rFonts w:ascii="Times New Roman" w:hAnsi="Times New Roman" w:cs="Times New Roman"/>
        </w:rPr>
      </w:pPr>
    </w:p>
    <w:p w:rsidR="00EF166E" w:rsidRDefault="00EF166E" w:rsidP="00064D56">
      <w:pPr>
        <w:ind w:left="-567"/>
        <w:rPr>
          <w:rFonts w:ascii="Times New Roman" w:hAnsi="Times New Roman" w:cs="Times New Roman"/>
        </w:rPr>
      </w:pPr>
    </w:p>
    <w:p w:rsidR="008F74AB" w:rsidRDefault="008F74AB" w:rsidP="00166303">
      <w:pPr>
        <w:rPr>
          <w:noProof/>
        </w:rPr>
      </w:pPr>
    </w:p>
    <w:p w:rsidR="00EF166E" w:rsidRPr="00EF166E" w:rsidRDefault="00EF166E" w:rsidP="00EF166E">
      <w:pPr>
        <w:ind w:left="-567"/>
        <w:rPr>
          <w:rFonts w:ascii="Times New Roman" w:hAnsi="Times New Roman" w:cs="Times New Roman"/>
          <w:noProof/>
        </w:rPr>
      </w:pPr>
      <w:r>
        <w:rPr>
          <w:rFonts w:ascii="Times New Roman" w:hAnsi="Times New Roman" w:cs="Times New Roman"/>
          <w:noProof/>
        </w:rPr>
        <w:t xml:space="preserve">La </w:t>
      </w:r>
      <w:r w:rsidRPr="00166303">
        <w:rPr>
          <w:rFonts w:ascii="Times New Roman" w:hAnsi="Times New Roman" w:cs="Times New Roman"/>
          <w:b/>
          <w:noProof/>
        </w:rPr>
        <w:t xml:space="preserve">función transferencia </w:t>
      </w:r>
      <m:oMath>
        <m:r>
          <m:rPr>
            <m:sty m:val="bi"/>
          </m:rPr>
          <w:rPr>
            <w:rFonts w:ascii="Cambria Math" w:hAnsi="Cambria Math" w:cs="Times New Roman"/>
            <w:noProof/>
          </w:rPr>
          <m:t>H(s)</m:t>
        </m:r>
      </m:oMath>
      <w:r>
        <w:rPr>
          <w:rFonts w:ascii="Times New Roman" w:hAnsi="Times New Roman" w:cs="Times New Roman"/>
          <w:noProof/>
        </w:rPr>
        <w:t xml:space="preserve"> obtenida por el software es:</w:t>
      </w:r>
    </w:p>
    <w:p w:rsidR="00EF166E" w:rsidRDefault="00EF166E" w:rsidP="00EF166E">
      <w:pPr>
        <w:ind w:left="-567"/>
        <w:jc w:val="center"/>
        <w:rPr>
          <w:rFonts w:ascii="Times New Roman" w:hAnsi="Times New Roman" w:cs="Times New Roman"/>
        </w:rPr>
      </w:pPr>
      <w:r>
        <w:rPr>
          <w:noProof/>
        </w:rPr>
        <w:drawing>
          <wp:inline distT="0" distB="0" distL="0" distR="0" wp14:anchorId="11727EFE" wp14:editId="707E8A32">
            <wp:extent cx="2668138" cy="58420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79461" cy="586679"/>
                    </a:xfrm>
                    <a:prstGeom prst="rect">
                      <a:avLst/>
                    </a:prstGeom>
                  </pic:spPr>
                </pic:pic>
              </a:graphicData>
            </a:graphic>
          </wp:inline>
        </w:drawing>
      </w:r>
    </w:p>
    <w:p w:rsidR="00EF166E" w:rsidRDefault="00EF166E" w:rsidP="00064D56">
      <w:pPr>
        <w:ind w:left="-567"/>
        <w:rPr>
          <w:rFonts w:ascii="Times New Roman" w:hAnsi="Times New Roman" w:cs="Times New Roman"/>
        </w:rPr>
      </w:pPr>
      <w:r>
        <w:rPr>
          <w:rFonts w:ascii="Times New Roman" w:hAnsi="Times New Roman" w:cs="Times New Roman"/>
        </w:rPr>
        <w:t xml:space="preserve">Para determinar la BIBO estabilidad del sistema recurrimos a calcular las raíces del polinomio denominador, las mismas son los polos del sistema. Aplicando el comando </w:t>
      </w:r>
      <w:r>
        <w:rPr>
          <w:rFonts w:ascii="Times New Roman" w:hAnsi="Times New Roman" w:cs="Times New Roman"/>
          <w:i/>
        </w:rPr>
        <w:t>roots(den)</w:t>
      </w:r>
      <w:r>
        <w:rPr>
          <w:rFonts w:ascii="Times New Roman" w:hAnsi="Times New Roman" w:cs="Times New Roman"/>
        </w:rPr>
        <w:t xml:space="preserve"> obtenemos los siguientes polos:</w:t>
      </w:r>
    </w:p>
    <w:p w:rsidR="00EF166E" w:rsidRPr="00EF166E" w:rsidRDefault="00AB6608" w:rsidP="00064D56">
      <w:pPr>
        <w:ind w:left="-567"/>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1,2</m:t>
              </m:r>
            </m:sub>
          </m:sSub>
          <m:r>
            <w:rPr>
              <w:rFonts w:ascii="Cambria Math" w:hAnsi="Cambria Math" w:cs="Times New Roman"/>
            </w:rPr>
            <m:t>=-1.25±6.0708 j</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hAnsi="Cambria Math" w:cs="Times New Roman"/>
            </w:rPr>
            <m:t>=-2000+0j</m:t>
          </m:r>
        </m:oMath>
      </m:oMathPara>
    </w:p>
    <w:p w:rsidR="00265E56" w:rsidRPr="00EF166E" w:rsidRDefault="00EF166E" w:rsidP="00064D56">
      <w:pPr>
        <w:ind w:left="-567"/>
        <w:rPr>
          <w:rFonts w:ascii="Times New Roman" w:hAnsi="Times New Roman" w:cs="Times New Roman"/>
        </w:rPr>
      </w:pPr>
      <w:r>
        <w:rPr>
          <w:rFonts w:ascii="Times New Roman" w:hAnsi="Times New Roman" w:cs="Times New Roman"/>
          <w:noProof/>
        </w:rPr>
        <w:t xml:space="preserve">Se observa que los polos de la función transferencia se encuentran todos en el semiplano izquierdo del plano S, por lo tanto </w:t>
      </w:r>
      <w:r w:rsidRPr="00EF166E">
        <w:rPr>
          <w:rFonts w:ascii="Times New Roman" w:hAnsi="Times New Roman" w:cs="Times New Roman"/>
          <w:b/>
          <w:noProof/>
        </w:rPr>
        <w:t>el sistema es BIBO estable</w:t>
      </w:r>
      <w:r>
        <w:rPr>
          <w:rFonts w:ascii="Times New Roman" w:hAnsi="Times New Roman" w:cs="Times New Roman"/>
          <w:noProof/>
        </w:rPr>
        <w:t>.</w:t>
      </w:r>
    </w:p>
    <w:p w:rsidR="00265E56" w:rsidRPr="00EF166E" w:rsidRDefault="00EF166E" w:rsidP="00064D56">
      <w:pPr>
        <w:ind w:left="-567"/>
        <w:rPr>
          <w:rFonts w:ascii="Times New Roman" w:hAnsi="Times New Roman" w:cs="Times New Roman"/>
        </w:rPr>
      </w:pPr>
      <w:r>
        <w:rPr>
          <w:rFonts w:ascii="Times New Roman" w:hAnsi="Times New Roman" w:cs="Times New Roman"/>
        </w:rPr>
        <w:t>Se grafica el diagrama de bode del sistema.</w:t>
      </w:r>
      <w:r w:rsidR="00D050EA">
        <w:rPr>
          <w:rFonts w:ascii="Times New Roman" w:hAnsi="Times New Roman" w:cs="Times New Roman"/>
        </w:rPr>
        <w:br/>
      </w:r>
    </w:p>
    <w:p w:rsidR="00166303" w:rsidRDefault="00265E56" w:rsidP="00166303">
      <w:pPr>
        <w:keepNext/>
        <w:ind w:left="-567"/>
        <w:jc w:val="center"/>
      </w:pPr>
      <w:r>
        <w:rPr>
          <w:noProof/>
        </w:rPr>
        <w:drawing>
          <wp:inline distT="0" distB="0" distL="0" distR="0" wp14:anchorId="33AF62D5" wp14:editId="6A6F46B7">
            <wp:extent cx="4981433" cy="208438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4578" cy="2098251"/>
                    </a:xfrm>
                    <a:prstGeom prst="rect">
                      <a:avLst/>
                    </a:prstGeom>
                  </pic:spPr>
                </pic:pic>
              </a:graphicData>
            </a:graphic>
          </wp:inline>
        </w:drawing>
      </w:r>
    </w:p>
    <w:p w:rsidR="00265E56" w:rsidRDefault="00166303" w:rsidP="00166303">
      <w:pPr>
        <w:pStyle w:val="Descripcin"/>
        <w:jc w:val="center"/>
      </w:pPr>
      <w:r>
        <w:t>Figura 16. Diagrama de bode de amplitud y fase de la función transferencia del sistema.</w:t>
      </w:r>
    </w:p>
    <w:p w:rsidR="00D050EA" w:rsidRDefault="00D050EA" w:rsidP="00D050EA"/>
    <w:p w:rsidR="00D050EA" w:rsidRPr="00D050EA" w:rsidRDefault="00D050EA" w:rsidP="00D050EA"/>
    <w:p w:rsidR="00B812F7" w:rsidRDefault="00EF166E" w:rsidP="00B812F7">
      <w:pPr>
        <w:ind w:left="-567"/>
        <w:rPr>
          <w:rFonts w:ascii="Times New Roman" w:hAnsi="Times New Roman" w:cs="Times New Roman"/>
        </w:rPr>
      </w:pPr>
      <w:r>
        <w:rPr>
          <w:rFonts w:ascii="Times New Roman" w:hAnsi="Times New Roman" w:cs="Times New Roman"/>
        </w:rPr>
        <w:t xml:space="preserve">Es sencillo verificar el diagrama de bode ya que el mismo cuenta con un polo doble en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=6</m:t>
        </m:r>
      </m:oMath>
      <w:r>
        <w:rPr>
          <w:rFonts w:ascii="Times New Roman" w:hAnsi="Times New Roman" w:cs="Times New Roman"/>
        </w:rPr>
        <w:t xml:space="preserve"> donde la magnitud comienza a decaer 40db por década y la fase pasa justo por </w:t>
      </w:r>
      <m:oMath>
        <m:r>
          <w:rPr>
            <w:rFonts w:ascii="Cambria Math" w:hAnsi="Cambria Math" w:cs="Times New Roman"/>
          </w:rPr>
          <m:t>-π/2</m:t>
        </m:r>
      </m:oMath>
      <w:r>
        <w:rPr>
          <w:rFonts w:ascii="Times New Roman" w:hAnsi="Times New Roman" w:cs="Times New Roman"/>
        </w:rPr>
        <w:t xml:space="preserve"> hacia </w:t>
      </w:r>
      <m:oMath>
        <m:r>
          <w:rPr>
            <w:rFonts w:ascii="Cambria Math" w:hAnsi="Cambria Math" w:cs="Times New Roman"/>
          </w:rPr>
          <m:t>–π</m:t>
        </m:r>
      </m:oMath>
      <w:r>
        <w:rPr>
          <w:rFonts w:ascii="Times New Roman" w:hAnsi="Times New Roman" w:cs="Times New Roman"/>
        </w:rPr>
        <w:t xml:space="preserve">. Además, otro polo cerca de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=1000</m:t>
        </m:r>
      </m:oMath>
      <w:r>
        <w:rPr>
          <w:rFonts w:ascii="Times New Roman" w:hAnsi="Times New Roman" w:cs="Times New Roman"/>
        </w:rPr>
        <w:t xml:space="preserve"> indica que la magnitud en db cae 20db mas por década llegando a un total de -60db por década a partir de esa frecuencia y la fase tiende al valor correspondiente para otro polo.</w:t>
      </w:r>
    </w:p>
    <w:p w:rsidR="001F0979" w:rsidRDefault="001F0979" w:rsidP="00B812F7">
      <w:pPr>
        <w:ind w:left="-567"/>
        <w:rPr>
          <w:rFonts w:ascii="Times New Roman" w:hAnsi="Times New Roman" w:cs="Times New Roman"/>
        </w:rPr>
      </w:pPr>
    </w:p>
    <w:p w:rsidR="002F7C85" w:rsidRDefault="002F7C85" w:rsidP="00B812F7">
      <w:pPr>
        <w:ind w:left="-567"/>
        <w:rPr>
          <w:rFonts w:ascii="Times New Roman" w:hAnsi="Times New Roman" w:cs="Times New Roman"/>
        </w:rPr>
      </w:pPr>
      <w:r>
        <w:rPr>
          <w:rFonts w:ascii="Times New Roman" w:hAnsi="Times New Roman" w:cs="Times New Roman"/>
        </w:rPr>
        <w:t xml:space="preserve">Se implementa un </w:t>
      </w:r>
      <w:r>
        <w:rPr>
          <w:rFonts w:ascii="Times New Roman" w:hAnsi="Times New Roman" w:cs="Times New Roman"/>
          <w:b/>
        </w:rPr>
        <w:t xml:space="preserve">control por realimentación de salida tipo P </w:t>
      </w:r>
      <w:r>
        <w:rPr>
          <w:rFonts w:ascii="Times New Roman" w:hAnsi="Times New Roman" w:cs="Times New Roman"/>
        </w:rPr>
        <w:t>para el modelo incremental lineal estudiado</w:t>
      </w:r>
      <w:r w:rsidR="00EA31B2">
        <w:rPr>
          <w:rFonts w:ascii="Times New Roman" w:hAnsi="Times New Roman" w:cs="Times New Roman"/>
        </w:rPr>
        <w:t>.</w:t>
      </w:r>
      <w:r w:rsidR="00AD7DA9">
        <w:rPr>
          <w:rFonts w:ascii="Times New Roman" w:hAnsi="Times New Roman" w:cs="Times New Roman"/>
        </w:rPr>
        <w:t xml:space="preserve"> </w:t>
      </w:r>
    </w:p>
    <w:p w:rsidR="00EA31B2" w:rsidRPr="002F7C85" w:rsidRDefault="00EA31B2" w:rsidP="00B812F7">
      <w:pPr>
        <w:ind w:left="-567"/>
        <w:rPr>
          <w:rFonts w:ascii="Times New Roman" w:hAnsi="Times New Roman" w:cs="Times New Roman"/>
        </w:rPr>
      </w:pPr>
    </w:p>
    <w:p w:rsidR="00AD7DA9" w:rsidRDefault="00EA31B2" w:rsidP="00AD7DA9">
      <w:pPr>
        <w:keepNext/>
        <w:ind w:left="-567"/>
        <w:jc w:val="center"/>
      </w:pPr>
      <w:r>
        <w:rPr>
          <w:noProof/>
        </w:rPr>
        <w:drawing>
          <wp:inline distT="0" distB="0" distL="0" distR="0" wp14:anchorId="5EF6DDB1" wp14:editId="3FA3AB77">
            <wp:extent cx="4399472" cy="1046523"/>
            <wp:effectExtent l="0" t="0" r="127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1669" cy="1051803"/>
                    </a:xfrm>
                    <a:prstGeom prst="rect">
                      <a:avLst/>
                    </a:prstGeom>
                  </pic:spPr>
                </pic:pic>
              </a:graphicData>
            </a:graphic>
          </wp:inline>
        </w:drawing>
      </w:r>
    </w:p>
    <w:p w:rsidR="00997A01" w:rsidRDefault="00AD7DA9" w:rsidP="00AD7DA9">
      <w:pPr>
        <w:pStyle w:val="Descripcin"/>
        <w:jc w:val="center"/>
        <w:rPr>
          <w:rFonts w:ascii="Times New Roman" w:hAnsi="Times New Roman" w:cs="Times New Roman"/>
        </w:rPr>
      </w:pPr>
      <w:r>
        <w:t>Figura 17. Esquema del control tipo P realizado en Simulink</w:t>
      </w:r>
    </w:p>
    <w:p w:rsidR="00AD7DA9" w:rsidRPr="00AD7DA9" w:rsidRDefault="00AD7DA9" w:rsidP="00B812F7">
      <w:pPr>
        <w:ind w:left="-567"/>
        <w:rPr>
          <w:rFonts w:ascii="Times New Roman" w:hAnsi="Times New Roman" w:cs="Times New Roman"/>
        </w:rPr>
      </w:pPr>
    </w:p>
    <w:p w:rsidR="00AD7DA9" w:rsidRDefault="00A02797" w:rsidP="00B812F7">
      <w:pPr>
        <w:ind w:left="-567"/>
        <w:rPr>
          <w:rFonts w:ascii="Times New Roman" w:hAnsi="Times New Roman" w:cs="Times New Roman"/>
        </w:rPr>
      </w:pPr>
      <w:r>
        <w:rPr>
          <w:rFonts w:ascii="Times New Roman" w:hAnsi="Times New Roman" w:cs="Times New Roman"/>
        </w:rPr>
        <w:t>N</w:t>
      </w:r>
      <w:r w:rsidR="00AD7DA9">
        <w:rPr>
          <w:rFonts w:ascii="Times New Roman" w:hAnsi="Times New Roman" w:cs="Times New Roman"/>
        </w:rPr>
        <w:t>os interesa sa</w:t>
      </w:r>
      <w:r>
        <w:rPr>
          <w:rFonts w:ascii="Times New Roman" w:hAnsi="Times New Roman" w:cs="Times New Roman"/>
        </w:rPr>
        <w:t>b</w:t>
      </w:r>
      <w:r w:rsidR="00AD7DA9">
        <w:rPr>
          <w:rFonts w:ascii="Times New Roman" w:hAnsi="Times New Roman" w:cs="Times New Roman"/>
        </w:rPr>
        <w:t xml:space="preserve">er que valores puede asumir </w:t>
      </w:r>
      <m:oMath>
        <m:r>
          <w:rPr>
            <w:rFonts w:ascii="Cambria Math" w:hAnsi="Cambria Math" w:cs="Times New Roman"/>
          </w:rPr>
          <m:t>kp</m:t>
        </m:r>
      </m:oMath>
      <w:r w:rsidR="00AD7DA9">
        <w:rPr>
          <w:rFonts w:ascii="Times New Roman" w:hAnsi="Times New Roman" w:cs="Times New Roman"/>
        </w:rPr>
        <w:t xml:space="preserve"> para que el sistema en lazo cerrado sea BIBO estable.</w:t>
      </w:r>
    </w:p>
    <w:p w:rsidR="00AD7DA9" w:rsidRDefault="00AD7DA9" w:rsidP="00B812F7">
      <w:pPr>
        <w:ind w:left="-567"/>
        <w:rPr>
          <w:rFonts w:ascii="Times New Roman" w:hAnsi="Times New Roman" w:cs="Times New Roman"/>
        </w:rPr>
      </w:pPr>
      <w:r>
        <w:rPr>
          <w:rFonts w:ascii="Times New Roman" w:hAnsi="Times New Roman" w:cs="Times New Roman"/>
        </w:rPr>
        <w:t>A partir de la función transferencia anterior</w:t>
      </w:r>
      <m:oMath>
        <m:r>
          <w:rPr>
            <w:rFonts w:ascii="Cambria Math" w:hAnsi="Cambria Math" w:cs="Times New Roman"/>
          </w:rPr>
          <m:t xml:space="preserve"> H(s)</m:t>
        </m:r>
      </m:oMath>
      <w:r>
        <w:rPr>
          <w:rFonts w:ascii="Times New Roman" w:hAnsi="Times New Roman" w:cs="Times New Roman"/>
        </w:rPr>
        <w:t>, se toma como válida para calcular la nueva función transferencia en función del control.</w:t>
      </w:r>
    </w:p>
    <w:p w:rsidR="00AD7DA9" w:rsidRPr="00B054A8" w:rsidRDefault="00AD7DA9" w:rsidP="00B812F7">
      <w:pPr>
        <w:ind w:left="-567"/>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 xml:space="preserve"> H(s)</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 xml:space="preserve"> H(s)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3920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 xml:space="preserve">+2003 </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+5038 s+7.683e04+3920</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den>
          </m:f>
        </m:oMath>
      </m:oMathPara>
    </w:p>
    <w:p w:rsidR="00B054A8" w:rsidRPr="00135B80" w:rsidRDefault="00B054A8" w:rsidP="00B812F7">
      <w:pPr>
        <w:ind w:left="-567"/>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3920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 xml:space="preserve">+2003 </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+5038 s+(7.683e04+3920</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den>
          </m:f>
        </m:oMath>
      </m:oMathPara>
    </w:p>
    <w:p w:rsidR="00135B80" w:rsidRDefault="00135B80" w:rsidP="00B812F7">
      <w:pPr>
        <w:ind w:left="-567"/>
        <w:rPr>
          <w:rFonts w:ascii="Times New Roman" w:hAnsi="Times New Roman" w:cs="Times New Roman"/>
        </w:rPr>
      </w:pPr>
      <w:r>
        <w:rPr>
          <w:rFonts w:ascii="Times New Roman" w:hAnsi="Times New Roman" w:cs="Times New Roman"/>
        </w:rPr>
        <w:t xml:space="preserve">La función transferencia es impropia y con denominador de grado 3, por lo </w:t>
      </w:r>
      <w:r w:rsidR="00D050EA">
        <w:rPr>
          <w:rFonts w:ascii="Times New Roman" w:hAnsi="Times New Roman" w:cs="Times New Roman"/>
        </w:rPr>
        <w:t>tanto,</w:t>
      </w:r>
      <w:r>
        <w:rPr>
          <w:rFonts w:ascii="Times New Roman" w:hAnsi="Times New Roman" w:cs="Times New Roman"/>
        </w:rPr>
        <w:t xml:space="preserve"> la condición de tener todos los coeficientes de igual signo es necesaria pero no suficiente. Debido a esto, debemos expresar la tabla de Routh en función de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Pr>
          <w:rFonts w:ascii="Times New Roman" w:hAnsi="Times New Roman" w:cs="Times New Roman"/>
        </w:rPr>
        <w:t xml:space="preserve"> y ver que no haya cambios de signos para que el sistema sea BIBO estable.</w:t>
      </w:r>
    </w:p>
    <w:p w:rsidR="00135B80" w:rsidRDefault="00135B80" w:rsidP="00B812F7">
      <w:pPr>
        <w:ind w:left="-567"/>
        <w:rPr>
          <w:rFonts w:ascii="Times New Roman" w:hAnsi="Times New Roman" w:cs="Times New Roman"/>
        </w:rPr>
      </w:pPr>
      <w:r>
        <w:rPr>
          <w:rFonts w:ascii="Times New Roman" w:hAnsi="Times New Roman" w:cs="Times New Roman"/>
        </w:rPr>
        <w:t>Se realizó el llamado a una función de Matlab a fin de optimizar el proceso y los resultados fueron los siguientes:</w:t>
      </w:r>
    </w:p>
    <w:p w:rsidR="00135B80" w:rsidRDefault="00135B80" w:rsidP="00135B80">
      <w:pPr>
        <w:ind w:left="-567"/>
        <w:rPr>
          <w:rFonts w:ascii="Times New Roman" w:hAnsi="Times New Roman" w:cs="Times New Roman"/>
        </w:rPr>
      </w:pPr>
      <w:r>
        <w:rPr>
          <w:rFonts w:ascii="Times New Roman" w:hAnsi="Times New Roman" w:cs="Times New Roman"/>
        </w:rPr>
        <w:t>&gt;&gt; syms k</w:t>
      </w:r>
      <w:r>
        <w:rPr>
          <w:rFonts w:ascii="Times New Roman" w:hAnsi="Times New Roman" w:cs="Times New Roman"/>
        </w:rPr>
        <w:br/>
      </w:r>
      <w:r w:rsidRPr="00135B80">
        <w:rPr>
          <w:rFonts w:ascii="Times New Roman" w:hAnsi="Times New Roman" w:cs="Times New Roman"/>
        </w:rPr>
        <w:t>&gt;&gt; criterioRouth([1 2003 5038 7.683e04+3920*k])</w:t>
      </w:r>
    </w:p>
    <w:p w:rsidR="00135B80" w:rsidRDefault="00135B80" w:rsidP="00135B80">
      <w:pPr>
        <w:ind w:left="-567"/>
        <w:rPr>
          <w:rFonts w:ascii="Times New Roman" w:hAnsi="Times New Roman" w:cs="Times New Roman"/>
        </w:rPr>
      </w:pPr>
      <w:r>
        <w:rPr>
          <w:rFonts w:ascii="Times New Roman" w:hAnsi="Times New Roman" w:cs="Times New Roman"/>
        </w:rPr>
        <w:t xml:space="preserve">ans = </w:t>
      </w:r>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e>
                <m:e>
                  <m:r>
                    <w:rPr>
                      <w:rFonts w:ascii="Cambria Math" w:hAnsi="Cambria Math" w:cs="Times New Roman"/>
                    </w:rPr>
                    <m:t>1</m:t>
                  </m:r>
                </m:e>
                <m:e>
                  <m:r>
                    <w:rPr>
                      <w:rFonts w:ascii="Cambria Math" w:hAnsi="Cambria Math" w:cs="Times New Roman"/>
                    </w:rPr>
                    <m:t>5038</m:t>
                  </m:r>
                </m:e>
              </m:mr>
              <m:m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e>
                <m:e>
                  <m:r>
                    <w:rPr>
                      <w:rFonts w:ascii="Cambria Math" w:hAnsi="Cambria Math" w:cs="Times New Roman"/>
                    </w:rPr>
                    <m:t>2003</m:t>
                  </m:r>
                </m:e>
                <m:e>
                  <m:r>
                    <w:rPr>
                      <w:rFonts w:ascii="Cambria Math" w:hAnsi="Cambria Math" w:cs="Times New Roman"/>
                    </w:rPr>
                    <m:t>3920kp+76830</m:t>
                  </m:r>
                </m:e>
              </m:mr>
              <m:mr>
                <m:e>
                  <m:m>
                    <m:mPr>
                      <m:mcs>
                        <m:mc>
                          <m:mcPr>
                            <m:count m:val="1"/>
                            <m:mcJc m:val="center"/>
                          </m:mcPr>
                        </m:mc>
                      </m:mcs>
                      <m:ctrlPr>
                        <w:rPr>
                          <w:rFonts w:ascii="Cambria Math" w:hAnsi="Cambria Math" w:cs="Times New Roman"/>
                          <w:i/>
                        </w:rPr>
                      </m:ctrlPr>
                    </m:mPr>
                    <m:mr>
                      <m:e>
                        <m:r>
                          <w:rPr>
                            <w:rFonts w:ascii="Cambria Math" w:hAnsi="Cambria Math" w:cs="Times New Roman"/>
                          </w:rPr>
                          <m:t>s</m:t>
                        </m:r>
                      </m:e>
                    </m:mr>
                    <m:mr>
                      <m:e>
                        <m:r>
                          <w:rPr>
                            <w:rFonts w:ascii="Cambria Math" w:hAnsi="Cambria Math" w:cs="Times New Roman"/>
                          </w:rPr>
                          <m:t>1</m:t>
                        </m:r>
                      </m:e>
                    </m:mr>
                  </m:m>
                </m:e>
                <m:e>
                  <m:m>
                    <m:mPr>
                      <m:mcs>
                        <m:mc>
                          <m:mcPr>
                            <m:count m:val="1"/>
                            <m:mcJc m:val="center"/>
                          </m:mcPr>
                        </m:mc>
                      </m:mcs>
                      <m:ctrlPr>
                        <w:rPr>
                          <w:rFonts w:ascii="Cambria Math" w:hAnsi="Cambria Math" w:cs="Times New Roman"/>
                          <w:i/>
                        </w:rPr>
                      </m:ctrlPr>
                    </m:mPr>
                    <m:mr>
                      <m:e>
                        <m:r>
                          <w:rPr>
                            <w:rFonts w:ascii="Cambria Math" w:hAnsi="Cambria Math" w:cs="Times New Roman"/>
                          </w:rPr>
                          <m:t>10014284/2003 - (3920k)/2003</m:t>
                        </m:r>
                      </m:e>
                    </m:mr>
                    <m:mr>
                      <m:e>
                        <m:r>
                          <w:rPr>
                            <w:rFonts w:ascii="Cambria Math" w:hAnsi="Cambria Math" w:cs="Times New Roman"/>
                          </w:rPr>
                          <m:t>3920k + 76830</m:t>
                        </m:r>
                      </m:e>
                    </m:mr>
                  </m:m>
                </m:e>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
          </m:e>
        </m:d>
      </m:oMath>
    </w:p>
    <w:p w:rsidR="00135B80" w:rsidRDefault="00135B80" w:rsidP="00A02797">
      <w:pPr>
        <w:rPr>
          <w:rFonts w:ascii="Times New Roman" w:hAnsi="Times New Roman" w:cs="Times New Roman"/>
        </w:rPr>
      </w:pPr>
    </w:p>
    <w:p w:rsidR="00135B80" w:rsidRDefault="00135B80" w:rsidP="00135B80">
      <w:pPr>
        <w:ind w:left="-567"/>
        <w:rPr>
          <w:rFonts w:ascii="Times New Roman" w:hAnsi="Times New Roman" w:cs="Times New Roman"/>
        </w:rPr>
      </w:pPr>
      <w:r>
        <w:rPr>
          <w:rFonts w:ascii="Times New Roman" w:hAnsi="Times New Roman" w:cs="Times New Roman"/>
        </w:rPr>
        <w:t xml:space="preserve">Por lo tanto, para que el sistema sea BIBO estable, el control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Pr>
          <w:rFonts w:ascii="Times New Roman" w:hAnsi="Times New Roman" w:cs="Times New Roman"/>
        </w:rPr>
        <w:t xml:space="preserve"> debe satisfacer dos condiciones:</w:t>
      </w:r>
    </w:p>
    <w:p w:rsidR="00135B80" w:rsidRPr="00135B80" w:rsidRDefault="00AB6608" w:rsidP="00135B80">
      <w:pPr>
        <w:ind w:left="-567"/>
        <w:rPr>
          <w:rFonts w:ascii="Times New Roman" w:hAnsi="Times New Roman"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10014284/2003 - (3920kp)/2003&gt;0</m:t>
                  </m:r>
                </m:e>
                <m:e>
                  <m:r>
                    <w:rPr>
                      <w:rFonts w:ascii="Cambria Math" w:hAnsi="Cambria Math" w:cs="Times New Roman"/>
                    </w:rPr>
                    <m:t>3920kp + 76830 &gt;0</m:t>
                  </m:r>
                </m:e>
              </m:eqArr>
            </m:e>
          </m:d>
        </m:oMath>
      </m:oMathPara>
    </w:p>
    <w:p w:rsidR="00D050EA" w:rsidRDefault="00D050EA" w:rsidP="00135B80">
      <w:pPr>
        <w:ind w:left="-567"/>
        <w:rPr>
          <w:rFonts w:ascii="Times New Roman" w:hAnsi="Times New Roman" w:cs="Times New Roman"/>
        </w:rPr>
      </w:pPr>
    </w:p>
    <w:p w:rsidR="00135B80" w:rsidRDefault="00135B80" w:rsidP="00135B80">
      <w:pPr>
        <w:ind w:left="-567"/>
        <w:rPr>
          <w:rFonts w:ascii="Times New Roman" w:hAnsi="Times New Roman" w:cs="Times New Roman"/>
        </w:rPr>
      </w:pPr>
      <w:r>
        <w:rPr>
          <w:rFonts w:ascii="Times New Roman" w:hAnsi="Times New Roman" w:cs="Times New Roman"/>
        </w:rPr>
        <w:lastRenderedPageBreak/>
        <w:t>Equivalente a:</w:t>
      </w:r>
    </w:p>
    <w:p w:rsidR="00135B80" w:rsidRDefault="00AB6608" w:rsidP="00135B80">
      <w:pPr>
        <w:ind w:left="-567"/>
        <w:rPr>
          <w:rFonts w:ascii="Times New Roman" w:hAnsi="Times New Roman"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&lt;2554.66</m:t>
                  </m:r>
                </m:e>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&gt;-19.59</m:t>
                  </m:r>
                </m:e>
              </m:eqArr>
            </m:e>
          </m:d>
        </m:oMath>
      </m:oMathPara>
    </w:p>
    <w:p w:rsidR="00A02797" w:rsidRDefault="00D050EA" w:rsidP="00135B80">
      <w:pPr>
        <w:ind w:left="-567"/>
        <w:rPr>
          <w:rFonts w:ascii="Times New Roman" w:hAnsi="Times New Roman" w:cs="Times New Roman"/>
        </w:rPr>
      </w:pPr>
      <w:r>
        <w:rPr>
          <w:rFonts w:ascii="Times New Roman" w:hAnsi="Times New Roman" w:cs="Times New Roman"/>
        </w:rPr>
        <w:t>Por lo tanto, para que este sistema sea BIBO estable, debe suceder que:</w:t>
      </w:r>
    </w:p>
    <w:p w:rsidR="00D050EA" w:rsidRDefault="00D050EA" w:rsidP="00135B80">
      <w:pPr>
        <w:ind w:left="-567"/>
        <w:rPr>
          <w:rFonts w:ascii="Times New Roman" w:hAnsi="Times New Roman" w:cs="Times New Roman"/>
        </w:rPr>
      </w:pPr>
      <m:oMathPara>
        <m:oMath>
          <m:r>
            <w:rPr>
              <w:rFonts w:ascii="Cambria Math" w:hAnsi="Cambria Math" w:cs="Times New Roman"/>
            </w:rPr>
            <m:t>-19.59&lt;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&lt;2554.66</m:t>
          </m:r>
        </m:oMath>
      </m:oMathPara>
    </w:p>
    <w:p w:rsidR="00B054A8" w:rsidRDefault="00A02797" w:rsidP="00B812F7">
      <w:pPr>
        <w:ind w:left="-567"/>
        <w:rPr>
          <w:rFonts w:ascii="Times New Roman" w:hAnsi="Times New Roman" w:cs="Times New Roman"/>
        </w:rPr>
      </w:pPr>
      <w:r>
        <w:rPr>
          <w:rFonts w:ascii="Times New Roman" w:hAnsi="Times New Roman" w:cs="Times New Roman"/>
        </w:rPr>
        <w:t xml:space="preserve">Ahora planteamos un valor de control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=1000</m:t>
        </m:r>
      </m:oMath>
      <w:r>
        <w:rPr>
          <w:rFonts w:ascii="Times New Roman" w:hAnsi="Times New Roman" w:cs="Times New Roman"/>
        </w:rPr>
        <w:t xml:space="preserve"> para el cual el sistema debería ser BIBO estable</w:t>
      </w:r>
    </w:p>
    <w:p w:rsidR="00A02797" w:rsidRDefault="00A02797" w:rsidP="00A02797">
      <w:pPr>
        <w:ind w:left="-567"/>
        <w:rPr>
          <w:rFonts w:ascii="Times New Roman" w:hAnsi="Times New Roman" w:cs="Times New Roman"/>
        </w:rPr>
      </w:pPr>
      <w:r>
        <w:rPr>
          <w:rFonts w:ascii="Times New Roman" w:hAnsi="Times New Roman" w:cs="Times New Roman"/>
        </w:rPr>
        <w:t>Mediante un script de Matlab se calcula la nueva función transferencia.</w:t>
      </w:r>
    </w:p>
    <w:tbl>
      <w:tblPr>
        <w:tblStyle w:val="Tablaconcuadrcula"/>
        <w:tblW w:w="0" w:type="auto"/>
        <w:tblInd w:w="1693" w:type="dxa"/>
        <w:tblLook w:val="04A0" w:firstRow="1" w:lastRow="0" w:firstColumn="1" w:lastColumn="0" w:noHBand="0" w:noVBand="1"/>
      </w:tblPr>
      <w:tblGrid>
        <w:gridCol w:w="5103"/>
      </w:tblGrid>
      <w:tr w:rsidR="00A02797" w:rsidTr="00A51711">
        <w:tc>
          <w:tcPr>
            <w:tcW w:w="5103" w:type="dxa"/>
          </w:tcPr>
          <w:p w:rsidR="00A02797" w:rsidRDefault="00A02797" w:rsidP="00A51711">
            <w:pPr>
              <w:jc w:val="center"/>
              <w:rPr>
                <w:rFonts w:ascii="Times New Roman" w:hAnsi="Times New Roman" w:cs="Times New Roman"/>
              </w:rPr>
            </w:pPr>
            <w:r>
              <w:rPr>
                <w:rFonts w:ascii="Times New Roman" w:hAnsi="Times New Roman" w:cs="Times New Roman"/>
              </w:rPr>
              <w:t>Script “Problema2ItemI” Matlab</w:t>
            </w:r>
          </w:p>
        </w:tc>
      </w:tr>
      <w:tr w:rsidR="00A02797" w:rsidTr="00A51711">
        <w:tc>
          <w:tcPr>
            <w:tcW w:w="5103" w:type="dxa"/>
          </w:tcPr>
          <w:p w:rsidR="00A02797" w:rsidRDefault="00A02797" w:rsidP="00A5171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kp=1000; </w:t>
            </w:r>
            <w:r>
              <w:rPr>
                <w:rFonts w:ascii="Courier New" w:hAnsi="Courier New" w:cs="Courier New"/>
                <w:color w:val="228B22"/>
                <w:sz w:val="20"/>
                <w:szCs w:val="20"/>
              </w:rPr>
              <w:t>%Ganancia proporcional</w:t>
            </w:r>
          </w:p>
          <w:p w:rsidR="00A02797" w:rsidRDefault="00A02797" w:rsidP="00A5171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[A,B,C,D] = linmod(</w:t>
            </w:r>
            <w:r>
              <w:rPr>
                <w:rFonts w:ascii="Courier New" w:hAnsi="Courier New" w:cs="Courier New"/>
                <w:color w:val="A020F0"/>
                <w:sz w:val="20"/>
                <w:szCs w:val="20"/>
              </w:rPr>
              <w:t>'TransferenciaP2'</w:t>
            </w:r>
            <w:r>
              <w:rPr>
                <w:rFonts w:ascii="Courier New" w:hAnsi="Courier New" w:cs="Courier New"/>
                <w:color w:val="000000"/>
                <w:sz w:val="20"/>
                <w:szCs w:val="20"/>
              </w:rPr>
              <w:t>);</w:t>
            </w:r>
          </w:p>
          <w:p w:rsidR="00A02797" w:rsidRDefault="00A02797" w:rsidP="00A5171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[num,den] = ss2tf(A, B, C, D);</w:t>
            </w:r>
          </w:p>
          <w:p w:rsidR="00A02797" w:rsidRPr="00AD7DA9" w:rsidRDefault="00A02797" w:rsidP="00A5171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G = tf(num,den);</w:t>
            </w:r>
          </w:p>
        </w:tc>
      </w:tr>
    </w:tbl>
    <w:p w:rsidR="00A02797" w:rsidRDefault="00A02797" w:rsidP="00A02797">
      <w:pPr>
        <w:ind w:left="-567"/>
        <w:rPr>
          <w:rFonts w:ascii="Times New Roman" w:hAnsi="Times New Roman" w:cs="Times New Roman"/>
        </w:rPr>
      </w:pPr>
    </w:p>
    <w:p w:rsidR="00A02797" w:rsidRPr="0079562D" w:rsidRDefault="00A02797" w:rsidP="00A02797">
      <w:pPr>
        <w:ind w:left="-567"/>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3.92e06</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 xml:space="preserve">+2003 </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+5038 s+3.997e06</m:t>
              </m:r>
            </m:den>
          </m:f>
        </m:oMath>
      </m:oMathPara>
    </w:p>
    <w:p w:rsidR="0079562D" w:rsidRPr="00AD7DA9" w:rsidRDefault="0079562D" w:rsidP="00A02797">
      <w:pPr>
        <w:ind w:left="-567"/>
        <w:rPr>
          <w:rFonts w:ascii="Times New Roman" w:hAnsi="Times New Roman" w:cs="Times New Roman"/>
        </w:rPr>
      </w:pPr>
    </w:p>
    <w:p w:rsidR="00940B97" w:rsidRDefault="0079562D" w:rsidP="00D050EA">
      <w:pPr>
        <w:ind w:left="-567"/>
        <w:rPr>
          <w:rFonts w:ascii="Times New Roman" w:hAnsi="Times New Roman" w:cs="Times New Roman"/>
        </w:rPr>
      </w:pPr>
      <w:r>
        <w:rPr>
          <w:rFonts w:ascii="Times New Roman" w:hAnsi="Times New Roman" w:cs="Times New Roman"/>
        </w:rPr>
        <w:t>Confirmamos a partir de la función transferencia, que el sistema en lazo cerrado es BIBO estable.</w:t>
      </w:r>
    </w:p>
    <w:p w:rsidR="00931714" w:rsidRDefault="00931714" w:rsidP="004D21E9">
      <w:pPr>
        <w:pStyle w:val="NormalWeb"/>
        <w:spacing w:before="0" w:beforeAutospacing="0" w:after="160" w:afterAutospacing="0"/>
        <w:ind w:left="-567"/>
        <w:jc w:val="both"/>
        <w:rPr>
          <w:color w:val="000000"/>
          <w:sz w:val="22"/>
          <w:szCs w:val="22"/>
        </w:rPr>
      </w:pPr>
      <w:r>
        <w:rPr>
          <w:color w:val="000000"/>
          <w:sz w:val="22"/>
          <w:szCs w:val="22"/>
        </w:rPr>
        <w:t>Se aplica un escalón de 0.2V al sistema realimentado. A continuación, se visualiza la respuesta.</w:t>
      </w:r>
    </w:p>
    <w:p w:rsidR="00931714" w:rsidRDefault="00931714" w:rsidP="00931714">
      <w:pPr>
        <w:pStyle w:val="NormalWeb"/>
        <w:keepNext/>
        <w:spacing w:before="0" w:beforeAutospacing="0" w:after="160" w:afterAutospacing="0"/>
        <w:ind w:left="-567"/>
        <w:jc w:val="center"/>
      </w:pPr>
      <w:r>
        <w:rPr>
          <w:noProof/>
        </w:rPr>
        <w:drawing>
          <wp:inline distT="0" distB="0" distL="0" distR="0" wp14:anchorId="0312556A" wp14:editId="71637C60">
            <wp:extent cx="6010275" cy="2338654"/>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39194" cy="2349907"/>
                    </a:xfrm>
                    <a:prstGeom prst="rect">
                      <a:avLst/>
                    </a:prstGeom>
                  </pic:spPr>
                </pic:pic>
              </a:graphicData>
            </a:graphic>
          </wp:inline>
        </w:drawing>
      </w:r>
    </w:p>
    <w:p w:rsidR="00931714" w:rsidRPr="00931714" w:rsidRDefault="00931714" w:rsidP="00931714">
      <w:pPr>
        <w:pStyle w:val="Descripcin"/>
        <w:jc w:val="center"/>
        <w:rPr>
          <w:color w:val="000000"/>
          <w:sz w:val="22"/>
          <w:szCs w:val="22"/>
        </w:rPr>
      </w:pPr>
      <w:r>
        <w:t>Figura 18. Respuesta del sistema a un escalón de 0.2V</w:t>
      </w:r>
    </w:p>
    <w:p w:rsidR="00931714" w:rsidRPr="00931714" w:rsidRDefault="00931714" w:rsidP="004D21E9">
      <w:pPr>
        <w:pStyle w:val="NormalWeb"/>
        <w:spacing w:before="0" w:beforeAutospacing="0" w:after="160" w:afterAutospacing="0"/>
        <w:ind w:left="-567"/>
        <w:jc w:val="both"/>
        <w:rPr>
          <w:color w:val="000000"/>
          <w:sz w:val="22"/>
          <w:szCs w:val="22"/>
        </w:rPr>
      </w:pPr>
      <w:r>
        <w:rPr>
          <w:color w:val="000000"/>
          <w:sz w:val="22"/>
          <w:szCs w:val="22"/>
        </w:rPr>
        <w:t>Se observa un resultado esperado, debido a que el sistema es BIBO estable, ante una entrada acotada, obtenemos como respuesta una salida acotada.</w:t>
      </w:r>
    </w:p>
    <w:p w:rsidR="00931714" w:rsidRDefault="00931714" w:rsidP="004D21E9">
      <w:pPr>
        <w:pStyle w:val="NormalWeb"/>
        <w:spacing w:before="0" w:beforeAutospacing="0" w:after="160" w:afterAutospacing="0"/>
        <w:ind w:left="-567"/>
        <w:jc w:val="both"/>
        <w:rPr>
          <w:color w:val="000000"/>
          <w:sz w:val="22"/>
          <w:szCs w:val="22"/>
          <w:u w:val="single"/>
        </w:rPr>
      </w:pPr>
    </w:p>
    <w:p w:rsidR="00931714" w:rsidRDefault="00931714" w:rsidP="004D21E9">
      <w:pPr>
        <w:pStyle w:val="NormalWeb"/>
        <w:spacing w:before="0" w:beforeAutospacing="0" w:after="160" w:afterAutospacing="0"/>
        <w:ind w:left="-567"/>
        <w:jc w:val="both"/>
        <w:rPr>
          <w:color w:val="000000"/>
          <w:sz w:val="22"/>
          <w:szCs w:val="22"/>
          <w:u w:val="single"/>
        </w:rPr>
      </w:pPr>
    </w:p>
    <w:p w:rsidR="00931714" w:rsidRDefault="00931714" w:rsidP="004D21E9">
      <w:pPr>
        <w:pStyle w:val="NormalWeb"/>
        <w:spacing w:before="0" w:beforeAutospacing="0" w:after="160" w:afterAutospacing="0"/>
        <w:ind w:left="-567"/>
        <w:jc w:val="both"/>
        <w:rPr>
          <w:color w:val="000000"/>
          <w:sz w:val="22"/>
          <w:szCs w:val="22"/>
          <w:u w:val="single"/>
        </w:rPr>
      </w:pPr>
    </w:p>
    <w:p w:rsidR="00931714" w:rsidRDefault="00931714" w:rsidP="004D21E9">
      <w:pPr>
        <w:pStyle w:val="NormalWeb"/>
        <w:spacing w:before="0" w:beforeAutospacing="0" w:after="160" w:afterAutospacing="0"/>
        <w:ind w:left="-567"/>
        <w:jc w:val="both"/>
        <w:rPr>
          <w:color w:val="000000"/>
          <w:sz w:val="22"/>
          <w:szCs w:val="22"/>
          <w:u w:val="single"/>
        </w:rPr>
      </w:pPr>
    </w:p>
    <w:p w:rsidR="00931714" w:rsidRDefault="00931714" w:rsidP="004D21E9">
      <w:pPr>
        <w:pStyle w:val="NormalWeb"/>
        <w:spacing w:before="0" w:beforeAutospacing="0" w:after="160" w:afterAutospacing="0"/>
        <w:ind w:left="-567"/>
        <w:jc w:val="both"/>
        <w:rPr>
          <w:color w:val="000000"/>
          <w:sz w:val="22"/>
          <w:szCs w:val="22"/>
          <w:u w:val="single"/>
        </w:rPr>
      </w:pPr>
    </w:p>
    <w:p w:rsidR="00931714" w:rsidRDefault="00931714" w:rsidP="004D21E9">
      <w:pPr>
        <w:pStyle w:val="NormalWeb"/>
        <w:spacing w:before="0" w:beforeAutospacing="0" w:after="160" w:afterAutospacing="0"/>
        <w:ind w:left="-567"/>
        <w:jc w:val="both"/>
        <w:rPr>
          <w:color w:val="000000"/>
          <w:sz w:val="22"/>
          <w:szCs w:val="22"/>
          <w:u w:val="single"/>
        </w:rPr>
      </w:pPr>
    </w:p>
    <w:p w:rsidR="00931714" w:rsidRDefault="00931714" w:rsidP="004D21E9">
      <w:pPr>
        <w:pStyle w:val="NormalWeb"/>
        <w:spacing w:before="0" w:beforeAutospacing="0" w:after="160" w:afterAutospacing="0"/>
        <w:ind w:left="-567"/>
        <w:jc w:val="both"/>
        <w:rPr>
          <w:color w:val="000000"/>
          <w:sz w:val="22"/>
          <w:szCs w:val="22"/>
          <w:u w:val="single"/>
        </w:rPr>
      </w:pPr>
    </w:p>
    <w:p w:rsidR="004D21E9" w:rsidRDefault="004D21E9" w:rsidP="004D21E9">
      <w:pPr>
        <w:pStyle w:val="NormalWeb"/>
        <w:spacing w:before="0" w:beforeAutospacing="0" w:after="160" w:afterAutospacing="0"/>
        <w:ind w:left="-567"/>
        <w:jc w:val="both"/>
      </w:pPr>
      <w:r>
        <w:rPr>
          <w:color w:val="000000"/>
          <w:sz w:val="22"/>
          <w:szCs w:val="22"/>
          <w:u w:val="single"/>
        </w:rPr>
        <w:t>Conclusiones:</w:t>
      </w:r>
    </w:p>
    <w:p w:rsidR="004D21E9" w:rsidRDefault="004D21E9" w:rsidP="004D21E9">
      <w:pPr>
        <w:pStyle w:val="NormalWeb"/>
        <w:spacing w:before="0" w:beforeAutospacing="0" w:after="160" w:afterAutospacing="0"/>
        <w:ind w:left="-567"/>
        <w:jc w:val="both"/>
      </w:pPr>
      <w:r>
        <w:rPr>
          <w:color w:val="000000"/>
          <w:sz w:val="22"/>
          <w:szCs w:val="22"/>
        </w:rPr>
        <w:t xml:space="preserve">Se puede observar que ambos métodos de resolución (por medio de las ecuaciones diferenciales matriciales o por el diagrama de bloque) nos permite llegar a la respuesta del sistema en unos pocos pasos y de manera simple. La principal diferencia radica en la sistematización del procedimiento. Mientras que en método matricial es simple el pasaje de las ecuaciones diferenciales hasta el diagrama de Bode, el diagrama de bloques no cuenta con un método eficaz para transformar el diagrama en una función transferencia, lo que nos lleva a tener que realizar manualmente la simplificación por medio del álgebra de bloques o utilizar la función </w:t>
      </w:r>
      <w:r w:rsidR="00F974D1">
        <w:rPr>
          <w:color w:val="000000"/>
          <w:sz w:val="22"/>
          <w:szCs w:val="22"/>
        </w:rPr>
        <w:t>“linmod”</w:t>
      </w:r>
      <w:r>
        <w:rPr>
          <w:color w:val="000000"/>
          <w:sz w:val="22"/>
          <w:szCs w:val="22"/>
        </w:rPr>
        <w:t xml:space="preserve"> para poder transformarlo en un sistema de matrices y así poder calcular G(s).</w:t>
      </w:r>
    </w:p>
    <w:p w:rsidR="004D21E9" w:rsidRDefault="004D21E9" w:rsidP="004D21E9">
      <w:pPr>
        <w:pStyle w:val="NormalWeb"/>
        <w:spacing w:before="0" w:beforeAutospacing="0" w:after="160" w:afterAutospacing="0"/>
        <w:ind w:left="-567"/>
        <w:jc w:val="both"/>
      </w:pPr>
      <w:r>
        <w:rPr>
          <w:color w:val="000000"/>
          <w:sz w:val="22"/>
          <w:szCs w:val="22"/>
        </w:rPr>
        <w:t>Una de las principales ventajas del diagrama de bloques es que es mucho más fácil ver las interrelaciones dentro de nuestro sistema y el poder simular no solo el comportamiento de una salida en particular, sino también el de diferentes variables de interés que se encuentran “a medio camino” entre la entrada y la salida. En cambio, para realizar esto mismo en el método matricial se es necesario replantear las matrices para que se adecúen a nuestras nuevas entradas y/o salidas.</w:t>
      </w:r>
    </w:p>
    <w:p w:rsidR="00A30C15" w:rsidRPr="000F6DB9" w:rsidRDefault="00A30C15" w:rsidP="00A30C15">
      <w:pPr>
        <w:ind w:left="-567"/>
        <w:rPr>
          <w:rFonts w:ascii="Times New Roman" w:hAnsi="Times New Roman" w:cs="Times New Roman"/>
        </w:rPr>
      </w:pPr>
      <w:bookmarkStart w:id="2" w:name="_GoBack"/>
      <w:bookmarkEnd w:id="2"/>
    </w:p>
    <w:sectPr w:rsidR="00A30C15" w:rsidRPr="000F6DB9" w:rsidSect="007D3FC0">
      <w:headerReference w:type="default" r:id="rId30"/>
      <w:footerReference w:type="default" r:id="rId31"/>
      <w:pgSz w:w="11906" w:h="16838"/>
      <w:pgMar w:top="1417" w:right="1133" w:bottom="1417" w:left="1701"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608" w:rsidRDefault="00AB6608" w:rsidP="00EF2781">
      <w:pPr>
        <w:spacing w:after="0" w:line="240" w:lineRule="auto"/>
      </w:pPr>
      <w:r>
        <w:separator/>
      </w:r>
    </w:p>
  </w:endnote>
  <w:endnote w:type="continuationSeparator" w:id="0">
    <w:p w:rsidR="00AB6608" w:rsidRDefault="00AB6608" w:rsidP="00EF2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372019"/>
      <w:docPartObj>
        <w:docPartGallery w:val="Page Numbers (Bottom of Page)"/>
        <w:docPartUnique/>
      </w:docPartObj>
    </w:sdtPr>
    <w:sdtEndPr>
      <w:rPr>
        <w:rFonts w:ascii="Times New Roman" w:hAnsi="Times New Roman" w:cs="Times New Roman"/>
      </w:rPr>
    </w:sdtEndPr>
    <w:sdtContent>
      <w:p w:rsidR="00AD7DA9" w:rsidRPr="007D3FC0" w:rsidRDefault="00AD7DA9" w:rsidP="007D3FC0">
        <w:pPr>
          <w:pStyle w:val="Piedepgina"/>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2CA1974F" wp14:editId="4E3680E6">
                  <wp:simplePos x="0" y="0"/>
                  <wp:positionH relativeFrom="column">
                    <wp:posOffset>-280035</wp:posOffset>
                  </wp:positionH>
                  <wp:positionV relativeFrom="paragraph">
                    <wp:posOffset>104140</wp:posOffset>
                  </wp:positionV>
                  <wp:extent cx="5934075" cy="307975"/>
                  <wp:effectExtent l="0" t="0" r="28575" b="15875"/>
                  <wp:wrapNone/>
                  <wp:docPr id="12" name="Cuadro de texto 12"/>
                  <wp:cNvGraphicFramePr/>
                  <a:graphic xmlns:a="http://schemas.openxmlformats.org/drawingml/2006/main">
                    <a:graphicData uri="http://schemas.microsoft.com/office/word/2010/wordprocessingShape">
                      <wps:wsp>
                        <wps:cNvSpPr txBox="1"/>
                        <wps:spPr>
                          <a:xfrm>
                            <a:off x="0" y="0"/>
                            <a:ext cx="5934075" cy="307975"/>
                          </a:xfrm>
                          <a:prstGeom prst="rect">
                            <a:avLst/>
                          </a:prstGeom>
                          <a:solidFill>
                            <a:schemeClr val="lt1"/>
                          </a:solidFill>
                          <a:ln w="6350">
                            <a:solidFill>
                              <a:prstClr val="black"/>
                            </a:solidFill>
                          </a:ln>
                        </wps:spPr>
                        <wps:txbx>
                          <w:txbxContent>
                            <w:p w:rsidR="00AD7DA9" w:rsidRDefault="00AD7D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CA1974F" id="_x0000_t202" coordsize="21600,21600" o:spt="202" path="m,l,21600r21600,l21600,xe">
                  <v:stroke joinstyle="miter"/>
                  <v:path gradientshapeok="t" o:connecttype="rect"/>
                </v:shapetype>
                <v:shape id="Cuadro de texto 12" o:spid="_x0000_s1034" type="#_x0000_t202" style="position:absolute;margin-left:-22.05pt;margin-top:8.2pt;width:467.25pt;height:24.2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4KeVAIAALEEAAAOAAAAZHJzL2Uyb0RvYy54bWysVE1v2zAMvQ/YfxB0X+18tWtQp8hSdBhQ&#10;tAXSoWdFlhNjsqhJSuzu1+9JTtK022nYRabEpyfykfTVdddotlPO12QKPjjLOVNGUlmbdcG/P91+&#10;+syZD8KUQpNRBX9Rnl/PPn64au1UDWlDulSOgcT4aWsLvgnBTrPMy41qhD8jqwycFblGBGzdOiud&#10;aMHe6GyY5+dZS660jqTyHqc3vZPPEn9VKRkeqsqrwHTBEVtIq0vrKq7Z7EpM107YTS33YYh/iKIR&#10;tcGjR6obEQTbuvoPqqaWjjxV4UxSk1FV1VKlHJDNIH+XzXIjrEq5QBxvjzL5/0cr73ePjtUlajfk&#10;zIgGNVpsRemIlYoF1QVi8ECm1vop0EsLfOi+UIcrh3OPw5h9V7kmfpEXgx+CvxxFBhWTOJxcjsb5&#10;xYQzCd8ov7iEDfrs9bZ1PnxV1LBoFNyhiElbsbvzoYceIPExT7oub2ut0yY2jlpox3YCJdchxQjy&#10;NyhtWFvw89EkT8RvfJH6eH+lhfyxD+8EBT5tEHPUpM89WqFbdb2UB11WVL5ALkd933krb2vQ3wkf&#10;HoVDo0EhDE94wFJpQky0tzjbkPv1t/OIR/3h5axF4xbc/9wKpzjT3ww643IwHsdOT5vx5GKIjTv1&#10;rE49ZtssCEINMKZWJjPigz6YlaPmGTM2j6/CJYzE2wUPB3MR+nHCjEo1nycQetuKcGeWVkbqWJgo&#10;61P3LJzdlzX21j0dWlxM31W3x8abhubbQFWdSh917lXdy4+5SM2zn+E4eKf7hHr908x+AwAA//8D&#10;AFBLAwQUAAYACAAAACEAHwoG/twAAAAJAQAADwAAAGRycy9kb3ducmV2LnhtbEyPwU7DMAyG70i8&#10;Q2Qkbls6VFVtaToNNLhwYiDOWeMl0ZqkSrKuvD3mBDdb/6ffn7vt4kY2Y0w2eAGbdQEM/RCU9VrA&#10;58fLqgaWsvRKjsGjgG9MsO1vbzrZqnD17zgfsmZU4lMrBZicp5bzNBh0Mq3DhJ6yU4hOZlqj5irK&#10;K5W7kT8URcWdtJ4uGDnhs8HhfLg4Afsn3eihltHsa2XtvHyd3vSrEPd3y+4RWMYl/8Hwq0/q0JPT&#10;MVy8SmwUsCrLDaEUVCUwAuqmoOEooCob4H3H/3/Q/wAAAP//AwBQSwECLQAUAAYACAAAACEAtoM4&#10;kv4AAADhAQAAEwAAAAAAAAAAAAAAAAAAAAAAW0NvbnRlbnRfVHlwZXNdLnhtbFBLAQItABQABgAI&#10;AAAAIQA4/SH/1gAAAJQBAAALAAAAAAAAAAAAAAAAAC8BAABfcmVscy8ucmVsc1BLAQItABQABgAI&#10;AAAAIQDMw4KeVAIAALEEAAAOAAAAAAAAAAAAAAAAAC4CAABkcnMvZTJvRG9jLnhtbFBLAQItABQA&#10;BgAIAAAAIQAfCgb+3AAAAAkBAAAPAAAAAAAAAAAAAAAAAK4EAABkcnMvZG93bnJldi54bWxQSwUG&#10;AAAAAAQABADzAAAAtwUAAAAA&#10;" fillcolor="white [3201]" strokeweight=".5pt">
                  <v:textbox>
                    <w:txbxContent>
                      <w:p w:rsidR="00AD7DA9" w:rsidRDefault="00AD7DA9"/>
                    </w:txbxContent>
                  </v:textbox>
                </v:shape>
              </w:pict>
            </mc:Fallback>
          </mc:AlternateContent>
        </w:r>
        <w:r>
          <w:rPr>
            <w:rFonts w:ascii="Times New Roman" w:hAnsi="Times New Roman" w:cs="Times New Roman"/>
          </w:rPr>
          <w:t xml:space="preserve"> </w:t>
        </w:r>
      </w:p>
      <w:p w:rsidR="00AD7DA9" w:rsidRPr="007D3FC0" w:rsidRDefault="00AD7DA9" w:rsidP="007D3FC0">
        <w:pPr>
          <w:pStyle w:val="Piedepgina"/>
          <w:ind w:left="-851" w:right="425"/>
          <w:jc w:val="right"/>
          <w:rPr>
            <w:rFonts w:ascii="Times New Roman" w:hAnsi="Times New Roman" w:cs="Times New Roman"/>
          </w:rPr>
        </w:pPr>
        <w:r w:rsidRPr="007D3FC0">
          <w:rPr>
            <w:rFonts w:ascii="Times New Roman" w:hAnsi="Times New Roman" w:cs="Times New Roman"/>
          </w:rPr>
          <w:t xml:space="preserve">        SyS I – Trabajo práctico Nº 2 – Problemas </w:t>
        </w:r>
        <w:r>
          <w:rPr>
            <w:rFonts w:ascii="Times New Roman" w:hAnsi="Times New Roman" w:cs="Times New Roman"/>
          </w:rPr>
          <w:t xml:space="preserve">a informar            </w:t>
        </w:r>
        <w:r w:rsidRPr="007D3FC0">
          <w:rPr>
            <w:rFonts w:ascii="Times New Roman" w:hAnsi="Times New Roman" w:cs="Times New Roman"/>
          </w:rPr>
          <w:t xml:space="preserve">                            </w:t>
        </w:r>
        <w:r>
          <w:rPr>
            <w:rFonts w:ascii="Times New Roman" w:hAnsi="Times New Roman" w:cs="Times New Roman"/>
          </w:rPr>
          <w:t xml:space="preserve">       </w:t>
        </w:r>
        <w:r w:rsidRPr="007D3FC0">
          <w:rPr>
            <w:rFonts w:ascii="Times New Roman" w:hAnsi="Times New Roman" w:cs="Times New Roman"/>
          </w:rPr>
          <w:t xml:space="preserve">   Página </w:t>
        </w:r>
        <w:r w:rsidRPr="007D3FC0">
          <w:rPr>
            <w:rFonts w:ascii="Times New Roman" w:hAnsi="Times New Roman" w:cs="Times New Roman"/>
          </w:rPr>
          <w:fldChar w:fldCharType="begin"/>
        </w:r>
        <w:r w:rsidRPr="007D3FC0">
          <w:rPr>
            <w:rFonts w:ascii="Times New Roman" w:hAnsi="Times New Roman" w:cs="Times New Roman"/>
          </w:rPr>
          <w:instrText>PAGE   \* MERGEFORMAT</w:instrText>
        </w:r>
        <w:r w:rsidRPr="007D3FC0">
          <w:rPr>
            <w:rFonts w:ascii="Times New Roman" w:hAnsi="Times New Roman" w:cs="Times New Roman"/>
          </w:rPr>
          <w:fldChar w:fldCharType="separate"/>
        </w:r>
        <w:r w:rsidR="00931714">
          <w:rPr>
            <w:rFonts w:ascii="Times New Roman" w:hAnsi="Times New Roman" w:cs="Times New Roman"/>
            <w:noProof/>
          </w:rPr>
          <w:t>16</w:t>
        </w:r>
        <w:r w:rsidRPr="007D3FC0">
          <w:rPr>
            <w:rFonts w:ascii="Times New Roman" w:hAnsi="Times New Roman" w:cs="Times New Roman"/>
          </w:rPr>
          <w:fldChar w:fldCharType="end"/>
        </w:r>
        <w:r w:rsidR="00931714">
          <w:rPr>
            <w:rFonts w:ascii="Times New Roman" w:hAnsi="Times New Roman" w:cs="Times New Roman"/>
          </w:rPr>
          <w:t xml:space="preserve"> de 16</w:t>
        </w:r>
        <w:r>
          <w:rPr>
            <w:rFonts w:ascii="Times New Roman" w:hAnsi="Times New Roman" w:cs="Times New Roman"/>
          </w:rPr>
          <w:t xml:space="preserve">                                                                                                         </w:t>
        </w:r>
      </w:p>
    </w:sdtContent>
  </w:sdt>
  <w:p w:rsidR="00AD7DA9" w:rsidRDefault="00AD7DA9" w:rsidP="007D3FC0">
    <w:pPr>
      <w:pStyle w:val="Piedepgina"/>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608" w:rsidRDefault="00AB6608" w:rsidP="00EF2781">
      <w:pPr>
        <w:spacing w:after="0" w:line="240" w:lineRule="auto"/>
      </w:pPr>
      <w:r>
        <w:separator/>
      </w:r>
    </w:p>
  </w:footnote>
  <w:footnote w:type="continuationSeparator" w:id="0">
    <w:p w:rsidR="00AB6608" w:rsidRDefault="00AB6608" w:rsidP="00EF2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DA9" w:rsidRPr="0057368B" w:rsidRDefault="0057368B" w:rsidP="007D3FC0">
    <w:pPr>
      <w:pStyle w:val="Encabezado"/>
      <w:jc w:val="center"/>
      <w:rPr>
        <w:b/>
      </w:rPr>
    </w:pPr>
    <w:r w:rsidRPr="0057368B">
      <w:rPr>
        <w:b/>
        <w:noProof/>
      </w:rPr>
      <mc:AlternateContent>
        <mc:Choice Requires="wps">
          <w:drawing>
            <wp:anchor distT="0" distB="0" distL="114300" distR="114300" simplePos="0" relativeHeight="251661312" behindDoc="1" locked="0" layoutInCell="1" allowOverlap="1" wp14:anchorId="7DCED5EF" wp14:editId="02F23C72">
              <wp:simplePos x="0" y="0"/>
              <wp:positionH relativeFrom="column">
                <wp:posOffset>910590</wp:posOffset>
              </wp:positionH>
              <wp:positionV relativeFrom="paragraph">
                <wp:posOffset>-26670</wp:posOffset>
              </wp:positionV>
              <wp:extent cx="4143375" cy="238125"/>
              <wp:effectExtent l="0" t="0" r="28575" b="28575"/>
              <wp:wrapNone/>
              <wp:docPr id="4" name="Cuadro de texto 4"/>
              <wp:cNvGraphicFramePr/>
              <a:graphic xmlns:a="http://schemas.openxmlformats.org/drawingml/2006/main">
                <a:graphicData uri="http://schemas.microsoft.com/office/word/2010/wordprocessingShape">
                  <wps:wsp>
                    <wps:cNvSpPr txBox="1"/>
                    <wps:spPr>
                      <a:xfrm>
                        <a:off x="0" y="0"/>
                        <a:ext cx="4143375" cy="238125"/>
                      </a:xfrm>
                      <a:prstGeom prst="rect">
                        <a:avLst/>
                      </a:prstGeom>
                      <a:solidFill>
                        <a:schemeClr val="lt1"/>
                      </a:solidFill>
                      <a:ln w="6350">
                        <a:solidFill>
                          <a:prstClr val="black"/>
                        </a:solidFill>
                      </a:ln>
                    </wps:spPr>
                    <wps:txbx>
                      <w:txbxContent>
                        <w:p w:rsidR="0057368B" w:rsidRDefault="005736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CED5EF" id="_x0000_t202" coordsize="21600,21600" o:spt="202" path="m,l,21600r21600,l21600,xe">
              <v:stroke joinstyle="miter"/>
              <v:path gradientshapeok="t" o:connecttype="rect"/>
            </v:shapetype>
            <v:shape id="Cuadro de texto 4" o:spid="_x0000_s1033" type="#_x0000_t202" style="position:absolute;left:0;text-align:left;margin-left:71.7pt;margin-top:-2.1pt;width:326.25pt;height:18.7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VUgIAAKgEAAAOAAAAZHJzL2Uyb0RvYy54bWysVMFu2zAMvQ/YPwi6L44Tp+2MOEWWIsOA&#10;oi2QDj0rshwLk0VNUmJnXz9KdtK022nYRabEpyfykfT8tmsUOQjrJOiCpqMxJUJzKKXeFfT78/rT&#10;DSXOM10yBVoU9CgcvV18/DBvTS4mUIMqhSVIol3emoLW3ps8SRyvRcPcCIzQ6KzANszj1u6S0rIW&#10;2RuVTMbjq6QFWxoLXDiHp3e9ky4if1UJ7h+ryglPVEExNh9XG9dtWJPFnOU7y0wt+RAG+4coGiY1&#10;PnqmumOekb2Vf1A1kltwUPkRhyaBqpJcxBwwm3T8LptNzYyIuaA4zpxlcv+Plj8cniyRZUEzSjRr&#10;sESrPSstkFIQLzoPJAsitcbliN0YRPvuC3RY7NO5w8OQe1fZJnwxK4J+lPt4lhiZCMfDLM2m0+sZ&#10;JRx9k+lNOpkFmuT1trHOfxXQkGAU1GIJo7LscO98Dz1BwmMOlCzXUqm4CW0jVsqSA8OCKx9jRPI3&#10;KKVJW9Cr6Wwcid/4AvX5/lYx/mMI7wKFfEpjzEGTPvdg+W7bDUJtoTyiThb6dnOGryXy3jPnn5jF&#10;/kJpcGb8Iy6VAgwGBouSGuyvv50HPJYdvZS02K8FdT/3zApK1DeNDfE5zbLQ4HGTza4nuLGXnu2l&#10;R++bFaBCKU6n4dEMeK9OZmWhecHRWoZX0cU0x7cL6k/myvdThKPJxXIZQdjShvl7vTE8UIeKBD2f&#10;uxdmzVDP0FMPcOpslr8ra48NNzUs9x4qGWseBO5VHXTHcYhdM4xumLfLfUS9/mAWvwEAAP//AwBQ&#10;SwMEFAAGAAgAAAAhANbaLR7dAAAACQEAAA8AAABkcnMvZG93bnJldi54bWxMj8FOwzAQRO9I/IO1&#10;SNxahyZAEuJUgAqXnihVz9t4a1vEdhS7afh7zAmOo32aedusZ9uzicZgvBNwt8yAkeu8NE4J2H++&#10;LUpgIaKT2HtHAr4pwLq9vmqwlv7iPmjaRcVSiQs1CtAxDjXnodNkMSz9QC7dTn60GFMcFZcjXlK5&#10;7fkqyx64RePSgsaBXjV1X7uzFbB5UZXqShz1ppTGTPPhtFXvQtzezM9PwCLN8Q+GX/2kDm1yOvqz&#10;k4H1KRd5kVABi2IFLAGP1X0F7Cggz3PgbcP/f9D+AAAA//8DAFBLAQItABQABgAIAAAAIQC2gziS&#10;/gAAAOEBAAATAAAAAAAAAAAAAAAAAAAAAABbQ29udGVudF9UeXBlc10ueG1sUEsBAi0AFAAGAAgA&#10;AAAhADj9If/WAAAAlAEAAAsAAAAAAAAAAAAAAAAALwEAAF9yZWxzLy5yZWxzUEsBAi0AFAAGAAgA&#10;AAAhAOdH55VSAgAAqAQAAA4AAAAAAAAAAAAAAAAALgIAAGRycy9lMm9Eb2MueG1sUEsBAi0AFAAG&#10;AAgAAAAhANbaLR7dAAAACQEAAA8AAAAAAAAAAAAAAAAArAQAAGRycy9kb3ducmV2LnhtbFBLBQYA&#10;AAAABAAEAPMAAAC2BQAAAAA=&#10;" fillcolor="white [3201]" strokeweight=".5pt">
              <v:textbox>
                <w:txbxContent>
                  <w:p w:rsidR="0057368B" w:rsidRDefault="0057368B"/>
                </w:txbxContent>
              </v:textbox>
            </v:shape>
          </w:pict>
        </mc:Fallback>
      </mc:AlternateContent>
    </w:r>
    <w:r w:rsidR="00AD7DA9" w:rsidRPr="0057368B">
      <w:rPr>
        <w:b/>
        <w:noProof/>
      </w:rPr>
      <w:drawing>
        <wp:anchor distT="0" distB="0" distL="114300" distR="114300" simplePos="0" relativeHeight="251660288" behindDoc="0" locked="0" layoutInCell="1" allowOverlap="1" wp14:anchorId="1494FAD6" wp14:editId="3267AE5F">
          <wp:simplePos x="0" y="0"/>
          <wp:positionH relativeFrom="column">
            <wp:posOffset>-995650</wp:posOffset>
          </wp:positionH>
          <wp:positionV relativeFrom="paragraph">
            <wp:posOffset>-200660</wp:posOffset>
          </wp:positionV>
          <wp:extent cx="1073785" cy="510540"/>
          <wp:effectExtent l="0" t="0" r="0" b="3810"/>
          <wp:wrapThrough wrapText="bothSides">
            <wp:wrapPolygon edited="0">
              <wp:start x="14179" y="0"/>
              <wp:lineTo x="0" y="1612"/>
              <wp:lineTo x="0" y="4836"/>
              <wp:lineTo x="6514" y="12896"/>
              <wp:lineTo x="6514" y="14507"/>
              <wp:lineTo x="15328" y="20149"/>
              <wp:lineTo x="17244" y="20955"/>
              <wp:lineTo x="19927" y="20955"/>
              <wp:lineTo x="21076" y="19343"/>
              <wp:lineTo x="21076" y="12090"/>
              <wp:lineTo x="17244" y="0"/>
              <wp:lineTo x="14179"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CEIA-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3785" cy="510540"/>
                  </a:xfrm>
                  <a:prstGeom prst="rect">
                    <a:avLst/>
                  </a:prstGeom>
                </pic:spPr>
              </pic:pic>
            </a:graphicData>
          </a:graphic>
          <wp14:sizeRelH relativeFrom="page">
            <wp14:pctWidth>0</wp14:pctWidth>
          </wp14:sizeRelH>
          <wp14:sizeRelV relativeFrom="page">
            <wp14:pctHeight>0</wp14:pctHeight>
          </wp14:sizeRelV>
        </wp:anchor>
      </w:drawing>
    </w:r>
    <w:r w:rsidR="00AD7DA9" w:rsidRPr="0057368B">
      <w:rPr>
        <w:b/>
      </w:rPr>
      <w:t>FACULTAD DE CIENCIAS EXACTAS, INGENIERIA y AGRIMENSURA UNR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50FF"/>
    <w:multiLevelType w:val="hybridMultilevel"/>
    <w:tmpl w:val="0AA6E9C6"/>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 w15:restartNumberingAfterBreak="0">
    <w:nsid w:val="19657901"/>
    <w:multiLevelType w:val="hybridMultilevel"/>
    <w:tmpl w:val="BF2CA5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A02466"/>
    <w:multiLevelType w:val="multilevel"/>
    <w:tmpl w:val="15DC1164"/>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3" w15:restartNumberingAfterBreak="0">
    <w:nsid w:val="7AE92165"/>
    <w:multiLevelType w:val="hybridMultilevel"/>
    <w:tmpl w:val="35F0BDFA"/>
    <w:lvl w:ilvl="0" w:tplc="0C0A0005">
      <w:start w:val="1"/>
      <w:numFmt w:val="bullet"/>
      <w:lvlText w:val=""/>
      <w:lvlJc w:val="left"/>
      <w:pPr>
        <w:ind w:left="513" w:hanging="360"/>
      </w:pPr>
      <w:rPr>
        <w:rFonts w:ascii="Wingdings" w:hAnsi="Wingdings" w:hint="default"/>
      </w:rPr>
    </w:lvl>
    <w:lvl w:ilvl="1" w:tplc="0C0A0003" w:tentative="1">
      <w:start w:val="1"/>
      <w:numFmt w:val="bullet"/>
      <w:lvlText w:val="o"/>
      <w:lvlJc w:val="left"/>
      <w:pPr>
        <w:ind w:left="1233" w:hanging="360"/>
      </w:pPr>
      <w:rPr>
        <w:rFonts w:ascii="Courier New" w:hAnsi="Courier New" w:cs="Courier New" w:hint="default"/>
      </w:rPr>
    </w:lvl>
    <w:lvl w:ilvl="2" w:tplc="0C0A0005" w:tentative="1">
      <w:start w:val="1"/>
      <w:numFmt w:val="bullet"/>
      <w:lvlText w:val=""/>
      <w:lvlJc w:val="left"/>
      <w:pPr>
        <w:ind w:left="1953" w:hanging="360"/>
      </w:pPr>
      <w:rPr>
        <w:rFonts w:ascii="Wingdings" w:hAnsi="Wingdings" w:hint="default"/>
      </w:rPr>
    </w:lvl>
    <w:lvl w:ilvl="3" w:tplc="0C0A0001" w:tentative="1">
      <w:start w:val="1"/>
      <w:numFmt w:val="bullet"/>
      <w:lvlText w:val=""/>
      <w:lvlJc w:val="left"/>
      <w:pPr>
        <w:ind w:left="2673" w:hanging="360"/>
      </w:pPr>
      <w:rPr>
        <w:rFonts w:ascii="Symbol" w:hAnsi="Symbol" w:hint="default"/>
      </w:rPr>
    </w:lvl>
    <w:lvl w:ilvl="4" w:tplc="0C0A0003" w:tentative="1">
      <w:start w:val="1"/>
      <w:numFmt w:val="bullet"/>
      <w:lvlText w:val="o"/>
      <w:lvlJc w:val="left"/>
      <w:pPr>
        <w:ind w:left="3393" w:hanging="360"/>
      </w:pPr>
      <w:rPr>
        <w:rFonts w:ascii="Courier New" w:hAnsi="Courier New" w:cs="Courier New" w:hint="default"/>
      </w:rPr>
    </w:lvl>
    <w:lvl w:ilvl="5" w:tplc="0C0A0005" w:tentative="1">
      <w:start w:val="1"/>
      <w:numFmt w:val="bullet"/>
      <w:lvlText w:val=""/>
      <w:lvlJc w:val="left"/>
      <w:pPr>
        <w:ind w:left="4113" w:hanging="360"/>
      </w:pPr>
      <w:rPr>
        <w:rFonts w:ascii="Wingdings" w:hAnsi="Wingdings" w:hint="default"/>
      </w:rPr>
    </w:lvl>
    <w:lvl w:ilvl="6" w:tplc="0C0A0001" w:tentative="1">
      <w:start w:val="1"/>
      <w:numFmt w:val="bullet"/>
      <w:lvlText w:val=""/>
      <w:lvlJc w:val="left"/>
      <w:pPr>
        <w:ind w:left="4833" w:hanging="360"/>
      </w:pPr>
      <w:rPr>
        <w:rFonts w:ascii="Symbol" w:hAnsi="Symbol" w:hint="default"/>
      </w:rPr>
    </w:lvl>
    <w:lvl w:ilvl="7" w:tplc="0C0A0003" w:tentative="1">
      <w:start w:val="1"/>
      <w:numFmt w:val="bullet"/>
      <w:lvlText w:val="o"/>
      <w:lvlJc w:val="left"/>
      <w:pPr>
        <w:ind w:left="5553" w:hanging="360"/>
      </w:pPr>
      <w:rPr>
        <w:rFonts w:ascii="Courier New" w:hAnsi="Courier New" w:cs="Courier New" w:hint="default"/>
      </w:rPr>
    </w:lvl>
    <w:lvl w:ilvl="8" w:tplc="0C0A0005" w:tentative="1">
      <w:start w:val="1"/>
      <w:numFmt w:val="bullet"/>
      <w:lvlText w:val=""/>
      <w:lvlJc w:val="left"/>
      <w:pPr>
        <w:ind w:left="6273"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91"/>
    <w:rsid w:val="00037E5D"/>
    <w:rsid w:val="00064D56"/>
    <w:rsid w:val="000F6DB9"/>
    <w:rsid w:val="00116285"/>
    <w:rsid w:val="00121A15"/>
    <w:rsid w:val="00135B80"/>
    <w:rsid w:val="00166303"/>
    <w:rsid w:val="001F0979"/>
    <w:rsid w:val="00265E56"/>
    <w:rsid w:val="00273055"/>
    <w:rsid w:val="002E4447"/>
    <w:rsid w:val="002F7C85"/>
    <w:rsid w:val="00327B41"/>
    <w:rsid w:val="00350242"/>
    <w:rsid w:val="00397AD0"/>
    <w:rsid w:val="003B15E0"/>
    <w:rsid w:val="003D2AB0"/>
    <w:rsid w:val="00411D13"/>
    <w:rsid w:val="00427498"/>
    <w:rsid w:val="00473709"/>
    <w:rsid w:val="004B2957"/>
    <w:rsid w:val="004D21E9"/>
    <w:rsid w:val="0050389C"/>
    <w:rsid w:val="00567276"/>
    <w:rsid w:val="00571891"/>
    <w:rsid w:val="0057368B"/>
    <w:rsid w:val="00662DBB"/>
    <w:rsid w:val="00682499"/>
    <w:rsid w:val="006F1A3B"/>
    <w:rsid w:val="007032DB"/>
    <w:rsid w:val="00724824"/>
    <w:rsid w:val="0079562D"/>
    <w:rsid w:val="007D3FC0"/>
    <w:rsid w:val="00832B02"/>
    <w:rsid w:val="008A19E9"/>
    <w:rsid w:val="008B2FA8"/>
    <w:rsid w:val="008F74AB"/>
    <w:rsid w:val="00931714"/>
    <w:rsid w:val="009332C6"/>
    <w:rsid w:val="00940B97"/>
    <w:rsid w:val="00997A01"/>
    <w:rsid w:val="00A02797"/>
    <w:rsid w:val="00A30C15"/>
    <w:rsid w:val="00A914F3"/>
    <w:rsid w:val="00AB6608"/>
    <w:rsid w:val="00AD4174"/>
    <w:rsid w:val="00AD7DA9"/>
    <w:rsid w:val="00B054A8"/>
    <w:rsid w:val="00B65992"/>
    <w:rsid w:val="00B703DF"/>
    <w:rsid w:val="00B812F7"/>
    <w:rsid w:val="00BA02E8"/>
    <w:rsid w:val="00C57A06"/>
    <w:rsid w:val="00D050EA"/>
    <w:rsid w:val="00D46EA6"/>
    <w:rsid w:val="00DC08E4"/>
    <w:rsid w:val="00DD7D0A"/>
    <w:rsid w:val="00E05F20"/>
    <w:rsid w:val="00E15909"/>
    <w:rsid w:val="00E50C6C"/>
    <w:rsid w:val="00EA31B2"/>
    <w:rsid w:val="00EF166E"/>
    <w:rsid w:val="00EF2781"/>
    <w:rsid w:val="00F974D1"/>
    <w:rsid w:val="00FE1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645F9"/>
  <w15:docId w15:val="{F73AA10A-1816-48CA-910D-182F3EE5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Descripcin">
    <w:name w:val="caption"/>
    <w:basedOn w:val="Normal"/>
    <w:next w:val="Normal"/>
    <w:uiPriority w:val="35"/>
    <w:unhideWhenUsed/>
    <w:qFormat/>
    <w:rsid w:val="001503B1"/>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1503B1"/>
    <w:rPr>
      <w:color w:val="80808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4F3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3192"/>
    <w:pPr>
      <w:ind w:left="720"/>
      <w:contextualSpacing/>
    </w:p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EF27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2781"/>
  </w:style>
  <w:style w:type="paragraph" w:styleId="Piedepgina">
    <w:name w:val="footer"/>
    <w:basedOn w:val="Normal"/>
    <w:link w:val="PiedepginaCar"/>
    <w:uiPriority w:val="99"/>
    <w:unhideWhenUsed/>
    <w:rsid w:val="00EF27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2781"/>
  </w:style>
  <w:style w:type="paragraph" w:styleId="NormalWeb">
    <w:name w:val="Normal (Web)"/>
    <w:basedOn w:val="Normal"/>
    <w:uiPriority w:val="99"/>
    <w:semiHidden/>
    <w:unhideWhenUsed/>
    <w:rsid w:val="004D21E9"/>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5736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36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38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EfSa7rj5IpwspBCtBUXEVqRaSA==">AMUW2mWAoguCYTDzUzxjyJaWV4MSoM7skZGeGp9crRZZwSyvIpfpEyJRh5+xhDMfO0SIowGJRmtAdQq9v/e07gCxfvl4qs//Ztj0kGySgJcfVVPrIKOxFNTY0uXPRknboHpT4HwCD4PFDYOSsPEktdpsQhsnp3w/vQ==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5A27A73-B57D-4D8E-AF72-C69E03886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16</Pages>
  <Words>3066</Words>
  <Characters>16868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valentin bellini</dc:creator>
  <cp:lastModifiedBy>valentin bellini</cp:lastModifiedBy>
  <cp:revision>14</cp:revision>
  <cp:lastPrinted>2021-06-14T03:14:00Z</cp:lastPrinted>
  <dcterms:created xsi:type="dcterms:W3CDTF">2021-06-13T16:32:00Z</dcterms:created>
  <dcterms:modified xsi:type="dcterms:W3CDTF">2021-06-14T11:32:00Z</dcterms:modified>
</cp:coreProperties>
</file>